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9670" w14:textId="77777777" w:rsidR="00E32A62" w:rsidRDefault="00000000">
      <w:pPr>
        <w:pStyle w:val="Kop1"/>
        <w:numPr>
          <w:ilvl w:val="0"/>
          <w:numId w:val="0"/>
        </w:numPr>
        <w:ind w:left="-5"/>
      </w:pPr>
      <w:bookmarkStart w:id="0" w:name="_Toc40431"/>
      <w:r>
        <w:t xml:space="preserve">Bijlage E – Prijzenblad </w:t>
      </w:r>
      <w:bookmarkEnd w:id="0"/>
    </w:p>
    <w:p w14:paraId="22FA0EC5" w14:textId="77777777" w:rsidR="00E32A62" w:rsidRDefault="00000000">
      <w:pPr>
        <w:spacing w:after="0"/>
        <w:ind w:left="9" w:right="7"/>
      </w:pPr>
      <w:r>
        <w:t xml:space="preserve">De prijsstelling is “all-in”. Dat wil zeggen dat in ieder geval zijn inbegrepen: personeelskosten, overheadkosten, kantoorkosten, porti- en telefoonkosten, kosten voor ondersteunend werk, kosten voor het gebruik van apparatuur, reis- en verblijfkosten, die worden gemaakt ten gevolge van de Opdracht, parkeerkosten, opleidingskosten, wervings- en selectiekosten, vervanging, verzekeringspremies, winst en alle eventuele verdere bijkomende kosten. Het all-in tarief is exclusief de van toepassing zijnde BTW.  </w:t>
      </w:r>
    </w:p>
    <w:p w14:paraId="6E156B5D" w14:textId="77777777" w:rsidR="00E32A62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48" w:type="dxa"/>
        <w:tblInd w:w="13" w:type="dxa"/>
        <w:tblCellMar>
          <w:top w:w="110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86"/>
        <w:gridCol w:w="2562"/>
      </w:tblGrid>
      <w:tr w:rsidR="00E32A62" w14:paraId="2B17CB76" w14:textId="77777777">
        <w:trPr>
          <w:trHeight w:val="389"/>
        </w:trPr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2EFD9"/>
            <w:vAlign w:val="center"/>
          </w:tcPr>
          <w:p w14:paraId="46C4B9C8" w14:textId="77777777" w:rsidR="00E32A6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Totale inschrijfsom accountantsdiensten  </w:t>
            </w: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</w:tcPr>
          <w:p w14:paraId="0418162F" w14:textId="77777777" w:rsidR="00E32A62" w:rsidRDefault="00E32A62">
            <w:pPr>
              <w:spacing w:after="160" w:line="259" w:lineRule="auto"/>
              <w:ind w:left="0" w:firstLine="0"/>
            </w:pPr>
          </w:p>
        </w:tc>
      </w:tr>
      <w:tr w:rsidR="00E32A62" w14:paraId="6D2111EB" w14:textId="77777777">
        <w:trPr>
          <w:trHeight w:val="701"/>
        </w:trPr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</w:tcPr>
          <w:p w14:paraId="4AE54529" w14:textId="77777777" w:rsidR="00E32A62" w:rsidRDefault="00000000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Prijs controle jaarrekening, inclusief </w:t>
            </w:r>
            <w:proofErr w:type="spellStart"/>
            <w:r>
              <w:rPr>
                <w:b/>
              </w:rPr>
              <w:t>Sisa</w:t>
            </w:r>
            <w:proofErr w:type="spellEnd"/>
            <w:r>
              <w:rPr>
                <w:b/>
              </w:rPr>
              <w:t xml:space="preserve"> bijlage en inclusief natuurlijke adviesfunctie </w:t>
            </w:r>
          </w:p>
          <w:p w14:paraId="589B00D2" w14:textId="77777777" w:rsidR="00E32A62" w:rsidRDefault="0000000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4D7B6AB4" w14:textId="77777777" w:rsidR="00E32A62" w:rsidRDefault="00000000">
            <w:pPr>
              <w:spacing w:after="75" w:line="259" w:lineRule="auto"/>
              <w:ind w:left="5" w:firstLine="0"/>
            </w:pPr>
            <w:r>
              <w:rPr>
                <w:b/>
              </w:rPr>
              <w:t xml:space="preserve">Totaalprijs per jaar </w:t>
            </w:r>
          </w:p>
          <w:p w14:paraId="12B9633F" w14:textId="77777777" w:rsidR="00E32A62" w:rsidRDefault="00000000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(excl. Btw) </w:t>
            </w:r>
          </w:p>
        </w:tc>
      </w:tr>
      <w:tr w:rsidR="00E32A62" w14:paraId="1F4AF2DF" w14:textId="77777777">
        <w:trPr>
          <w:trHeight w:val="396"/>
        </w:trPr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960C1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Gemeente Leudal 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193AB" w14:textId="77777777" w:rsidR="00E32A62" w:rsidRDefault="00000000">
            <w:pPr>
              <w:spacing w:after="0" w:line="259" w:lineRule="auto"/>
              <w:ind w:left="5" w:firstLine="0"/>
            </w:pPr>
            <w:r>
              <w:t xml:space="preserve">€ </w:t>
            </w:r>
          </w:p>
        </w:tc>
      </w:tr>
      <w:tr w:rsidR="00E32A62" w14:paraId="7964B0DD" w14:textId="77777777">
        <w:trPr>
          <w:trHeight w:val="388"/>
        </w:trPr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19541022" w14:textId="77777777" w:rsidR="00E32A6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Totaal prijs controle jaarrekening 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48FBA7E4" w14:textId="77777777" w:rsidR="00E32A62" w:rsidRDefault="00000000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€ </w:t>
            </w:r>
          </w:p>
        </w:tc>
      </w:tr>
    </w:tbl>
    <w:p w14:paraId="478F5789" w14:textId="77777777" w:rsidR="00E32A62" w:rsidRDefault="00000000">
      <w:pPr>
        <w:spacing w:after="135" w:line="259" w:lineRule="auto"/>
        <w:ind w:left="-5"/>
      </w:pPr>
      <w:r>
        <w:rPr>
          <w:b/>
        </w:rPr>
        <w:t xml:space="preserve">Onderstaande tarieven zijn maximum tarieven voor mogelijke aanvullende opdrachten.  </w:t>
      </w:r>
    </w:p>
    <w:p w14:paraId="611E04ED" w14:textId="77777777" w:rsidR="00E32A62" w:rsidRDefault="00000000">
      <w:pPr>
        <w:spacing w:after="0" w:line="259" w:lineRule="auto"/>
        <w:ind w:left="-5"/>
      </w:pPr>
      <w:r>
        <w:rPr>
          <w:b/>
        </w:rPr>
        <w:t xml:space="preserve">Deze worden echter niet meegenomen in de weging. </w:t>
      </w:r>
    </w:p>
    <w:tbl>
      <w:tblPr>
        <w:tblStyle w:val="TableGrid"/>
        <w:tblW w:w="5780" w:type="dxa"/>
        <w:tblInd w:w="7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15"/>
        <w:gridCol w:w="1565"/>
      </w:tblGrid>
      <w:tr w:rsidR="00E32A62" w14:paraId="1BC7D128" w14:textId="77777777">
        <w:trPr>
          <w:trHeight w:val="379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7AFCFFD" w14:textId="77777777" w:rsidR="00E32A6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Functie / specialisme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ECAF93A" w14:textId="77777777" w:rsidR="00E32A6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Tarief  </w:t>
            </w:r>
          </w:p>
        </w:tc>
      </w:tr>
      <w:tr w:rsidR="00E32A62" w14:paraId="700AC49F" w14:textId="77777777">
        <w:trPr>
          <w:trHeight w:val="383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B004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Auditteam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640A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7FC3D57C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04AA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Partner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E62C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6C5CF007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FC65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Manager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7C64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544913D2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255E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Controleleider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657C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759EC263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4DF6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Assistent accountant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94B5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5DC77C49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399D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1A5E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32A62" w14:paraId="14C8C4B7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EB30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 xml:space="preserve">Overige specialisten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7524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19CDA03F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63C3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Fiscalist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3464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10F0104A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420B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 ICT auditor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5978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19B0EF2F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8EA1" w14:textId="77777777" w:rsidR="00E32A62" w:rsidRDefault="00000000">
            <w:pPr>
              <w:tabs>
                <w:tab w:val="center" w:pos="401"/>
                <w:tab w:val="center" w:pos="72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B155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51CD5D37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A7BB" w14:textId="77777777" w:rsidR="00E32A62" w:rsidRDefault="00000000">
            <w:pPr>
              <w:tabs>
                <w:tab w:val="center" w:pos="401"/>
                <w:tab w:val="center" w:pos="72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799E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67458403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F760" w14:textId="77777777" w:rsidR="00E32A62" w:rsidRDefault="00000000">
            <w:pPr>
              <w:tabs>
                <w:tab w:val="center" w:pos="401"/>
                <w:tab w:val="center" w:pos="72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16B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3299811B" w14:textId="77777777">
        <w:trPr>
          <w:trHeight w:val="382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67BD" w14:textId="77777777" w:rsidR="00E32A62" w:rsidRDefault="00000000">
            <w:pPr>
              <w:tabs>
                <w:tab w:val="center" w:pos="401"/>
                <w:tab w:val="center" w:pos="72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B924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</w:tbl>
    <w:p w14:paraId="45FAB948" w14:textId="77777777" w:rsidR="00E32A62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528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708"/>
        <w:gridCol w:w="1749"/>
      </w:tblGrid>
      <w:tr w:rsidR="00E32A62" w14:paraId="2194D919" w14:textId="77777777">
        <w:trPr>
          <w:trHeight w:val="28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3EA2DC25" w14:textId="77777777" w:rsidR="00E32A62" w:rsidRDefault="0000000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t xml:space="preserve">Naam organisatie: </w:t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E43AE1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6B38F7F" w14:textId="77777777" w:rsidR="00E32A6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0A71184F" w14:textId="77777777">
        <w:trPr>
          <w:trHeight w:val="75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66596561" w14:textId="77777777" w:rsidR="00E32A62" w:rsidRDefault="00000000">
            <w:pPr>
              <w:spacing w:after="136" w:line="259" w:lineRule="auto"/>
              <w:ind w:left="0" w:firstLine="0"/>
            </w:pPr>
            <w:r>
              <w:t xml:space="preserve">Naam vertegenwoordiger: </w:t>
            </w:r>
          </w:p>
          <w:p w14:paraId="0E931727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EBEFA3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65550A18" w14:textId="77777777" w:rsidR="00E32A6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7F5012B6" w14:textId="77777777">
        <w:trPr>
          <w:trHeight w:val="74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2FBE3D28" w14:textId="77777777" w:rsidR="00E32A62" w:rsidRDefault="00000000">
            <w:pPr>
              <w:spacing w:after="135" w:line="259" w:lineRule="auto"/>
              <w:ind w:left="0" w:firstLine="0"/>
            </w:pPr>
            <w:r>
              <w:t xml:space="preserve">Functie vertegenwoordiger: </w:t>
            </w:r>
          </w:p>
          <w:p w14:paraId="303CF2B0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370488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2B5B0E5" w14:textId="77777777" w:rsidR="00E32A6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14C9E8BE" w14:textId="77777777">
        <w:trPr>
          <w:trHeight w:val="74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3DEAC1EF" w14:textId="77777777" w:rsidR="00E32A62" w:rsidRDefault="00000000">
            <w:pPr>
              <w:tabs>
                <w:tab w:val="center" w:pos="1416"/>
                <w:tab w:val="center" w:pos="2124"/>
              </w:tabs>
              <w:spacing w:after="141" w:line="259" w:lineRule="auto"/>
              <w:ind w:left="0" w:firstLine="0"/>
            </w:pPr>
            <w:r>
              <w:t xml:space="preserve">Datum: 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721EC45D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601C1F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7F23A04F" w14:textId="77777777" w:rsidR="00E32A6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75C771F3" w14:textId="77777777">
        <w:trPr>
          <w:trHeight w:val="274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20F2862F" w14:textId="77777777" w:rsidR="00E32A62" w:rsidRDefault="0000000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t xml:space="preserve">Handtekening:  </w:t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1285A7" w14:textId="77777777" w:rsidR="00E32A6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489E2392" w14:textId="77777777" w:rsidR="00E32A6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</w:tbl>
    <w:p w14:paraId="0301AD0C" w14:textId="3747A850" w:rsidR="00E32A62" w:rsidRDefault="00E32A62" w:rsidP="00740F46">
      <w:pPr>
        <w:pStyle w:val="Kop1"/>
        <w:numPr>
          <w:ilvl w:val="0"/>
          <w:numId w:val="0"/>
        </w:numPr>
        <w:spacing w:after="55"/>
      </w:pPr>
    </w:p>
    <w:sectPr w:rsidR="00E32A62" w:rsidSect="00740F46">
      <w:headerReference w:type="even" r:id="rId7"/>
      <w:headerReference w:type="default" r:id="rId8"/>
      <w:headerReference w:type="first" r:id="rId9"/>
      <w:pgSz w:w="11906" w:h="16838"/>
      <w:pgMar w:top="567" w:right="1416" w:bottom="851" w:left="1416" w:header="74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2495" w14:textId="77777777" w:rsidR="00024734" w:rsidRDefault="00024734">
      <w:pPr>
        <w:spacing w:after="0" w:line="240" w:lineRule="auto"/>
      </w:pPr>
      <w:r>
        <w:separator/>
      </w:r>
    </w:p>
  </w:endnote>
  <w:endnote w:type="continuationSeparator" w:id="0">
    <w:p w14:paraId="017FA033" w14:textId="77777777" w:rsidR="00024734" w:rsidRDefault="0002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FB8D" w14:textId="77777777" w:rsidR="00024734" w:rsidRDefault="00024734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071F3F70" w14:textId="77777777" w:rsidR="00024734" w:rsidRDefault="00024734">
      <w:pPr>
        <w:spacing w:after="0" w:line="25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63A4" w14:textId="77777777" w:rsidR="00E32A62" w:rsidRDefault="00000000">
    <w:pPr>
      <w:spacing w:after="151" w:line="259" w:lineRule="auto"/>
      <w:ind w:left="0" w:firstLine="0"/>
    </w:pPr>
    <w:r>
      <w:rPr>
        <w:sz w:val="16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10</w:t>
    </w:r>
    <w:r>
      <w:rPr>
        <w:b/>
        <w:sz w:val="16"/>
      </w:rPr>
      <w:fldChar w:fldCharType="end"/>
    </w:r>
    <w:r>
      <w:rPr>
        <w:sz w:val="16"/>
      </w:rPr>
      <w:t xml:space="preserve"> van </w:t>
    </w:r>
    <w:fldSimple w:instr=" NUMPAGES   \* MERGEFORMAT ">
      <w:r>
        <w:rPr>
          <w:b/>
          <w:sz w:val="16"/>
        </w:rPr>
        <w:t>30</w:t>
      </w:r>
    </w:fldSimple>
    <w:r>
      <w:rPr>
        <w:sz w:val="16"/>
      </w:rPr>
      <w:t xml:space="preserve"> </w:t>
    </w:r>
  </w:p>
  <w:p w14:paraId="2C835B94" w14:textId="77777777" w:rsidR="00E32A62" w:rsidRDefault="0000000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D1C4" w14:textId="1855EB9A" w:rsidR="00E32A62" w:rsidRDefault="00E32A62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68D9" w14:textId="77777777" w:rsidR="00E32A62" w:rsidRDefault="00000000">
    <w:pPr>
      <w:spacing w:after="151" w:line="259" w:lineRule="auto"/>
      <w:ind w:left="0" w:firstLine="0"/>
    </w:pPr>
    <w:r>
      <w:rPr>
        <w:sz w:val="16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10</w:t>
    </w:r>
    <w:r>
      <w:rPr>
        <w:b/>
        <w:sz w:val="16"/>
      </w:rPr>
      <w:fldChar w:fldCharType="end"/>
    </w:r>
    <w:r>
      <w:rPr>
        <w:sz w:val="16"/>
      </w:rPr>
      <w:t xml:space="preserve"> van </w:t>
    </w:r>
    <w:fldSimple w:instr=" NUMPAGES   \* MERGEFORMAT ">
      <w:r>
        <w:rPr>
          <w:b/>
          <w:sz w:val="16"/>
        </w:rPr>
        <w:t>30</w:t>
      </w:r>
    </w:fldSimple>
    <w:r>
      <w:rPr>
        <w:sz w:val="16"/>
      </w:rPr>
      <w:t xml:space="preserve"> </w:t>
    </w:r>
  </w:p>
  <w:p w14:paraId="56D20840" w14:textId="77777777" w:rsidR="00E32A62" w:rsidRDefault="0000000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9CF"/>
    <w:multiLevelType w:val="hybridMultilevel"/>
    <w:tmpl w:val="B240EE40"/>
    <w:lvl w:ilvl="0" w:tplc="C12A23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DC2E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1A82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34E1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F655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0E84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F88D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CC5D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985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520B1"/>
    <w:multiLevelType w:val="hybridMultilevel"/>
    <w:tmpl w:val="B28C32F8"/>
    <w:lvl w:ilvl="0" w:tplc="B86C7F5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C471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4E6D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7CAD1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086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8FA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CD2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5EF9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D48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C4D0B"/>
    <w:multiLevelType w:val="hybridMultilevel"/>
    <w:tmpl w:val="E9343404"/>
    <w:lvl w:ilvl="0" w:tplc="E35AA9D4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5801C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8A31D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6C3B08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E44D68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6627AC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38FDB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2C5F56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843B8A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FF17AD"/>
    <w:multiLevelType w:val="hybridMultilevel"/>
    <w:tmpl w:val="047C4A22"/>
    <w:lvl w:ilvl="0" w:tplc="7B94501E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81B38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62D05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4C59C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508C34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DAD5FA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067D0A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1C8850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DA467C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55148"/>
    <w:multiLevelType w:val="hybridMultilevel"/>
    <w:tmpl w:val="D744F4E8"/>
    <w:lvl w:ilvl="0" w:tplc="1C94D79C">
      <w:start w:val="1"/>
      <w:numFmt w:val="decimal"/>
      <w:lvlText w:val="%1."/>
      <w:lvlJc w:val="left"/>
      <w:pPr>
        <w:ind w:left="4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C87906">
      <w:start w:val="1"/>
      <w:numFmt w:val="lowerLetter"/>
      <w:lvlText w:val="%2"/>
      <w:lvlJc w:val="left"/>
      <w:pPr>
        <w:ind w:left="11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8637DA">
      <w:start w:val="1"/>
      <w:numFmt w:val="lowerRoman"/>
      <w:lvlText w:val="%3"/>
      <w:lvlJc w:val="left"/>
      <w:pPr>
        <w:ind w:left="18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42F506">
      <w:start w:val="1"/>
      <w:numFmt w:val="decimal"/>
      <w:lvlText w:val="%4"/>
      <w:lvlJc w:val="left"/>
      <w:pPr>
        <w:ind w:left="26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8661F8">
      <w:start w:val="1"/>
      <w:numFmt w:val="lowerLetter"/>
      <w:lvlText w:val="%5"/>
      <w:lvlJc w:val="left"/>
      <w:pPr>
        <w:ind w:left="33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6C864">
      <w:start w:val="1"/>
      <w:numFmt w:val="lowerRoman"/>
      <w:lvlText w:val="%6"/>
      <w:lvlJc w:val="left"/>
      <w:pPr>
        <w:ind w:left="40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A62DE2">
      <w:start w:val="1"/>
      <w:numFmt w:val="decimal"/>
      <w:lvlText w:val="%7"/>
      <w:lvlJc w:val="left"/>
      <w:pPr>
        <w:ind w:left="47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5A301E">
      <w:start w:val="1"/>
      <w:numFmt w:val="lowerLetter"/>
      <w:lvlText w:val="%8"/>
      <w:lvlJc w:val="left"/>
      <w:pPr>
        <w:ind w:left="54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1EAB34">
      <w:start w:val="1"/>
      <w:numFmt w:val="lowerRoman"/>
      <w:lvlText w:val="%9"/>
      <w:lvlJc w:val="left"/>
      <w:pPr>
        <w:ind w:left="62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580BA4"/>
    <w:multiLevelType w:val="hybridMultilevel"/>
    <w:tmpl w:val="7820FCFC"/>
    <w:lvl w:ilvl="0" w:tplc="EB76C49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BAE7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DE87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66AA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34D7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1845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A2B2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B81D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70A1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9C3881"/>
    <w:multiLevelType w:val="hybridMultilevel"/>
    <w:tmpl w:val="E828D3E4"/>
    <w:lvl w:ilvl="0" w:tplc="882EE95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5827E2">
      <w:start w:val="1"/>
      <w:numFmt w:val="lowerLetter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1C0BC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08AAFE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6496B2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62F192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320374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9617EE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44E53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BD2178"/>
    <w:multiLevelType w:val="hybridMultilevel"/>
    <w:tmpl w:val="4B50B464"/>
    <w:lvl w:ilvl="0" w:tplc="F13AC55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6EE84">
      <w:start w:val="1"/>
      <w:numFmt w:val="lowerLetter"/>
      <w:lvlText w:val="%2.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CB68C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FA36D2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86F53A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108F68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8E870C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543E12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EE1DE4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4052A9"/>
    <w:multiLevelType w:val="hybridMultilevel"/>
    <w:tmpl w:val="E1005506"/>
    <w:lvl w:ilvl="0" w:tplc="36FCF2EA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006CC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0F11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CA2B66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E734C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ACB1AA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6817B8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AAEE60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BAACF6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746B78"/>
    <w:multiLevelType w:val="hybridMultilevel"/>
    <w:tmpl w:val="3B3E2E5C"/>
    <w:lvl w:ilvl="0" w:tplc="DB3291BE">
      <w:start w:val="1"/>
      <w:numFmt w:val="decimal"/>
      <w:lvlText w:val="%1."/>
      <w:lvlJc w:val="left"/>
      <w:pPr>
        <w:ind w:left="4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968A16">
      <w:start w:val="1"/>
      <w:numFmt w:val="lowerLetter"/>
      <w:lvlText w:val="%2"/>
      <w:lvlJc w:val="left"/>
      <w:pPr>
        <w:ind w:left="11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10AB94">
      <w:start w:val="1"/>
      <w:numFmt w:val="lowerRoman"/>
      <w:lvlText w:val="%3"/>
      <w:lvlJc w:val="left"/>
      <w:pPr>
        <w:ind w:left="18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42FF88">
      <w:start w:val="1"/>
      <w:numFmt w:val="decimal"/>
      <w:lvlText w:val="%4"/>
      <w:lvlJc w:val="left"/>
      <w:pPr>
        <w:ind w:left="26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AC9C04">
      <w:start w:val="1"/>
      <w:numFmt w:val="lowerLetter"/>
      <w:lvlText w:val="%5"/>
      <w:lvlJc w:val="left"/>
      <w:pPr>
        <w:ind w:left="33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1635CE">
      <w:start w:val="1"/>
      <w:numFmt w:val="lowerRoman"/>
      <w:lvlText w:val="%6"/>
      <w:lvlJc w:val="left"/>
      <w:pPr>
        <w:ind w:left="40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3C2EB2">
      <w:start w:val="1"/>
      <w:numFmt w:val="decimal"/>
      <w:lvlText w:val="%7"/>
      <w:lvlJc w:val="left"/>
      <w:pPr>
        <w:ind w:left="47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0A8EB0">
      <w:start w:val="1"/>
      <w:numFmt w:val="lowerLetter"/>
      <w:lvlText w:val="%8"/>
      <w:lvlJc w:val="left"/>
      <w:pPr>
        <w:ind w:left="54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A493BE">
      <w:start w:val="1"/>
      <w:numFmt w:val="lowerRoman"/>
      <w:lvlText w:val="%9"/>
      <w:lvlJc w:val="left"/>
      <w:pPr>
        <w:ind w:left="62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8D1EF2"/>
    <w:multiLevelType w:val="hybridMultilevel"/>
    <w:tmpl w:val="E302636C"/>
    <w:lvl w:ilvl="0" w:tplc="C1205B92">
      <w:start w:val="1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328DCC">
      <w:start w:val="1"/>
      <w:numFmt w:val="lowerLetter"/>
      <w:lvlText w:val="%2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5C20F8">
      <w:start w:val="1"/>
      <w:numFmt w:val="lowerRoman"/>
      <w:lvlText w:val="%3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E2B998">
      <w:start w:val="1"/>
      <w:numFmt w:val="decimal"/>
      <w:lvlText w:val="%4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9E957E">
      <w:start w:val="1"/>
      <w:numFmt w:val="lowerLetter"/>
      <w:lvlText w:val="%5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92978E">
      <w:start w:val="1"/>
      <w:numFmt w:val="lowerRoman"/>
      <w:lvlText w:val="%6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8AD52E">
      <w:start w:val="1"/>
      <w:numFmt w:val="decimal"/>
      <w:lvlText w:val="%7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C8A706">
      <w:start w:val="1"/>
      <w:numFmt w:val="lowerLetter"/>
      <w:lvlText w:val="%8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D221F4">
      <w:start w:val="1"/>
      <w:numFmt w:val="lowerRoman"/>
      <w:lvlText w:val="%9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5C39D8"/>
    <w:multiLevelType w:val="hybridMultilevel"/>
    <w:tmpl w:val="9612CF76"/>
    <w:lvl w:ilvl="0" w:tplc="8A322224">
      <w:start w:val="1"/>
      <w:numFmt w:val="upperLetter"/>
      <w:lvlText w:val="%1."/>
      <w:lvlJc w:val="left"/>
      <w:pPr>
        <w:ind w:left="2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929D94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64A17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2E681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06118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ACFAF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9018C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C6F67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0C3FA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DE1BE9"/>
    <w:multiLevelType w:val="hybridMultilevel"/>
    <w:tmpl w:val="D19ABF46"/>
    <w:lvl w:ilvl="0" w:tplc="914EE3A6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84B192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5453AE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666124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E25BAA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4AA0A8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B641DC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E4B4CE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AE55A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155EFC"/>
    <w:multiLevelType w:val="hybridMultilevel"/>
    <w:tmpl w:val="887C62A4"/>
    <w:lvl w:ilvl="0" w:tplc="BC1C0E42">
      <w:start w:val="2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70EB6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BE677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36561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D2D0D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8429B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58077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EE32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8CFD9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F82409"/>
    <w:multiLevelType w:val="hybridMultilevel"/>
    <w:tmpl w:val="4E92979E"/>
    <w:lvl w:ilvl="0" w:tplc="F39C685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CC275E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80C7F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A32F8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5CCBA8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2E8CC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280B3A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0FE1A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B08496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530260"/>
    <w:multiLevelType w:val="hybridMultilevel"/>
    <w:tmpl w:val="7A94FF0E"/>
    <w:lvl w:ilvl="0" w:tplc="42BA4A7E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168E9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8CDB2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E4536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A20D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D2890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72A60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905A7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8CF1F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D3CA4"/>
    <w:multiLevelType w:val="multilevel"/>
    <w:tmpl w:val="2D707844"/>
    <w:lvl w:ilvl="0">
      <w:start w:val="1"/>
      <w:numFmt w:val="decimal"/>
      <w:pStyle w:val="Kop1"/>
      <w:lvlText w:val="%1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7344E7"/>
    <w:multiLevelType w:val="hybridMultilevel"/>
    <w:tmpl w:val="15F6CBE8"/>
    <w:lvl w:ilvl="0" w:tplc="2D7EB52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92EC3A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0CDEA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82D85C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C7C46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8751E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B828AA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3CF52A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F44E76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BC490B"/>
    <w:multiLevelType w:val="hybridMultilevel"/>
    <w:tmpl w:val="E75AFE9E"/>
    <w:lvl w:ilvl="0" w:tplc="B6267DE0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CAE554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C0D83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8CF35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0652CE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9CD9E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A82FB8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5026D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48CCAA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861752"/>
    <w:multiLevelType w:val="hybridMultilevel"/>
    <w:tmpl w:val="AD74CEF4"/>
    <w:lvl w:ilvl="0" w:tplc="E1A4F016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7C87F8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7C0FDA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434E8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D2CD88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0B56C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42006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496D8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696BA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0D1B61"/>
    <w:multiLevelType w:val="hybridMultilevel"/>
    <w:tmpl w:val="1A7208FC"/>
    <w:lvl w:ilvl="0" w:tplc="30D6D20E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6459F8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E644D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3AFDD4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227372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4AAB9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52905C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F6AA54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AADE9A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A26D8C"/>
    <w:multiLevelType w:val="hybridMultilevel"/>
    <w:tmpl w:val="D988E4BC"/>
    <w:lvl w:ilvl="0" w:tplc="AB36B142">
      <w:start w:val="1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CAAC3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80605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BAD5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9CA80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AC2E8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6A029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16539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A81FD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FD7090"/>
    <w:multiLevelType w:val="hybridMultilevel"/>
    <w:tmpl w:val="2FE6E1E2"/>
    <w:lvl w:ilvl="0" w:tplc="3894D8F6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5EEDFC">
      <w:start w:val="1"/>
      <w:numFmt w:val="lowerLetter"/>
      <w:lvlText w:val="%2.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74FCF4">
      <w:start w:val="1"/>
      <w:numFmt w:val="lowerRoman"/>
      <w:lvlText w:val="%3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923CF8">
      <w:start w:val="1"/>
      <w:numFmt w:val="decimal"/>
      <w:lvlText w:val="%4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72EB4A">
      <w:start w:val="1"/>
      <w:numFmt w:val="lowerLetter"/>
      <w:lvlText w:val="%5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342E6A">
      <w:start w:val="1"/>
      <w:numFmt w:val="lowerRoman"/>
      <w:lvlText w:val="%6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F08764">
      <w:start w:val="1"/>
      <w:numFmt w:val="decimal"/>
      <w:lvlText w:val="%7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E25468">
      <w:start w:val="1"/>
      <w:numFmt w:val="lowerLetter"/>
      <w:lvlText w:val="%8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45D1C">
      <w:start w:val="1"/>
      <w:numFmt w:val="lowerRoman"/>
      <w:lvlText w:val="%9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3426751">
    <w:abstractNumId w:val="5"/>
  </w:num>
  <w:num w:numId="2" w16cid:durableId="120929457">
    <w:abstractNumId w:val="20"/>
  </w:num>
  <w:num w:numId="3" w16cid:durableId="766850888">
    <w:abstractNumId w:val="18"/>
  </w:num>
  <w:num w:numId="4" w16cid:durableId="1200514528">
    <w:abstractNumId w:val="0"/>
  </w:num>
  <w:num w:numId="5" w16cid:durableId="2079937129">
    <w:abstractNumId w:val="21"/>
  </w:num>
  <w:num w:numId="6" w16cid:durableId="2025815151">
    <w:abstractNumId w:val="13"/>
  </w:num>
  <w:num w:numId="7" w16cid:durableId="1376659855">
    <w:abstractNumId w:val="2"/>
  </w:num>
  <w:num w:numId="8" w16cid:durableId="733351250">
    <w:abstractNumId w:val="11"/>
  </w:num>
  <w:num w:numId="9" w16cid:durableId="590966350">
    <w:abstractNumId w:val="4"/>
  </w:num>
  <w:num w:numId="10" w16cid:durableId="817458296">
    <w:abstractNumId w:val="9"/>
  </w:num>
  <w:num w:numId="11" w16cid:durableId="662047283">
    <w:abstractNumId w:val="15"/>
  </w:num>
  <w:num w:numId="12" w16cid:durableId="1081828936">
    <w:abstractNumId w:val="1"/>
  </w:num>
  <w:num w:numId="13" w16cid:durableId="771557688">
    <w:abstractNumId w:val="6"/>
  </w:num>
  <w:num w:numId="14" w16cid:durableId="170266470">
    <w:abstractNumId w:val="3"/>
  </w:num>
  <w:num w:numId="15" w16cid:durableId="2012179068">
    <w:abstractNumId w:val="8"/>
  </w:num>
  <w:num w:numId="16" w16cid:durableId="709958856">
    <w:abstractNumId w:val="14"/>
  </w:num>
  <w:num w:numId="17" w16cid:durableId="439423679">
    <w:abstractNumId w:val="19"/>
  </w:num>
  <w:num w:numId="18" w16cid:durableId="78062288">
    <w:abstractNumId w:val="17"/>
  </w:num>
  <w:num w:numId="19" w16cid:durableId="762147880">
    <w:abstractNumId w:val="7"/>
  </w:num>
  <w:num w:numId="20" w16cid:durableId="1715734067">
    <w:abstractNumId w:val="22"/>
  </w:num>
  <w:num w:numId="21" w16cid:durableId="903566798">
    <w:abstractNumId w:val="12"/>
  </w:num>
  <w:num w:numId="22" w16cid:durableId="697462543">
    <w:abstractNumId w:val="10"/>
  </w:num>
  <w:num w:numId="23" w16cid:durableId="21077694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62"/>
    <w:rsid w:val="00024734"/>
    <w:rsid w:val="00740F46"/>
    <w:rsid w:val="008313A6"/>
    <w:rsid w:val="00E32A62"/>
    <w:rsid w:val="00EA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6AD4"/>
  <w15:docId w15:val="{B4E13429-C2F2-44EF-B829-C4A399BC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1" w:line="271" w:lineRule="auto"/>
      <w:ind w:left="10" w:hanging="10"/>
    </w:pPr>
    <w:rPr>
      <w:rFonts w:ascii="Verdana" w:eastAsia="Verdana" w:hAnsi="Verdana" w:cs="Verdana"/>
      <w:color w:val="000000"/>
      <w:sz w:val="18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numPr>
        <w:numId w:val="23"/>
      </w:numPr>
      <w:spacing w:after="31" w:line="270" w:lineRule="auto"/>
      <w:ind w:left="10" w:hanging="10"/>
      <w:outlineLvl w:val="0"/>
    </w:pPr>
    <w:rPr>
      <w:rFonts w:ascii="Verdana" w:eastAsia="Verdana" w:hAnsi="Verdana" w:cs="Verdana"/>
      <w:color w:val="2F5496"/>
      <w:sz w:val="28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numPr>
        <w:ilvl w:val="1"/>
        <w:numId w:val="23"/>
      </w:numPr>
      <w:spacing w:after="68" w:line="268" w:lineRule="auto"/>
      <w:ind w:left="10" w:hanging="10"/>
      <w:outlineLvl w:val="1"/>
    </w:pPr>
    <w:rPr>
      <w:rFonts w:ascii="Verdana" w:eastAsia="Verdana" w:hAnsi="Verdana" w:cs="Verdana"/>
      <w:color w:val="2F5496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numPr>
        <w:ilvl w:val="2"/>
        <w:numId w:val="23"/>
      </w:numPr>
      <w:spacing w:after="138" w:line="268" w:lineRule="auto"/>
      <w:ind w:left="10" w:hanging="10"/>
      <w:outlineLvl w:val="2"/>
    </w:pPr>
    <w:rPr>
      <w:rFonts w:ascii="Verdana" w:eastAsia="Verdana" w:hAnsi="Verdana" w:cs="Verdana"/>
      <w:color w:val="1F3763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rPr>
      <w:rFonts w:ascii="Verdana" w:eastAsia="Verdana" w:hAnsi="Verdana" w:cs="Verdana"/>
      <w:color w:val="1F3763"/>
      <w:sz w:val="20"/>
    </w:rPr>
  </w:style>
  <w:style w:type="paragraph" w:customStyle="1" w:styleId="footnotedescription">
    <w:name w:val="footnote description"/>
    <w:next w:val="Standaard"/>
    <w:link w:val="footnotedescriptionChar"/>
    <w:hidden/>
    <w:pPr>
      <w:spacing w:after="0" w:line="259" w:lineRule="auto"/>
      <w:ind w:right="3"/>
    </w:pPr>
    <w:rPr>
      <w:rFonts w:ascii="Verdana" w:eastAsia="Verdana" w:hAnsi="Verdana" w:cs="Verdana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Verdana" w:eastAsia="Verdana" w:hAnsi="Verdana" w:cs="Verdana"/>
      <w:color w:val="000000"/>
      <w:sz w:val="14"/>
    </w:rPr>
  </w:style>
  <w:style w:type="character" w:customStyle="1" w:styleId="Kop1Char">
    <w:name w:val="Kop 1 Char"/>
    <w:link w:val="Kop1"/>
    <w:rPr>
      <w:rFonts w:ascii="Verdana" w:eastAsia="Verdana" w:hAnsi="Verdana" w:cs="Verdana"/>
      <w:color w:val="2F5496"/>
      <w:sz w:val="28"/>
    </w:rPr>
  </w:style>
  <w:style w:type="character" w:customStyle="1" w:styleId="Kop2Char">
    <w:name w:val="Kop 2 Char"/>
    <w:link w:val="Kop2"/>
    <w:rPr>
      <w:rFonts w:ascii="Verdana" w:eastAsia="Verdana" w:hAnsi="Verdana" w:cs="Verdana"/>
      <w:color w:val="2F5496"/>
      <w:sz w:val="24"/>
    </w:rPr>
  </w:style>
  <w:style w:type="paragraph" w:styleId="Inhopg1">
    <w:name w:val="toc 1"/>
    <w:hidden/>
    <w:pPr>
      <w:spacing w:after="148" w:line="259" w:lineRule="auto"/>
      <w:ind w:left="25" w:right="20" w:hanging="10"/>
    </w:pPr>
    <w:rPr>
      <w:rFonts w:ascii="Calibri" w:eastAsia="Calibri" w:hAnsi="Calibri" w:cs="Calibri"/>
      <w:b/>
      <w:color w:val="000000"/>
      <w:sz w:val="20"/>
    </w:rPr>
  </w:style>
  <w:style w:type="paragraph" w:styleId="Inhopg2">
    <w:name w:val="toc 2"/>
    <w:hidden/>
    <w:pPr>
      <w:spacing w:after="147" w:line="259" w:lineRule="auto"/>
      <w:ind w:left="205" w:right="20" w:hanging="10"/>
    </w:pPr>
    <w:rPr>
      <w:rFonts w:ascii="Calibri" w:eastAsia="Calibri" w:hAnsi="Calibri" w:cs="Calibri"/>
      <w:color w:val="000000"/>
      <w:sz w:val="20"/>
    </w:rPr>
  </w:style>
  <w:style w:type="paragraph" w:styleId="Inhopg3">
    <w:name w:val="toc 3"/>
    <w:hidden/>
    <w:pPr>
      <w:spacing w:after="23" w:line="264" w:lineRule="auto"/>
      <w:ind w:left="370" w:right="23" w:hanging="10"/>
      <w:jc w:val="both"/>
    </w:pPr>
    <w:rPr>
      <w:rFonts w:ascii="Calibri" w:eastAsia="Calibri" w:hAnsi="Calibri" w:cs="Calibri"/>
      <w:i/>
      <w:color w:val="000000"/>
      <w:sz w:val="20"/>
    </w:rPr>
  </w:style>
  <w:style w:type="character" w:customStyle="1" w:styleId="footnotemark">
    <w:name w:val="footnote mark"/>
    <w:hidden/>
    <w:rPr>
      <w:rFonts w:ascii="Verdana" w:eastAsia="Verdana" w:hAnsi="Verdana" w:cs="Verdana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74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F46"/>
    <w:rPr>
      <w:rFonts w:ascii="Verdana" w:eastAsia="Verdana" w:hAnsi="Verdana" w:cs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subject/>
  <dc:creator>Jac Wijnands</dc:creator>
  <cp:keywords/>
  <cp:lastModifiedBy>Mat Jacobs</cp:lastModifiedBy>
  <cp:revision>2</cp:revision>
  <dcterms:created xsi:type="dcterms:W3CDTF">2025-02-26T18:14:00Z</dcterms:created>
  <dcterms:modified xsi:type="dcterms:W3CDTF">2025-02-26T18:14:00Z</dcterms:modified>
</cp:coreProperties>
</file>