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48C8BA7E" w14:textId="32CC9E5B"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w:t>
      </w:r>
      <w:r w:rsidR="007B6822">
        <w:rPr>
          <w:rFonts w:ascii="Calibri" w:hAnsi="Calibri"/>
          <w:color w:val="5A5A5A"/>
          <w:sz w:val="22"/>
          <w:szCs w:val="22"/>
        </w:rPr>
        <w:t>9</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0A37501D" w14:textId="77777777" w:rsidR="007561FE" w:rsidRPr="00654005" w:rsidRDefault="007561FE" w:rsidP="007561FE">
      <w:pPr>
        <w:rPr>
          <w:rFonts w:ascii="Calibri" w:hAnsi="Calibri"/>
          <w:color w:val="5A5A5A"/>
          <w:sz w:val="22"/>
          <w:szCs w:val="22"/>
        </w:rPr>
      </w:pPr>
    </w:p>
    <w:p w14:paraId="44E1CC59"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63AFDE81" w14:textId="77777777" w:rsidR="007561FE"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9887832" w14:textId="77777777" w:rsidR="00D04F40" w:rsidRDefault="00D04F40" w:rsidP="007561FE">
      <w:pPr>
        <w:ind w:left="567"/>
        <w:rPr>
          <w:rFonts w:ascii="Calibri" w:hAnsi="Calibri" w:cs="Tahoma"/>
          <w:color w:val="5A5A5A"/>
          <w:sz w:val="22"/>
          <w:szCs w:val="22"/>
        </w:rPr>
      </w:pPr>
    </w:p>
    <w:p w14:paraId="572BB6FB" w14:textId="53763B0E" w:rsidR="00D04F40" w:rsidRDefault="00D04F40" w:rsidP="007561FE">
      <w:pPr>
        <w:ind w:left="567"/>
        <w:rPr>
          <w:rFonts w:ascii="Calibri" w:hAnsi="Calibri"/>
          <w:b/>
          <w:color w:val="5A5A5A"/>
          <w:sz w:val="22"/>
          <w:szCs w:val="22"/>
        </w:rPr>
      </w:pPr>
      <w:r>
        <w:rPr>
          <w:rFonts w:ascii="Calibri" w:hAnsi="Calibri" w:cs="Tahoma"/>
          <w:color w:val="5A5A5A"/>
          <w:sz w:val="22"/>
          <w:szCs w:val="22"/>
        </w:rPr>
        <w:t xml:space="preserve">Het betreft hier de kerncompetentie:  </w:t>
      </w:r>
      <w:r w:rsidR="00FD1661" w:rsidRPr="00D04F40">
        <w:rPr>
          <w:rFonts w:ascii="Calibri" w:hAnsi="Calibri"/>
          <w:b/>
          <w:color w:val="5A5A5A"/>
          <w:sz w:val="22"/>
          <w:szCs w:val="22"/>
        </w:rPr>
        <w:t>Het verzorgen van preventief en correctief onderhoud aan tenminste 300 pompunits per jaar (hoofd</w:t>
      </w:r>
      <w:r w:rsidR="00FD1661">
        <w:rPr>
          <w:rFonts w:ascii="Calibri" w:hAnsi="Calibri"/>
          <w:b/>
          <w:color w:val="5A5A5A"/>
          <w:sz w:val="22"/>
          <w:szCs w:val="22"/>
        </w:rPr>
        <w:t>-</w:t>
      </w:r>
      <w:r w:rsidR="00FD1661" w:rsidRPr="00D04F40">
        <w:rPr>
          <w:rFonts w:ascii="Calibri" w:hAnsi="Calibri"/>
          <w:b/>
          <w:color w:val="5A5A5A"/>
          <w:sz w:val="22"/>
          <w:szCs w:val="22"/>
        </w:rPr>
        <w:t>gemalen en drukrioolgemalen) in een Nederlandse gemeente, inclusief het   verzorgen van de storingsdienst (met een duur van minimaal 2 jaar, aaneengesloten en vallend in de periode van 3 jaar voor aanbesteding). </w:t>
      </w:r>
    </w:p>
    <w:p w14:paraId="4D7EFA2B" w14:textId="01694FC4" w:rsidR="00FD1661" w:rsidRPr="00FD1661" w:rsidRDefault="00FD1661" w:rsidP="007561FE">
      <w:pPr>
        <w:ind w:left="567"/>
        <w:rPr>
          <w:rFonts w:ascii="Calibri" w:hAnsi="Calibri" w:cs="Tahoma"/>
          <w:bCs w:val="0"/>
          <w:color w:val="5A5A5A"/>
          <w:sz w:val="22"/>
          <w:szCs w:val="22"/>
        </w:rPr>
      </w:pPr>
      <w:r>
        <w:rPr>
          <w:rFonts w:ascii="Calibri" w:hAnsi="Calibri"/>
          <w:bCs w:val="0"/>
          <w:color w:val="5A5A5A"/>
          <w:sz w:val="22"/>
          <w:szCs w:val="22"/>
        </w:rPr>
        <w:t>(zoals beschreven in paragraaf 4.7 van de leidraad.)</w:t>
      </w:r>
    </w:p>
    <w:p w14:paraId="5A39BBE3" w14:textId="77777777" w:rsidR="007561FE" w:rsidRPr="00654005" w:rsidRDefault="007561FE" w:rsidP="007561FE">
      <w:pPr>
        <w:ind w:left="567"/>
        <w:rPr>
          <w:rFonts w:ascii="Calibri" w:hAnsi="Calibri" w:cs="Tahoma"/>
          <w:bCs w:val="0"/>
          <w:color w:val="5A5A5A"/>
          <w:sz w:val="22"/>
          <w:szCs w:val="22"/>
        </w:rPr>
      </w:pPr>
    </w:p>
    <w:p w14:paraId="1AB830BD" w14:textId="2CF7E4EE" w:rsidR="007561FE" w:rsidRDefault="007561FE" w:rsidP="007561FE">
      <w:pPr>
        <w:ind w:left="567"/>
        <w:rPr>
          <w:rFonts w:ascii="Calibri" w:hAnsi="Calibri" w:cs="Tahoma"/>
          <w:color w:val="5A5A5A"/>
          <w:sz w:val="22"/>
          <w:szCs w:val="22"/>
        </w:rPr>
      </w:pPr>
      <w:r w:rsidRPr="6BCDC4B1">
        <w:rPr>
          <w:rFonts w:ascii="Calibri" w:hAnsi="Calibri" w:cs="Tahoma"/>
          <w:b/>
          <w:color w:val="5A5A5A"/>
          <w:sz w:val="22"/>
          <w:szCs w:val="22"/>
        </w:rPr>
        <w:t xml:space="preserve">Opmerking: </w:t>
      </w:r>
      <w:r w:rsidRPr="6BCDC4B1">
        <w:rPr>
          <w:rFonts w:ascii="Calibri" w:hAnsi="Calibri" w:cs="Tahoma"/>
          <w:color w:val="5A5A5A"/>
          <w:sz w:val="22"/>
          <w:szCs w:val="22"/>
        </w:rPr>
        <w:t>De aanbestedende dienst behoud</w:t>
      </w:r>
      <w:r w:rsidR="670E2CD9" w:rsidRPr="6BCDC4B1">
        <w:rPr>
          <w:rFonts w:ascii="Calibri" w:hAnsi="Calibri" w:cs="Tahoma"/>
          <w:color w:val="5A5A5A"/>
          <w:sz w:val="22"/>
          <w:szCs w:val="22"/>
        </w:rPr>
        <w:t>t</w:t>
      </w:r>
      <w:r w:rsidRPr="6BCDC4B1">
        <w:rPr>
          <w:rFonts w:ascii="Calibri" w:hAnsi="Calibri" w:cs="Tahoma"/>
          <w:color w:val="5A5A5A"/>
          <w:sz w:val="22"/>
          <w:szCs w:val="22"/>
        </w:rPr>
        <w:t xml:space="preserve"> zich het recht voor om zonder tussenkomst van de inschrijver contact op te nemen met de opgegeven referentie(s).</w:t>
      </w:r>
    </w:p>
    <w:p w14:paraId="2F06FB56" w14:textId="77777777" w:rsidR="00FD1661" w:rsidRDefault="00FD1661" w:rsidP="007561FE">
      <w:pPr>
        <w:ind w:left="567"/>
        <w:rPr>
          <w:rFonts w:ascii="Calibri" w:hAnsi="Calibri" w:cs="Tahoma"/>
          <w:b/>
          <w:color w:val="5A5A5A"/>
          <w:sz w:val="22"/>
          <w:szCs w:val="22"/>
        </w:rPr>
      </w:pPr>
    </w:p>
    <w:p w14:paraId="5197F67D" w14:textId="52555767" w:rsidR="00A7748F" w:rsidRDefault="00A7748F" w:rsidP="007561FE">
      <w:pPr>
        <w:ind w:left="567"/>
        <w:rPr>
          <w:rFonts w:ascii="Calibri" w:hAnsi="Calibri" w:cs="Tahoma"/>
          <w:color w:val="5A5A5A"/>
          <w:sz w:val="22"/>
          <w:szCs w:val="22"/>
        </w:rPr>
      </w:pPr>
      <w:r>
        <w:rPr>
          <w:rFonts w:ascii="Calibri" w:hAnsi="Calibri" w:cs="Tahoma"/>
          <w:b/>
          <w:color w:val="5A5A5A"/>
          <w:sz w:val="22"/>
          <w:szCs w:val="22"/>
        </w:rPr>
        <w:t>Let op:</w:t>
      </w:r>
      <w:r>
        <w:rPr>
          <w:rFonts w:ascii="Calibri" w:hAnsi="Calibri" w:cs="Tahoma"/>
          <w:color w:val="5A5A5A"/>
          <w:sz w:val="22"/>
          <w:szCs w:val="22"/>
        </w:rPr>
        <w:t xml:space="preserve"> </w:t>
      </w:r>
      <w:r w:rsidR="00FE2883">
        <w:rPr>
          <w:rFonts w:ascii="Calibri" w:hAnsi="Calibri" w:cs="Tahoma"/>
          <w:color w:val="5A5A5A"/>
          <w:sz w:val="22"/>
          <w:szCs w:val="22"/>
        </w:rPr>
        <w:t xml:space="preserve">laat alle eisen aan de referentie terugkomen in de beschrijving. </w:t>
      </w:r>
    </w:p>
    <w:p w14:paraId="16A45359" w14:textId="77777777" w:rsidR="00FD1661" w:rsidRDefault="00FD1661" w:rsidP="007561FE">
      <w:pPr>
        <w:ind w:left="567"/>
        <w:rPr>
          <w:rFonts w:ascii="Calibri" w:hAnsi="Calibri" w:cs="Tahoma"/>
          <w:color w:val="5A5A5A"/>
          <w:sz w:val="22"/>
          <w:szCs w:val="22"/>
        </w:rPr>
      </w:pPr>
    </w:p>
    <w:p w14:paraId="59D3EDCF" w14:textId="77777777" w:rsidR="00FD1661" w:rsidRDefault="00FD1661" w:rsidP="007561FE">
      <w:pPr>
        <w:ind w:left="567"/>
        <w:rPr>
          <w:rFonts w:ascii="Calibri" w:hAnsi="Calibri" w:cs="Tahoma"/>
          <w:color w:val="5A5A5A"/>
          <w:sz w:val="22"/>
          <w:szCs w:val="22"/>
        </w:rPr>
      </w:pPr>
    </w:p>
    <w:p w14:paraId="4FA6F016" w14:textId="77777777" w:rsidR="00FD1661" w:rsidRPr="00654005" w:rsidRDefault="00FD1661" w:rsidP="007561FE">
      <w:pPr>
        <w:ind w:left="567"/>
        <w:rPr>
          <w:rFonts w:ascii="Calibri" w:hAnsi="Calibr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197BB50"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595E171"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105D632F" w14:textId="77777777" w:rsidTr="002C323F">
        <w:trPr>
          <w:cantSplit/>
        </w:trPr>
        <w:tc>
          <w:tcPr>
            <w:tcW w:w="567" w:type="dxa"/>
            <w:vMerge w:val="restart"/>
            <w:tcBorders>
              <w:top w:val="single" w:sz="12" w:space="0" w:color="808080"/>
            </w:tcBorders>
          </w:tcPr>
          <w:p w14:paraId="62CDBFC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746B4B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w:t>
            </w:r>
            <w:proofErr w:type="spellStart"/>
            <w:r w:rsidRPr="00654005">
              <w:rPr>
                <w:rFonts w:ascii="Calibri" w:hAnsi="Calibri"/>
                <w:color w:val="5A5A5A"/>
                <w:sz w:val="22"/>
                <w:szCs w:val="22"/>
              </w:rPr>
              <w:t>opdrachtgevende</w:t>
            </w:r>
            <w:proofErr w:type="spellEnd"/>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41C8F396" w14:textId="77777777" w:rsidR="007561FE" w:rsidRPr="007C52F9" w:rsidRDefault="007561FE" w:rsidP="002C323F">
            <w:pPr>
              <w:spacing w:before="90" w:after="54"/>
              <w:ind w:left="57" w:right="57"/>
              <w:rPr>
                <w:rFonts w:ascii="Calibri" w:hAnsi="Calibri"/>
                <w:sz w:val="22"/>
                <w:szCs w:val="22"/>
              </w:rPr>
            </w:pPr>
          </w:p>
        </w:tc>
      </w:tr>
      <w:tr w:rsidR="007561FE" w:rsidRPr="007C52F9" w14:paraId="2217079F" w14:textId="77777777" w:rsidTr="002C323F">
        <w:trPr>
          <w:cantSplit/>
        </w:trPr>
        <w:tc>
          <w:tcPr>
            <w:tcW w:w="567" w:type="dxa"/>
            <w:vMerge/>
          </w:tcPr>
          <w:p w14:paraId="72A3D3EC"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D81BD6F"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0D0B940D" w14:textId="77777777" w:rsidR="007561FE" w:rsidRPr="007C52F9" w:rsidRDefault="007561FE" w:rsidP="002C323F">
            <w:pPr>
              <w:spacing w:before="90" w:after="54"/>
              <w:ind w:left="57" w:right="57"/>
              <w:rPr>
                <w:rFonts w:ascii="Calibri" w:hAnsi="Calibri"/>
                <w:sz w:val="22"/>
                <w:szCs w:val="22"/>
              </w:rPr>
            </w:pPr>
          </w:p>
        </w:tc>
      </w:tr>
      <w:tr w:rsidR="007561FE" w:rsidRPr="007C52F9" w14:paraId="278C45B4" w14:textId="77777777" w:rsidTr="002C323F">
        <w:trPr>
          <w:cantSplit/>
        </w:trPr>
        <w:tc>
          <w:tcPr>
            <w:tcW w:w="567" w:type="dxa"/>
            <w:vMerge/>
          </w:tcPr>
          <w:p w14:paraId="0E27B00A"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0FAAFF9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60061E4C" w14:textId="77777777" w:rsidR="007561FE" w:rsidRPr="007C52F9" w:rsidRDefault="007561FE" w:rsidP="002C323F">
            <w:pPr>
              <w:spacing w:before="90" w:after="54"/>
              <w:ind w:left="57" w:right="57"/>
              <w:rPr>
                <w:rFonts w:ascii="Calibri" w:hAnsi="Calibri"/>
                <w:sz w:val="22"/>
                <w:szCs w:val="22"/>
              </w:rPr>
            </w:pPr>
          </w:p>
        </w:tc>
      </w:tr>
      <w:tr w:rsidR="007561FE" w:rsidRPr="007C52F9" w14:paraId="2EBB81C8" w14:textId="77777777" w:rsidTr="002C323F">
        <w:trPr>
          <w:cantSplit/>
        </w:trPr>
        <w:tc>
          <w:tcPr>
            <w:tcW w:w="567" w:type="dxa"/>
            <w:vMerge w:val="restart"/>
          </w:tcPr>
          <w:p w14:paraId="3A249AE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308729C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44EAFD9C" w14:textId="77777777" w:rsidR="007561FE" w:rsidRPr="007C52F9" w:rsidRDefault="007561FE" w:rsidP="002C323F">
            <w:pPr>
              <w:spacing w:before="90" w:after="54"/>
              <w:ind w:left="57" w:right="57"/>
              <w:rPr>
                <w:rFonts w:ascii="Calibri" w:hAnsi="Calibri"/>
                <w:sz w:val="22"/>
                <w:szCs w:val="22"/>
              </w:rPr>
            </w:pPr>
          </w:p>
        </w:tc>
      </w:tr>
      <w:tr w:rsidR="007561FE" w:rsidRPr="007C52F9" w14:paraId="1F4BAE70" w14:textId="77777777" w:rsidTr="002C323F">
        <w:trPr>
          <w:cantSplit/>
          <w:trHeight w:val="255"/>
        </w:trPr>
        <w:tc>
          <w:tcPr>
            <w:tcW w:w="567" w:type="dxa"/>
            <w:vMerge/>
          </w:tcPr>
          <w:p w14:paraId="4B94D5A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5C4069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3DEEC669" w14:textId="77777777" w:rsidR="007561FE" w:rsidRPr="007C52F9" w:rsidRDefault="007561FE" w:rsidP="002C323F">
            <w:pPr>
              <w:spacing w:before="90" w:after="54"/>
              <w:ind w:left="57" w:right="57"/>
              <w:rPr>
                <w:rFonts w:ascii="Calibri" w:hAnsi="Calibri"/>
                <w:sz w:val="22"/>
                <w:szCs w:val="22"/>
              </w:rPr>
            </w:pPr>
          </w:p>
        </w:tc>
      </w:tr>
      <w:tr w:rsidR="007561FE" w:rsidRPr="007C52F9" w14:paraId="0784E97E" w14:textId="77777777" w:rsidTr="002C323F">
        <w:trPr>
          <w:cantSplit/>
          <w:trHeight w:val="583"/>
        </w:trPr>
        <w:tc>
          <w:tcPr>
            <w:tcW w:w="567" w:type="dxa"/>
            <w:vMerge/>
          </w:tcPr>
          <w:p w14:paraId="3656B9AB"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08F920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45FB0818" w14:textId="77777777" w:rsidR="007561FE" w:rsidRPr="007C52F9" w:rsidRDefault="007561FE" w:rsidP="002C323F">
            <w:pPr>
              <w:spacing w:before="90" w:after="54"/>
              <w:ind w:left="57" w:right="57"/>
              <w:rPr>
                <w:rFonts w:ascii="Calibri" w:hAnsi="Calibri"/>
                <w:sz w:val="22"/>
                <w:szCs w:val="22"/>
              </w:rPr>
            </w:pPr>
          </w:p>
        </w:tc>
      </w:tr>
      <w:tr w:rsidR="007561FE" w:rsidRPr="00654005" w14:paraId="506A948E" w14:textId="77777777" w:rsidTr="002C323F">
        <w:trPr>
          <w:cantSplit/>
        </w:trPr>
        <w:tc>
          <w:tcPr>
            <w:tcW w:w="567" w:type="dxa"/>
            <w:vMerge/>
          </w:tcPr>
          <w:p w14:paraId="049F31CB"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E577A3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53128261" w14:textId="77777777" w:rsidR="007561FE" w:rsidRPr="00654005" w:rsidRDefault="007561FE" w:rsidP="002C323F">
            <w:pPr>
              <w:spacing w:before="90" w:after="54"/>
              <w:ind w:left="57" w:right="57"/>
              <w:rPr>
                <w:rFonts w:ascii="Calibri" w:hAnsi="Calibri"/>
                <w:color w:val="5A5A5A"/>
                <w:sz w:val="22"/>
                <w:szCs w:val="22"/>
              </w:rPr>
            </w:pPr>
          </w:p>
        </w:tc>
      </w:tr>
    </w:tbl>
    <w:p w14:paraId="62486C05"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81"/>
        <w:gridCol w:w="3658"/>
      </w:tblGrid>
      <w:tr w:rsidR="007561FE" w:rsidRPr="007C52F9" w14:paraId="32C036A4"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B308967"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lastRenderedPageBreak/>
              <w:t>Projectgegevens</w:t>
            </w:r>
          </w:p>
        </w:tc>
      </w:tr>
      <w:tr w:rsidR="007561FE" w:rsidRPr="007C52F9" w14:paraId="19124BEF" w14:textId="77777777" w:rsidTr="00D04F40">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70552E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4281" w:type="dxa"/>
            <w:tcBorders>
              <w:top w:val="single" w:sz="12" w:space="0" w:color="808080"/>
              <w:left w:val="single" w:sz="8" w:space="0" w:color="C0C0C0"/>
              <w:bottom w:val="nil"/>
              <w:right w:val="single" w:sz="8" w:space="0" w:color="C0C0C0"/>
            </w:tcBorders>
            <w:shd w:val="clear" w:color="auto" w:fill="E6E6E6"/>
            <w:vAlign w:val="center"/>
          </w:tcPr>
          <w:p w14:paraId="1B78857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3658" w:type="dxa"/>
            <w:tcBorders>
              <w:top w:val="single" w:sz="12" w:space="0" w:color="808080"/>
              <w:left w:val="single" w:sz="8" w:space="0" w:color="C0C0C0"/>
              <w:bottom w:val="single" w:sz="8" w:space="0" w:color="C0C0C0"/>
              <w:right w:val="single" w:sz="8" w:space="0" w:color="C0C0C0"/>
            </w:tcBorders>
            <w:vAlign w:val="center"/>
          </w:tcPr>
          <w:p w14:paraId="4101652C" w14:textId="77777777" w:rsidR="007561FE" w:rsidRPr="007C52F9" w:rsidRDefault="007561FE" w:rsidP="002C323F">
            <w:pPr>
              <w:spacing w:before="90" w:after="54"/>
              <w:ind w:left="57" w:right="57"/>
              <w:rPr>
                <w:rFonts w:ascii="Calibri" w:hAnsi="Calibri"/>
                <w:sz w:val="22"/>
                <w:szCs w:val="22"/>
              </w:rPr>
            </w:pPr>
          </w:p>
        </w:tc>
      </w:tr>
      <w:tr w:rsidR="007561FE" w:rsidRPr="007C52F9" w14:paraId="0AC64ECB" w14:textId="77777777" w:rsidTr="00D04F40">
        <w:trPr>
          <w:cantSplit/>
        </w:trPr>
        <w:tc>
          <w:tcPr>
            <w:tcW w:w="567" w:type="dxa"/>
            <w:vMerge/>
            <w:tcBorders>
              <w:top w:val="single" w:sz="8" w:space="0" w:color="C0C0C0"/>
              <w:left w:val="single" w:sz="8" w:space="0" w:color="C0C0C0"/>
              <w:bottom w:val="single" w:sz="8" w:space="0" w:color="C0C0C0"/>
              <w:right w:val="single" w:sz="8" w:space="0" w:color="C0C0C0"/>
            </w:tcBorders>
          </w:tcPr>
          <w:p w14:paraId="4B99056E" w14:textId="77777777" w:rsidR="007561FE" w:rsidRPr="007C52F9" w:rsidRDefault="007561FE" w:rsidP="002C323F">
            <w:pPr>
              <w:spacing w:before="90" w:after="54"/>
              <w:ind w:left="57" w:right="57"/>
              <w:rPr>
                <w:rFonts w:ascii="Calibri" w:hAnsi="Calibri"/>
                <w:sz w:val="22"/>
                <w:szCs w:val="22"/>
              </w:rPr>
            </w:pPr>
          </w:p>
        </w:tc>
        <w:tc>
          <w:tcPr>
            <w:tcW w:w="4281" w:type="dxa"/>
            <w:tcBorders>
              <w:top w:val="nil"/>
              <w:left w:val="single" w:sz="8" w:space="0" w:color="C0C0C0"/>
              <w:bottom w:val="nil"/>
              <w:right w:val="single" w:sz="8" w:space="0" w:color="C0C0C0"/>
            </w:tcBorders>
            <w:shd w:val="clear" w:color="auto" w:fill="E6E6E6"/>
            <w:vAlign w:val="center"/>
          </w:tcPr>
          <w:p w14:paraId="4B765B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3658" w:type="dxa"/>
            <w:tcBorders>
              <w:top w:val="single" w:sz="8" w:space="0" w:color="C0C0C0"/>
              <w:left w:val="single" w:sz="8" w:space="0" w:color="C0C0C0"/>
              <w:bottom w:val="single" w:sz="8" w:space="0" w:color="C0C0C0"/>
              <w:right w:val="single" w:sz="8" w:space="0" w:color="C0C0C0"/>
            </w:tcBorders>
            <w:vAlign w:val="center"/>
          </w:tcPr>
          <w:p w14:paraId="1299C43A" w14:textId="77777777" w:rsidR="007561FE" w:rsidRPr="007C52F9" w:rsidRDefault="007561FE" w:rsidP="002C323F">
            <w:pPr>
              <w:spacing w:before="90" w:after="54"/>
              <w:ind w:left="57" w:right="57"/>
              <w:rPr>
                <w:rFonts w:ascii="Calibri" w:hAnsi="Calibri"/>
                <w:sz w:val="22"/>
                <w:szCs w:val="22"/>
              </w:rPr>
            </w:pPr>
          </w:p>
        </w:tc>
      </w:tr>
      <w:tr w:rsidR="007561FE" w:rsidRPr="007C52F9" w14:paraId="426805E2" w14:textId="77777777" w:rsidTr="00D04F40">
        <w:trPr>
          <w:cantSplit/>
        </w:trPr>
        <w:tc>
          <w:tcPr>
            <w:tcW w:w="567" w:type="dxa"/>
            <w:vMerge/>
            <w:tcBorders>
              <w:top w:val="single" w:sz="8" w:space="0" w:color="C0C0C0"/>
              <w:left w:val="single" w:sz="8" w:space="0" w:color="C0C0C0"/>
              <w:bottom w:val="single" w:sz="8" w:space="0" w:color="C0C0C0"/>
              <w:right w:val="single" w:sz="8" w:space="0" w:color="C0C0C0"/>
            </w:tcBorders>
          </w:tcPr>
          <w:p w14:paraId="4DDBEF00" w14:textId="77777777" w:rsidR="007561FE" w:rsidRPr="007C52F9" w:rsidRDefault="007561FE" w:rsidP="002C323F">
            <w:pPr>
              <w:spacing w:before="90" w:after="54"/>
              <w:ind w:left="57" w:right="57"/>
              <w:rPr>
                <w:rFonts w:ascii="Calibri" w:hAnsi="Calibri"/>
                <w:sz w:val="22"/>
                <w:szCs w:val="22"/>
              </w:rPr>
            </w:pPr>
          </w:p>
        </w:tc>
        <w:tc>
          <w:tcPr>
            <w:tcW w:w="4281" w:type="dxa"/>
            <w:tcBorders>
              <w:top w:val="nil"/>
              <w:left w:val="single" w:sz="8" w:space="0" w:color="C0C0C0"/>
              <w:bottom w:val="nil"/>
              <w:right w:val="single" w:sz="8" w:space="0" w:color="C0C0C0"/>
            </w:tcBorders>
            <w:shd w:val="clear" w:color="auto" w:fill="E6E6E6"/>
            <w:vAlign w:val="center"/>
          </w:tcPr>
          <w:p w14:paraId="6852ACE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3658" w:type="dxa"/>
            <w:tcBorders>
              <w:top w:val="single" w:sz="8" w:space="0" w:color="C0C0C0"/>
              <w:left w:val="single" w:sz="8" w:space="0" w:color="C0C0C0"/>
              <w:bottom w:val="single" w:sz="8" w:space="0" w:color="C0C0C0"/>
              <w:right w:val="single" w:sz="8" w:space="0" w:color="C0C0C0"/>
            </w:tcBorders>
            <w:vAlign w:val="center"/>
          </w:tcPr>
          <w:p w14:paraId="3461D779" w14:textId="77777777" w:rsidR="007561FE" w:rsidRPr="007C52F9" w:rsidRDefault="007561FE" w:rsidP="002C323F">
            <w:pPr>
              <w:spacing w:before="90" w:after="54"/>
              <w:ind w:left="57" w:right="57"/>
              <w:rPr>
                <w:rFonts w:ascii="Calibri" w:hAnsi="Calibri"/>
                <w:sz w:val="22"/>
                <w:szCs w:val="22"/>
              </w:rPr>
            </w:pPr>
          </w:p>
        </w:tc>
      </w:tr>
      <w:tr w:rsidR="007561FE" w:rsidRPr="00654005" w14:paraId="3ED22DAD" w14:textId="77777777" w:rsidTr="00D04F40">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0FEDFF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4281" w:type="dxa"/>
            <w:tcBorders>
              <w:top w:val="single" w:sz="8" w:space="0" w:color="C0C0C0"/>
              <w:left w:val="single" w:sz="8" w:space="0" w:color="C0C0C0"/>
              <w:bottom w:val="nil"/>
              <w:right w:val="single" w:sz="8" w:space="0" w:color="C0C0C0"/>
            </w:tcBorders>
            <w:shd w:val="clear" w:color="auto" w:fill="E6E6E6"/>
            <w:vAlign w:val="center"/>
          </w:tcPr>
          <w:p w14:paraId="5094B3E9"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3658" w:type="dxa"/>
            <w:tcBorders>
              <w:top w:val="single" w:sz="8" w:space="0" w:color="C0C0C0"/>
              <w:left w:val="single" w:sz="8" w:space="0" w:color="C0C0C0"/>
              <w:bottom w:val="single" w:sz="8" w:space="0" w:color="C0C0C0"/>
              <w:right w:val="single" w:sz="8" w:space="0" w:color="C0C0C0"/>
            </w:tcBorders>
          </w:tcPr>
          <w:p w14:paraId="3DF3570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216CC170" w14:textId="77777777" w:rsidTr="00D04F40">
        <w:trPr>
          <w:cantSplit/>
        </w:trPr>
        <w:tc>
          <w:tcPr>
            <w:tcW w:w="567" w:type="dxa"/>
            <w:vMerge/>
            <w:tcBorders>
              <w:top w:val="single" w:sz="8" w:space="0" w:color="C0C0C0"/>
              <w:left w:val="single" w:sz="8" w:space="0" w:color="C0C0C0"/>
              <w:bottom w:val="single" w:sz="8" w:space="0" w:color="C0C0C0"/>
              <w:right w:val="single" w:sz="8" w:space="0" w:color="C0C0C0"/>
            </w:tcBorders>
          </w:tcPr>
          <w:p w14:paraId="34CE0A41" w14:textId="77777777" w:rsidR="007561FE" w:rsidRPr="007C52F9" w:rsidRDefault="007561FE" w:rsidP="002C323F">
            <w:pPr>
              <w:spacing w:before="90" w:after="54"/>
              <w:ind w:left="57" w:right="57"/>
              <w:rPr>
                <w:rFonts w:ascii="Calibri" w:hAnsi="Calibri"/>
                <w:color w:val="FF0000"/>
                <w:sz w:val="22"/>
                <w:szCs w:val="22"/>
              </w:rPr>
            </w:pPr>
          </w:p>
        </w:tc>
        <w:tc>
          <w:tcPr>
            <w:tcW w:w="4281" w:type="dxa"/>
            <w:tcBorders>
              <w:top w:val="nil"/>
              <w:left w:val="single" w:sz="8" w:space="0" w:color="C0C0C0"/>
              <w:bottom w:val="single" w:sz="8" w:space="0" w:color="C0C0C0"/>
              <w:right w:val="single" w:sz="8" w:space="0" w:color="C0C0C0"/>
            </w:tcBorders>
            <w:shd w:val="clear" w:color="auto" w:fill="E6E6E6"/>
            <w:vAlign w:val="center"/>
          </w:tcPr>
          <w:p w14:paraId="621A3BB5"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3658" w:type="dxa"/>
            <w:tcBorders>
              <w:top w:val="single" w:sz="8" w:space="0" w:color="C0C0C0"/>
              <w:left w:val="single" w:sz="8" w:space="0" w:color="C0C0C0"/>
              <w:bottom w:val="single" w:sz="8" w:space="0" w:color="C0C0C0"/>
              <w:right w:val="single" w:sz="8" w:space="0" w:color="C0C0C0"/>
            </w:tcBorders>
            <w:vAlign w:val="center"/>
          </w:tcPr>
          <w:p w14:paraId="242E52B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bl>
    <w:p w14:paraId="5997CC1D"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5221423C"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0FFD37" w14:textId="77777777" w:rsidR="007561FE" w:rsidRPr="00654005" w:rsidRDefault="007561FE" w:rsidP="007561FE">
      <w:pPr>
        <w:rPr>
          <w:rFonts w:ascii="Calibri" w:hAnsi="Calibri"/>
          <w:snapToGrid w:val="0"/>
          <w:color w:val="5A5A5A"/>
          <w:sz w:val="22"/>
          <w:szCs w:val="22"/>
        </w:rPr>
      </w:pPr>
    </w:p>
    <w:p w14:paraId="1E8D57AA"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468E9CB3" w14:textId="77777777" w:rsidTr="002C323F">
        <w:tc>
          <w:tcPr>
            <w:tcW w:w="2835" w:type="dxa"/>
            <w:shd w:val="clear" w:color="auto" w:fill="E6E6E6"/>
          </w:tcPr>
          <w:p w14:paraId="33FB088A"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6B699379"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701516E5" w14:textId="77777777" w:rsidTr="002C323F">
        <w:tc>
          <w:tcPr>
            <w:tcW w:w="2835" w:type="dxa"/>
            <w:shd w:val="clear" w:color="auto" w:fill="E6E6E6"/>
          </w:tcPr>
          <w:p w14:paraId="45BBD9D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FE9F23F"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6C3E773A" w14:textId="77777777" w:rsidTr="002C323F">
        <w:trPr>
          <w:trHeight w:val="297"/>
        </w:trPr>
        <w:tc>
          <w:tcPr>
            <w:tcW w:w="2835" w:type="dxa"/>
            <w:shd w:val="clear" w:color="auto" w:fill="E6E6E6"/>
          </w:tcPr>
          <w:p w14:paraId="3793914D"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1F72F646"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F2403EB" w14:textId="77777777" w:rsidTr="002C323F">
        <w:tc>
          <w:tcPr>
            <w:tcW w:w="2835" w:type="dxa"/>
            <w:shd w:val="clear" w:color="auto" w:fill="E6E6E6"/>
          </w:tcPr>
          <w:p w14:paraId="59E6FE88"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08CE6F91" w14:textId="77777777" w:rsidR="007561FE" w:rsidRPr="00654005" w:rsidRDefault="007561FE" w:rsidP="002C323F">
            <w:pPr>
              <w:spacing w:before="90" w:after="54"/>
              <w:ind w:left="57" w:right="57"/>
              <w:rPr>
                <w:rFonts w:ascii="Calibri" w:hAnsi="Calibri" w:cs="Tahoma"/>
                <w:color w:val="5A5A5A"/>
                <w:sz w:val="22"/>
                <w:szCs w:val="22"/>
              </w:rPr>
            </w:pPr>
          </w:p>
          <w:p w14:paraId="61CDCEAD"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6BB9E253"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6488F925" w14:textId="77777777" w:rsidTr="002C323F">
        <w:tc>
          <w:tcPr>
            <w:tcW w:w="2835" w:type="dxa"/>
            <w:shd w:val="clear" w:color="auto" w:fill="E6E6E6"/>
          </w:tcPr>
          <w:p w14:paraId="79A6E8EB"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3DE523C" w14:textId="77777777" w:rsidR="007561FE" w:rsidRPr="00654005" w:rsidRDefault="007561FE" w:rsidP="002C323F">
            <w:pPr>
              <w:spacing w:before="90" w:after="54"/>
              <w:ind w:left="57" w:right="57"/>
              <w:rPr>
                <w:rFonts w:ascii="Calibri" w:hAnsi="Calibri" w:cs="Tahoma"/>
                <w:color w:val="5A5A5A"/>
                <w:sz w:val="22"/>
                <w:szCs w:val="22"/>
              </w:rPr>
            </w:pPr>
          </w:p>
        </w:tc>
      </w:tr>
    </w:tbl>
    <w:p w14:paraId="52E56223"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07547A01"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9C057" w14:textId="77777777" w:rsidR="00CC3F1C" w:rsidRDefault="00CC3F1C" w:rsidP="007561FE">
      <w:pPr>
        <w:spacing w:line="240" w:lineRule="auto"/>
      </w:pPr>
      <w:r>
        <w:separator/>
      </w:r>
    </w:p>
  </w:endnote>
  <w:endnote w:type="continuationSeparator" w:id="0">
    <w:p w14:paraId="1A96EA4D" w14:textId="77777777" w:rsidR="00CC3F1C" w:rsidRDefault="00CC3F1C"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6D4FD" w14:textId="77777777" w:rsidR="00CC3F1C" w:rsidRDefault="00CC3F1C" w:rsidP="007561FE">
      <w:pPr>
        <w:spacing w:line="240" w:lineRule="auto"/>
      </w:pPr>
      <w:r>
        <w:separator/>
      </w:r>
    </w:p>
  </w:footnote>
  <w:footnote w:type="continuationSeparator" w:id="0">
    <w:p w14:paraId="40B33980" w14:textId="77777777" w:rsidR="00CC3F1C" w:rsidRDefault="00CC3F1C"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3CB0F" w14:textId="77777777" w:rsidR="00226E93" w:rsidRDefault="00226E93" w:rsidP="00226E93">
    <w:pPr>
      <w:pStyle w:val="Koptekst"/>
      <w:rPr>
        <w:rFonts w:ascii="Calibri" w:hAnsi="Calibri" w:cs="Calibri"/>
        <w:noProof/>
        <w:color w:val="5A5A5A"/>
      </w:rPr>
    </w:pPr>
  </w:p>
  <w:p w14:paraId="07459315" w14:textId="77777777" w:rsidR="00226E93" w:rsidRPr="003E02CA" w:rsidRDefault="003E02CA">
    <w:pPr>
      <w:pStyle w:val="Koptekst"/>
      <w:rPr>
        <w:rFonts w:ascii="Calibri" w:hAnsi="Calibri" w:cs="Calibri"/>
        <w:color w:val="5A5A5A"/>
      </w:rPr>
    </w:pPr>
    <w:r>
      <w:rPr>
        <w:noProof/>
      </w:rPr>
      <w:drawing>
        <wp:inline distT="0" distB="0" distL="0" distR="0" wp14:anchorId="249D00B3" wp14:editId="07777777">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6537F28F"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3353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FE"/>
    <w:rsid w:val="00087031"/>
    <w:rsid w:val="000B0AE3"/>
    <w:rsid w:val="0012330F"/>
    <w:rsid w:val="00226E93"/>
    <w:rsid w:val="00263A0C"/>
    <w:rsid w:val="00310573"/>
    <w:rsid w:val="003E02CA"/>
    <w:rsid w:val="004C25EA"/>
    <w:rsid w:val="00626ACA"/>
    <w:rsid w:val="007522D3"/>
    <w:rsid w:val="007561FE"/>
    <w:rsid w:val="007B6822"/>
    <w:rsid w:val="007C5DAB"/>
    <w:rsid w:val="00A7748F"/>
    <w:rsid w:val="00A92BCF"/>
    <w:rsid w:val="00A95640"/>
    <w:rsid w:val="00AE30AA"/>
    <w:rsid w:val="00BB7845"/>
    <w:rsid w:val="00CC3F1C"/>
    <w:rsid w:val="00CE4C68"/>
    <w:rsid w:val="00D04F40"/>
    <w:rsid w:val="00E5286C"/>
    <w:rsid w:val="00F66570"/>
    <w:rsid w:val="00FD1661"/>
    <w:rsid w:val="00FE2883"/>
    <w:rsid w:val="670E2CD9"/>
    <w:rsid w:val="6BCDC4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BA50"/>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387406">
      <w:bodyDiv w:val="1"/>
      <w:marLeft w:val="0"/>
      <w:marRight w:val="0"/>
      <w:marTop w:val="0"/>
      <w:marBottom w:val="0"/>
      <w:divBdr>
        <w:top w:val="none" w:sz="0" w:space="0" w:color="auto"/>
        <w:left w:val="none" w:sz="0" w:space="0" w:color="auto"/>
        <w:bottom w:val="none" w:sz="0" w:space="0" w:color="auto"/>
        <w:right w:val="none" w:sz="0" w:space="0" w:color="auto"/>
      </w:divBdr>
      <w:divsChild>
        <w:div w:id="142242096">
          <w:marLeft w:val="0"/>
          <w:marRight w:val="0"/>
          <w:marTop w:val="0"/>
          <w:marBottom w:val="0"/>
          <w:divBdr>
            <w:top w:val="none" w:sz="0" w:space="0" w:color="auto"/>
            <w:left w:val="none" w:sz="0" w:space="0" w:color="auto"/>
            <w:bottom w:val="none" w:sz="0" w:space="0" w:color="auto"/>
            <w:right w:val="none" w:sz="0" w:space="0" w:color="auto"/>
          </w:divBdr>
        </w:div>
        <w:div w:id="1858805769">
          <w:marLeft w:val="0"/>
          <w:marRight w:val="0"/>
          <w:marTop w:val="0"/>
          <w:marBottom w:val="0"/>
          <w:divBdr>
            <w:top w:val="none" w:sz="0" w:space="0" w:color="auto"/>
            <w:left w:val="none" w:sz="0" w:space="0" w:color="auto"/>
            <w:bottom w:val="none" w:sz="0" w:space="0" w:color="auto"/>
            <w:right w:val="none" w:sz="0" w:space="0" w:color="auto"/>
          </w:divBdr>
        </w:div>
        <w:div w:id="469203426">
          <w:marLeft w:val="0"/>
          <w:marRight w:val="0"/>
          <w:marTop w:val="0"/>
          <w:marBottom w:val="0"/>
          <w:divBdr>
            <w:top w:val="none" w:sz="0" w:space="0" w:color="auto"/>
            <w:left w:val="none" w:sz="0" w:space="0" w:color="auto"/>
            <w:bottom w:val="none" w:sz="0" w:space="0" w:color="auto"/>
            <w:right w:val="none" w:sz="0" w:space="0" w:color="auto"/>
          </w:divBdr>
        </w:div>
        <w:div w:id="1877279582">
          <w:marLeft w:val="0"/>
          <w:marRight w:val="0"/>
          <w:marTop w:val="0"/>
          <w:marBottom w:val="0"/>
          <w:divBdr>
            <w:top w:val="none" w:sz="0" w:space="0" w:color="auto"/>
            <w:left w:val="none" w:sz="0" w:space="0" w:color="auto"/>
            <w:bottom w:val="none" w:sz="0" w:space="0" w:color="auto"/>
            <w:right w:val="none" w:sz="0" w:space="0" w:color="auto"/>
          </w:divBdr>
        </w:div>
      </w:divsChild>
    </w:div>
    <w:div w:id="1066800612">
      <w:bodyDiv w:val="1"/>
      <w:marLeft w:val="0"/>
      <w:marRight w:val="0"/>
      <w:marTop w:val="0"/>
      <w:marBottom w:val="0"/>
      <w:divBdr>
        <w:top w:val="none" w:sz="0" w:space="0" w:color="auto"/>
        <w:left w:val="none" w:sz="0" w:space="0" w:color="auto"/>
        <w:bottom w:val="none" w:sz="0" w:space="0" w:color="auto"/>
        <w:right w:val="none" w:sz="0" w:space="0" w:color="auto"/>
      </w:divBdr>
      <w:divsChild>
        <w:div w:id="1833984735">
          <w:marLeft w:val="0"/>
          <w:marRight w:val="0"/>
          <w:marTop w:val="0"/>
          <w:marBottom w:val="0"/>
          <w:divBdr>
            <w:top w:val="none" w:sz="0" w:space="0" w:color="auto"/>
            <w:left w:val="none" w:sz="0" w:space="0" w:color="auto"/>
            <w:bottom w:val="none" w:sz="0" w:space="0" w:color="auto"/>
            <w:right w:val="none" w:sz="0" w:space="0" w:color="auto"/>
          </w:divBdr>
        </w:div>
        <w:div w:id="711462019">
          <w:marLeft w:val="0"/>
          <w:marRight w:val="0"/>
          <w:marTop w:val="0"/>
          <w:marBottom w:val="0"/>
          <w:divBdr>
            <w:top w:val="none" w:sz="0" w:space="0" w:color="auto"/>
            <w:left w:val="none" w:sz="0" w:space="0" w:color="auto"/>
            <w:bottom w:val="none" w:sz="0" w:space="0" w:color="auto"/>
            <w:right w:val="none" w:sz="0" w:space="0" w:color="auto"/>
          </w:divBdr>
        </w:div>
        <w:div w:id="266621768">
          <w:marLeft w:val="0"/>
          <w:marRight w:val="0"/>
          <w:marTop w:val="0"/>
          <w:marBottom w:val="0"/>
          <w:divBdr>
            <w:top w:val="none" w:sz="0" w:space="0" w:color="auto"/>
            <w:left w:val="none" w:sz="0" w:space="0" w:color="auto"/>
            <w:bottom w:val="none" w:sz="0" w:space="0" w:color="auto"/>
            <w:right w:val="none" w:sz="0" w:space="0" w:color="auto"/>
          </w:divBdr>
        </w:div>
        <w:div w:id="304238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124B8858E94D4582C3EBF2119B819C" ma:contentTypeVersion="18" ma:contentTypeDescription="Een nieuw document maken." ma:contentTypeScope="" ma:versionID="08e98352eadbcb81ce11ee4ef6186d48">
  <xsd:schema xmlns:xsd="http://www.w3.org/2001/XMLSchema" xmlns:xs="http://www.w3.org/2001/XMLSchema" xmlns:p="http://schemas.microsoft.com/office/2006/metadata/properties" xmlns:ns2="daaa98db-73f1-425c-8112-d7e7f40f55ea" xmlns:ns3="6204fbae-6602-4171-a7ac-3760978bdb3d" targetNamespace="http://schemas.microsoft.com/office/2006/metadata/properties" ma:root="true" ma:fieldsID="e1b69a1b77a634edc8f293eeb5fc5b75" ns2:_="" ns3:_="">
    <xsd:import namespace="daaa98db-73f1-425c-8112-d7e7f40f55ea"/>
    <xsd:import namespace="6204fbae-6602-4171-a7ac-3760978bdb3d"/>
    <xsd:element name="properties">
      <xsd:complexType>
        <xsd:sequence>
          <xsd:element name="documentManagement">
            <xsd:complexType>
              <xsd:all>
                <xsd:element ref="ns2:categorie" minOccurs="0"/>
                <xsd:element ref="ns2:subcategorie" minOccurs="0"/>
                <xsd:element ref="ns2:eigenaar" minOccurs="0"/>
                <xsd:element ref="ns3:SharedWithUsers" minOccurs="0"/>
                <xsd:element ref="ns3:SharedWithDetails" minOccurs="0"/>
                <xsd:element ref="ns2:Vastgesteld_x003f_"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a98db-73f1-425c-8112-d7e7f40f55ea" elementFormDefault="qualified">
    <xsd:import namespace="http://schemas.microsoft.com/office/2006/documentManagement/types"/>
    <xsd:import namespace="http://schemas.microsoft.com/office/infopath/2007/PartnerControls"/>
    <xsd:element name="categorie" ma:index="8" nillable="true" ma:displayName="categorie" ma:default="Keuze 1" ma:format="Dropdown" ma:internalName="categorie">
      <xsd:complexType>
        <xsd:complexContent>
          <xsd:extension base="dms:MultiChoice">
            <xsd:sequence>
              <xsd:element name="Value" maxOccurs="unbounded" minOccurs="0" nillable="true">
                <xsd:simpleType>
                  <xsd:restriction base="dms:Choice">
                    <xsd:enumeration value="Keuze 1"/>
                    <xsd:enumeration value="Keuze 2"/>
                    <xsd:enumeration value="Keuze 3"/>
                  </xsd:restriction>
                </xsd:simpleType>
              </xsd:element>
            </xsd:sequence>
          </xsd:extension>
        </xsd:complexContent>
      </xsd:complexType>
    </xsd:element>
    <xsd:element name="subcategorie" ma:index="9" nillable="true" ma:displayName="subcategorie" ma:default="Keuze 1" ma:format="Dropdown" ma:internalName="subcategorie">
      <xsd:complexType>
        <xsd:complexContent>
          <xsd:extension base="dms:MultiChoice">
            <xsd:sequence>
              <xsd:element name="Value" maxOccurs="unbounded" minOccurs="0" nillable="true">
                <xsd:simpleType>
                  <xsd:restriction base="dms:Choice">
                    <xsd:enumeration value="Keuze 1"/>
                    <xsd:enumeration value="Keuze 2"/>
                    <xsd:enumeration value="Keuze 3"/>
                  </xsd:restriction>
                </xsd:simpleType>
              </xsd:element>
            </xsd:sequence>
          </xsd:extension>
        </xsd:complexContent>
      </xsd:complexType>
    </xsd:element>
    <xsd:element name="eigenaar" ma:index="10" nillable="true" ma:displayName="eigenaar" ma:format="Dropdown" ma:list="UserInfo" ma:SharePointGroup="0" ma:internalName="eigenaa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stgesteld_x003f_" ma:index="13" nillable="true" ma:displayName="Vastgesteld?" ma:format="DateOnly" ma:internalName="Vastgesteld_x003f_">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04fbae-6602-4171-a7ac-3760978bdb3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1427e640-a26b-4108-b87e-6e3b446bb2fb}" ma:internalName="TaxCatchAll" ma:showField="CatchAllData" ma:web="6204fbae-6602-4171-a7ac-3760978bd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igenaar xmlns="daaa98db-73f1-425c-8112-d7e7f40f55ea">
      <UserInfo>
        <DisplayName/>
        <AccountId xsi:nil="true"/>
        <AccountType/>
      </UserInfo>
    </eigenaar>
    <TaxCatchAll xmlns="6204fbae-6602-4171-a7ac-3760978bdb3d" xsi:nil="true"/>
    <subcategorie xmlns="daaa98db-73f1-425c-8112-d7e7f40f55ea">
      <Value>Keuze 1</Value>
    </subcategorie>
    <categorie xmlns="daaa98db-73f1-425c-8112-d7e7f40f55ea">
      <Value>Keuze 1</Value>
    </categorie>
    <lcf76f155ced4ddcb4097134ff3c332f xmlns="daaa98db-73f1-425c-8112-d7e7f40f55ea">
      <Terms xmlns="http://schemas.microsoft.com/office/infopath/2007/PartnerControls"/>
    </lcf76f155ced4ddcb4097134ff3c332f>
    <Vastgesteld_x003f_ xmlns="daaa98db-73f1-425c-8112-d7e7f40f55ea" xsi:nil="true"/>
  </documentManagement>
</p:properties>
</file>

<file path=customXml/itemProps1.xml><?xml version="1.0" encoding="utf-8"?>
<ds:datastoreItem xmlns:ds="http://schemas.openxmlformats.org/officeDocument/2006/customXml" ds:itemID="{4EF2522B-0131-49FE-B0F3-9D4FC74B759E}">
  <ds:schemaRefs>
    <ds:schemaRef ds:uri="http://schemas.microsoft.com/sharepoint/v3/contenttype/forms"/>
  </ds:schemaRefs>
</ds:datastoreItem>
</file>

<file path=customXml/itemProps2.xml><?xml version="1.0" encoding="utf-8"?>
<ds:datastoreItem xmlns:ds="http://schemas.openxmlformats.org/officeDocument/2006/customXml" ds:itemID="{8606415F-8CB0-45A3-9F1E-D46EE47B8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a98db-73f1-425c-8112-d7e7f40f55ea"/>
    <ds:schemaRef ds:uri="6204fbae-6602-4171-a7ac-3760978bd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C69996-242A-4FA5-8974-64029020BA3C}">
  <ds:schemaRefs>
    <ds:schemaRef ds:uri="http://schemas.microsoft.com/office/2006/metadata/properties"/>
    <ds:schemaRef ds:uri="http://schemas.microsoft.com/office/infopath/2007/PartnerControls"/>
    <ds:schemaRef ds:uri="daaa98db-73f1-425c-8112-d7e7f40f55ea"/>
    <ds:schemaRef ds:uri="6204fbae-6602-4171-a7ac-3760978bdb3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1529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Martin Mulder</cp:lastModifiedBy>
  <cp:revision>2</cp:revision>
  <dcterms:created xsi:type="dcterms:W3CDTF">2025-03-05T11:14:00Z</dcterms:created>
  <dcterms:modified xsi:type="dcterms:W3CDTF">2025-03-05T11:14:00Z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0x01010097124B8858E94D4582C3EBF2119B819C</vt:lpwstr>
  </property>
  <property fmtid="{D5CDD505-2E9C-101B-9397-08002B2CF9AE}" pid="3" name="MediaServiceImageTags">
    <vt:lpwstr/>
  </property>
</Properties>
</file>