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bookmarkStart w:id="0" w:name="_GoBack"/>
      <w:bookmarkEnd w:id="0"/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D670068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06E5C834" w:rsidR="002643F0" w:rsidRPr="00B51DE6" w:rsidRDefault="008A64B0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</w:t>
      </w:r>
      <w:r w:rsidR="004551D0">
        <w:rPr>
          <w:b w:val="0"/>
          <w:sz w:val="26"/>
          <w:szCs w:val="26"/>
        </w:rPr>
        <w:t xml:space="preserve">ormulier </w:t>
      </w:r>
      <w:r w:rsidR="00C82A0D">
        <w:rPr>
          <w:b w:val="0"/>
          <w:sz w:val="26"/>
          <w:szCs w:val="26"/>
        </w:rPr>
        <w:t>D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D5BE4F7" w14:textId="77777777" w:rsidR="001B5A99" w:rsidRPr="00880F3F" w:rsidRDefault="001B5A99" w:rsidP="001B5A99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EPD HIS - Huisartsinformatiesysteem</w:t>
      </w:r>
    </w:p>
    <w:p w14:paraId="796BC87F" w14:textId="77777777" w:rsidR="001B5A99" w:rsidRPr="006275E8" w:rsidRDefault="001B5A99" w:rsidP="001B5A99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6506B" w14:textId="77777777" w:rsidR="001B5A99" w:rsidRPr="00BF356D" w:rsidRDefault="001B5A99" w:rsidP="001B5A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7F5C94127CBA478D8017AF074C68331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44553989"/>
                                    <w:placeholder>
                                      <w:docPart w:val="00DE8873E57E47E4908055113D9885D0"/>
                                    </w:placeholder>
                                  </w:sdtPr>
                                  <w:sdtEndPr/>
                                  <w:sdtContent>
                                    <w:r>
                                      <w:rPr>
                                        <w:color w:val="FFFFFF" w:themeColor="background1"/>
                                      </w:rPr>
                                      <w:t>IUC/DJI/IENEA/RS01</w:t>
                                    </w:r>
                                  </w:sdtContent>
                                </w:sdt>
                                <w:r w:rsidRPr="002B4C34">
                                  <w:rPr>
                                    <w:color w:val="FFFFFF" w:themeColor="background1"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64D7E6DF" w14:textId="77777777" w:rsidR="001B5A99" w:rsidRPr="00BF356D" w:rsidRDefault="001B5A99" w:rsidP="001B5A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CCAB39AA386F41A6AE9489F30CAE721F"/>
                                </w:placeholder>
                                <w:date w:fullDate="2025-06-1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>11-6-2025</w:t>
                                </w:r>
                              </w:sdtContent>
                            </w:sdt>
                          </w:p>
                          <w:p w14:paraId="49C0D639" w14:textId="77777777" w:rsidR="001B5A99" w:rsidRPr="00BA7EBC" w:rsidRDefault="001B5A99" w:rsidP="001B5A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7F5C94127CBA478D8017AF074C683318"/>
                                </w:placeholder>
                              </w:sdtPr>
                              <w:sdtEndPr/>
                              <w:sdtContent>
                                <w:r w:rsidRPr="002B4C34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  <w:p w14:paraId="4AA165BE" w14:textId="770F30F6" w:rsidR="00D858E5" w:rsidRPr="00BA7EBC" w:rsidRDefault="00D858E5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1CD6506B" w14:textId="77777777" w:rsidR="001B5A99" w:rsidRPr="00BF356D" w:rsidRDefault="001B5A99" w:rsidP="001B5A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7F5C94127CBA478D8017AF074C683318"/>
                          </w:placeholder>
                        </w:sdtPr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44553989"/>
                              <w:placeholder>
                                <w:docPart w:val="00DE8873E57E47E4908055113D9885D0"/>
                              </w:placeholder>
                            </w:sdtPr>
                            <w:sdtContent>
                              <w:r>
                                <w:rPr>
                                  <w:color w:val="FFFFFF" w:themeColor="background1"/>
                                </w:rPr>
                                <w:t>IUC/DJI/IENEA/RS01</w:t>
                              </w:r>
                            </w:sdtContent>
                          </w:sdt>
                          <w:r w:rsidRPr="002B4C34">
                            <w:rPr>
                              <w:color w:val="FFFFFF" w:themeColor="background1"/>
                            </w:rPr>
                            <w:tab/>
                          </w:r>
                        </w:sdtContent>
                      </w:sdt>
                    </w:p>
                    <w:p w14:paraId="64D7E6DF" w14:textId="77777777" w:rsidR="001B5A99" w:rsidRPr="00BF356D" w:rsidRDefault="001B5A99" w:rsidP="001B5A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CCAB39AA386F41A6AE9489F30CAE721F"/>
                          </w:placeholder>
                          <w:date w:fullDate="2025-06-1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Content>
                          <w:r>
                            <w:rPr>
                              <w:color w:val="FFFFFF" w:themeColor="background1"/>
                            </w:rPr>
                            <w:t>11-6-2025</w:t>
                          </w:r>
                        </w:sdtContent>
                      </w:sdt>
                    </w:p>
                    <w:p w14:paraId="49C0D639" w14:textId="77777777" w:rsidR="001B5A99" w:rsidRPr="00BA7EBC" w:rsidRDefault="001B5A99" w:rsidP="001B5A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7F5C94127CBA478D8017AF074C683318"/>
                          </w:placeholder>
                        </w:sdtPr>
                        <w:sdtContent>
                          <w:r w:rsidRPr="002B4C34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  <w:p w14:paraId="4AA165BE" w14:textId="770F30F6" w:rsidR="00D858E5" w:rsidRPr="00BA7EBC" w:rsidRDefault="00D858E5" w:rsidP="002643F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376036D" w14:textId="68D45711" w:rsidR="007A3C30" w:rsidRDefault="007A3C30" w:rsidP="002856AB">
      <w:pPr>
        <w:spacing w:line="240" w:lineRule="auto"/>
      </w:pPr>
    </w:p>
    <w:p w14:paraId="79692444" w14:textId="7E989B3D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paragraaf </w:t>
      </w:r>
      <w:r w:rsidR="001B5A99">
        <w:t>4.4</w:t>
      </w:r>
      <w:r w:rsidR="008A64B0">
        <w:t>.2</w:t>
      </w:r>
      <w:r w:rsidRPr="00F10045">
        <w:t xml:space="preserve"> van het </w:t>
      </w:r>
      <w:r w:rsidR="004551D0">
        <w:t>Selectieleidraad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246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709"/>
        <w:gridCol w:w="708"/>
        <w:gridCol w:w="9072"/>
      </w:tblGrid>
      <w:tr w:rsidR="004835EA" w:rsidRPr="002359C1" w14:paraId="74B2D095" w14:textId="77777777" w:rsidTr="004835EA">
        <w:tc>
          <w:tcPr>
            <w:tcW w:w="12469" w:type="dxa"/>
            <w:gridSpan w:val="5"/>
            <w:shd w:val="clear" w:color="auto" w:fill="009FEE"/>
          </w:tcPr>
          <w:p w14:paraId="1E3483EF" w14:textId="1D10BCDE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>
              <w:rPr>
                <w:b/>
                <w:smallCaps/>
                <w:color w:val="FFFFFF"/>
                <w:sz w:val="16"/>
                <w:szCs w:val="16"/>
              </w:rPr>
              <w:t>de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 </w:t>
            </w:r>
            <w:r>
              <w:rPr>
                <w:b/>
                <w:smallCaps/>
                <w:color w:val="FFFFFF"/>
                <w:sz w:val="16"/>
                <w:szCs w:val="16"/>
              </w:rPr>
              <w:t>Selectieleidraad en bijlagen en formulieren</w:t>
            </w:r>
          </w:p>
        </w:tc>
      </w:tr>
      <w:tr w:rsidR="004835EA" w:rsidRPr="002359C1" w14:paraId="049F40BC" w14:textId="77777777" w:rsidTr="004835EA">
        <w:tc>
          <w:tcPr>
            <w:tcW w:w="817" w:type="dxa"/>
          </w:tcPr>
          <w:p w14:paraId="0AF8E5E9" w14:textId="77777777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1163" w:type="dxa"/>
          </w:tcPr>
          <w:p w14:paraId="0381A385" w14:textId="4B4C1B2F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document</w:t>
            </w:r>
          </w:p>
        </w:tc>
        <w:tc>
          <w:tcPr>
            <w:tcW w:w="709" w:type="dxa"/>
          </w:tcPr>
          <w:p w14:paraId="0998BFD7" w14:textId="40D69792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708" w:type="dxa"/>
          </w:tcPr>
          <w:p w14:paraId="44044451" w14:textId="77777777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9072" w:type="dxa"/>
          </w:tcPr>
          <w:p w14:paraId="72BDAD84" w14:textId="77777777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</w:tr>
      <w:tr w:rsidR="004835EA" w:rsidRPr="002359C1" w14:paraId="03E57C19" w14:textId="77777777" w:rsidTr="004835EA">
        <w:tc>
          <w:tcPr>
            <w:tcW w:w="817" w:type="dxa"/>
          </w:tcPr>
          <w:p w14:paraId="6C8327DD" w14:textId="77777777" w:rsidR="004835EA" w:rsidRPr="002359C1" w:rsidRDefault="004835EA" w:rsidP="008A64B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60289FA2" w14:textId="7777777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E9D32A1" w14:textId="1F6AD2E0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6FAC59AC" w14:textId="159BE329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41F9202F" w14:textId="76C5996D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  <w:tr w:rsidR="004835EA" w:rsidRPr="002359C1" w14:paraId="3A086ED8" w14:textId="77777777" w:rsidTr="004835EA">
        <w:tc>
          <w:tcPr>
            <w:tcW w:w="817" w:type="dxa"/>
          </w:tcPr>
          <w:p w14:paraId="15D683CE" w14:textId="77777777" w:rsidR="004835EA" w:rsidRPr="002359C1" w:rsidRDefault="004835EA" w:rsidP="008A64B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1B664F8D" w14:textId="7777777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18B3C91" w14:textId="1180F5E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59F7280" w14:textId="576DFBA0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40F85A96" w14:textId="527E6ED0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</w:tbl>
    <w:p w14:paraId="469A36D9" w14:textId="4779C611" w:rsidR="004835EA" w:rsidRDefault="004835EA" w:rsidP="002856AB">
      <w:pPr>
        <w:spacing w:line="240" w:lineRule="auto"/>
      </w:pPr>
    </w:p>
    <w:p w14:paraId="25B060C1" w14:textId="7A7C9923" w:rsidR="004835EA" w:rsidRDefault="004835EA" w:rsidP="002856AB">
      <w:pPr>
        <w:spacing w:line="240" w:lineRule="auto"/>
      </w:pPr>
    </w:p>
    <w:p w14:paraId="190BC96E" w14:textId="743B4238" w:rsidR="004835EA" w:rsidRDefault="004835EA" w:rsidP="002856AB">
      <w:pPr>
        <w:spacing w:line="240" w:lineRule="auto"/>
      </w:pPr>
    </w:p>
    <w:p w14:paraId="20686691" w14:textId="77777777" w:rsidR="004835EA" w:rsidRDefault="004835EA" w:rsidP="002856AB">
      <w:pPr>
        <w:spacing w:line="240" w:lineRule="auto"/>
      </w:pPr>
    </w:p>
    <w:tbl>
      <w:tblPr>
        <w:tblW w:w="1246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709"/>
        <w:gridCol w:w="708"/>
        <w:gridCol w:w="9072"/>
      </w:tblGrid>
      <w:tr w:rsidR="004835EA" w:rsidRPr="002359C1" w14:paraId="12C82E9D" w14:textId="77777777" w:rsidTr="000D5469">
        <w:tc>
          <w:tcPr>
            <w:tcW w:w="12469" w:type="dxa"/>
            <w:gridSpan w:val="5"/>
            <w:shd w:val="clear" w:color="auto" w:fill="009FEE"/>
          </w:tcPr>
          <w:p w14:paraId="47D35DF4" w14:textId="1309B016" w:rsidR="004835EA" w:rsidRPr="002359C1" w:rsidRDefault="004835EA" w:rsidP="004835EA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>
              <w:rPr>
                <w:b/>
                <w:smallCaps/>
                <w:color w:val="FFFFFF"/>
                <w:sz w:val="16"/>
                <w:szCs w:val="16"/>
              </w:rPr>
              <w:t>Overige v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ragen</w:t>
            </w:r>
          </w:p>
        </w:tc>
      </w:tr>
      <w:tr w:rsidR="004835EA" w:rsidRPr="002359C1" w14:paraId="2DDBF4F6" w14:textId="77777777" w:rsidTr="000D5469">
        <w:tc>
          <w:tcPr>
            <w:tcW w:w="817" w:type="dxa"/>
          </w:tcPr>
          <w:p w14:paraId="24B0EFC3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1163" w:type="dxa"/>
          </w:tcPr>
          <w:p w14:paraId="32EAE48E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document</w:t>
            </w:r>
          </w:p>
        </w:tc>
        <w:tc>
          <w:tcPr>
            <w:tcW w:w="709" w:type="dxa"/>
          </w:tcPr>
          <w:p w14:paraId="784EF7D2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708" w:type="dxa"/>
          </w:tcPr>
          <w:p w14:paraId="08862423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9072" w:type="dxa"/>
          </w:tcPr>
          <w:p w14:paraId="1D24F51C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</w:tr>
      <w:tr w:rsidR="004835EA" w:rsidRPr="002359C1" w14:paraId="426CCBF5" w14:textId="77777777" w:rsidTr="000D5469">
        <w:tc>
          <w:tcPr>
            <w:tcW w:w="817" w:type="dxa"/>
          </w:tcPr>
          <w:p w14:paraId="6A514746" w14:textId="77777777" w:rsidR="004835EA" w:rsidRPr="002359C1" w:rsidRDefault="004835EA" w:rsidP="004835EA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4B283453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06C4392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46915B3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3E724FD1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  <w:tr w:rsidR="004835EA" w:rsidRPr="002359C1" w14:paraId="5BEFA29E" w14:textId="77777777" w:rsidTr="000D5469">
        <w:tc>
          <w:tcPr>
            <w:tcW w:w="817" w:type="dxa"/>
          </w:tcPr>
          <w:p w14:paraId="62D95755" w14:textId="77777777" w:rsidR="004835EA" w:rsidRPr="002359C1" w:rsidRDefault="004835EA" w:rsidP="004835EA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46F85635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0101289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43A3DF18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00B286F2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</w:tbl>
    <w:p w14:paraId="49BBE1D4" w14:textId="77777777" w:rsidR="004835EA" w:rsidRDefault="004835EA" w:rsidP="002856AB">
      <w:pPr>
        <w:spacing w:line="240" w:lineRule="auto"/>
      </w:pPr>
    </w:p>
    <w:sectPr w:rsidR="004835EA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5CFFA2EF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A64B0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A64B0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198A59D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F10045">
            <w:rPr>
              <w:rStyle w:val="Huisstijl-Koptekst"/>
              <w:highlight w:val="darkGray"/>
            </w:rPr>
            <w:t>D</w:t>
          </w:r>
          <w:r w:rsidR="00D858E5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2856AB" w:rsidRPr="002856AB">
            <w:rPr>
              <w:rStyle w:val="Huisstijl-Koptekst"/>
              <w:highlight w:val="darkGray"/>
            </w:rPr>
            <w:t>Titel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D4BDB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6"/>
  </w:num>
  <w:num w:numId="3">
    <w:abstractNumId w:val="0"/>
  </w:num>
  <w:num w:numId="4">
    <w:abstractNumId w:val="25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1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3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9"/>
  </w:num>
  <w:num w:numId="20">
    <w:abstractNumId w:val="9"/>
  </w:num>
  <w:num w:numId="21">
    <w:abstractNumId w:val="24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 w:numId="27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67CB9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B5A99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D2A92"/>
    <w:rsid w:val="003E5B27"/>
    <w:rsid w:val="00401EBA"/>
    <w:rsid w:val="004065A1"/>
    <w:rsid w:val="00433C08"/>
    <w:rsid w:val="004551D0"/>
    <w:rsid w:val="0046201B"/>
    <w:rsid w:val="004626A6"/>
    <w:rsid w:val="004640F9"/>
    <w:rsid w:val="004659DA"/>
    <w:rsid w:val="00475B82"/>
    <w:rsid w:val="00476D3C"/>
    <w:rsid w:val="004835EA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36F04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B0"/>
    <w:rsid w:val="008A64D0"/>
    <w:rsid w:val="008B5B98"/>
    <w:rsid w:val="009305AF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761E"/>
    <w:rsid w:val="00C82A0D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52990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A5AB8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F5C94127CBA478D8017AF074C6833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0E3635-9778-47D2-BA41-9A125A63C56C}"/>
      </w:docPartPr>
      <w:docPartBody>
        <w:p w:rsidR="00D12FE2" w:rsidRDefault="00DF7405" w:rsidP="00DF7405">
          <w:pPr>
            <w:pStyle w:val="7F5C94127CBA478D8017AF074C68331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0DE8873E57E47E4908055113D9885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716D52-7FBD-4178-AB2D-A87509ACCCC8}"/>
      </w:docPartPr>
      <w:docPartBody>
        <w:p w:rsidR="00D12FE2" w:rsidRDefault="00DF7405" w:rsidP="00DF7405">
          <w:pPr>
            <w:pStyle w:val="00DE8873E57E47E4908055113D9885D0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AB39AA386F41A6AE9489F30CAE72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B74562-14DB-4FF0-85A8-EBB38B5208DD}"/>
      </w:docPartPr>
      <w:docPartBody>
        <w:p w:rsidR="00D12FE2" w:rsidRDefault="00DF7405" w:rsidP="00DF7405">
          <w:pPr>
            <w:pStyle w:val="CCAB39AA386F41A6AE9489F30CAE721F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800C39"/>
    <w:rsid w:val="00A870A6"/>
    <w:rsid w:val="00B22A9C"/>
    <w:rsid w:val="00D12FE2"/>
    <w:rsid w:val="00D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F7405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7F5C94127CBA478D8017AF074C683318">
    <w:name w:val="7F5C94127CBA478D8017AF074C683318"/>
    <w:rsid w:val="00DF7405"/>
  </w:style>
  <w:style w:type="paragraph" w:customStyle="1" w:styleId="00DE8873E57E47E4908055113D9885D0">
    <w:name w:val="00DE8873E57E47E4908055113D9885D0"/>
    <w:rsid w:val="00DF7405"/>
  </w:style>
  <w:style w:type="paragraph" w:customStyle="1" w:styleId="CCAB39AA386F41A6AE9489F30CAE721F">
    <w:name w:val="CCAB39AA386F41A6AE9489F30CAE721F"/>
    <w:rsid w:val="00DF74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D292C-B2D8-46BB-AC96-B24C414E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Swertz, Rik</cp:lastModifiedBy>
  <cp:revision>5</cp:revision>
  <cp:lastPrinted>2022-01-28T09:54:00Z</cp:lastPrinted>
  <dcterms:created xsi:type="dcterms:W3CDTF">2023-08-30T10:56:00Z</dcterms:created>
  <dcterms:modified xsi:type="dcterms:W3CDTF">2025-06-10T15:27:00Z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