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3CEE0615" w:rsidR="001B74A4" w:rsidRDefault="003D4A38" w:rsidP="00F42A2B">
      <w:pPr>
        <w:pStyle w:val="Intro"/>
      </w:pPr>
      <w:r>
        <w:t>Inschrijver gebruikt</w:t>
      </w:r>
      <w:r w:rsidR="00DD6381">
        <w:t xml:space="preserve"> deze Annex (Annex 4</w:t>
      </w:r>
      <w:r w:rsidR="00F64278">
        <w:t xml:space="preserve"> </w:t>
      </w:r>
      <w:r w:rsidRPr="003D4A38">
        <w:rPr>
          <w:i/>
        </w:rPr>
        <w:t xml:space="preserve">formulier </w:t>
      </w:r>
      <w:r w:rsidR="00F64278" w:rsidRPr="003D4A38">
        <w:rPr>
          <w:i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>werkt aan de hand van een referentie</w:t>
      </w:r>
      <w:r w:rsidR="00DD6381">
        <w:t>project (zie ook paragraaf 5.4.1</w:t>
      </w:r>
      <w:r w:rsidR="00F64278">
        <w:t xml:space="preserve">, kop </w:t>
      </w:r>
      <w:r w:rsidR="00F64278">
        <w:rPr>
          <w:i/>
        </w:rPr>
        <w:t>Kerncompetentie</w:t>
      </w:r>
      <w:r w:rsidR="00F64278">
        <w:t xml:space="preserve"> </w:t>
      </w:r>
      <w:r w:rsidR="00DD6381">
        <w:t xml:space="preserve">van </w:t>
      </w:r>
      <w:r>
        <w:t xml:space="preserve">het </w:t>
      </w:r>
      <w:r w:rsidR="00F80874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636FD6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14CD706B" w:rsidR="00167042" w:rsidRPr="00CE4FBD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  <w:r w:rsidR="009C383F">
              <w:rPr>
                <w:rFonts w:ascii="Arial" w:eastAsia="Georgia" w:hAnsi="Arial" w:cs="Arial"/>
                <w:b/>
                <w:color w:val="FFFFFF"/>
                <w:sz w:val="18"/>
              </w:rPr>
              <w:t>Perceel 1 ( VRI )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5C9F6C7" w14:textId="7CD102DC" w:rsidR="009C383F" w:rsidRPr="006A36DB" w:rsidRDefault="009C383F" w:rsidP="009C383F">
            <w:pPr>
              <w:rPr>
                <w:rFonts w:ascii="Georgia" w:hAnsi="Georgia"/>
                <w:sz w:val="18"/>
                <w:szCs w:val="18"/>
              </w:rPr>
            </w:pPr>
            <w:r w:rsidRPr="006A36DB">
              <w:rPr>
                <w:rFonts w:ascii="Georgia" w:hAnsi="Georgia"/>
                <w:sz w:val="18"/>
                <w:szCs w:val="18"/>
              </w:rPr>
              <w:t>Inschrijver heeft aantoonbare ervaring met het meerjarig preventief en correctief onderhoud.</w:t>
            </w:r>
          </w:p>
          <w:p w14:paraId="7967A2B0" w14:textId="205E001F" w:rsidR="006A36DB" w:rsidRPr="006A36DB" w:rsidRDefault="006A36DB" w:rsidP="009C383F">
            <w:pPr>
              <w:rPr>
                <w:rFonts w:ascii="Georgia" w:hAnsi="Georgia"/>
                <w:sz w:val="18"/>
                <w:szCs w:val="18"/>
              </w:rPr>
            </w:pPr>
          </w:p>
          <w:p w14:paraId="4E4F0CF0" w14:textId="77777777" w:rsidR="006A36DB" w:rsidRPr="006A36DB" w:rsidRDefault="006A36DB" w:rsidP="006A36DB">
            <w:pPr>
              <w:rPr>
                <w:rFonts w:ascii="Georgia" w:hAnsi="Georgia"/>
                <w:sz w:val="18"/>
                <w:szCs w:val="18"/>
              </w:rPr>
            </w:pPr>
            <w:r w:rsidRPr="006A36DB">
              <w:rPr>
                <w:rFonts w:ascii="Georgia" w:hAnsi="Georgia"/>
                <w:sz w:val="18"/>
                <w:szCs w:val="18"/>
              </w:rPr>
              <w:t>Uit de opgegeven referentie blijkt dat de Inschrijver ervaring heeft met:</w:t>
            </w:r>
          </w:p>
          <w:p w14:paraId="49B03618" w14:textId="77777777" w:rsidR="006A36DB" w:rsidRPr="006A36DB" w:rsidRDefault="006A36DB" w:rsidP="006A36DB">
            <w:pPr>
              <w:rPr>
                <w:rFonts w:ascii="Georgia" w:hAnsi="Georgia"/>
                <w:sz w:val="18"/>
                <w:szCs w:val="18"/>
              </w:rPr>
            </w:pPr>
            <w:r w:rsidRPr="006A36DB">
              <w:rPr>
                <w:rFonts w:ascii="Georgia" w:hAnsi="Georgia"/>
                <w:sz w:val="18"/>
                <w:szCs w:val="18"/>
              </w:rPr>
              <w:t>Onderhoud van minimaal 15 verkeersregelinstallaties voor één opdrachtgever, waarbij de meerjarige overeenkomst een minimale jaaromvang had van gemiddeld € 40.000 (excl. btw).</w:t>
            </w:r>
          </w:p>
          <w:p w14:paraId="51375930" w14:textId="77777777" w:rsidR="006A36DB" w:rsidRDefault="006A36DB" w:rsidP="009C383F"/>
          <w:p w14:paraId="017BF5F3" w14:textId="7BEEACFD" w:rsidR="00060F5F" w:rsidRPr="00CE4FBD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3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1D4F94CB" w:rsidR="00EE79F6" w:rsidRDefault="00EE79F6" w:rsidP="00583B17">
      <w:pPr>
        <w:pStyle w:val="Plattetelst"/>
      </w:pPr>
    </w:p>
    <w:p w14:paraId="110BFD13" w14:textId="4278D46F" w:rsidR="002259A7" w:rsidRDefault="002259A7" w:rsidP="00583B17">
      <w:pPr>
        <w:pStyle w:val="Plattetelst"/>
      </w:pPr>
    </w:p>
    <w:p w14:paraId="307A89FB" w14:textId="18500746" w:rsidR="002259A7" w:rsidRDefault="002259A7" w:rsidP="00583B17">
      <w:pPr>
        <w:pStyle w:val="Plattetelst"/>
      </w:pPr>
    </w:p>
    <w:p w14:paraId="5133D335" w14:textId="0C42E135" w:rsidR="002259A7" w:rsidRDefault="002259A7" w:rsidP="00583B17">
      <w:pPr>
        <w:pStyle w:val="Plattetelst"/>
      </w:pPr>
    </w:p>
    <w:p w14:paraId="7CC66612" w14:textId="5FB4233C" w:rsidR="002259A7" w:rsidRDefault="002259A7" w:rsidP="00583B17">
      <w:pPr>
        <w:pStyle w:val="Plattetelst"/>
      </w:pPr>
    </w:p>
    <w:p w14:paraId="1CB8ADA9" w14:textId="0C996AEF" w:rsidR="002259A7" w:rsidRDefault="002259A7" w:rsidP="00583B17">
      <w:pPr>
        <w:pStyle w:val="Plattetelst"/>
      </w:pPr>
    </w:p>
    <w:p w14:paraId="74A809AB" w14:textId="12A0EB09" w:rsidR="002259A7" w:rsidRDefault="002259A7" w:rsidP="00583B17">
      <w:pPr>
        <w:pStyle w:val="Plattetelst"/>
      </w:pPr>
    </w:p>
    <w:p w14:paraId="42656FA4" w14:textId="69B985EB" w:rsidR="002259A7" w:rsidRDefault="002259A7" w:rsidP="00583B17">
      <w:pPr>
        <w:pStyle w:val="Plattetelst"/>
      </w:pPr>
    </w:p>
    <w:p w14:paraId="0D537F70" w14:textId="3CAD8FC0" w:rsidR="002259A7" w:rsidRDefault="002259A7" w:rsidP="00583B17">
      <w:pPr>
        <w:pStyle w:val="Plattetelst"/>
      </w:pPr>
    </w:p>
    <w:p w14:paraId="69707C55" w14:textId="77777777" w:rsidR="002259A7" w:rsidRDefault="002259A7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C66A0" w:rsidRPr="00CE4FBD" w14:paraId="05EA7B92" w14:textId="77777777" w:rsidTr="00A62076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5329CEAC" w14:textId="77777777" w:rsidR="00FC66A0" w:rsidRPr="00CE4FBD" w:rsidRDefault="00FC66A0" w:rsidP="00A62076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Kerncompetentie 2 |  Perceel 2 ( OVL )</w:t>
            </w:r>
          </w:p>
        </w:tc>
      </w:tr>
      <w:tr w:rsidR="00FC66A0" w:rsidRPr="00893280" w14:paraId="51B0BF5F" w14:textId="77777777" w:rsidTr="00A62076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F9356C6" w14:textId="77777777" w:rsidR="00FC66A0" w:rsidRPr="00893280" w:rsidRDefault="00FC66A0" w:rsidP="00A62076">
            <w:pPr>
              <w:pStyle w:val="18TabelTekstLinks"/>
              <w:rPr>
                <w:rFonts w:ascii="Georgia" w:hAnsi="Georgia"/>
              </w:rPr>
            </w:pPr>
            <w:r w:rsidRPr="00893280">
              <w:rPr>
                <w:rFonts w:ascii="Georgia" w:hAnsi="Georgia"/>
              </w:rPr>
              <w:t>Inschrijver heeft aantonbare ervaring met het uitvoeren van preventief en correctief onderhoud.</w:t>
            </w:r>
          </w:p>
          <w:p w14:paraId="2274AF64" w14:textId="77777777" w:rsidR="00FC66A0" w:rsidRPr="0089328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  <w:p w14:paraId="7179516A" w14:textId="77777777" w:rsidR="00FC66A0" w:rsidRPr="0089328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  <w:p w14:paraId="5635314A" w14:textId="77777777" w:rsidR="00FC66A0" w:rsidRPr="0089328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</w:tc>
      </w:tr>
      <w:tr w:rsidR="00FC66A0" w:rsidRPr="009B46F5" w14:paraId="56E35CAC" w14:textId="77777777" w:rsidTr="00A62076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AA710A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9BF31BA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512162B6" w14:textId="77777777" w:rsidTr="00A62076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B6723D9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D73537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27EDCC5C" w14:textId="77777777" w:rsidTr="00A62076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8D4B0F8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295CD31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6C72AC0C" w14:textId="77777777" w:rsidTr="00A62076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C5AD0D" w14:textId="77777777" w:rsidR="00FC66A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28CBE71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CE4FBD" w14:paraId="40ED11BC" w14:textId="77777777" w:rsidTr="00A62076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3F2EA5" w14:textId="77777777" w:rsidR="00FC66A0" w:rsidRPr="00CE4FBD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C66A0" w14:paraId="095194D7" w14:textId="77777777" w:rsidTr="00A62076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CE3010" w14:textId="77777777" w:rsidR="00FC66A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E16BCB1" w14:textId="77777777" w:rsidR="00FC66A0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6338493E" w14:textId="77777777" w:rsidTr="00A62076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9C7BAF9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E5CA525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C66A0" w:rsidRPr="009B46F5" w14:paraId="0928A7BB" w14:textId="77777777" w:rsidTr="00A62076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5EB056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89F7A6E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4CF3D8A8" w14:textId="77777777" w:rsidTr="00A62076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7B760C6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087817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C66A0" w:rsidRPr="009B46F5" w14:paraId="5285815A" w14:textId="77777777" w:rsidTr="00A62076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1CB77C1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5BDEEF8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C66A0" w:rsidRPr="009B46F5" w14:paraId="348B5958" w14:textId="77777777" w:rsidTr="00A62076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66C02AB1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532AFB3" w14:textId="77777777" w:rsidR="00FC66A0" w:rsidRPr="009B46F5" w:rsidRDefault="00FC66A0" w:rsidP="00A6207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7AABCA3A" w14:textId="5F3923DB" w:rsidR="00FC66A0" w:rsidRDefault="00FC66A0" w:rsidP="00583B17">
      <w:pPr>
        <w:pStyle w:val="Plattetelst"/>
      </w:pPr>
    </w:p>
    <w:p w14:paraId="2E216C70" w14:textId="1314E476" w:rsidR="00FC66A0" w:rsidRDefault="00FC66A0" w:rsidP="00583B17">
      <w:pPr>
        <w:pStyle w:val="Plattetelst"/>
      </w:pPr>
    </w:p>
    <w:p w14:paraId="238D3718" w14:textId="0D78AF1C" w:rsidR="00FC66A0" w:rsidRDefault="00FC66A0" w:rsidP="00583B17">
      <w:pPr>
        <w:pStyle w:val="Plattetelst"/>
      </w:pPr>
    </w:p>
    <w:p w14:paraId="69E28289" w14:textId="2B510BA2" w:rsidR="00FC66A0" w:rsidRDefault="00FC66A0" w:rsidP="00583B17">
      <w:pPr>
        <w:pStyle w:val="Plattetelst"/>
      </w:pPr>
    </w:p>
    <w:p w14:paraId="5F37FF3F" w14:textId="761E186F" w:rsidR="00FC66A0" w:rsidRDefault="00FC66A0" w:rsidP="00583B17">
      <w:pPr>
        <w:pStyle w:val="Plattetelst"/>
      </w:pPr>
    </w:p>
    <w:p w14:paraId="7B9C4E3C" w14:textId="39D3E797" w:rsidR="00FC66A0" w:rsidRDefault="00FC66A0" w:rsidP="00583B17">
      <w:pPr>
        <w:pStyle w:val="Plattetelst"/>
      </w:pPr>
    </w:p>
    <w:p w14:paraId="11686792" w14:textId="4AB677D1" w:rsidR="00FC66A0" w:rsidRDefault="00FC66A0" w:rsidP="00583B17">
      <w:pPr>
        <w:pStyle w:val="Plattetelst"/>
      </w:pPr>
    </w:p>
    <w:p w14:paraId="551F5801" w14:textId="256BBC8D" w:rsidR="00FC66A0" w:rsidRDefault="00FC66A0" w:rsidP="00583B17">
      <w:pPr>
        <w:pStyle w:val="Plattetelst"/>
      </w:pPr>
    </w:p>
    <w:p w14:paraId="312D3BF9" w14:textId="4CBC1340" w:rsidR="00FC66A0" w:rsidRDefault="00FC66A0" w:rsidP="00583B17">
      <w:pPr>
        <w:pStyle w:val="Plattetelst"/>
      </w:pPr>
    </w:p>
    <w:p w14:paraId="663B6D4B" w14:textId="151495D9" w:rsidR="002259A7" w:rsidRDefault="002259A7" w:rsidP="00583B17">
      <w:pPr>
        <w:pStyle w:val="Plattetelst"/>
      </w:pPr>
    </w:p>
    <w:p w14:paraId="51C55A82" w14:textId="60E5B7CC" w:rsidR="002259A7" w:rsidRDefault="002259A7" w:rsidP="00583B17">
      <w:pPr>
        <w:pStyle w:val="Plattetelst"/>
      </w:pPr>
    </w:p>
    <w:p w14:paraId="67C8EE5D" w14:textId="77777777" w:rsidR="002259A7" w:rsidRDefault="002259A7" w:rsidP="00583B17">
      <w:pPr>
        <w:pStyle w:val="Plattetelst"/>
      </w:pPr>
      <w:bookmarkStart w:id="4" w:name="_GoBack"/>
      <w:bookmarkEnd w:id="4"/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82160D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3BA67187" w:rsidR="00FA2BCF" w:rsidRPr="00CE4FBD" w:rsidRDefault="00FC66A0" w:rsidP="0082160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Kerncompetentie 3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| </w:t>
            </w:r>
            <w:r w:rsidR="0092439B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Perceel 2 ( OVL )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339D0FE6" w14:textId="77777777" w:rsidR="00FC66A0" w:rsidRPr="00FC66A0" w:rsidRDefault="00FC66A0" w:rsidP="00FC66A0">
            <w:pPr>
              <w:pStyle w:val="18TabelTekstLinks"/>
              <w:rPr>
                <w:rFonts w:ascii="Georgia" w:hAnsi="Georgia"/>
              </w:rPr>
            </w:pPr>
            <w:r w:rsidRPr="00FC66A0">
              <w:rPr>
                <w:rFonts w:ascii="Georgia" w:hAnsi="Georgia"/>
              </w:rPr>
              <w:t xml:space="preserve">Inschrijver heeft Autorisatie voor werkzaamheden aan het Stedin-netwerk. </w:t>
            </w:r>
          </w:p>
          <w:p w14:paraId="5A006538" w14:textId="5A77BC0E" w:rsidR="0092439B" w:rsidRPr="00893280" w:rsidRDefault="0092439B" w:rsidP="0092439B">
            <w:pPr>
              <w:pStyle w:val="18TabelTekstLinks"/>
              <w:rPr>
                <w:rFonts w:ascii="Georgia" w:hAnsi="Georgia"/>
              </w:rPr>
            </w:pPr>
          </w:p>
          <w:p w14:paraId="5AE78D10" w14:textId="77777777" w:rsidR="00FA2BCF" w:rsidRPr="00893280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  <w:p w14:paraId="1FED2849" w14:textId="77777777" w:rsidR="0092439B" w:rsidRPr="00893280" w:rsidRDefault="0092439B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  <w:p w14:paraId="6E3D0991" w14:textId="63DFE8A7" w:rsidR="0092439B" w:rsidRPr="00893280" w:rsidRDefault="0092439B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eastAsia="Georgia" w:hAnsi="Georgia" w:cs="Arial"/>
                <w:b/>
                <w:sz w:val="18"/>
                <w:szCs w:val="18"/>
              </w:rPr>
            </w:pP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00081CC3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86B005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9FA67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D086477" w14:textId="77777777" w:rsidR="00FA2BCF" w:rsidRDefault="00FA2BCF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D6FD9B1" w:rsidR="00CD2A41" w:rsidRPr="009B46F5" w:rsidRDefault="00CD2A41" w:rsidP="00A63CD0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 xml:space="preserve">van de opdrachtgever </w:t>
            </w:r>
            <w:r w:rsidR="00A63CD0">
              <w:t>heeft</w:t>
            </w:r>
            <w:r>
              <w:t xml:space="preserve">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3D21B" w14:textId="77777777" w:rsidR="00F12483" w:rsidRDefault="00F12483">
      <w:pPr>
        <w:spacing w:after="0" w:line="240" w:lineRule="auto"/>
      </w:pPr>
      <w:r>
        <w:separator/>
      </w:r>
    </w:p>
  </w:endnote>
  <w:endnote w:type="continuationSeparator" w:id="0">
    <w:p w14:paraId="05FF771A" w14:textId="77777777" w:rsidR="00F12483" w:rsidRDefault="00F1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6DAE" w14:textId="1A79C268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2259A7">
      <w:rPr>
        <w:rFonts w:ascii="Arial" w:hAnsi="Arial" w:cs="Arial"/>
        <w:b/>
        <w:noProof/>
        <w:sz w:val="18"/>
        <w:szCs w:val="18"/>
      </w:rPr>
      <w:t>4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2259A7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15D358F7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2259A7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2259A7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6339C" w14:textId="77777777" w:rsidR="00F12483" w:rsidRDefault="00F12483">
      <w:pPr>
        <w:spacing w:after="0" w:line="240" w:lineRule="auto"/>
      </w:pPr>
      <w:r>
        <w:separator/>
      </w:r>
    </w:p>
  </w:footnote>
  <w:footnote w:type="continuationSeparator" w:id="0">
    <w:p w14:paraId="0D4EDF32" w14:textId="77777777" w:rsidR="00F12483" w:rsidRDefault="00F1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ABBC8" w14:textId="77777777" w:rsidR="00F80874" w:rsidRPr="00F07DD8" w:rsidRDefault="00F80874" w:rsidP="00F80874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1DA2E4A4" w14:textId="66AC9333" w:rsidR="00F80874" w:rsidRPr="00735A4A" w:rsidRDefault="00735A4A" w:rsidP="00F80874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35A4A">
                            <w:rPr>
                              <w:sz w:val="18"/>
                              <w:szCs w:val="18"/>
                            </w:rPr>
                            <w:t>Aanschaf, beheer en onderhoud openbare verlichting</w:t>
                          </w:r>
                        </w:p>
                        <w:p w14:paraId="66017EBF" w14:textId="57238D5B" w:rsidR="002A540F" w:rsidRPr="00F07DD8" w:rsidRDefault="00F80874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451F43" w:rsidRPr="00451F43">
                            <w:rPr>
                              <w:sz w:val="18"/>
                              <w:szCs w:val="18"/>
                            </w:rPr>
                            <w:t>-1.811.111.3/00050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" stroked="f">
              <v:textbox>
                <w:txbxContent>
                  <w:p w14:paraId="751ABBC8" w14:textId="77777777" w:rsidR="00F80874" w:rsidRPr="00F07DD8" w:rsidRDefault="00F80874" w:rsidP="00F80874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1DA2E4A4" w14:textId="66AC9333" w:rsidR="00F80874" w:rsidRPr="00735A4A" w:rsidRDefault="00735A4A" w:rsidP="00F80874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35A4A">
                      <w:rPr>
                        <w:sz w:val="18"/>
                        <w:szCs w:val="18"/>
                      </w:rPr>
                      <w:t>Aanschaf, beheer en onderhoud openbare verlichting</w:t>
                    </w:r>
                  </w:p>
                  <w:p w14:paraId="66017EBF" w14:textId="57238D5B" w:rsidR="002A540F" w:rsidRPr="00F07DD8" w:rsidRDefault="00F80874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451F43" w:rsidRPr="00451F43">
                      <w:rPr>
                        <w:sz w:val="18"/>
                        <w:szCs w:val="18"/>
                      </w:rPr>
                      <w:t>-1.811.111.3/00050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1AFE173B" w:rsidR="002A540F" w:rsidRPr="00B418AA" w:rsidRDefault="00882582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4</w:t>
                            </w:r>
                            <w:r w:rsidR="002A540F"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formulier </w:t>
                            </w:r>
                            <w:r w:rsidR="002A540F"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5pt;margin-top:10.45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">
                  <v:imagedata r:id="rId3" o:title=""/>
                  <v:path arrowok="t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1AFE173B" w:rsidR="002A540F" w:rsidRPr="00B418AA" w:rsidRDefault="00882582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4</w:t>
                      </w:r>
                      <w:r w:rsidR="002A540F"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 formulier </w:t>
                      </w:r>
                      <w:r w:rsidR="002A540F"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24B4806B" w14:textId="34F2CBC1" w:rsidR="002A540F" w:rsidRPr="00B45494" w:rsidRDefault="00B45494" w:rsidP="00121663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45494">
                            <w:rPr>
                              <w:sz w:val="18"/>
                              <w:szCs w:val="18"/>
                            </w:rPr>
                            <w:t>Aanschaf, beheer en onderhoud openbare verlichting</w:t>
                          </w:r>
                        </w:p>
                        <w:p w14:paraId="06B2B5BA" w14:textId="6EF3D21C" w:rsidR="002A540F" w:rsidRPr="00F07DD8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B4549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 w:rsidR="00B45494" w:rsidRPr="00B45494">
                            <w:rPr>
                              <w:sz w:val="18"/>
                              <w:szCs w:val="18"/>
                            </w:rPr>
                            <w:t>1.811.111.3/00050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24B4806B" w14:textId="34F2CBC1" w:rsidR="002A540F" w:rsidRPr="00B45494" w:rsidRDefault="00B45494" w:rsidP="00121663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45494">
                      <w:rPr>
                        <w:sz w:val="18"/>
                        <w:szCs w:val="18"/>
                      </w:rPr>
                      <w:t>Aanschaf, beheer en onderhoud openbare verlichting</w:t>
                    </w:r>
                  </w:p>
                  <w:p w14:paraId="06B2B5BA" w14:textId="6EF3D21C" w:rsidR="002A540F" w:rsidRPr="00F07DD8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B45494"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 w:rsidR="00B45494" w:rsidRPr="00B45494">
                      <w:rPr>
                        <w:sz w:val="18"/>
                        <w:szCs w:val="18"/>
                      </w:rPr>
                      <w:t>1.811.111.3/00050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5DD0CA8B" w:rsidR="002A540F" w:rsidRPr="00B418AA" w:rsidRDefault="00DD6381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4</w:t>
                            </w:r>
                            <w:r w:rsidR="002A540F"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540F"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="002A540F"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540F"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25pt;margin-top:11.7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5DD0CA8B" w:rsidR="002A540F" w:rsidRPr="00B418AA" w:rsidRDefault="00DD6381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4</w:t>
                      </w:r>
                      <w:r w:rsidR="002A540F"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2A540F"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="002A540F"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2A540F"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4DB1"/>
    <w:rsid w:val="00051B62"/>
    <w:rsid w:val="00060F5F"/>
    <w:rsid w:val="000801D9"/>
    <w:rsid w:val="000D4BD8"/>
    <w:rsid w:val="000F76AB"/>
    <w:rsid w:val="00121663"/>
    <w:rsid w:val="00167042"/>
    <w:rsid w:val="001B5453"/>
    <w:rsid w:val="001B74A4"/>
    <w:rsid w:val="001D52EE"/>
    <w:rsid w:val="001F0DE2"/>
    <w:rsid w:val="001F64A2"/>
    <w:rsid w:val="00220D93"/>
    <w:rsid w:val="002259A7"/>
    <w:rsid w:val="002A540F"/>
    <w:rsid w:val="00307C6A"/>
    <w:rsid w:val="0032166C"/>
    <w:rsid w:val="003D4A38"/>
    <w:rsid w:val="00450DF1"/>
    <w:rsid w:val="00451F43"/>
    <w:rsid w:val="004648F6"/>
    <w:rsid w:val="004C2027"/>
    <w:rsid w:val="005412C0"/>
    <w:rsid w:val="00553C52"/>
    <w:rsid w:val="00567BE7"/>
    <w:rsid w:val="00583B17"/>
    <w:rsid w:val="005A0F3E"/>
    <w:rsid w:val="005B29FC"/>
    <w:rsid w:val="006A36DB"/>
    <w:rsid w:val="006B08F3"/>
    <w:rsid w:val="006B3AF1"/>
    <w:rsid w:val="006C3E98"/>
    <w:rsid w:val="006F1426"/>
    <w:rsid w:val="007330E5"/>
    <w:rsid w:val="00735A4A"/>
    <w:rsid w:val="007C3D7A"/>
    <w:rsid w:val="00804AB7"/>
    <w:rsid w:val="00834522"/>
    <w:rsid w:val="00882582"/>
    <w:rsid w:val="00893280"/>
    <w:rsid w:val="00913933"/>
    <w:rsid w:val="0092439B"/>
    <w:rsid w:val="009550A9"/>
    <w:rsid w:val="009B46F5"/>
    <w:rsid w:val="009C383F"/>
    <w:rsid w:val="00A35FB6"/>
    <w:rsid w:val="00A36331"/>
    <w:rsid w:val="00A42C5F"/>
    <w:rsid w:val="00A57667"/>
    <w:rsid w:val="00A63CD0"/>
    <w:rsid w:val="00B418AA"/>
    <w:rsid w:val="00B43039"/>
    <w:rsid w:val="00B45494"/>
    <w:rsid w:val="00B46306"/>
    <w:rsid w:val="00B71E61"/>
    <w:rsid w:val="00BB3765"/>
    <w:rsid w:val="00BE1413"/>
    <w:rsid w:val="00C12193"/>
    <w:rsid w:val="00C216F1"/>
    <w:rsid w:val="00C54CE1"/>
    <w:rsid w:val="00C5797A"/>
    <w:rsid w:val="00C73C7D"/>
    <w:rsid w:val="00CD2A41"/>
    <w:rsid w:val="00CD7995"/>
    <w:rsid w:val="00CE4FBD"/>
    <w:rsid w:val="00D72EF6"/>
    <w:rsid w:val="00D8774F"/>
    <w:rsid w:val="00DD1C4E"/>
    <w:rsid w:val="00DD6381"/>
    <w:rsid w:val="00DE653D"/>
    <w:rsid w:val="00E23B79"/>
    <w:rsid w:val="00E70812"/>
    <w:rsid w:val="00E9483B"/>
    <w:rsid w:val="00EB0F76"/>
    <w:rsid w:val="00EE79F6"/>
    <w:rsid w:val="00EF663F"/>
    <w:rsid w:val="00F07DD8"/>
    <w:rsid w:val="00F12483"/>
    <w:rsid w:val="00F42A2B"/>
    <w:rsid w:val="00F64278"/>
    <w:rsid w:val="00F80874"/>
    <w:rsid w:val="00F84419"/>
    <w:rsid w:val="00F9283B"/>
    <w:rsid w:val="00FA2BCF"/>
    <w:rsid w:val="00FC66A0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  <w:style w:type="paragraph" w:customStyle="1" w:styleId="18TabelTekstLinks">
    <w:name w:val="18_Tabel Tekst Links"/>
    <w:basedOn w:val="Standaard"/>
    <w:qFormat/>
    <w:rsid w:val="0092439B"/>
    <w:pPr>
      <w:tabs>
        <w:tab w:val="left" w:pos="170"/>
        <w:tab w:val="left" w:pos="340"/>
      </w:tabs>
      <w:spacing w:after="0" w:line="260" w:lineRule="exact"/>
    </w:pPr>
    <w:rPr>
      <w:rFonts w:asciiTheme="majorHAnsi" w:hAnsiTheme="majorHAnsi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bba5d6ca87b2e045a23bd6466c05d5d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e06cfc7e98fc07186513c3747eb83a7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E3B8-729F-4376-81EE-EE65340EA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customXml/itemProps4.xml><?xml version="1.0" encoding="utf-8"?>
<ds:datastoreItem xmlns:ds="http://schemas.openxmlformats.org/officeDocument/2006/customXml" ds:itemID="{A806B6BC-4A2C-4A41-9805-932B8907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Farid Alamdar</cp:lastModifiedBy>
  <cp:revision>19</cp:revision>
  <cp:lastPrinted>2018-04-26T07:49:00Z</cp:lastPrinted>
  <dcterms:created xsi:type="dcterms:W3CDTF">2024-10-23T08:00:00Z</dcterms:created>
  <dcterms:modified xsi:type="dcterms:W3CDTF">2025-02-23T09:57:00Z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