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490D" w14:textId="77777777" w:rsidR="00FA2627" w:rsidRPr="00D076A3" w:rsidRDefault="00FA2627" w:rsidP="00FA2627">
      <w:pPr>
        <w:rPr>
          <w:rFonts w:ascii="Verdana" w:hAnsi="Verdana" w:cs="Arial"/>
          <w:b/>
          <w:color w:val="1F497D"/>
          <w:sz w:val="24"/>
          <w:szCs w:val="24"/>
        </w:rPr>
      </w:pPr>
      <w:r w:rsidRPr="00D076A3">
        <w:rPr>
          <w:rFonts w:ascii="Verdana" w:hAnsi="Verdana" w:cs="Arial"/>
          <w:b/>
          <w:color w:val="1F497D"/>
          <w:sz w:val="24"/>
          <w:szCs w:val="24"/>
        </w:rPr>
        <w:t xml:space="preserve">Bijlage </w:t>
      </w:r>
      <w:r>
        <w:rPr>
          <w:rFonts w:ascii="Verdana" w:hAnsi="Verdana" w:cs="Arial"/>
          <w:b/>
          <w:color w:val="1F497D"/>
          <w:sz w:val="24"/>
          <w:szCs w:val="24"/>
        </w:rPr>
        <w:t>3</w:t>
      </w:r>
      <w:r w:rsidRPr="00D076A3">
        <w:rPr>
          <w:rFonts w:ascii="Verdana" w:hAnsi="Verdana" w:cs="Arial"/>
          <w:b/>
          <w:color w:val="1F497D"/>
          <w:sz w:val="24"/>
          <w:szCs w:val="24"/>
        </w:rPr>
        <w:t xml:space="preserve"> - Verklaring onderaannemers</w:t>
      </w:r>
    </w:p>
    <w:p w14:paraId="4FD73264" w14:textId="77777777" w:rsidR="00FA2627" w:rsidRPr="00295344" w:rsidRDefault="00FA2627" w:rsidP="00FA2627">
      <w:pPr>
        <w:rPr>
          <w:rFonts w:ascii="Verdana" w:hAnsi="Verdana"/>
        </w:rPr>
      </w:pPr>
    </w:p>
    <w:p w14:paraId="751ED46B" w14:textId="77777777" w:rsidR="00FA2627" w:rsidRPr="00D076A3" w:rsidRDefault="00FA2627" w:rsidP="00FA2627">
      <w:pPr>
        <w:jc w:val="both"/>
        <w:rPr>
          <w:rFonts w:ascii="Verdana" w:hAnsi="Verdana" w:cs="Arial"/>
        </w:rPr>
      </w:pPr>
      <w:r w:rsidRPr="00D076A3">
        <w:rPr>
          <w:rFonts w:ascii="Verdana" w:hAnsi="Verdana" w:cs="Arial"/>
        </w:rPr>
        <w:t>De ondergetekenden:</w:t>
      </w:r>
    </w:p>
    <w:p w14:paraId="3AC7FF10" w14:textId="77777777" w:rsidR="00FA2627" w:rsidRPr="00D076A3" w:rsidRDefault="00FA2627" w:rsidP="00FA2627">
      <w:pPr>
        <w:jc w:val="both"/>
        <w:rPr>
          <w:rFonts w:ascii="Verdana" w:hAnsi="Verdana" w:cs="Arial"/>
        </w:rPr>
      </w:pPr>
    </w:p>
    <w:p w14:paraId="2590DBC3"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“Dienstverlener”</w:t>
      </w:r>
    </w:p>
    <w:p w14:paraId="414B7E3D" w14:textId="77777777" w:rsidR="00FA2627" w:rsidRPr="00D076A3" w:rsidRDefault="00FA2627" w:rsidP="00FA2627">
      <w:pPr>
        <w:jc w:val="both"/>
        <w:rPr>
          <w:rFonts w:ascii="Verdana" w:hAnsi="Verdana" w:cs="Arial"/>
        </w:rPr>
      </w:pPr>
    </w:p>
    <w:p w14:paraId="0836BF0F" w14:textId="77777777" w:rsidR="00FA2627" w:rsidRPr="00D076A3" w:rsidRDefault="00FA2627" w:rsidP="00FA2627">
      <w:pPr>
        <w:jc w:val="both"/>
        <w:rPr>
          <w:rFonts w:ascii="Verdana" w:hAnsi="Verdana" w:cs="Arial"/>
        </w:rPr>
      </w:pPr>
      <w:r w:rsidRPr="00D076A3">
        <w:rPr>
          <w:rFonts w:ascii="Verdana" w:hAnsi="Verdana" w:cs="Arial"/>
        </w:rPr>
        <w:t>en</w:t>
      </w:r>
    </w:p>
    <w:p w14:paraId="374C4E35" w14:textId="77777777" w:rsidR="00FA2627" w:rsidRPr="00D076A3" w:rsidRDefault="00FA2627" w:rsidP="00FA2627">
      <w:pPr>
        <w:jc w:val="both"/>
        <w:rPr>
          <w:rFonts w:ascii="Verdana" w:hAnsi="Verdana" w:cs="Arial"/>
        </w:rPr>
      </w:pPr>
    </w:p>
    <w:p w14:paraId="05612418" w14:textId="77777777" w:rsidR="00FA2627" w:rsidRPr="00D076A3" w:rsidRDefault="00FA2627" w:rsidP="00FA2627">
      <w:pPr>
        <w:jc w:val="both"/>
        <w:rPr>
          <w:rFonts w:ascii="Verdana" w:hAnsi="Verdana" w:cs="Arial"/>
        </w:rPr>
      </w:pPr>
      <w:r w:rsidRPr="00D076A3">
        <w:rPr>
          <w:rFonts w:ascii="Verdana" w:hAnsi="Verdana" w:cs="Arial"/>
        </w:rPr>
        <w:t>……………………………………..…………, gevestigd te …………………………………………………………….… aan de …………………………………………………., te dezen rechtsgeldig vertegenwoordigd door haar directeur, ………………………………………………………., hierna te noemen: “Onderaannemer”</w:t>
      </w:r>
    </w:p>
    <w:p w14:paraId="7AB26237" w14:textId="1471D7A7" w:rsidR="00FA2627" w:rsidRPr="00D076A3" w:rsidRDefault="00FA2627" w:rsidP="00FA2627">
      <w:pPr>
        <w:jc w:val="both"/>
        <w:rPr>
          <w:rFonts w:ascii="Verdana" w:hAnsi="Verdana"/>
        </w:rPr>
      </w:pPr>
      <w:r w:rsidRPr="00D076A3">
        <w:rPr>
          <w:rFonts w:ascii="Verdana" w:hAnsi="Verdana" w:cs="Arial"/>
        </w:rPr>
        <w:t xml:space="preserve">overwegende dat dienstverlener in het kader van voornoemde opdracht onderaannemer wenst in te schakelen en dienstverlener meedingt naar de gunning van de </w:t>
      </w:r>
      <w:r w:rsidR="00516042">
        <w:rPr>
          <w:rFonts w:ascii="Verdana" w:hAnsi="Verdana" w:cs="Arial"/>
        </w:rPr>
        <w:t>Europese</w:t>
      </w:r>
      <w:r w:rsidRPr="00D076A3">
        <w:rPr>
          <w:rFonts w:ascii="Verdana" w:hAnsi="Verdana" w:cs="Arial"/>
        </w:rPr>
        <w:t xml:space="preserve"> aanbesteding </w:t>
      </w:r>
      <w:r w:rsidR="00516042">
        <w:rPr>
          <w:rFonts w:ascii="Verdana" w:hAnsi="Verdana" w:cs="Arial"/>
        </w:rPr>
        <w:t xml:space="preserve">voor de levering </w:t>
      </w:r>
      <w:r w:rsidR="000433FE">
        <w:rPr>
          <w:rFonts w:ascii="Verdana" w:hAnsi="Verdana" w:cs="Arial"/>
        </w:rPr>
        <w:t>het schoonmaakonderhoud</w:t>
      </w:r>
    </w:p>
    <w:p w14:paraId="3DA22941" w14:textId="77777777" w:rsidR="00FA2627" w:rsidRPr="00D076A3" w:rsidRDefault="00FA2627" w:rsidP="00FA2627">
      <w:pPr>
        <w:rPr>
          <w:rFonts w:ascii="Verdana" w:hAnsi="Verdana"/>
        </w:rPr>
      </w:pPr>
    </w:p>
    <w:p w14:paraId="111581ED" w14:textId="77777777" w:rsidR="00FA2627" w:rsidRPr="00D076A3" w:rsidRDefault="00FA2627" w:rsidP="00FA2627">
      <w:pPr>
        <w:jc w:val="both"/>
        <w:rPr>
          <w:rFonts w:ascii="Verdana" w:hAnsi="Verdana" w:cs="Arial"/>
        </w:rPr>
      </w:pPr>
      <w:r w:rsidRPr="00D076A3">
        <w:rPr>
          <w:rFonts w:ascii="Verdana" w:hAnsi="Verdana" w:cs="Arial"/>
        </w:rPr>
        <w:t>Partijen op de hoogte zijn van de eis dat onderaannemer instemt met het bepaalde in deze verklaring;</w:t>
      </w:r>
    </w:p>
    <w:p w14:paraId="01261660" w14:textId="77777777" w:rsidR="00FA2627" w:rsidRPr="00D076A3" w:rsidRDefault="00FA2627" w:rsidP="00FA2627">
      <w:pPr>
        <w:jc w:val="both"/>
        <w:rPr>
          <w:rFonts w:ascii="Verdana" w:hAnsi="Verdana" w:cs="Arial"/>
        </w:rPr>
      </w:pPr>
      <w:r w:rsidRPr="00D076A3">
        <w:rPr>
          <w:rFonts w:ascii="Verdana" w:hAnsi="Verdana" w:cs="Arial"/>
        </w:rPr>
        <w:t>Partijen aldus het volgende wensen vast te leggen.</w:t>
      </w:r>
    </w:p>
    <w:p w14:paraId="2D3519F9" w14:textId="77777777" w:rsidR="00FA2627" w:rsidRPr="00D076A3" w:rsidRDefault="00FA2627" w:rsidP="00FA2627">
      <w:pPr>
        <w:jc w:val="both"/>
        <w:rPr>
          <w:rFonts w:ascii="Verdana" w:hAnsi="Verdana" w:cs="Arial"/>
        </w:rPr>
      </w:pPr>
    </w:p>
    <w:p w14:paraId="693228AB" w14:textId="77777777" w:rsidR="00FA2627" w:rsidRPr="00D076A3" w:rsidRDefault="00FA2627" w:rsidP="00FA2627">
      <w:pPr>
        <w:jc w:val="both"/>
        <w:rPr>
          <w:rFonts w:ascii="Verdana" w:hAnsi="Verdana" w:cs="Arial"/>
        </w:rPr>
      </w:pPr>
      <w:r w:rsidRPr="00D076A3">
        <w:rPr>
          <w:rFonts w:ascii="Verdana" w:hAnsi="Verdana" w:cs="Arial"/>
        </w:rPr>
        <w:t>Verklaren te zijn overeengekomen als volgt:</w:t>
      </w:r>
    </w:p>
    <w:p w14:paraId="275FACAE" w14:textId="72F4F3A1"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Deze overeenkomst wordt gesloten onder opschortende voorwaarde van een overeenkomst tussen Opdrachtgever en Dienstverlener aangaande de</w:t>
      </w:r>
      <w:r w:rsidR="00516042" w:rsidRPr="00EC6AFD">
        <w:rPr>
          <w:rFonts w:ascii="Verdana" w:hAnsi="Verdana" w:cs="Arial"/>
        </w:rPr>
        <w:t xml:space="preserve"> Europese</w:t>
      </w:r>
      <w:r w:rsidRPr="00EC6AFD">
        <w:rPr>
          <w:rFonts w:ascii="Verdana" w:hAnsi="Verdana" w:cs="Arial"/>
        </w:rPr>
        <w:t xml:space="preserve"> aanbesteding </w:t>
      </w:r>
      <w:r w:rsidR="00516042" w:rsidRPr="00EC6AFD">
        <w:rPr>
          <w:rFonts w:ascii="Verdana" w:hAnsi="Verdana" w:cs="Arial"/>
        </w:rPr>
        <w:t xml:space="preserve">voor de levering van </w:t>
      </w:r>
      <w:r w:rsidR="000433FE" w:rsidRPr="00EC6AFD">
        <w:rPr>
          <w:rFonts w:ascii="Verdana" w:hAnsi="Verdana" w:cs="Arial"/>
        </w:rPr>
        <w:t xml:space="preserve">het schoonmaakonderhoud bij </w:t>
      </w:r>
      <w:r w:rsidR="00EC6AFD" w:rsidRPr="00EC6AFD">
        <w:rPr>
          <w:rFonts w:ascii="Verdana" w:hAnsi="Verdana" w:cs="Arial"/>
        </w:rPr>
        <w:t>Vitus Zuid</w:t>
      </w:r>
      <w:r w:rsidRPr="00EC6AFD">
        <w:rPr>
          <w:rFonts w:ascii="Verdana" w:hAnsi="Verdana" w:cs="Arial"/>
        </w:rPr>
        <w:t>.</w:t>
      </w:r>
    </w:p>
    <w:p w14:paraId="1C704922" w14:textId="77777777" w:rsidR="00FA2627" w:rsidRPr="00D076A3" w:rsidRDefault="00FA2627" w:rsidP="00EC6AFD">
      <w:pPr>
        <w:ind w:left="426" w:hanging="426"/>
        <w:jc w:val="both"/>
        <w:rPr>
          <w:rFonts w:ascii="Verdana" w:hAnsi="Verdana" w:cs="Arial"/>
        </w:rPr>
      </w:pPr>
    </w:p>
    <w:p w14:paraId="1AB2607D" w14:textId="612C2253"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 xml:space="preserve">Onderaannemer erkent het recht van Opdrachtgevers om het voldoen aan de selectiecriteria vermeld in het bestek en/of aan het gunningcriterium vermeld in de Aanbestedingsdocumenten van voornoemde aanbesteding te (laten) toetsen (evt. door een Registeraccountant en/of Register EDP Auditor). </w:t>
      </w:r>
    </w:p>
    <w:p w14:paraId="482C6BA8" w14:textId="77777777" w:rsidR="00FA2627" w:rsidRPr="00D076A3" w:rsidRDefault="00FA2627" w:rsidP="00EC6AFD">
      <w:pPr>
        <w:ind w:left="426" w:hanging="426"/>
        <w:jc w:val="both"/>
        <w:rPr>
          <w:rFonts w:ascii="Verdana" w:hAnsi="Verdana" w:cs="Arial"/>
        </w:rPr>
      </w:pPr>
    </w:p>
    <w:p w14:paraId="6B2AFA79" w14:textId="5AC8621F"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zal onmiddellijk en om niet alle redelijke medewerking verlenen aan een dergelijk onderzoek, waaronder het toegang verlenen tot gebouwen en databases en het ter beschikking stellen van ter zake relevante informatie.</w:t>
      </w:r>
    </w:p>
    <w:p w14:paraId="6AD7EA1E" w14:textId="77777777" w:rsidR="00FA2627" w:rsidRPr="00D076A3" w:rsidRDefault="00FA2627" w:rsidP="00EC6AFD">
      <w:pPr>
        <w:ind w:left="426" w:hanging="426"/>
        <w:jc w:val="both"/>
        <w:rPr>
          <w:rFonts w:ascii="Verdana" w:hAnsi="Verdana" w:cs="Arial"/>
        </w:rPr>
      </w:pPr>
    </w:p>
    <w:p w14:paraId="783D6BF8" w14:textId="178868A3"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verplicht zich tenminste dezelfde geheimhouding te betrachten welke Dienstverlener aan Opdrachtgever verschuldigd is.</w:t>
      </w:r>
    </w:p>
    <w:p w14:paraId="6763F8A9" w14:textId="77777777" w:rsidR="00FA2627" w:rsidRPr="00D076A3" w:rsidRDefault="00FA2627" w:rsidP="00EC6AFD">
      <w:pPr>
        <w:ind w:left="426" w:hanging="426"/>
        <w:jc w:val="both"/>
        <w:rPr>
          <w:rFonts w:ascii="Verdana" w:hAnsi="Verdana" w:cs="Arial"/>
        </w:rPr>
      </w:pPr>
    </w:p>
    <w:p w14:paraId="01475712" w14:textId="26B99587"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Onderaannemer draagt zorg voor de zekerstelling van de intellectuele eigendomsrechten en continuïteit van onderhoud voor zover van toepassing op de door hem geleverde prestaties. De zekerheidsstelling en continuïteitsmaatregelen gelden rechtstreeks ten behoeve van Opdrachtgever.</w:t>
      </w:r>
    </w:p>
    <w:p w14:paraId="28E401B1" w14:textId="77777777" w:rsidR="00FA2627" w:rsidRPr="00D076A3" w:rsidRDefault="00FA2627" w:rsidP="00EC6AFD">
      <w:pPr>
        <w:ind w:left="426" w:hanging="426"/>
        <w:jc w:val="both"/>
        <w:rPr>
          <w:rFonts w:ascii="Verdana" w:hAnsi="Verdana" w:cs="Arial"/>
        </w:rPr>
      </w:pPr>
    </w:p>
    <w:p w14:paraId="4E21A6F6" w14:textId="3AC253A0"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Het gestelde in deze overeenkomst laat de eindverantwoordelijkheid van Dienstverlener als bedoeld in de overeenkomst tussen Dienstverlener en Opdrachtgever onverlet.</w:t>
      </w:r>
    </w:p>
    <w:p w14:paraId="7C0F1187" w14:textId="77777777" w:rsidR="00FA2627" w:rsidRPr="00D076A3" w:rsidRDefault="00FA2627" w:rsidP="00EC6AFD">
      <w:pPr>
        <w:ind w:left="426" w:hanging="426"/>
        <w:jc w:val="both"/>
        <w:rPr>
          <w:rFonts w:ascii="Verdana" w:hAnsi="Verdana" w:cs="Arial"/>
        </w:rPr>
      </w:pPr>
    </w:p>
    <w:p w14:paraId="69206E9D" w14:textId="10E6E836"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Partijen doen over en weer afstand van het recht ontbinding van de onderhavige overeenkomst te vorderen, zowel door middel van een buitengerechtelijke verklaring als door rechterlijke tussenkomst.</w:t>
      </w:r>
    </w:p>
    <w:p w14:paraId="1C405F92" w14:textId="77777777" w:rsidR="00FA2627" w:rsidRPr="00D076A3" w:rsidRDefault="00FA2627" w:rsidP="00EC6AFD">
      <w:pPr>
        <w:ind w:left="426" w:hanging="426"/>
        <w:rPr>
          <w:rFonts w:ascii="Verdana" w:hAnsi="Verdana" w:cs="Arial"/>
        </w:rPr>
      </w:pPr>
    </w:p>
    <w:p w14:paraId="6C9F120B" w14:textId="14C4E59A"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br w:type="page"/>
      </w:r>
      <w:r w:rsidRPr="00EC6AFD">
        <w:rPr>
          <w:rFonts w:ascii="Verdana" w:hAnsi="Verdana" w:cs="Arial"/>
        </w:rPr>
        <w:lastRenderedPageBreak/>
        <w:t xml:space="preserve">Indien een bepaling van deze overeenkomst of van overeenkomsten die daarvan het </w:t>
      </w:r>
    </w:p>
    <w:p w14:paraId="2D841E11" w14:textId="77777777" w:rsidR="00FA2627" w:rsidRPr="00EC6AFD" w:rsidRDefault="00FA2627" w:rsidP="00EC6AFD">
      <w:pPr>
        <w:pStyle w:val="Lijstalinea"/>
        <w:ind w:left="426"/>
        <w:jc w:val="both"/>
        <w:rPr>
          <w:rFonts w:ascii="Verdana" w:hAnsi="Verdana" w:cs="Arial"/>
        </w:rPr>
      </w:pPr>
      <w:r w:rsidRPr="00EC6AFD">
        <w:rPr>
          <w:rFonts w:ascii="Verdana" w:hAnsi="Verdana" w:cs="Arial"/>
        </w:rPr>
        <w:t>gevolg zijn nietig, niet-rechtsgeldig of niet uitvoerbaar blijken te zijn, laat dit de overige bepalingen onverlet.</w:t>
      </w:r>
    </w:p>
    <w:p w14:paraId="4FD8C071" w14:textId="77777777" w:rsidR="00EC6AFD" w:rsidRDefault="00EC6AFD" w:rsidP="00EC6AFD">
      <w:pPr>
        <w:ind w:left="426" w:hanging="426"/>
        <w:jc w:val="both"/>
        <w:rPr>
          <w:rFonts w:ascii="Verdana" w:hAnsi="Verdana" w:cs="Arial"/>
        </w:rPr>
      </w:pPr>
    </w:p>
    <w:p w14:paraId="60B3D23F" w14:textId="42DDBE42" w:rsidR="00FA2627" w:rsidRPr="00EC6AFD" w:rsidRDefault="00FA2627" w:rsidP="00EC6AFD">
      <w:pPr>
        <w:pStyle w:val="Lijstalinea"/>
        <w:numPr>
          <w:ilvl w:val="0"/>
          <w:numId w:val="1"/>
        </w:numPr>
        <w:ind w:left="426" w:hanging="426"/>
        <w:jc w:val="both"/>
        <w:rPr>
          <w:rFonts w:ascii="Verdana" w:hAnsi="Verdana" w:cs="Arial"/>
        </w:rPr>
      </w:pPr>
      <w:r w:rsidRPr="00EC6AFD">
        <w:rPr>
          <w:rFonts w:ascii="Verdana" w:hAnsi="Verdana" w:cs="Arial"/>
        </w:rPr>
        <w:t>Op deze overeenkomst is Nederlands recht van toepassing.</w:t>
      </w:r>
    </w:p>
    <w:p w14:paraId="6D959D6A" w14:textId="77777777" w:rsidR="00FA2627" w:rsidRPr="00D076A3" w:rsidRDefault="00FA2627" w:rsidP="00FA2627">
      <w:pPr>
        <w:rPr>
          <w:rFonts w:ascii="Verdana" w:hAnsi="Verdana" w:cs="Arial"/>
        </w:rPr>
      </w:pPr>
    </w:p>
    <w:p w14:paraId="1FC4E63E" w14:textId="77777777" w:rsidR="00FA2627" w:rsidRPr="00D076A3" w:rsidRDefault="00FA2627" w:rsidP="00FA2627">
      <w:pPr>
        <w:rPr>
          <w:rFonts w:ascii="Verdana" w:hAnsi="Verdana" w:cs="Arial"/>
        </w:rPr>
      </w:pPr>
    </w:p>
    <w:p w14:paraId="5FC1A061" w14:textId="77777777" w:rsidR="00FA2627" w:rsidRPr="00D076A3" w:rsidRDefault="00FA2627" w:rsidP="00FA2627">
      <w:pPr>
        <w:rPr>
          <w:rFonts w:ascii="Verdana" w:hAnsi="Verdana" w:cs="Arial"/>
        </w:rPr>
      </w:pPr>
    </w:p>
    <w:p w14:paraId="22328A7F" w14:textId="77777777" w:rsidR="00FA2627" w:rsidRPr="00D076A3" w:rsidRDefault="00FA2627" w:rsidP="00FA2627">
      <w:pPr>
        <w:rPr>
          <w:rFonts w:ascii="Verdana" w:hAnsi="Verdana" w:cs="Arial"/>
        </w:rPr>
      </w:pPr>
    </w:p>
    <w:p w14:paraId="07F7FB23" w14:textId="77777777" w:rsidR="00FA2627" w:rsidRPr="00D076A3" w:rsidRDefault="00FA2627" w:rsidP="00FA2627">
      <w:pPr>
        <w:rPr>
          <w:rFonts w:ascii="Verdana" w:hAnsi="Verdana" w:cs="Arial"/>
        </w:rPr>
      </w:pPr>
      <w:r w:rsidRPr="00D076A3">
        <w:rPr>
          <w:rFonts w:ascii="Verdana" w:hAnsi="Verdana" w:cs="Arial"/>
        </w:rPr>
        <w:t>Aldus overeengekomen en ondertekend d.d. ………….………………………………………………….……..:</w:t>
      </w:r>
    </w:p>
    <w:p w14:paraId="4F6A2EC1" w14:textId="77777777" w:rsidR="00FA2627" w:rsidRPr="00D076A3" w:rsidRDefault="00FA2627" w:rsidP="00FA2627">
      <w:pPr>
        <w:rPr>
          <w:rFonts w:ascii="Verdana" w:hAnsi="Verdana" w:cs="Arial"/>
        </w:rPr>
      </w:pPr>
    </w:p>
    <w:p w14:paraId="37906F11" w14:textId="77777777" w:rsidR="00FA2627" w:rsidRPr="00D076A3" w:rsidRDefault="00FA2627" w:rsidP="00FA2627">
      <w:pPr>
        <w:rPr>
          <w:rFonts w:ascii="Verdana" w:hAnsi="Verdana" w:cs="Arial"/>
        </w:rPr>
      </w:pPr>
    </w:p>
    <w:p w14:paraId="3B01A78F" w14:textId="77777777" w:rsidR="00FA2627" w:rsidRPr="00D076A3" w:rsidRDefault="00FA2627" w:rsidP="00FA2627">
      <w:pPr>
        <w:rPr>
          <w:rFonts w:ascii="Verdana" w:hAnsi="Verdana" w:cs="Arial"/>
        </w:rPr>
      </w:pPr>
      <w:r w:rsidRPr="00D076A3">
        <w:rPr>
          <w:rFonts w:ascii="Verdana" w:hAnsi="Verdana" w:cs="Arial"/>
        </w:rPr>
        <w:t>Dienstverlener:…………………………………………..</w:t>
      </w:r>
      <w:r w:rsidRPr="00D076A3">
        <w:rPr>
          <w:rFonts w:ascii="Verdana" w:hAnsi="Verdana" w:cs="Arial"/>
        </w:rPr>
        <w:tab/>
        <w:t>Onderaannemer:…………………………………….</w:t>
      </w:r>
    </w:p>
    <w:p w14:paraId="4985DE42" w14:textId="77777777" w:rsidR="00FA2627" w:rsidRPr="00D076A3" w:rsidRDefault="00FA2627" w:rsidP="00FA2627">
      <w:pPr>
        <w:rPr>
          <w:rFonts w:ascii="Verdana" w:hAnsi="Verdana" w:cs="Arial"/>
        </w:rPr>
      </w:pPr>
    </w:p>
    <w:p w14:paraId="2FAC647E" w14:textId="77777777" w:rsidR="00FA2627" w:rsidRPr="00D076A3" w:rsidRDefault="00FA2627" w:rsidP="00FA2627">
      <w:pPr>
        <w:rPr>
          <w:rFonts w:ascii="Verdana" w:hAnsi="Verdana" w:cs="Arial"/>
        </w:rPr>
      </w:pPr>
    </w:p>
    <w:p w14:paraId="0397F970" w14:textId="77777777" w:rsidR="00FA2627" w:rsidRPr="00D076A3" w:rsidRDefault="00FA2627" w:rsidP="00FA2627">
      <w:pPr>
        <w:rPr>
          <w:rFonts w:ascii="Verdana" w:hAnsi="Verdana" w:cs="Arial"/>
        </w:rPr>
      </w:pPr>
      <w:r w:rsidRPr="00D076A3">
        <w:rPr>
          <w:rFonts w:ascii="Verdana" w:hAnsi="Verdana" w:cs="Arial"/>
        </w:rPr>
        <w:t>Naam gevolmachtigde:</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Naam gevolmachtigde:</w:t>
      </w:r>
    </w:p>
    <w:p w14:paraId="7848F1FC" w14:textId="77777777" w:rsidR="00FA2627" w:rsidRPr="00D076A3" w:rsidRDefault="00FA2627" w:rsidP="00FA2627">
      <w:pPr>
        <w:tabs>
          <w:tab w:val="left" w:pos="4253"/>
        </w:tabs>
        <w:rPr>
          <w:rFonts w:ascii="Verdana" w:hAnsi="Verdana" w:cs="Arial"/>
        </w:rPr>
      </w:pPr>
    </w:p>
    <w:p w14:paraId="21784882" w14:textId="77777777" w:rsidR="00FA2627" w:rsidRPr="00D076A3" w:rsidRDefault="00FA2627" w:rsidP="00FA2627">
      <w:pPr>
        <w:tabs>
          <w:tab w:val="left" w:pos="4253"/>
        </w:tabs>
        <w:rPr>
          <w:rFonts w:ascii="Verdana" w:hAnsi="Verdana" w:cs="Arial"/>
        </w:rPr>
      </w:pPr>
      <w:r w:rsidRPr="00D076A3">
        <w:rPr>
          <w:rFonts w:ascii="Verdana" w:hAnsi="Verdana" w:cs="Arial"/>
        </w:rPr>
        <w:t>…………………………………………………………………….</w:t>
      </w:r>
      <w:r w:rsidRPr="00D076A3">
        <w:rPr>
          <w:rFonts w:ascii="Verdana" w:hAnsi="Verdana" w:cs="Arial"/>
        </w:rPr>
        <w:tab/>
        <w:t>……………………………………………………………….</w:t>
      </w:r>
    </w:p>
    <w:p w14:paraId="1E8275BA" w14:textId="77777777" w:rsidR="00FA2627" w:rsidRPr="00D076A3" w:rsidRDefault="00FA2627" w:rsidP="00FA2627">
      <w:pPr>
        <w:rPr>
          <w:rFonts w:ascii="Verdana" w:hAnsi="Verdana" w:cs="Arial"/>
        </w:rPr>
      </w:pPr>
    </w:p>
    <w:p w14:paraId="0DEB1386" w14:textId="77777777" w:rsidR="00FA2627" w:rsidRPr="00D076A3" w:rsidRDefault="00FA2627" w:rsidP="00FA2627">
      <w:pPr>
        <w:rPr>
          <w:rFonts w:ascii="Verdana" w:hAnsi="Verdana" w:cs="Arial"/>
        </w:rPr>
      </w:pPr>
    </w:p>
    <w:p w14:paraId="0E58C2F1" w14:textId="77777777" w:rsidR="00FA2627" w:rsidRPr="00D076A3" w:rsidRDefault="00FA2627" w:rsidP="00FA2627">
      <w:pPr>
        <w:rPr>
          <w:rFonts w:ascii="Verdana" w:hAnsi="Verdana" w:cs="Arial"/>
        </w:rPr>
      </w:pPr>
      <w:r w:rsidRPr="00D076A3">
        <w:rPr>
          <w:rFonts w:ascii="Verdana" w:hAnsi="Verdana" w:cs="Arial"/>
        </w:rPr>
        <w:t>Handtekening:</w:t>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r>
      <w:r w:rsidRPr="00D076A3">
        <w:rPr>
          <w:rFonts w:ascii="Verdana" w:hAnsi="Verdana" w:cs="Arial"/>
        </w:rPr>
        <w:tab/>
        <w:t>Handtekening:</w:t>
      </w:r>
    </w:p>
    <w:p w14:paraId="7E3B410F" w14:textId="77777777" w:rsidR="00FA2627" w:rsidRPr="00D076A3" w:rsidRDefault="00FA2627" w:rsidP="00FA2627">
      <w:pPr>
        <w:rPr>
          <w:rFonts w:ascii="Verdana" w:hAnsi="Verdana" w:cs="Arial"/>
        </w:rPr>
      </w:pPr>
    </w:p>
    <w:p w14:paraId="423BCE6A" w14:textId="77777777" w:rsidR="00FA2627" w:rsidRPr="00D076A3" w:rsidRDefault="00FA2627" w:rsidP="00FA2627">
      <w:pPr>
        <w:widowControl/>
        <w:autoSpaceDE/>
        <w:autoSpaceDN/>
        <w:adjustRightInd/>
        <w:rPr>
          <w:rFonts w:ascii="Verdana" w:eastAsia="Calibri" w:hAnsi="Verdana"/>
          <w:szCs w:val="22"/>
          <w:lang w:eastAsia="en-US"/>
        </w:rPr>
      </w:pPr>
    </w:p>
    <w:p w14:paraId="0B6A9CFD" w14:textId="77777777" w:rsidR="00FA2627" w:rsidRDefault="00FA2627" w:rsidP="00FA2627"/>
    <w:p w14:paraId="65B963FF" w14:textId="77777777" w:rsidR="009E4340" w:rsidRDefault="009E4340"/>
    <w:sectPr w:rsidR="009E434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1C53" w14:textId="77777777" w:rsidR="00DB0A3A" w:rsidRDefault="00DB0A3A" w:rsidP="00FA2627">
      <w:r>
        <w:separator/>
      </w:r>
    </w:p>
  </w:endnote>
  <w:endnote w:type="continuationSeparator" w:id="0">
    <w:p w14:paraId="0DE5FD63" w14:textId="77777777" w:rsidR="00DB0A3A" w:rsidRDefault="00DB0A3A" w:rsidP="00FA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F0EC1" w14:textId="42BA15FB" w:rsidR="00390AF0" w:rsidRPr="00946CAC" w:rsidRDefault="00946CAC" w:rsidP="00946CAC">
    <w:pPr>
      <w:pStyle w:val="Voettekst"/>
      <w:rPr>
        <w:rFonts w:ascii="Verdana" w:hAnsi="Verdana"/>
        <w:color w:val="0093C9"/>
        <w:sz w:val="16"/>
        <w:szCs w:val="16"/>
      </w:rPr>
    </w:pPr>
    <w:bookmarkStart w:id="0" w:name="_Hlk127813718"/>
    <w:bookmarkStart w:id="1" w:name="_Hlk185429707"/>
    <w:bookmarkStart w:id="2" w:name="_Hlk185429708"/>
    <w:bookmarkStart w:id="3" w:name="_Hlk185429751"/>
    <w:bookmarkStart w:id="4" w:name="_Hlk185429752"/>
    <w:bookmarkStart w:id="5" w:name="_Hlk185429769"/>
    <w:bookmarkStart w:id="6" w:name="_Hlk185429770"/>
    <w:r w:rsidRPr="00946CAC">
      <w:rPr>
        <w:rFonts w:ascii="Verdana" w:hAnsi="Verdana"/>
        <w:color w:val="0093C9"/>
        <w:sz w:val="16"/>
        <w:szCs w:val="16"/>
      </w:rPr>
      <w:t xml:space="preserve">Europese Aanbesteding Schoonmaakonderhoud </w:t>
    </w:r>
    <w:bookmarkEnd w:id="0"/>
    <w:r w:rsidRPr="00946CAC">
      <w:rPr>
        <w:rFonts w:ascii="Verdana" w:hAnsi="Verdana"/>
        <w:color w:val="0093C9"/>
        <w:sz w:val="16"/>
        <w:szCs w:val="16"/>
      </w:rPr>
      <w:t>(Ref. Nr. KQBD/24012025)</w:t>
    </w:r>
    <w:bookmarkEnd w:id="1"/>
    <w:bookmarkEnd w:id="2"/>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575C9" w14:textId="77777777" w:rsidR="00DB0A3A" w:rsidRDefault="00DB0A3A" w:rsidP="00FA2627">
      <w:r>
        <w:separator/>
      </w:r>
    </w:p>
  </w:footnote>
  <w:footnote w:type="continuationSeparator" w:id="0">
    <w:p w14:paraId="4FF23ACD" w14:textId="77777777" w:rsidR="00DB0A3A" w:rsidRDefault="00DB0A3A" w:rsidP="00FA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E63B" w14:textId="1902B7B9" w:rsidR="00390AF0" w:rsidRPr="00D076A3" w:rsidRDefault="00FA2627" w:rsidP="00D076A3">
    <w:pPr>
      <w:tabs>
        <w:tab w:val="center" w:pos="4536"/>
        <w:tab w:val="right" w:pos="9072"/>
      </w:tabs>
      <w:autoSpaceDE/>
      <w:autoSpaceDN/>
      <w:adjustRightInd/>
      <w:rPr>
        <w:rFonts w:ascii="Verdana" w:eastAsia="Calibri" w:hAnsi="Verdana"/>
        <w:szCs w:val="22"/>
      </w:rPr>
    </w:pPr>
    <w:r>
      <w:rPr>
        <w:rFonts w:ascii="Verdana" w:eastAsia="Calibri" w:hAnsi="Verdana"/>
        <w:noProof/>
        <w:szCs w:val="22"/>
      </w:rPr>
      <w:drawing>
        <wp:anchor distT="0" distB="0" distL="114300" distR="114300" simplePos="0" relativeHeight="251658240" behindDoc="0" locked="0" layoutInCell="1" allowOverlap="1" wp14:anchorId="184EE849" wp14:editId="77076BA5">
          <wp:simplePos x="0" y="0"/>
          <wp:positionH relativeFrom="margin">
            <wp:posOffset>4089400</wp:posOffset>
          </wp:positionH>
          <wp:positionV relativeFrom="paragraph">
            <wp:posOffset>-176530</wp:posOffset>
          </wp:positionV>
          <wp:extent cx="2222500" cy="644525"/>
          <wp:effectExtent l="0" t="0" r="6350" b="3175"/>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2222500" cy="644525"/>
                  </a:xfrm>
                  <a:prstGeom prst="rect">
                    <a:avLst/>
                  </a:prstGeom>
                </pic:spPr>
              </pic:pic>
            </a:graphicData>
          </a:graphic>
          <wp14:sizeRelH relativeFrom="margin">
            <wp14:pctWidth>0</wp14:pctWidth>
          </wp14:sizeRelH>
          <wp14:sizeRelV relativeFrom="margin">
            <wp14:pctHeight>0</wp14:pctHeight>
          </wp14:sizeRelV>
        </wp:anchor>
      </w:drawing>
    </w:r>
    <w:r w:rsidRPr="0077761C">
      <w:rPr>
        <w:rFonts w:ascii="Verdana" w:eastAsia="Calibri" w:hAnsi="Verdana"/>
        <w:szCs w:val="22"/>
      </w:rPr>
      <w:tab/>
    </w:r>
    <w:r w:rsidRPr="0077761C">
      <w:rPr>
        <w:rFonts w:ascii="Verdana" w:eastAsia="Calibri" w:hAnsi="Verdana"/>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C576E"/>
    <w:multiLevelType w:val="hybridMultilevel"/>
    <w:tmpl w:val="CFD478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0723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27"/>
    <w:rsid w:val="000433FE"/>
    <w:rsid w:val="00390AF0"/>
    <w:rsid w:val="00516042"/>
    <w:rsid w:val="00604901"/>
    <w:rsid w:val="006602DE"/>
    <w:rsid w:val="006A6C0C"/>
    <w:rsid w:val="00946CAC"/>
    <w:rsid w:val="009E4340"/>
    <w:rsid w:val="00A30C43"/>
    <w:rsid w:val="00A470E0"/>
    <w:rsid w:val="00C035F2"/>
    <w:rsid w:val="00CD5BD7"/>
    <w:rsid w:val="00DB0A3A"/>
    <w:rsid w:val="00E4429F"/>
    <w:rsid w:val="00EC6AFD"/>
    <w:rsid w:val="00FA26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62C7"/>
  <w15:chartTrackingRefBased/>
  <w15:docId w15:val="{D679ED17-4182-4D47-B3D8-A821554E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2627"/>
    <w:pPr>
      <w:widowControl w:val="0"/>
      <w:autoSpaceDE w:val="0"/>
      <w:autoSpaceDN w:val="0"/>
      <w:adjustRightInd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FA2627"/>
    <w:pPr>
      <w:tabs>
        <w:tab w:val="center" w:pos="4536"/>
        <w:tab w:val="right" w:pos="9072"/>
      </w:tabs>
    </w:pPr>
  </w:style>
  <w:style w:type="character" w:customStyle="1" w:styleId="VoettekstChar">
    <w:name w:val="Voettekst Char"/>
    <w:basedOn w:val="Standaardalinea-lettertype"/>
    <w:link w:val="Voettekst"/>
    <w:uiPriority w:val="99"/>
    <w:rsid w:val="00FA2627"/>
    <w:rPr>
      <w:rFonts w:ascii="Times New Roman" w:eastAsia="Times New Roman" w:hAnsi="Times New Roman" w:cs="Times New Roman"/>
      <w:sz w:val="20"/>
      <w:szCs w:val="20"/>
      <w:lang w:eastAsia="nl-NL"/>
    </w:rPr>
  </w:style>
  <w:style w:type="paragraph" w:styleId="Koptekst">
    <w:name w:val="header"/>
    <w:basedOn w:val="Standaard"/>
    <w:link w:val="KoptekstChar"/>
    <w:uiPriority w:val="99"/>
    <w:unhideWhenUsed/>
    <w:rsid w:val="00FA2627"/>
    <w:pPr>
      <w:tabs>
        <w:tab w:val="center" w:pos="4536"/>
        <w:tab w:val="right" w:pos="9072"/>
      </w:tabs>
    </w:pPr>
  </w:style>
  <w:style w:type="character" w:customStyle="1" w:styleId="KoptekstChar">
    <w:name w:val="Koptekst Char"/>
    <w:basedOn w:val="Standaardalinea-lettertype"/>
    <w:link w:val="Koptekst"/>
    <w:uiPriority w:val="99"/>
    <w:rsid w:val="00FA2627"/>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FA2627"/>
    <w:rPr>
      <w:sz w:val="16"/>
      <w:szCs w:val="16"/>
    </w:rPr>
  </w:style>
  <w:style w:type="paragraph" w:styleId="Tekstopmerking">
    <w:name w:val="annotation text"/>
    <w:basedOn w:val="Standaard"/>
    <w:link w:val="TekstopmerkingChar"/>
    <w:uiPriority w:val="99"/>
    <w:unhideWhenUsed/>
    <w:rsid w:val="00FA2627"/>
  </w:style>
  <w:style w:type="character" w:customStyle="1" w:styleId="TekstopmerkingChar">
    <w:name w:val="Tekst opmerking Char"/>
    <w:basedOn w:val="Standaardalinea-lettertype"/>
    <w:link w:val="Tekstopmerking"/>
    <w:uiPriority w:val="99"/>
    <w:rsid w:val="00FA2627"/>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A2627"/>
    <w:rPr>
      <w:b/>
      <w:bCs/>
    </w:rPr>
  </w:style>
  <w:style w:type="character" w:customStyle="1" w:styleId="OnderwerpvanopmerkingChar">
    <w:name w:val="Onderwerp van opmerking Char"/>
    <w:basedOn w:val="TekstopmerkingChar"/>
    <w:link w:val="Onderwerpvanopmerking"/>
    <w:uiPriority w:val="99"/>
    <w:semiHidden/>
    <w:rsid w:val="00FA2627"/>
    <w:rPr>
      <w:rFonts w:ascii="Times New Roman" w:eastAsia="Times New Roman" w:hAnsi="Times New Roman" w:cs="Times New Roman"/>
      <w:b/>
      <w:bCs/>
      <w:sz w:val="20"/>
      <w:szCs w:val="20"/>
      <w:lang w:eastAsia="nl-NL"/>
    </w:rPr>
  </w:style>
  <w:style w:type="paragraph" w:styleId="Lijstalinea">
    <w:name w:val="List Paragraph"/>
    <w:basedOn w:val="Standaard"/>
    <w:uiPriority w:val="34"/>
    <w:qFormat/>
    <w:rsid w:val="00EC6A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12767">
      <w:bodyDiv w:val="1"/>
      <w:marLeft w:val="0"/>
      <w:marRight w:val="0"/>
      <w:marTop w:val="0"/>
      <w:marBottom w:val="0"/>
      <w:divBdr>
        <w:top w:val="none" w:sz="0" w:space="0" w:color="auto"/>
        <w:left w:val="none" w:sz="0" w:space="0" w:color="auto"/>
        <w:bottom w:val="none" w:sz="0" w:space="0" w:color="auto"/>
        <w:right w:val="none" w:sz="0" w:space="0" w:color="auto"/>
      </w:divBdr>
    </w:div>
    <w:div w:id="165741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Props1.xml><?xml version="1.0" encoding="utf-8"?>
<ds:datastoreItem xmlns:ds="http://schemas.openxmlformats.org/officeDocument/2006/customXml" ds:itemID="{54DC730B-5CB7-4162-8A76-304D51758B6E}">
  <ds:schemaRefs>
    <ds:schemaRef ds:uri="http://schemas.microsoft.com/sharepoint/v3/contenttype/forms"/>
  </ds:schemaRefs>
</ds:datastoreItem>
</file>

<file path=customXml/itemProps2.xml><?xml version="1.0" encoding="utf-8"?>
<ds:datastoreItem xmlns:ds="http://schemas.openxmlformats.org/officeDocument/2006/customXml" ds:itemID="{A7957004-CDD0-412A-B18E-A63CDF19D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7A0144-3BC1-4FCC-AD98-1BCD2201ADD4}">
  <ds:schemaRefs>
    <ds:schemaRef ds:uri="http://schemas.microsoft.com/office/2006/documentManagement/types"/>
    <ds:schemaRef ds:uri="http://purl.org/dc/dcmitype/"/>
    <ds:schemaRef ds:uri="http://purl.org/dc/elements/1.1/"/>
    <ds:schemaRef ds:uri="82e0b6db-396f-4f5a-9786-2ac5d5bde2e3"/>
    <ds:schemaRef ds:uri="9e382b6c-e61f-4bce-b859-f21d47fe645a"/>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455</Words>
  <Characters>2506</Characters>
  <Application>Microsoft Office Word</Application>
  <DocSecurity>0</DocSecurity>
  <Lines>20</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Bryan Derksen</cp:lastModifiedBy>
  <cp:revision>7</cp:revision>
  <dcterms:created xsi:type="dcterms:W3CDTF">2022-10-13T07:29:00Z</dcterms:created>
  <dcterms:modified xsi:type="dcterms:W3CDTF">2025-02-14T13:36:00Z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6432200</vt:r8>
  </property>
  <property fmtid="{D5CDD505-2E9C-101B-9397-08002B2CF9AE}" pid="4" name="MediaServiceImageTags">
    <vt:lpwstr/>
  </property>
</Properties>
</file>