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BBDB" w14:textId="129EDC94"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hyperlink r:id="rId10" w:history="1">
        <w:proofErr w:type="spellStart"/>
        <w:r w:rsidR="00235941" w:rsidRPr="003E1DCE">
          <w:rPr>
            <w:rStyle w:val="Hyperlink"/>
            <w:rFonts w:ascii="Arial" w:hAnsi="Arial" w:cs="Arial"/>
          </w:rPr>
          <w:t>Consolidated</w:t>
        </w:r>
        <w:proofErr w:type="spellEnd"/>
        <w:r w:rsidR="00235941" w:rsidRPr="003E1DCE">
          <w:rPr>
            <w:rStyle w:val="Hyperlink"/>
            <w:rFonts w:ascii="Arial" w:hAnsi="Arial" w:cs="Arial"/>
          </w:rPr>
          <w:t xml:space="preserve"> Financial </w:t>
        </w:r>
        <w:proofErr w:type="spellStart"/>
        <w:r w:rsidR="00235941" w:rsidRPr="003E1DCE">
          <w:rPr>
            <w:rStyle w:val="Hyperlink"/>
            <w:rFonts w:ascii="Arial" w:hAnsi="Arial" w:cs="Arial"/>
          </w:rPr>
          <w:t>Sanctions</w:t>
        </w:r>
        <w:proofErr w:type="spellEnd"/>
        <w:r w:rsidR="00235941" w:rsidRPr="003E1DCE">
          <w:rPr>
            <w:rStyle w:val="Hyperlink"/>
            <w:rFonts w:ascii="Arial" w:hAnsi="Arial" w:cs="Arial"/>
          </w:rPr>
          <w:t xml:space="preserve"> List</w:t>
        </w:r>
      </w:hyperlink>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r w:rsidR="001252D6" w:rsidRPr="00394117">
        <w:rPr>
          <w:rFonts w:ascii="Arial" w:hAnsi="Arial" w:cs="Arial"/>
        </w:rPr>
        <w:t xml:space="preserve">tevens op alle sancties betreffende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r w:rsidRPr="00A11FD7">
        <w:rPr>
          <w:rFonts w:ascii="Arial" w:hAnsi="Arial" w:cs="Arial"/>
        </w:rPr>
        <w:t xml:space="preserve">de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entiteit of (</w:t>
      </w:r>
      <w:proofErr w:type="spellStart"/>
      <w:r w:rsidRPr="00A11FD7">
        <w:rPr>
          <w:rFonts w:ascii="Arial" w:hAnsi="Arial" w:cs="Arial"/>
        </w:rPr>
        <w:t>overheids</w:t>
      </w:r>
      <w:proofErr w:type="spellEnd"/>
      <w:r w:rsidRPr="00A11FD7">
        <w:rPr>
          <w:rFonts w:ascii="Arial" w:hAnsi="Arial" w:cs="Arial"/>
        </w:rPr>
        <w:t xml:space="preserve">)instantie </w:t>
      </w:r>
      <w:r w:rsidR="00755BD3">
        <w:rPr>
          <w:rFonts w:ascii="Arial" w:hAnsi="Arial" w:cs="Arial"/>
        </w:rPr>
        <w:t xml:space="preserve">met een nationaliteit </w:t>
      </w:r>
      <w:r w:rsidRPr="00A11FD7">
        <w:rPr>
          <w:rFonts w:ascii="Arial" w:hAnsi="Arial" w:cs="Arial"/>
        </w:rPr>
        <w:t xml:space="preserve">uit een door de </w:t>
      </w:r>
      <w:proofErr w:type="spellStart"/>
      <w:r w:rsidRPr="00A11FD7">
        <w:rPr>
          <w:rFonts w:ascii="Arial" w:hAnsi="Arial" w:cs="Arial"/>
        </w:rPr>
        <w:t>eu</w:t>
      </w:r>
      <w:proofErr w:type="spellEnd"/>
      <w:r w:rsidRPr="00A11FD7">
        <w:rPr>
          <w:rFonts w:ascii="Arial" w:hAnsi="Arial" w:cs="Arial"/>
        </w:rPr>
        <w:t xml:space="preserve">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r w:rsidRPr="005311CD">
        <w:rPr>
          <w:rFonts w:ascii="Arial" w:eastAsiaTheme="minorHAnsi" w:hAnsi="Arial" w:cs="Arial"/>
          <w:color w:val="000000"/>
          <w:sz w:val="24"/>
          <w:szCs w:val="24"/>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r w:rsidRPr="003128F5">
        <w:rPr>
          <w:rFonts w:ascii="Arial" w:hAnsi="Arial" w:cs="Arial"/>
        </w:rPr>
        <w:t xml:space="preserve">de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r w:rsidRPr="00B92C47">
        <w:rPr>
          <w:rFonts w:ascii="Arial" w:hAnsi="Arial" w:cs="Arial"/>
        </w:rPr>
        <w:t xml:space="preserve">noch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r w:rsidRPr="007E4CE2">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61E2EE2C"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lastRenderedPageBreak/>
        <w:t xml:space="preserve">I declare under </w:t>
      </w:r>
      <w:proofErr w:type="spellStart"/>
      <w:r w:rsidRPr="007E4CE2">
        <w:rPr>
          <w:rFonts w:ascii="Arial" w:eastAsia="Times New Roman" w:hAnsi="Arial" w:cs="Arial"/>
          <w:color w:val="auto"/>
          <w:lang w:val="en-US" w:eastAsia="nl-NL"/>
        </w:rPr>
        <w:t>honour</w:t>
      </w:r>
      <w:proofErr w:type="spellEnd"/>
      <w:r w:rsidRPr="007E4CE2">
        <w:rPr>
          <w:rFonts w:ascii="Arial" w:eastAsia="Times New Roman" w:hAnsi="Arial" w:cs="Arial"/>
          <w:color w:val="auto"/>
          <w:lang w:val="en-US" w:eastAsia="nl-NL"/>
        </w:rPr>
        <w:t xml:space="preserve"> that there is no involvement in the contract of the company I represent exceeding the limits set in </w:t>
      </w:r>
      <w:r w:rsidR="00DB376C">
        <w:rPr>
          <w:rFonts w:ascii="Arial" w:eastAsia="Times New Roman" w:hAnsi="Arial" w:cs="Arial"/>
          <w:color w:val="auto"/>
          <w:lang w:val="en-US" w:eastAsia="nl-NL"/>
        </w:rPr>
        <w:t xml:space="preserve">all the sanctions listed in the European Union </w:t>
      </w:r>
      <w:hyperlink r:id="rId11" w:history="1">
        <w:r w:rsidR="00DB376C" w:rsidRPr="003E1DCE">
          <w:rPr>
            <w:rStyle w:val="Hyperlink"/>
            <w:rFonts w:ascii="Arial" w:eastAsia="Times New Roman" w:hAnsi="Arial" w:cs="Arial"/>
            <w:lang w:val="en-US" w:eastAsia="nl-NL"/>
          </w:rPr>
          <w:t>Consolidated Financial Sanctions List</w:t>
        </w:r>
      </w:hyperlink>
      <w:r w:rsidR="00DB376C">
        <w:rPr>
          <w:rFonts w:ascii="Arial" w:eastAsia="Times New Roman" w:hAnsi="Arial" w:cs="Arial"/>
          <w:color w:val="auto"/>
          <w:lang w:val="en-US" w:eastAsia="nl-NL"/>
        </w:rPr>
        <w:t xml:space="preserve">. Also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r w:rsidRPr="007E4CE2">
        <w:rPr>
          <w:rFonts w:ascii="Arial" w:hAnsi="Arial" w:cs="Arial"/>
          <w:b/>
          <w:bCs/>
          <w:lang w:val="en-US"/>
        </w:rPr>
        <w:t xml:space="preserve">In particular I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r w:rsidR="00235941">
        <w:rPr>
          <w:rFonts w:ascii="Arial" w:eastAsia="Times New Roman" w:hAnsi="Arial" w:cs="Arial"/>
          <w:color w:val="auto"/>
          <w:lang w:val="en-US" w:eastAsia="nl-NL"/>
        </w:rPr>
        <w:t>;</w:t>
      </w:r>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the contractor that I represent (and the companies that are part of our consortium) are not legal entities (located in the EU sanctioned country or another country) that are more than 50% owned by a party as above under a ) named</w:t>
      </w:r>
      <w:r w:rsidR="00235941">
        <w:rPr>
          <w:rFonts w:ascii="Arial" w:hAnsi="Arial" w:cs="Arial"/>
          <w:sz w:val="24"/>
          <w:szCs w:val="24"/>
          <w:lang w:val="en-US"/>
        </w:rPr>
        <w:t>;</w:t>
      </w:r>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another country)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paragraph;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or at the direction of an entity referred to in point (a) or (b) above</w:t>
      </w:r>
      <w:r w:rsidR="00235941">
        <w:rPr>
          <w:rFonts w:ascii="Arial" w:eastAsia="Times New Roman" w:hAnsi="Arial" w:cs="Arial"/>
          <w:color w:val="auto"/>
          <w:lang w:val="en-US" w:eastAsia="nl-NL"/>
        </w:rPr>
        <w:t>;</w:t>
      </w:r>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Default="007E4CE2" w:rsidP="0013278E">
      <w:pPr>
        <w:pStyle w:val="Default"/>
        <w:spacing w:line="360" w:lineRule="auto"/>
        <w:rPr>
          <w:rFonts w:ascii="Arial" w:eastAsia="Times New Roman" w:hAnsi="Arial" w:cs="Arial"/>
          <w:lang w:val="en-US" w:eastAsia="nl-NL"/>
        </w:rPr>
      </w:pPr>
    </w:p>
    <w:p w14:paraId="7A086050" w14:textId="77777777" w:rsidR="00927ABD" w:rsidRDefault="00927ABD" w:rsidP="0013278E">
      <w:pPr>
        <w:pStyle w:val="Default"/>
        <w:spacing w:line="360" w:lineRule="auto"/>
        <w:rPr>
          <w:rFonts w:ascii="Arial" w:eastAsia="Times New Roman" w:hAnsi="Arial" w:cs="Arial"/>
          <w:lang w:val="en-US" w:eastAsia="nl-NL"/>
        </w:rPr>
      </w:pPr>
    </w:p>
    <w:p w14:paraId="459CE8F0" w14:textId="77777777" w:rsidR="00927ABD" w:rsidRDefault="00927ABD" w:rsidP="0013278E">
      <w:pPr>
        <w:pStyle w:val="Default"/>
        <w:spacing w:line="360" w:lineRule="auto"/>
        <w:rPr>
          <w:rFonts w:ascii="Arial" w:eastAsia="Times New Roman" w:hAnsi="Arial" w:cs="Arial"/>
          <w:lang w:val="en-US" w:eastAsia="nl-NL"/>
        </w:rPr>
      </w:pPr>
    </w:p>
    <w:p w14:paraId="5058A996" w14:textId="77777777" w:rsidR="00927ABD" w:rsidRDefault="00927ABD" w:rsidP="0013278E">
      <w:pPr>
        <w:pStyle w:val="Default"/>
        <w:spacing w:line="360" w:lineRule="auto"/>
        <w:rPr>
          <w:rFonts w:ascii="Arial" w:eastAsia="Times New Roman" w:hAnsi="Arial" w:cs="Arial"/>
          <w:lang w:val="en-US" w:eastAsia="nl-NL"/>
        </w:rPr>
      </w:pPr>
    </w:p>
    <w:p w14:paraId="5A12FDA8" w14:textId="77777777" w:rsidR="00927ABD" w:rsidRDefault="00927ABD" w:rsidP="0013278E">
      <w:pPr>
        <w:pStyle w:val="Default"/>
        <w:spacing w:line="360" w:lineRule="auto"/>
        <w:rPr>
          <w:rFonts w:ascii="Arial" w:eastAsia="Times New Roman" w:hAnsi="Arial" w:cs="Arial"/>
          <w:lang w:val="en-US" w:eastAsia="nl-NL"/>
        </w:rPr>
      </w:pPr>
    </w:p>
    <w:p w14:paraId="208AED8B" w14:textId="77777777" w:rsidR="00927ABD" w:rsidRPr="007E4CE2" w:rsidRDefault="00927ABD"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767FCC42"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t>_________________</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4EC6AC5D"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08075E79" w:rsidR="0013278E" w:rsidRPr="007E4CE2" w:rsidRDefault="0013278E" w:rsidP="004F2EDD">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Handtekening :</w:t>
      </w:r>
      <w:r w:rsidRPr="007E4CE2">
        <w:rPr>
          <w:rFonts w:ascii="Arial" w:eastAsia="Times New Roman" w:hAnsi="Arial" w:cs="Arial"/>
          <w:lang w:eastAsia="nl-NL"/>
        </w:rPr>
        <w:tab/>
        <w:t>_________________</w:t>
      </w:r>
    </w:p>
    <w:sectPr w:rsidR="0013278E" w:rsidRPr="007E4CE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0C8E5" w14:textId="77777777" w:rsidR="00BB4626" w:rsidRDefault="00BB4626" w:rsidP="007E4CE2">
      <w:r>
        <w:separator/>
      </w:r>
    </w:p>
  </w:endnote>
  <w:endnote w:type="continuationSeparator" w:id="0">
    <w:p w14:paraId="2ED88962" w14:textId="77777777" w:rsidR="00BB4626" w:rsidRDefault="00BB4626"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710313"/>
      <w:docPartObj>
        <w:docPartGallery w:val="Page Numbers (Bottom of Page)"/>
        <w:docPartUnique/>
      </w:docPartObj>
    </w:sdtPr>
    <w:sdtContent>
      <w:sdt>
        <w:sdtPr>
          <w:id w:val="1728636285"/>
          <w:docPartObj>
            <w:docPartGallery w:val="Page Numbers (Top of Page)"/>
            <w:docPartUnique/>
          </w:docPartObj>
        </w:sdt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000000">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w:t>
    </w:r>
    <w:proofErr w:type="spellStart"/>
    <w:r w:rsidR="0017496C" w:rsidRPr="004F2EDD">
      <w:rPr>
        <w:sz w:val="18"/>
        <w:szCs w:val="18"/>
      </w:rPr>
      <w:t>Declaration</w:t>
    </w:r>
    <w:proofErr w:type="spellEnd"/>
    <w:r w:rsidR="0017496C" w:rsidRPr="004F2EDD">
      <w:rPr>
        <w:sz w:val="18"/>
        <w:szCs w:val="18"/>
      </w:rPr>
      <w:t xml:space="preserve"> </w:t>
    </w:r>
    <w:proofErr w:type="spellStart"/>
    <w:r w:rsidR="0017496C" w:rsidRPr="004F2EDD">
      <w:rPr>
        <w:sz w:val="18"/>
        <w:szCs w:val="18"/>
      </w:rPr>
      <w:t>concerning</w:t>
    </w:r>
    <w:proofErr w:type="spellEnd"/>
    <w:r w:rsidR="0017496C" w:rsidRPr="004F2EDD">
      <w:rPr>
        <w:sz w:val="18"/>
        <w:szCs w:val="18"/>
      </w:rPr>
      <w:t xml:space="preserve"> </w:t>
    </w:r>
    <w:proofErr w:type="spellStart"/>
    <w:r w:rsidR="0017496C" w:rsidRPr="004F2EDD">
      <w:rPr>
        <w:sz w:val="18"/>
        <w:szCs w:val="18"/>
      </w:rPr>
      <w:t>involvement</w:t>
    </w:r>
    <w:proofErr w:type="spellEnd"/>
    <w:r w:rsidR="003128F5" w:rsidRPr="004F2EDD">
      <w:rPr>
        <w:sz w:val="18"/>
        <w:szCs w:val="18"/>
      </w:rPr>
      <w:t xml:space="preserve"> </w:t>
    </w:r>
    <w:proofErr w:type="spellStart"/>
    <w:r w:rsidR="003128F5" w:rsidRPr="004F2EDD">
      <w:rPr>
        <w:sz w:val="18"/>
        <w:szCs w:val="18"/>
      </w:rPr>
      <w:t>by</w:t>
    </w:r>
    <w:proofErr w:type="spellEnd"/>
    <w:r w:rsidR="003128F5" w:rsidRPr="004F2EDD">
      <w:rPr>
        <w:sz w:val="18"/>
        <w:szCs w:val="18"/>
      </w:rPr>
      <w:t xml:space="preserve"> a EU </w:t>
    </w:r>
    <w:proofErr w:type="spellStart"/>
    <w:r w:rsidR="003128F5" w:rsidRPr="004F2EDD">
      <w:rPr>
        <w:sz w:val="18"/>
        <w:szCs w:val="18"/>
      </w:rPr>
      <w:t>sanctionized</w:t>
    </w:r>
    <w:proofErr w:type="spellEnd"/>
    <w:r w:rsidR="003128F5" w:rsidRPr="004F2EDD">
      <w:rPr>
        <w:sz w:val="18"/>
        <w:szCs w:val="18"/>
      </w:rPr>
      <w:t xml:space="preserve"> person or </w:t>
    </w:r>
    <w:proofErr w:type="spellStart"/>
    <w:r w:rsidR="003128F5" w:rsidRPr="004F2EDD">
      <w:rPr>
        <w:sz w:val="18"/>
        <w:szCs w:val="18"/>
      </w:rPr>
      <w:t>entity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9849A" w14:textId="77777777" w:rsidR="00BB4626" w:rsidRDefault="00BB4626" w:rsidP="007E4CE2">
      <w:r>
        <w:separator/>
      </w:r>
    </w:p>
  </w:footnote>
  <w:footnote w:type="continuationSeparator" w:id="0">
    <w:p w14:paraId="127205CE" w14:textId="77777777" w:rsidR="00BB4626" w:rsidRDefault="00BB4626"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 xml:space="preserve">Verklaring / </w:t>
    </w:r>
    <w:proofErr w:type="spellStart"/>
    <w:r w:rsidRPr="007E4CE2">
      <w:rPr>
        <w:b/>
        <w:bCs/>
        <w:sz w:val="36"/>
        <w:szCs w:val="40"/>
      </w:rPr>
      <w:t>Declaration</w:t>
    </w:r>
    <w:proofErr w:type="spellEnd"/>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D21EB"/>
    <w:rsid w:val="001252D6"/>
    <w:rsid w:val="0013278E"/>
    <w:rsid w:val="00157F78"/>
    <w:rsid w:val="00172328"/>
    <w:rsid w:val="0017496C"/>
    <w:rsid w:val="001B3115"/>
    <w:rsid w:val="001D1917"/>
    <w:rsid w:val="002071CA"/>
    <w:rsid w:val="00235941"/>
    <w:rsid w:val="0025101B"/>
    <w:rsid w:val="00262985"/>
    <w:rsid w:val="003128F5"/>
    <w:rsid w:val="00376C54"/>
    <w:rsid w:val="00394117"/>
    <w:rsid w:val="003E1DCE"/>
    <w:rsid w:val="004210B0"/>
    <w:rsid w:val="00423B82"/>
    <w:rsid w:val="004C172F"/>
    <w:rsid w:val="004F2EDD"/>
    <w:rsid w:val="005311CD"/>
    <w:rsid w:val="005D44F6"/>
    <w:rsid w:val="006707B5"/>
    <w:rsid w:val="007547F6"/>
    <w:rsid w:val="00755BD3"/>
    <w:rsid w:val="00773B42"/>
    <w:rsid w:val="007E4CE2"/>
    <w:rsid w:val="0088680E"/>
    <w:rsid w:val="008926B8"/>
    <w:rsid w:val="00900E5A"/>
    <w:rsid w:val="00927ABD"/>
    <w:rsid w:val="009C03B0"/>
    <w:rsid w:val="009C12BB"/>
    <w:rsid w:val="00A11FD7"/>
    <w:rsid w:val="00B92C47"/>
    <w:rsid w:val="00BB4626"/>
    <w:rsid w:val="00C469EF"/>
    <w:rsid w:val="00D02C00"/>
    <w:rsid w:val="00D75B8F"/>
    <w:rsid w:val="00D75C38"/>
    <w:rsid w:val="00DB376C"/>
    <w:rsid w:val="00E11EA4"/>
    <w:rsid w:val="00F727B7"/>
    <w:rsid w:val="00F85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637518f297a8d417a0d1fb42943c32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06e4e43a45ae6e0f4fb815752c5fef3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DAF56-A496-46CE-B035-21F897CDC75A}">
  <ds:schemaRefs>
    <ds:schemaRef ds:uri="http://schemas.microsoft.com/office/2006/metadata/properties"/>
    <ds:schemaRef ds:uri="http://schemas.microsoft.com/office/infopath/2007/PartnerControls"/>
    <ds:schemaRef ds:uri="eefdb646-f233-4c17-9b42-f985290b7f7d"/>
    <ds:schemaRef ds:uri="2e78e2b2-9583-4240-96db-b18d9de776f5"/>
    <ds:schemaRef ds:uri="c2f4420b-237a-4342-b8ea-610b45c57968"/>
  </ds:schemaRefs>
</ds:datastoreItem>
</file>

<file path=customXml/itemProps2.xml><?xml version="1.0" encoding="utf-8"?>
<ds:datastoreItem xmlns:ds="http://schemas.openxmlformats.org/officeDocument/2006/customXml" ds:itemID="{01CD1E46-D165-4629-B043-585849F7170D}">
  <ds:schemaRefs>
    <ds:schemaRef ds:uri="http://schemas.microsoft.com/sharepoint/v3/contenttype/forms"/>
  </ds:schemaRefs>
</ds:datastoreItem>
</file>

<file path=customXml/itemProps3.xml><?xml version="1.0" encoding="utf-8"?>
<ds:datastoreItem xmlns:ds="http://schemas.openxmlformats.org/officeDocument/2006/customXml" ds:itemID="{40D7F81B-C760-4472-AB92-CEB0315C3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778</Words>
  <Characters>4283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Rijn, Wendy van</cp:lastModifiedBy>
  <cp:revision>7</cp:revision>
  <dcterms:created xsi:type="dcterms:W3CDTF">2022-10-11T07:10:00Z</dcterms:created>
  <dcterms:modified xsi:type="dcterms:W3CDTF">2024-04-18T07:01:00Z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