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52DE15B8" w:rsidR="005A65C0" w:rsidRPr="00234CAA" w:rsidRDefault="007D084B" w:rsidP="005A65C0">
      <w:pPr>
        <w:rPr>
          <w:rFonts w:ascii="Century Gothic" w:hAnsi="Century Gothic"/>
        </w:rPr>
      </w:pPr>
      <w:r>
        <w:rPr>
          <w:rFonts w:ascii="Century Gothic" w:hAnsi="Century Gothic"/>
        </w:rPr>
        <w:t>Perceel 1 Gemeente Stede Broec</w:t>
      </w: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6C8116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7D084B">
        <w:rPr>
          <w:rFonts w:ascii="Century Gothic" w:hAnsi="Century Gothic"/>
        </w:rPr>
        <w:t>met een opslag van 20%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61AF8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D64EC"/>
    <w:rsid w:val="00545EF5"/>
    <w:rsid w:val="005A65C0"/>
    <w:rsid w:val="005F0DC8"/>
    <w:rsid w:val="006141E4"/>
    <w:rsid w:val="006A6D9A"/>
    <w:rsid w:val="006B198B"/>
    <w:rsid w:val="007345F8"/>
    <w:rsid w:val="00776BF8"/>
    <w:rsid w:val="00782B29"/>
    <w:rsid w:val="007A5F71"/>
    <w:rsid w:val="007D084B"/>
    <w:rsid w:val="00811E8A"/>
    <w:rsid w:val="00816873"/>
    <w:rsid w:val="00A135F7"/>
    <w:rsid w:val="00A34F64"/>
    <w:rsid w:val="00A839A2"/>
    <w:rsid w:val="00B84038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3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2</cp:revision>
  <dcterms:created xsi:type="dcterms:W3CDTF">2025-05-16T13:38:00Z</dcterms:created>
  <dcterms:modified xsi:type="dcterms:W3CDTF">2025-05-16T13:38:00Z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