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053455" cy="25463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53455" cy="254635"/>
                        </a:xfrm>
                        <a:prstGeom prst="rect">
                          <a:avLst/>
                        </a:prstGeom>
                        <a:solidFill>
                          <a:srgbClr val="D5EE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ind w:left="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12"/>
                              </w:rPr>
                              <w:t>BIJLAGE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>A2: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>VERKLARING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>COMBINATIEVORMING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65pt;height:20.05pt;mso-position-horizontal-relative:char;mso-position-vertical-relative:line" type="#_x0000_t202" id="docshape3" filled="true" fillcolor="#d5eee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1"/>
                        <w:ind w:left="8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12"/>
                        </w:rPr>
                        <w:t>BIJLAGE</w:t>
                      </w:r>
                      <w:r>
                        <w:rPr>
                          <w:color w:val="000000"/>
                          <w:spacing w:val="27"/>
                        </w:rPr>
                        <w:t> </w:t>
                      </w:r>
                      <w:r>
                        <w:rPr>
                          <w:color w:val="000000"/>
                          <w:spacing w:val="10"/>
                        </w:rPr>
                        <w:t>A2:</w:t>
                      </w:r>
                      <w:r>
                        <w:rPr>
                          <w:color w:val="000000"/>
                          <w:spacing w:val="23"/>
                        </w:rPr>
                        <w:t> </w:t>
                      </w:r>
                      <w:r>
                        <w:rPr>
                          <w:color w:val="000000"/>
                          <w:spacing w:val="13"/>
                        </w:rPr>
                        <w:t>VERKLARING</w:t>
                      </w:r>
                      <w:r>
                        <w:rPr>
                          <w:color w:val="000000"/>
                          <w:spacing w:val="25"/>
                        </w:rPr>
                        <w:t> </w:t>
                      </w:r>
                      <w:r>
                        <w:rPr>
                          <w:color w:val="000000"/>
                          <w:spacing w:val="9"/>
                        </w:rPr>
                        <w:t>COMBINATIEVORMING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85"/>
        <w:rPr>
          <w:rFonts w:ascii="Times New Roman"/>
          <w:sz w:val="24"/>
        </w:rPr>
      </w:pPr>
    </w:p>
    <w:p>
      <w:pPr>
        <w:pStyle w:val="Title"/>
      </w:pPr>
      <w:r>
        <w:rPr/>
        <w:t>Aanbesteding</w:t>
      </w:r>
      <w:r>
        <w:rPr>
          <w:spacing w:val="-7"/>
        </w:rPr>
        <w:t> </w:t>
      </w:r>
      <w:r>
        <w:rPr/>
        <w:t>‘Biedprocedure</w:t>
      </w:r>
      <w:r>
        <w:rPr>
          <w:spacing w:val="-3"/>
        </w:rPr>
        <w:t> </w:t>
      </w:r>
      <w:r>
        <w:rPr/>
        <w:t>woningbouw</w:t>
      </w:r>
      <w:r>
        <w:rPr>
          <w:spacing w:val="-4"/>
        </w:rPr>
        <w:t> </w:t>
      </w:r>
      <w:r>
        <w:rPr/>
        <w:t>Kloosterakker</w:t>
      </w:r>
      <w:r>
        <w:rPr>
          <w:spacing w:val="-5"/>
        </w:rPr>
        <w:t> </w:t>
      </w:r>
      <w:r>
        <w:rPr/>
        <w:t>fase</w:t>
      </w:r>
      <w:r>
        <w:rPr>
          <w:spacing w:val="-6"/>
        </w:rPr>
        <w:t> </w:t>
      </w:r>
      <w:r>
        <w:rPr>
          <w:spacing w:val="-5"/>
        </w:rPr>
        <w:t>3’.</w:t>
      </w:r>
    </w:p>
    <w:p>
      <w:pPr>
        <w:spacing w:before="247"/>
        <w:ind w:left="143" w:right="0" w:firstLine="0"/>
        <w:jc w:val="left"/>
        <w:rPr>
          <w:i/>
          <w:sz w:val="20"/>
        </w:rPr>
      </w:pPr>
      <w:r>
        <w:rPr>
          <w:i/>
          <w:sz w:val="20"/>
        </w:rPr>
        <w:t>Dit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formulier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enkel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ingevuld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geval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meerdere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gegadigden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inschrijven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combinatie.</w:t>
      </w:r>
    </w:p>
    <w:p>
      <w:pPr>
        <w:pStyle w:val="BodyText"/>
        <w:spacing w:before="30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904036</wp:posOffset>
                </wp:positionH>
                <wp:positionV relativeFrom="paragraph">
                  <wp:posOffset>193112</wp:posOffset>
                </wp:positionV>
                <wp:extent cx="5862320" cy="1619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62320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Combinanten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15.205698pt;width:461.6pt;height:12.75pt;mso-position-horizontal-relative:page;mso-position-vertical-relative:paragraph;z-index:-15728128;mso-wrap-distance-left:0;mso-wrap-distance-right:0" type="#_x0000_t202" id="docshape4" filled="true" fillcolor="#010a17" stroked="true" strokeweight=".47998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3" w:lineRule="exact" w:before="1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1.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Combinanten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  <w:ind w:left="143"/>
      </w:pPr>
      <w:r>
        <w:rPr/>
        <w:t>De</w:t>
      </w:r>
      <w:r>
        <w:rPr>
          <w:spacing w:val="-7"/>
        </w:rPr>
        <w:t> </w:t>
      </w:r>
      <w:r>
        <w:rPr/>
        <w:t>hierna</w:t>
      </w:r>
      <w:r>
        <w:rPr>
          <w:spacing w:val="-4"/>
        </w:rPr>
        <w:t> </w:t>
      </w:r>
      <w:r>
        <w:rPr/>
        <w:t>te</w:t>
      </w:r>
      <w:r>
        <w:rPr>
          <w:spacing w:val="-6"/>
        </w:rPr>
        <w:t> </w:t>
      </w:r>
      <w:r>
        <w:rPr/>
        <w:t>noemen</w:t>
      </w:r>
      <w:r>
        <w:rPr>
          <w:spacing w:val="-2"/>
        </w:rPr>
        <w:t> combinanten: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69"/>
      </w:tblGrid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rechtsvorm: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Handelsregister: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3" w:hRule="atLeast"/>
        </w:trPr>
        <w:tc>
          <w:tcPr>
            <w:tcW w:w="3545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rechtsgeldig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vertegenwoordiger: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0"/>
        <w:ind w:left="143"/>
      </w:pPr>
      <w:r>
        <w:rPr/>
        <w:t>hierna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noemen:</w:t>
      </w:r>
      <w:r>
        <w:rPr>
          <w:spacing w:val="-8"/>
        </w:rPr>
        <w:t> </w:t>
      </w:r>
      <w:r>
        <w:rPr/>
        <w:t>“Combinant</w:t>
      </w:r>
      <w:r>
        <w:rPr>
          <w:spacing w:val="-6"/>
        </w:rPr>
        <w:t> </w:t>
      </w:r>
      <w:r>
        <w:rPr>
          <w:spacing w:val="-5"/>
        </w:rPr>
        <w:t>1”</w:t>
      </w:r>
    </w:p>
    <w:p>
      <w:pPr>
        <w:pStyle w:val="BodyText"/>
        <w:spacing w:before="236"/>
        <w:ind w:left="143"/>
      </w:pPr>
      <w:r>
        <w:rPr>
          <w:spacing w:val="-5"/>
        </w:rPr>
        <w:t>en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69"/>
      </w:tblGrid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rechtsvorm: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Handelsregister: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rechtsgeldig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vertegenwoordiger: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1"/>
        <w:ind w:left="143"/>
      </w:pPr>
      <w:r>
        <w:rPr/>
        <w:t>hierna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noemen:</w:t>
      </w:r>
      <w:r>
        <w:rPr>
          <w:spacing w:val="-8"/>
        </w:rPr>
        <w:t> </w:t>
      </w:r>
      <w:r>
        <w:rPr/>
        <w:t>“Combinant</w:t>
      </w:r>
      <w:r>
        <w:rPr>
          <w:spacing w:val="-3"/>
        </w:rPr>
        <w:t> </w:t>
      </w:r>
      <w:r>
        <w:rPr>
          <w:spacing w:val="-5"/>
        </w:rPr>
        <w:t>2”</w:t>
      </w:r>
    </w:p>
    <w:p>
      <w:pPr>
        <w:pStyle w:val="BodyText"/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904036</wp:posOffset>
                </wp:positionH>
                <wp:positionV relativeFrom="paragraph">
                  <wp:posOffset>176732</wp:posOffset>
                </wp:positionV>
                <wp:extent cx="5862320" cy="1619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62320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Verklaring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combinatievormen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13.915957pt;width:461.6pt;height:12.75pt;mso-position-horizontal-relative:page;mso-position-vertical-relative:paragraph;z-index:-15727616;mso-wrap-distance-left:0;mso-wrap-distance-right:0" type="#_x0000_t202" id="docshape5" filled="true" fillcolor="#010a17" stroked="true" strokeweight=".47998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3" w:lineRule="exact" w:before="1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2.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Verklaring</w:t>
                      </w:r>
                      <w:r>
                        <w:rPr>
                          <w:color w:val="FFFFFF"/>
                          <w:spacing w:val="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combinatievormen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107"/>
        <w:ind w:left="143" w:right="811"/>
      </w:pPr>
      <w:r>
        <w:rPr/>
        <w:t>Combinant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Combinant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verklaring</w:t>
      </w:r>
      <w:r>
        <w:rPr>
          <w:spacing w:val="-4"/>
        </w:rPr>
        <w:t> </w:t>
      </w:r>
      <w:r>
        <w:rPr/>
        <w:t>zich</w:t>
      </w:r>
      <w:r>
        <w:rPr>
          <w:spacing w:val="-3"/>
        </w:rPr>
        <w:t> </w:t>
      </w:r>
      <w:r>
        <w:rPr/>
        <w:t>door</w:t>
      </w:r>
      <w:r>
        <w:rPr>
          <w:spacing w:val="-3"/>
        </w:rPr>
        <w:t> </w:t>
      </w:r>
      <w:r>
        <w:rPr/>
        <w:t>ondertekening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dit</w:t>
      </w:r>
      <w:r>
        <w:rPr>
          <w:spacing w:val="-3"/>
        </w:rPr>
        <w:t> </w:t>
      </w:r>
      <w:r>
        <w:rPr/>
        <w:t>formulier</w:t>
      </w:r>
      <w:r>
        <w:rPr>
          <w:spacing w:val="-3"/>
        </w:rPr>
        <w:t> </w:t>
      </w:r>
      <w:r>
        <w:rPr/>
        <w:t>zowel</w:t>
      </w:r>
      <w:r>
        <w:rPr>
          <w:spacing w:val="-4"/>
        </w:rPr>
        <w:t> </w:t>
      </w:r>
      <w:r>
        <w:rPr/>
        <w:t>gezamenlijk,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 hoedanigheid van combinatie, alsook hoofdelijk aansprakelijk voor de juiste en volledige nakoming van de wettelijke en contractuele verplichtingen welke voortvloeien uit de uitvoering van het onderhavig project.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904036</wp:posOffset>
                </wp:positionH>
                <wp:positionV relativeFrom="paragraph">
                  <wp:posOffset>307031</wp:posOffset>
                </wp:positionV>
                <wp:extent cx="5862320" cy="16192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62320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Leidinggevende</w:t>
                            </w:r>
                            <w:r>
                              <w:rPr>
                                <w:color w:val="FFFFF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combinant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24.175743pt;width:461.6pt;height:12.75pt;mso-position-horizontal-relative:page;mso-position-vertical-relative:paragraph;z-index:-15727104;mso-wrap-distance-left:0;mso-wrap-distance-right:0" type="#_x0000_t202" id="docshape6" filled="true" fillcolor="#010a17" stroked="true" strokeweight=".47998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3" w:lineRule="exact" w:before="1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3.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Leidinggevende</w:t>
                      </w:r>
                      <w:r>
                        <w:rPr>
                          <w:color w:val="FFFFFF"/>
                          <w:spacing w:val="1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combinant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107"/>
        <w:ind w:left="143"/>
      </w:pPr>
      <w:r>
        <w:rPr/>
        <w:t>De</w:t>
      </w:r>
      <w:r>
        <w:rPr>
          <w:spacing w:val="-5"/>
        </w:rPr>
        <w:t> </w:t>
      </w:r>
      <w:r>
        <w:rPr/>
        <w:t>volgende</w:t>
      </w:r>
      <w:r>
        <w:rPr>
          <w:spacing w:val="-4"/>
        </w:rPr>
        <w:t> </w:t>
      </w:r>
      <w:r>
        <w:rPr/>
        <w:t>partij</w:t>
      </w:r>
      <w:r>
        <w:rPr>
          <w:spacing w:val="-3"/>
        </w:rPr>
        <w:t> </w:t>
      </w:r>
      <w:r>
        <w:rPr/>
        <w:t>zal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leiding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combinatie</w:t>
      </w:r>
      <w:r>
        <w:rPr>
          <w:spacing w:val="-5"/>
        </w:rPr>
        <w:t> </w:t>
      </w:r>
      <w:r>
        <w:rPr/>
        <w:t>worden</w:t>
      </w:r>
      <w:r>
        <w:rPr>
          <w:spacing w:val="-3"/>
        </w:rPr>
        <w:t> </w:t>
      </w:r>
      <w:r>
        <w:rPr/>
        <w:t>toevertrouwd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zal</w:t>
      </w:r>
      <w:r>
        <w:rPr>
          <w:spacing w:val="-3"/>
        </w:rPr>
        <w:t> </w:t>
      </w:r>
      <w:r>
        <w:rPr/>
        <w:t>tevens,</w:t>
      </w:r>
      <w:r>
        <w:rPr>
          <w:spacing w:val="-3"/>
        </w:rPr>
        <w:t> </w:t>
      </w:r>
      <w:r>
        <w:rPr/>
        <w:t>gedurende</w:t>
      </w:r>
      <w:r>
        <w:rPr>
          <w:spacing w:val="-4"/>
        </w:rPr>
        <w:t> </w:t>
      </w:r>
      <w:r>
        <w:rPr/>
        <w:t>deze aanbestedingsprocedure, als enig aanspreekpunt voor de gemeente optreden.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69"/>
      </w:tblGrid>
      <w:tr>
        <w:trPr>
          <w:trHeight w:val="582" w:hRule="atLeast"/>
        </w:trPr>
        <w:tc>
          <w:tcPr>
            <w:tcW w:w="3545" w:type="dxa"/>
          </w:tcPr>
          <w:p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leidinggevende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combinant: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Contactpersoon: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3"/>
        <w:rPr>
          <w:sz w:val="18"/>
        </w:rPr>
      </w:pPr>
    </w:p>
    <w:p>
      <w:pPr>
        <w:spacing w:before="0"/>
        <w:ind w:left="0" w:right="141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5"/>
          <w:sz w:val="18"/>
        </w:rPr>
        <w:t> 1/2</w:t>
      </w:r>
    </w:p>
    <w:p>
      <w:pPr>
        <w:spacing w:after="0"/>
        <w:jc w:val="right"/>
        <w:rPr>
          <w:b/>
          <w:sz w:val="18"/>
        </w:rPr>
        <w:sectPr>
          <w:footerReference w:type="default" r:id="rId5"/>
          <w:type w:val="continuous"/>
          <w:pgSz w:w="11910" w:h="16840"/>
          <w:pgMar w:header="0" w:footer="504" w:top="840" w:bottom="700" w:left="1275" w:right="992"/>
          <w:pgNumType w:start="26"/>
        </w:sectPr>
      </w:pPr>
    </w:p>
    <w:p>
      <w:pPr>
        <w:pStyle w:val="BodyText"/>
        <w:ind w:left="143"/>
      </w:pPr>
      <w:r>
        <w:rPr/>
        <mc:AlternateContent>
          <mc:Choice Requires="wps">
            <w:drawing>
              <wp:inline distT="0" distB="0" distL="0" distR="0">
                <wp:extent cx="5862320" cy="161925"/>
                <wp:effectExtent l="9525" t="0" r="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62320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3" w:lineRule="exac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Ondertekening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6pt;height:12.75pt;mso-position-horizontal-relative:char;mso-position-vertical-relative:line" type="#_x0000_t202" id="docshape7" filled="true" fillcolor="#010a17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3" w:lineRule="exac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4.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Ondertekening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tabs>
          <w:tab w:pos="6151" w:val="left" w:leader="dot"/>
        </w:tabs>
        <w:spacing w:before="54"/>
        <w:ind w:left="143" w:right="0" w:firstLine="0"/>
        <w:jc w:val="left"/>
        <w:rPr>
          <w:i/>
          <w:sz w:val="20"/>
        </w:rPr>
      </w:pPr>
      <w:r>
        <w:rPr>
          <w:sz w:val="20"/>
        </w:rPr>
        <w:t>Aldus</w:t>
      </w:r>
      <w:r>
        <w:rPr>
          <w:spacing w:val="-7"/>
          <w:sz w:val="20"/>
        </w:rPr>
        <w:t> </w:t>
      </w:r>
      <w:r>
        <w:rPr>
          <w:sz w:val="20"/>
        </w:rPr>
        <w:t>naar</w:t>
      </w:r>
      <w:r>
        <w:rPr>
          <w:spacing w:val="-7"/>
          <w:sz w:val="20"/>
        </w:rPr>
        <w:t> </w:t>
      </w:r>
      <w:r>
        <w:rPr>
          <w:sz w:val="20"/>
        </w:rPr>
        <w:t>waarheid</w:t>
      </w:r>
      <w:r>
        <w:rPr>
          <w:spacing w:val="-6"/>
          <w:sz w:val="20"/>
        </w:rPr>
        <w:t> </w:t>
      </w:r>
      <w:r>
        <w:rPr>
          <w:sz w:val="20"/>
        </w:rPr>
        <w:t>opgemaakt</w:t>
      </w:r>
      <w:r>
        <w:rPr>
          <w:spacing w:val="-7"/>
          <w:sz w:val="20"/>
        </w:rPr>
        <w:t> </w:t>
      </w:r>
      <w:r>
        <w:rPr>
          <w:sz w:val="20"/>
        </w:rPr>
        <w:t>op</w:t>
      </w:r>
      <w:r>
        <w:rPr>
          <w:spacing w:val="-6"/>
          <w:sz w:val="20"/>
        </w:rPr>
        <w:t> </w:t>
      </w:r>
      <w:r>
        <w:rPr>
          <w:sz w:val="20"/>
        </w:rPr>
        <w:t>………………………</w:t>
      </w:r>
      <w:r>
        <w:rPr>
          <w:spacing w:val="-3"/>
          <w:sz w:val="20"/>
        </w:rPr>
        <w:t> </w:t>
      </w:r>
      <w:r>
        <w:rPr>
          <w:i/>
          <w:sz w:val="20"/>
        </w:rPr>
        <w:t>(datum)</w:t>
      </w:r>
      <w:r>
        <w:rPr>
          <w:i/>
          <w:spacing w:val="33"/>
          <w:sz w:val="20"/>
        </w:rPr>
        <w:t> </w:t>
      </w:r>
      <w:r>
        <w:rPr>
          <w:spacing w:val="-5"/>
          <w:sz w:val="20"/>
        </w:rPr>
        <w:t>te</w:t>
      </w:r>
      <w:r>
        <w:rPr>
          <w:rFonts w:ascii="Times New Roman" w:hAnsi="Times New Roman"/>
          <w:sz w:val="20"/>
        </w:rPr>
        <w:tab/>
      </w:r>
      <w:r>
        <w:rPr>
          <w:i/>
          <w:spacing w:val="-2"/>
          <w:sz w:val="20"/>
        </w:rPr>
        <w:t>(plaats)</w:t>
      </w:r>
    </w:p>
    <w:p>
      <w:pPr>
        <w:pStyle w:val="BodyText"/>
        <w:rPr>
          <w:i/>
        </w:rPr>
      </w:pPr>
    </w:p>
    <w:p>
      <w:pPr>
        <w:pStyle w:val="BodyText"/>
        <w:spacing w:before="129"/>
        <w:rPr>
          <w:i/>
        </w:rPr>
      </w:pPr>
    </w:p>
    <w:p>
      <w:pPr>
        <w:pStyle w:val="BodyText"/>
        <w:tabs>
          <w:tab w:pos="2976" w:val="left" w:leader="none"/>
        </w:tabs>
        <w:ind w:left="143"/>
      </w:pPr>
      <w:r>
        <w:rPr>
          <w:spacing w:val="-2"/>
        </w:rPr>
        <w:t>………………………………….</w:t>
      </w:r>
      <w:r>
        <w:rPr/>
        <w:tab/>
        <w:t>(naam</w:t>
      </w:r>
      <w:r>
        <w:rPr>
          <w:spacing w:val="-12"/>
        </w:rPr>
        <w:t> </w:t>
      </w:r>
      <w:r>
        <w:rPr/>
        <w:t>rechtsgeldig</w:t>
      </w:r>
      <w:r>
        <w:rPr>
          <w:spacing w:val="-11"/>
        </w:rPr>
        <w:t> </w:t>
      </w:r>
      <w:r>
        <w:rPr/>
        <w:t>vertegenwoordiger</w:t>
      </w:r>
      <w:r>
        <w:rPr>
          <w:spacing w:val="-11"/>
        </w:rPr>
        <w:t> </w:t>
      </w:r>
      <w:r>
        <w:rPr/>
        <w:t>Combinant</w:t>
      </w:r>
      <w:r>
        <w:rPr>
          <w:spacing w:val="-11"/>
        </w:rPr>
        <w:t> </w:t>
      </w:r>
      <w:r>
        <w:rPr>
          <w:spacing w:val="-5"/>
        </w:rPr>
        <w:t>1)</w:t>
      </w:r>
    </w:p>
    <w:p>
      <w:pPr>
        <w:pStyle w:val="BodyText"/>
        <w:tabs>
          <w:tab w:pos="2976" w:val="left" w:leader="none"/>
        </w:tabs>
        <w:spacing w:before="236"/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(functie)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tabs>
          <w:tab w:pos="2976" w:val="left" w:leader="none"/>
        </w:tabs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(handtekening)</w:t>
      </w: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143"/>
      </w:pPr>
      <w:r>
        <w:rPr>
          <w:spacing w:val="-5"/>
        </w:rPr>
        <w:t>en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tabs>
          <w:tab w:pos="2976" w:val="left" w:leader="none"/>
        </w:tabs>
        <w:ind w:left="143"/>
      </w:pPr>
      <w:r>
        <w:rPr>
          <w:spacing w:val="-2"/>
        </w:rPr>
        <w:t>………………………………….</w:t>
      </w:r>
      <w:r>
        <w:rPr/>
        <w:tab/>
        <w:t>(naam</w:t>
      </w:r>
      <w:r>
        <w:rPr>
          <w:spacing w:val="-12"/>
        </w:rPr>
        <w:t> </w:t>
      </w:r>
      <w:r>
        <w:rPr/>
        <w:t>rechtsgeldig</w:t>
      </w:r>
      <w:r>
        <w:rPr>
          <w:spacing w:val="-11"/>
        </w:rPr>
        <w:t> </w:t>
      </w:r>
      <w:r>
        <w:rPr/>
        <w:t>vertegenwoordiger</w:t>
      </w:r>
      <w:r>
        <w:rPr>
          <w:spacing w:val="-11"/>
        </w:rPr>
        <w:t> </w:t>
      </w:r>
      <w:r>
        <w:rPr/>
        <w:t>Combinant</w:t>
      </w:r>
      <w:r>
        <w:rPr>
          <w:spacing w:val="-11"/>
        </w:rPr>
        <w:t> </w:t>
      </w:r>
      <w:r>
        <w:rPr>
          <w:spacing w:val="-5"/>
        </w:rPr>
        <w:t>2)</w:t>
      </w:r>
    </w:p>
    <w:p>
      <w:pPr>
        <w:pStyle w:val="BodyText"/>
        <w:tabs>
          <w:tab w:pos="2976" w:val="left" w:leader="none"/>
        </w:tabs>
        <w:spacing w:before="238"/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(functie)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tabs>
          <w:tab w:pos="2976" w:val="left" w:leader="none"/>
        </w:tabs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(handtekening)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7"/>
        <w:rPr>
          <w:sz w:val="18"/>
        </w:rPr>
      </w:pPr>
    </w:p>
    <w:p>
      <w:pPr>
        <w:spacing w:before="1"/>
        <w:ind w:left="0" w:right="141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5"/>
          <w:sz w:val="18"/>
        </w:rPr>
        <w:t> 2/2</w:t>
      </w:r>
    </w:p>
    <w:sectPr>
      <w:pgSz w:w="11910" w:h="16840"/>
      <w:pgMar w:header="0" w:footer="504" w:top="860" w:bottom="70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665480</wp:posOffset>
              </wp:positionH>
              <wp:positionV relativeFrom="page">
                <wp:posOffset>10232770</wp:posOffset>
              </wp:positionV>
              <wp:extent cx="331914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19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SELECTIELEIDRAAD</w:t>
                          </w:r>
                          <w:r>
                            <w:rPr>
                              <w:b/>
                              <w:color w:val="41A6A7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'BIEDPROCEDURE</w:t>
                          </w:r>
                          <w:r>
                            <w:rPr>
                              <w:b/>
                              <w:color w:val="41A6A7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KLOOSTERAKKER</w:t>
                          </w:r>
                          <w:r>
                            <w:rPr>
                              <w:b/>
                              <w:color w:val="41A6A7"/>
                              <w:spacing w:val="1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FASE</w:t>
                          </w:r>
                          <w:r>
                            <w:rPr>
                              <w:b/>
                              <w:color w:val="41A6A7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t>3'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400002pt;margin-top:805.72998pt;width:261.3500pt;height:12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SELECTIELEIDRAAD</w:t>
                    </w:r>
                    <w:r>
                      <w:rPr>
                        <w:b/>
                        <w:color w:val="41A6A7"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'BIEDPROCEDURE</w:t>
                    </w:r>
                    <w:r>
                      <w:rPr>
                        <w:b/>
                        <w:color w:val="41A6A7"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KLOOSTERAKKER</w:t>
                    </w:r>
                    <w:r>
                      <w:rPr>
                        <w:b/>
                        <w:color w:val="41A6A7"/>
                        <w:spacing w:val="16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FASE</w:t>
                    </w:r>
                    <w:r>
                      <w:rPr>
                        <w:b/>
                        <w:color w:val="41A6A7"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t>3'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6783069</wp:posOffset>
              </wp:positionH>
              <wp:positionV relativeFrom="page">
                <wp:posOffset>10254106</wp:posOffset>
              </wp:positionV>
              <wp:extent cx="21717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t>26</w:t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099976pt;margin-top:807.409973pt;width:17.1pt;height:12pt;mso-position-horizontal-relative:page;mso-position-vertical-relative:page;z-index:-15826944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t>26</w:t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143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2025-06-04T10:05:01Z</dcterms:created>
  <dcterms:modified xsi:type="dcterms:W3CDTF">2025-06-04T10:05:01Z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iLovePDF</vt:lpwstr>
  </property>
</Properties>
</file>