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B49AC" w14:textId="72AA1690" w:rsidR="005F2285" w:rsidRPr="00250AE0" w:rsidRDefault="007A2DA2" w:rsidP="006F0CE4">
      <w:pPr>
        <w:rPr>
          <w:rFonts w:ascii="Verdana" w:hAnsi="Verdana" w:cs="Arial"/>
          <w:u w:val="single"/>
        </w:rPr>
      </w:pPr>
      <w:r w:rsidRPr="6B7E0E41">
        <w:rPr>
          <w:rFonts w:ascii="Verdana" w:hAnsi="Verdana" w:cs="Arial"/>
          <w:u w:val="single"/>
        </w:rPr>
        <w:t>Bijlage</w:t>
      </w:r>
      <w:r w:rsidR="00EF2F44" w:rsidRPr="6B7E0E41">
        <w:rPr>
          <w:rFonts w:ascii="Verdana" w:hAnsi="Verdana" w:cs="Arial"/>
          <w:u w:val="single"/>
        </w:rPr>
        <w:t xml:space="preserve"> </w:t>
      </w:r>
      <w:r w:rsidR="0037383B">
        <w:rPr>
          <w:rFonts w:ascii="Verdana" w:hAnsi="Verdana" w:cs="Arial"/>
          <w:u w:val="single"/>
        </w:rPr>
        <w:t>8</w:t>
      </w:r>
      <w:r w:rsidRPr="6B7E0E41">
        <w:rPr>
          <w:rFonts w:ascii="Verdana" w:hAnsi="Verdana" w:cs="Arial"/>
          <w:u w:val="single"/>
        </w:rPr>
        <w:t xml:space="preserve"> Referentie</w:t>
      </w:r>
      <w:r w:rsidR="00913615" w:rsidRPr="6B7E0E41">
        <w:rPr>
          <w:rFonts w:ascii="Verdana" w:hAnsi="Verdana" w:cs="Arial"/>
          <w:u w:val="single"/>
        </w:rPr>
        <w:t>verklaring</w:t>
      </w:r>
    </w:p>
    <w:p w14:paraId="08261AB0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72621AA1" w14:textId="77777777" w:rsidR="00BB7D3E" w:rsidRDefault="00BB7D3E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253B38B0" w14:textId="50A01674" w:rsidR="00BB7D3E" w:rsidRPr="009B7543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6B7E0E41">
        <w:rPr>
          <w:rFonts w:ascii="Arial" w:hAnsi="Arial"/>
          <w:color w:val="auto"/>
          <w:sz w:val="19"/>
          <w:szCs w:val="19"/>
        </w:rPr>
        <w:t>Inschrijver overlegt één klantreferentie per kerncompetentie van een verrichte opdracht gedurende de afgelopen 3 jaar teruggerekend vanaf de sluitingsdatum van de inschrijving. De volgende kerncompetenties zijn van toepassing;</w:t>
      </w:r>
      <w:r w:rsidR="00816278">
        <w:rPr>
          <w:rFonts w:ascii="Arial" w:hAnsi="Arial"/>
          <w:color w:val="auto"/>
          <w:sz w:val="19"/>
          <w:szCs w:val="19"/>
        </w:rPr>
        <w:t xml:space="preserve"> </w:t>
      </w:r>
    </w:p>
    <w:p w14:paraId="6BFA83D6" w14:textId="77777777" w:rsidR="00BB7D3E" w:rsidRPr="00940700" w:rsidRDefault="00BB7D3E" w:rsidP="6B7E0E41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04A0A906" w14:textId="23BE0F25" w:rsidR="00BB7D3E" w:rsidRDefault="00BB7D3E" w:rsidP="6B7E0E41">
      <w:pPr>
        <w:pStyle w:val="INKtabeltekst"/>
        <w:rPr>
          <w:rFonts w:ascii="Arial" w:hAnsi="Arial"/>
          <w:color w:val="auto"/>
          <w:sz w:val="19"/>
          <w:szCs w:val="19"/>
        </w:rPr>
      </w:pPr>
      <w:r w:rsidRPr="003041E4">
        <w:rPr>
          <w:rFonts w:ascii="Arial" w:hAnsi="Arial"/>
          <w:color w:val="auto"/>
          <w:sz w:val="19"/>
          <w:szCs w:val="19"/>
        </w:rPr>
        <w:t>Kerncompetentie 1:</w:t>
      </w:r>
      <w:r w:rsidR="003041E4" w:rsidRPr="003041E4">
        <w:rPr>
          <w:rFonts w:ascii="Arial" w:hAnsi="Arial"/>
          <w:color w:val="auto"/>
          <w:sz w:val="19"/>
          <w:szCs w:val="19"/>
        </w:rPr>
        <w:t xml:space="preserve">Opdrachtnemer heeft 6x verschillende opdrachten voor verschillende inzet periodes, met minimaal 3 verschillende voertuigtypes, elk 2x een opdracht conform opdrachtomschrijving, achterlader, </w:t>
      </w:r>
      <w:proofErr w:type="spellStart"/>
      <w:r w:rsidR="003041E4" w:rsidRPr="003041E4">
        <w:rPr>
          <w:rFonts w:ascii="Arial" w:hAnsi="Arial"/>
          <w:color w:val="auto"/>
          <w:sz w:val="19"/>
          <w:szCs w:val="19"/>
        </w:rPr>
        <w:t>haakarmvoertuig</w:t>
      </w:r>
      <w:proofErr w:type="spellEnd"/>
      <w:r w:rsidR="003041E4" w:rsidRPr="003041E4">
        <w:rPr>
          <w:rFonts w:ascii="Arial" w:hAnsi="Arial"/>
          <w:color w:val="auto"/>
          <w:sz w:val="19"/>
          <w:szCs w:val="19"/>
        </w:rPr>
        <w:t xml:space="preserve">, 4 </w:t>
      </w:r>
      <w:proofErr w:type="spellStart"/>
      <w:r w:rsidR="003041E4" w:rsidRPr="003041E4">
        <w:rPr>
          <w:rFonts w:ascii="Arial" w:hAnsi="Arial"/>
          <w:color w:val="auto"/>
          <w:sz w:val="19"/>
          <w:szCs w:val="19"/>
        </w:rPr>
        <w:t>asser</w:t>
      </w:r>
      <w:proofErr w:type="spellEnd"/>
      <w:r w:rsidR="003041E4" w:rsidRPr="003041E4">
        <w:rPr>
          <w:rFonts w:ascii="Arial" w:hAnsi="Arial"/>
          <w:color w:val="auto"/>
          <w:sz w:val="19"/>
          <w:szCs w:val="19"/>
        </w:rPr>
        <w:t xml:space="preserve"> met </w:t>
      </w:r>
      <w:proofErr w:type="spellStart"/>
      <w:r w:rsidR="003041E4" w:rsidRPr="003041E4">
        <w:rPr>
          <w:rFonts w:ascii="Arial" w:hAnsi="Arial"/>
          <w:color w:val="auto"/>
          <w:sz w:val="19"/>
          <w:szCs w:val="19"/>
        </w:rPr>
        <w:t>haakarmopnamesysteem</w:t>
      </w:r>
      <w:proofErr w:type="spellEnd"/>
      <w:r w:rsidR="003041E4" w:rsidRPr="003041E4">
        <w:rPr>
          <w:rFonts w:ascii="Arial" w:hAnsi="Arial"/>
          <w:color w:val="auto"/>
          <w:sz w:val="19"/>
          <w:szCs w:val="19"/>
        </w:rPr>
        <w:t xml:space="preserve"> en autolaadkraan types passend bij de uitvraag.</w:t>
      </w:r>
    </w:p>
    <w:p w14:paraId="44D2DEEC" w14:textId="77777777" w:rsidR="00E36955" w:rsidRDefault="00E36955" w:rsidP="6B7E0E41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CDFA6BA" w14:textId="5BF31FF8" w:rsidR="00E36955" w:rsidRDefault="00E36955" w:rsidP="6B7E0E41">
      <w:pPr>
        <w:pStyle w:val="INKtabeltekst"/>
        <w:rPr>
          <w:rFonts w:ascii="Arial" w:hAnsi="Arial"/>
          <w:color w:val="auto"/>
          <w:sz w:val="19"/>
          <w:szCs w:val="19"/>
        </w:rPr>
      </w:pPr>
      <w:r>
        <w:rPr>
          <w:rFonts w:ascii="Arial" w:hAnsi="Arial"/>
          <w:color w:val="auto"/>
          <w:sz w:val="19"/>
          <w:szCs w:val="19"/>
        </w:rPr>
        <w:t>Zie ook verdere richtlijnen voor referentie in leidraad.</w:t>
      </w:r>
    </w:p>
    <w:p w14:paraId="79BFFD5F" w14:textId="77777777" w:rsidR="00B3518D" w:rsidRDefault="00B3518D" w:rsidP="00BB7D3E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595871A3" w14:textId="77777777" w:rsidR="00BB7D3E" w:rsidRPr="009B7543" w:rsidRDefault="00BB7D3E" w:rsidP="00BB7D3E">
      <w:pPr>
        <w:pStyle w:val="Default"/>
      </w:pPr>
      <w:r w:rsidRPr="009B7543">
        <w:t>Met één klantreferentie mogen meerdere kerncompetenties worden aangetoond.</w:t>
      </w:r>
    </w:p>
    <w:p w14:paraId="52A3C015" w14:textId="6374668D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ECD6AB1" w14:textId="5AB6E528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6B7E0E41">
        <w:rPr>
          <w:rFonts w:ascii="Verdana" w:hAnsi="Verdana" w:cs="Arial"/>
          <w:sz w:val="18"/>
          <w:szCs w:val="18"/>
        </w:rPr>
        <w:t xml:space="preserve">Naam </w:t>
      </w:r>
      <w:r w:rsidR="37EAF8FE" w:rsidRPr="6B7E0E41">
        <w:rPr>
          <w:rFonts w:ascii="Verdana" w:hAnsi="Verdana" w:cs="Arial"/>
          <w:sz w:val="18"/>
          <w:szCs w:val="18"/>
        </w:rPr>
        <w:t>referentieopdracht:</w:t>
      </w:r>
    </w:p>
    <w:p w14:paraId="298304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B89FC3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679E385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A5E682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12CDEC65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400B784E" w14:textId="77777777" w:rsidTr="6B7E0E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ACECF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DFE4E7B" w14:textId="77777777" w:rsidTr="6B7E0E4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DCCF0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882E56C" w14:textId="77777777" w:rsidTr="6B7E0E4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22B4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EC5808C" w14:textId="77777777" w:rsidTr="6B7E0E4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0AAE1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0347968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446335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D048C5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C06449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7814AE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1BCD6437" w14:textId="77777777" w:rsidTr="00250AE0">
        <w:tc>
          <w:tcPr>
            <w:tcW w:w="3240" w:type="dxa"/>
          </w:tcPr>
          <w:p w14:paraId="24292D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BA88A4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B72AC57" w14:textId="77777777" w:rsidTr="00250AE0">
        <w:tc>
          <w:tcPr>
            <w:tcW w:w="3240" w:type="dxa"/>
          </w:tcPr>
          <w:p w14:paraId="318A62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90978F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037CEDCD" w14:textId="77777777" w:rsidTr="00250AE0">
        <w:tc>
          <w:tcPr>
            <w:tcW w:w="3240" w:type="dxa"/>
          </w:tcPr>
          <w:p w14:paraId="794A755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2124F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CDA705E" w14:textId="77777777" w:rsidTr="00250AE0">
        <w:tc>
          <w:tcPr>
            <w:tcW w:w="3240" w:type="dxa"/>
          </w:tcPr>
          <w:p w14:paraId="6ABB7A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28F41C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765F1F4" w14:textId="77777777" w:rsidTr="00250AE0">
        <w:trPr>
          <w:trHeight w:val="312"/>
        </w:trPr>
        <w:tc>
          <w:tcPr>
            <w:tcW w:w="3240" w:type="dxa"/>
          </w:tcPr>
          <w:p w14:paraId="0315852B" w14:textId="54A1712C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</w:t>
            </w:r>
            <w:r w:rsidR="00D360E8">
              <w:rPr>
                <w:rFonts w:ascii="Verdana" w:hAnsi="Verdana" w:cs="Arial"/>
                <w:sz w:val="18"/>
                <w:szCs w:val="18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137DE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D000172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D286F" w14:textId="77777777" w:rsidR="00913615" w:rsidRDefault="00913615">
      <w:r>
        <w:separator/>
      </w:r>
    </w:p>
  </w:endnote>
  <w:endnote w:type="continuationSeparator" w:id="0">
    <w:p w14:paraId="17F34645" w14:textId="77777777" w:rsidR="00913615" w:rsidRDefault="0091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B20C0" w14:textId="77777777" w:rsidR="00913615" w:rsidRPr="00E91D7F" w:rsidRDefault="00913615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44A28" w14:textId="77777777" w:rsidR="00913615" w:rsidRDefault="00913615">
      <w:r>
        <w:separator/>
      </w:r>
    </w:p>
  </w:footnote>
  <w:footnote w:type="continuationSeparator" w:id="0">
    <w:p w14:paraId="458BD3F8" w14:textId="77777777" w:rsidR="00913615" w:rsidRDefault="00913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B7E0E41" w14:paraId="1573F702" w14:textId="77777777" w:rsidTr="6B7E0E41">
      <w:trPr>
        <w:trHeight w:val="300"/>
      </w:trPr>
      <w:tc>
        <w:tcPr>
          <w:tcW w:w="3005" w:type="dxa"/>
        </w:tcPr>
        <w:p w14:paraId="391356A1" w14:textId="3A4EB72C" w:rsidR="6B7E0E41" w:rsidRDefault="6B7E0E41" w:rsidP="6B7E0E41">
          <w:pPr>
            <w:pStyle w:val="Koptekst"/>
            <w:ind w:left="-115"/>
          </w:pPr>
        </w:p>
      </w:tc>
      <w:tc>
        <w:tcPr>
          <w:tcW w:w="3005" w:type="dxa"/>
        </w:tcPr>
        <w:p w14:paraId="2C2E0300" w14:textId="50EDA02B" w:rsidR="6B7E0E41" w:rsidRDefault="6B7E0E41" w:rsidP="6B7E0E41">
          <w:pPr>
            <w:pStyle w:val="Koptekst"/>
            <w:jc w:val="center"/>
          </w:pPr>
        </w:p>
      </w:tc>
      <w:tc>
        <w:tcPr>
          <w:tcW w:w="3005" w:type="dxa"/>
        </w:tcPr>
        <w:p w14:paraId="1488C1E0" w14:textId="7BED8789" w:rsidR="6B7E0E41" w:rsidRDefault="6B7E0E41" w:rsidP="6B7E0E41">
          <w:pPr>
            <w:pStyle w:val="Koptekst"/>
            <w:ind w:right="-115"/>
            <w:jc w:val="right"/>
          </w:pPr>
        </w:p>
      </w:tc>
    </w:tr>
  </w:tbl>
  <w:p w14:paraId="1479D804" w14:textId="2CDA3DAB" w:rsidR="6B7E0E41" w:rsidRDefault="6B7E0E41" w:rsidP="6B7E0E4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52D1E" w14:textId="36C15A42" w:rsidR="00913615" w:rsidRDefault="00816278">
    <w:pPr>
      <w:pStyle w:val="Koptekst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5" type="#_x0000_t75" alt="Avri_logo-zonderpayoff_wit.JPG" style="width:68.4pt;height:51.6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6835848">
    <w:abstractNumId w:val="1"/>
  </w:num>
  <w:num w:numId="2" w16cid:durableId="223682329">
    <w:abstractNumId w:val="4"/>
  </w:num>
  <w:num w:numId="3" w16cid:durableId="463892626">
    <w:abstractNumId w:val="7"/>
  </w:num>
  <w:num w:numId="4" w16cid:durableId="1243759605">
    <w:abstractNumId w:val="6"/>
  </w:num>
  <w:num w:numId="5" w16cid:durableId="968630696">
    <w:abstractNumId w:val="2"/>
  </w:num>
  <w:num w:numId="6" w16cid:durableId="781415684">
    <w:abstractNumId w:val="0"/>
  </w:num>
  <w:num w:numId="7" w16cid:durableId="949505655">
    <w:abstractNumId w:val="3"/>
  </w:num>
  <w:num w:numId="8" w16cid:durableId="1226575259">
    <w:abstractNumId w:val="8"/>
  </w:num>
  <w:num w:numId="9" w16cid:durableId="8512633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C4071"/>
    <w:rsid w:val="00045A6A"/>
    <w:rsid w:val="000853B9"/>
    <w:rsid w:val="0015534E"/>
    <w:rsid w:val="001726F8"/>
    <w:rsid w:val="001B385F"/>
    <w:rsid w:val="001D4933"/>
    <w:rsid w:val="001E7F6A"/>
    <w:rsid w:val="00250AE0"/>
    <w:rsid w:val="002E3CBC"/>
    <w:rsid w:val="003041E4"/>
    <w:rsid w:val="00312CA0"/>
    <w:rsid w:val="00317033"/>
    <w:rsid w:val="00317683"/>
    <w:rsid w:val="0037383B"/>
    <w:rsid w:val="003A6CE4"/>
    <w:rsid w:val="003D0AB6"/>
    <w:rsid w:val="003D7BE9"/>
    <w:rsid w:val="003E1420"/>
    <w:rsid w:val="0041028D"/>
    <w:rsid w:val="004426F3"/>
    <w:rsid w:val="00473896"/>
    <w:rsid w:val="004C7E77"/>
    <w:rsid w:val="005E3712"/>
    <w:rsid w:val="005F2285"/>
    <w:rsid w:val="005F3B2C"/>
    <w:rsid w:val="00600D90"/>
    <w:rsid w:val="0061129A"/>
    <w:rsid w:val="00677E79"/>
    <w:rsid w:val="0069264D"/>
    <w:rsid w:val="006A0B82"/>
    <w:rsid w:val="006D38FA"/>
    <w:rsid w:val="006E6B5D"/>
    <w:rsid w:val="006F0CE4"/>
    <w:rsid w:val="00700FF4"/>
    <w:rsid w:val="00706336"/>
    <w:rsid w:val="00730A7A"/>
    <w:rsid w:val="00741445"/>
    <w:rsid w:val="0077433C"/>
    <w:rsid w:val="007A2DA2"/>
    <w:rsid w:val="007B0DD5"/>
    <w:rsid w:val="007E453C"/>
    <w:rsid w:val="0080142C"/>
    <w:rsid w:val="00816278"/>
    <w:rsid w:val="00872CDA"/>
    <w:rsid w:val="00913615"/>
    <w:rsid w:val="00953E80"/>
    <w:rsid w:val="0096097C"/>
    <w:rsid w:val="00982C06"/>
    <w:rsid w:val="009A501D"/>
    <w:rsid w:val="009E6F83"/>
    <w:rsid w:val="00A8427F"/>
    <w:rsid w:val="00B3518D"/>
    <w:rsid w:val="00B4478C"/>
    <w:rsid w:val="00B66AB4"/>
    <w:rsid w:val="00BA2584"/>
    <w:rsid w:val="00BB7D3E"/>
    <w:rsid w:val="00CA072D"/>
    <w:rsid w:val="00CD13BD"/>
    <w:rsid w:val="00D22DAC"/>
    <w:rsid w:val="00D360E8"/>
    <w:rsid w:val="00D41625"/>
    <w:rsid w:val="00DB2C93"/>
    <w:rsid w:val="00DC4071"/>
    <w:rsid w:val="00E36955"/>
    <w:rsid w:val="00E87FA0"/>
    <w:rsid w:val="00E91D7F"/>
    <w:rsid w:val="00E92F16"/>
    <w:rsid w:val="00EF0D4D"/>
    <w:rsid w:val="00EF2F44"/>
    <w:rsid w:val="00F36CFB"/>
    <w:rsid w:val="00F5640C"/>
    <w:rsid w:val="00F72415"/>
    <w:rsid w:val="00F84C4D"/>
    <w:rsid w:val="00FA684A"/>
    <w:rsid w:val="00FD484B"/>
    <w:rsid w:val="37EAF8FE"/>
    <w:rsid w:val="3B232B4B"/>
    <w:rsid w:val="52651DDB"/>
    <w:rsid w:val="66E0A62E"/>
    <w:rsid w:val="6B7E0E41"/>
    <w:rsid w:val="6F9D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table" w:styleId="Tabelraster">
    <w:name w:val="Table Grid"/>
    <w:basedOn w:val="Standaardtabe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MediaLengthInSeconds xmlns="449a4014-0841-4f8e-b8ad-91d60c239400" xsi:nil="true"/>
    <SharedWithUsers xmlns="02108161-638f-4eb9-a539-0e7b466da1b7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54CE41-9E2B-402C-AAC5-4438E4B04B00}">
  <ds:schemaRefs>
    <ds:schemaRef ds:uri="http://purl.org/dc/terms/"/>
    <ds:schemaRef ds:uri="449a4014-0841-4f8e-b8ad-91d60c239400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02108161-638f-4eb9-a539-0e7b466da1b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91C8DC-1925-43C4-A740-C81E6FC6B9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1188</Characters>
  <Application>Microsoft Office Word</Application>
  <DocSecurity>0</DocSecurity>
  <Lines>9</Lines>
  <Paragraphs>2</Paragraphs>
  <ScaleCrop>false</ScaleCrop>
  <Company>IOR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Sander de Jong</cp:lastModifiedBy>
  <cp:revision>18</cp:revision>
  <cp:lastPrinted>2006-10-17T08:46:00Z</cp:lastPrinted>
  <dcterms:created xsi:type="dcterms:W3CDTF">2023-06-08T12:07:00Z</dcterms:created>
  <dcterms:modified xsi:type="dcterms:W3CDTF">2025-02-20T15:33:00Z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43200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</Properties>
</file>