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24EF" w14:textId="77777777" w:rsidR="00630ED6" w:rsidRPr="00630ED6" w:rsidRDefault="00630ED6" w:rsidP="00630ED6">
      <w:pPr>
        <w:keepNext/>
        <w:keepLines/>
        <w:spacing w:before="360" w:after="80" w:line="259" w:lineRule="auto"/>
        <w:outlineLvl w:val="0"/>
        <w:rPr>
          <w:rFonts w:ascii="Aptos Display" w:eastAsia="Yu Gothic Light" w:hAnsi="Aptos Display" w:cs="Times New Roman"/>
          <w:color w:val="0F4761"/>
          <w:kern w:val="2"/>
          <w:sz w:val="40"/>
          <w:szCs w:val="40"/>
          <w:lang w:eastAsia="en-US"/>
          <w14:ligatures w14:val="standardContextual"/>
        </w:rPr>
      </w:pPr>
      <w:r w:rsidRPr="00630ED6">
        <w:rPr>
          <w:rFonts w:ascii="Aptos Display" w:eastAsia="Yu Gothic Light" w:hAnsi="Aptos Display" w:cs="Times New Roman"/>
          <w:color w:val="0F4761"/>
          <w:kern w:val="2"/>
          <w:sz w:val="40"/>
          <w:szCs w:val="40"/>
          <w:lang w:eastAsia="en-US"/>
          <w14:ligatures w14:val="standardContextual"/>
        </w:rPr>
        <w:t xml:space="preserve">Bijlage 1 – vragenlijst marktconsultatie </w:t>
      </w:r>
    </w:p>
    <w:p w14:paraId="209DD166" w14:textId="77777777" w:rsidR="00630ED6" w:rsidRPr="00630ED6" w:rsidRDefault="00630ED6" w:rsidP="00630ED6">
      <w:pPr>
        <w:spacing w:after="160" w:line="276" w:lineRule="auto"/>
        <w:rPr>
          <w:rFonts w:ascii="Aptos" w:eastAsia="Aptos" w:hAnsi="Aptos" w:cs="Aptos"/>
          <w:kern w:val="2"/>
          <w:sz w:val="22"/>
          <w:szCs w:val="22"/>
          <w:lang w:eastAsia="en-US"/>
          <w14:ligatures w14:val="standardContextual"/>
        </w:rPr>
      </w:pPr>
      <w:r w:rsidRPr="00630ED6">
        <w:rPr>
          <w:rFonts w:ascii="Aptos" w:eastAsia="Aptos" w:hAnsi="Aptos" w:cs="Aptos"/>
          <w:kern w:val="2"/>
          <w:sz w:val="22"/>
          <w:szCs w:val="22"/>
          <w:lang w:eastAsia="en-US"/>
          <w14:ligatures w14:val="standardContextual"/>
        </w:rPr>
        <w:t xml:space="preserve">SIVON vraagt u om uw antwoorden te plaatsen in de onderstaande tabel. Mocht u op een bepaalde vraag geen antwoord willen geven, verzoeken wij u aan te geven – indien mogelijk – waarom u de betreffende vraag niet wil of kunt beantwoorden. SIVON stelt geen direct maximum aan het aantal te hanteren pagina’s A4, maar verzoekt u om concreet bij de vraagstelling te blijven.  </w:t>
      </w:r>
    </w:p>
    <w:tbl>
      <w:tblPr>
        <w:tblStyle w:val="Tabelraster1"/>
        <w:tblW w:w="5000" w:type="pct"/>
        <w:tblLook w:val="04A0" w:firstRow="1" w:lastRow="0" w:firstColumn="1" w:lastColumn="0" w:noHBand="0" w:noVBand="1"/>
      </w:tblPr>
      <w:tblGrid>
        <w:gridCol w:w="3059"/>
        <w:gridCol w:w="6001"/>
      </w:tblGrid>
      <w:tr w:rsidR="00630ED6" w:rsidRPr="006D4A33" w14:paraId="2B0F0AE3" w14:textId="77777777" w:rsidTr="00630ED6">
        <w:tc>
          <w:tcPr>
            <w:tcW w:w="5000" w:type="pct"/>
            <w:gridSpan w:val="2"/>
            <w:shd w:val="clear" w:color="auto" w:fill="D1D1D1"/>
          </w:tcPr>
          <w:p w14:paraId="6176F12C" w14:textId="77777777" w:rsidR="00630ED6" w:rsidRPr="006D4A33" w:rsidRDefault="00630ED6" w:rsidP="00630ED6">
            <w:pPr>
              <w:jc w:val="center"/>
              <w:rPr>
                <w:rFonts w:ascii="Aptos" w:eastAsia="Aptos" w:hAnsi="Aptos"/>
                <w:color w:val="FFFFFF"/>
                <w:sz w:val="18"/>
                <w:szCs w:val="18"/>
                <w:lang w:eastAsia="en-US"/>
              </w:rPr>
            </w:pPr>
            <w:r w:rsidRPr="006D4A33">
              <w:rPr>
                <w:rFonts w:ascii="Aptos" w:eastAsia="Aptos" w:hAnsi="Aptos"/>
                <w:b/>
                <w:bCs/>
                <w:sz w:val="22"/>
                <w:szCs w:val="22"/>
                <w:lang w:eastAsia="en-US"/>
              </w:rPr>
              <w:t>Gegevens organisatie</w:t>
            </w:r>
          </w:p>
        </w:tc>
      </w:tr>
      <w:tr w:rsidR="00630ED6" w:rsidRPr="006D4A33" w14:paraId="0726701D" w14:textId="77777777" w:rsidTr="00932014">
        <w:tc>
          <w:tcPr>
            <w:tcW w:w="1688" w:type="pct"/>
            <w:shd w:val="clear" w:color="auto" w:fill="auto"/>
          </w:tcPr>
          <w:p w14:paraId="7B218180" w14:textId="77777777" w:rsidR="00630ED6" w:rsidRPr="006D4A33" w:rsidRDefault="00630ED6" w:rsidP="00630ED6">
            <w:pPr>
              <w:rPr>
                <w:rFonts w:ascii="Aptos" w:eastAsia="Aptos" w:hAnsi="Aptos"/>
                <w:sz w:val="18"/>
                <w:szCs w:val="18"/>
                <w:lang w:eastAsia="en-US"/>
              </w:rPr>
            </w:pPr>
            <w:r w:rsidRPr="006D4A33">
              <w:rPr>
                <w:rFonts w:ascii="Aptos" w:eastAsia="Aptos" w:hAnsi="Aptos"/>
                <w:sz w:val="18"/>
                <w:szCs w:val="18"/>
                <w:lang w:eastAsia="en-US"/>
              </w:rPr>
              <w:t>Naam organisatie:</w:t>
            </w:r>
          </w:p>
          <w:p w14:paraId="4F71FFF0" w14:textId="77777777" w:rsidR="00630ED6" w:rsidRPr="006D4A33" w:rsidRDefault="00630ED6" w:rsidP="00630ED6">
            <w:pPr>
              <w:rPr>
                <w:rFonts w:ascii="Aptos" w:eastAsia="Aptos" w:hAnsi="Aptos"/>
                <w:sz w:val="18"/>
                <w:szCs w:val="18"/>
                <w:lang w:eastAsia="en-US"/>
              </w:rPr>
            </w:pPr>
          </w:p>
        </w:tc>
        <w:tc>
          <w:tcPr>
            <w:tcW w:w="3312" w:type="pct"/>
            <w:shd w:val="clear" w:color="auto" w:fill="auto"/>
          </w:tcPr>
          <w:p w14:paraId="63747E84" w14:textId="77777777" w:rsidR="00630ED6" w:rsidRPr="006D4A33" w:rsidRDefault="00630ED6" w:rsidP="00630ED6">
            <w:pPr>
              <w:rPr>
                <w:rFonts w:ascii="Aptos" w:eastAsia="Aptos" w:hAnsi="Aptos"/>
                <w:sz w:val="18"/>
                <w:szCs w:val="18"/>
                <w:lang w:eastAsia="en-US"/>
              </w:rPr>
            </w:pPr>
          </w:p>
        </w:tc>
      </w:tr>
      <w:tr w:rsidR="00630ED6" w:rsidRPr="006D4A33" w14:paraId="0599D421" w14:textId="77777777" w:rsidTr="00630ED6">
        <w:tc>
          <w:tcPr>
            <w:tcW w:w="5000" w:type="pct"/>
            <w:gridSpan w:val="2"/>
            <w:shd w:val="clear" w:color="auto" w:fill="D1D1D1"/>
          </w:tcPr>
          <w:p w14:paraId="68A7BA10" w14:textId="77777777" w:rsidR="00630ED6" w:rsidRPr="006D4A33" w:rsidRDefault="00630ED6" w:rsidP="00630ED6">
            <w:pPr>
              <w:jc w:val="center"/>
              <w:rPr>
                <w:rFonts w:ascii="Aptos" w:eastAsia="Aptos" w:hAnsi="Aptos"/>
                <w:b/>
                <w:bCs/>
                <w:color w:val="FFFFFF"/>
                <w:sz w:val="18"/>
                <w:szCs w:val="18"/>
                <w:lang w:eastAsia="en-US"/>
              </w:rPr>
            </w:pPr>
            <w:r w:rsidRPr="006D4A33">
              <w:rPr>
                <w:rFonts w:ascii="Aptos" w:eastAsia="Aptos" w:hAnsi="Aptos"/>
                <w:b/>
                <w:bCs/>
                <w:sz w:val="22"/>
                <w:szCs w:val="22"/>
                <w:lang w:eastAsia="en-US"/>
              </w:rPr>
              <w:t>Gegevens contactpersoon (ten behoeve van de marktconsultatie)</w:t>
            </w:r>
          </w:p>
        </w:tc>
      </w:tr>
      <w:tr w:rsidR="00630ED6" w:rsidRPr="006D4A33" w14:paraId="21642BF5" w14:textId="77777777" w:rsidTr="00932014">
        <w:tc>
          <w:tcPr>
            <w:tcW w:w="1688" w:type="pct"/>
            <w:shd w:val="clear" w:color="auto" w:fill="auto"/>
          </w:tcPr>
          <w:p w14:paraId="796BA112" w14:textId="77777777" w:rsidR="00630ED6" w:rsidRPr="006D4A33" w:rsidRDefault="00630ED6" w:rsidP="00630ED6">
            <w:pPr>
              <w:rPr>
                <w:rFonts w:ascii="Aptos" w:eastAsia="Aptos" w:hAnsi="Aptos"/>
                <w:sz w:val="18"/>
                <w:szCs w:val="18"/>
                <w:lang w:eastAsia="en-US"/>
              </w:rPr>
            </w:pPr>
            <w:r w:rsidRPr="006D4A33">
              <w:rPr>
                <w:rFonts w:ascii="Aptos" w:eastAsia="Aptos" w:hAnsi="Aptos"/>
                <w:sz w:val="18"/>
                <w:szCs w:val="18"/>
                <w:lang w:eastAsia="en-US"/>
              </w:rPr>
              <w:t>Naam contactpersoon:</w:t>
            </w:r>
          </w:p>
          <w:p w14:paraId="310F1A63" w14:textId="77777777" w:rsidR="00630ED6" w:rsidRPr="006D4A33" w:rsidRDefault="00630ED6" w:rsidP="00630ED6">
            <w:pPr>
              <w:rPr>
                <w:rFonts w:ascii="Aptos" w:eastAsia="Aptos" w:hAnsi="Aptos"/>
                <w:sz w:val="18"/>
                <w:szCs w:val="18"/>
                <w:lang w:eastAsia="en-US"/>
              </w:rPr>
            </w:pPr>
          </w:p>
        </w:tc>
        <w:tc>
          <w:tcPr>
            <w:tcW w:w="3312" w:type="pct"/>
            <w:shd w:val="clear" w:color="auto" w:fill="auto"/>
          </w:tcPr>
          <w:p w14:paraId="2B7422B4" w14:textId="77777777" w:rsidR="00630ED6" w:rsidRPr="006D4A33" w:rsidRDefault="00630ED6" w:rsidP="00630ED6">
            <w:pPr>
              <w:rPr>
                <w:rFonts w:ascii="Aptos" w:eastAsia="Aptos" w:hAnsi="Aptos"/>
                <w:sz w:val="18"/>
                <w:szCs w:val="18"/>
                <w:lang w:eastAsia="en-US"/>
              </w:rPr>
            </w:pPr>
          </w:p>
        </w:tc>
      </w:tr>
      <w:tr w:rsidR="00630ED6" w:rsidRPr="006D4A33" w14:paraId="0D81AB99" w14:textId="77777777" w:rsidTr="00932014">
        <w:tc>
          <w:tcPr>
            <w:tcW w:w="1688" w:type="pct"/>
            <w:shd w:val="clear" w:color="auto" w:fill="auto"/>
          </w:tcPr>
          <w:p w14:paraId="1AF7244E" w14:textId="77777777" w:rsidR="00630ED6" w:rsidRPr="006D4A33" w:rsidRDefault="00630ED6" w:rsidP="00630ED6">
            <w:pPr>
              <w:rPr>
                <w:rFonts w:ascii="Aptos" w:eastAsia="Aptos" w:hAnsi="Aptos"/>
                <w:sz w:val="18"/>
                <w:szCs w:val="18"/>
                <w:lang w:eastAsia="en-US"/>
              </w:rPr>
            </w:pPr>
            <w:r w:rsidRPr="006D4A33">
              <w:rPr>
                <w:rFonts w:ascii="Aptos" w:eastAsia="Aptos" w:hAnsi="Aptos"/>
                <w:sz w:val="18"/>
                <w:szCs w:val="18"/>
                <w:lang w:eastAsia="en-US"/>
              </w:rPr>
              <w:t>E-mailadres contractpersoon:</w:t>
            </w:r>
          </w:p>
          <w:p w14:paraId="1638970F" w14:textId="77777777" w:rsidR="00630ED6" w:rsidRPr="006D4A33" w:rsidRDefault="00630ED6" w:rsidP="00630ED6">
            <w:pPr>
              <w:rPr>
                <w:rFonts w:ascii="Aptos" w:eastAsia="Aptos" w:hAnsi="Aptos"/>
                <w:sz w:val="18"/>
                <w:szCs w:val="18"/>
                <w:lang w:eastAsia="en-US"/>
              </w:rPr>
            </w:pPr>
          </w:p>
        </w:tc>
        <w:tc>
          <w:tcPr>
            <w:tcW w:w="3312" w:type="pct"/>
            <w:shd w:val="clear" w:color="auto" w:fill="auto"/>
          </w:tcPr>
          <w:p w14:paraId="1407E24F" w14:textId="77777777" w:rsidR="00630ED6" w:rsidRPr="006D4A33" w:rsidRDefault="00630ED6" w:rsidP="00630ED6">
            <w:pPr>
              <w:rPr>
                <w:rFonts w:ascii="Aptos" w:eastAsia="Aptos" w:hAnsi="Aptos"/>
                <w:sz w:val="18"/>
                <w:szCs w:val="18"/>
                <w:lang w:eastAsia="en-US"/>
              </w:rPr>
            </w:pPr>
          </w:p>
        </w:tc>
      </w:tr>
      <w:tr w:rsidR="00630ED6" w:rsidRPr="006D4A33" w14:paraId="348CBBF8" w14:textId="77777777" w:rsidTr="006D4A33">
        <w:trPr>
          <w:trHeight w:val="70"/>
        </w:trPr>
        <w:tc>
          <w:tcPr>
            <w:tcW w:w="1688" w:type="pct"/>
            <w:shd w:val="clear" w:color="auto" w:fill="auto"/>
          </w:tcPr>
          <w:p w14:paraId="42A0B737" w14:textId="77777777" w:rsidR="00630ED6" w:rsidRPr="006D4A33" w:rsidRDefault="00630ED6" w:rsidP="00630ED6">
            <w:pPr>
              <w:rPr>
                <w:rFonts w:ascii="Aptos" w:eastAsia="Aptos" w:hAnsi="Aptos"/>
                <w:sz w:val="18"/>
                <w:szCs w:val="18"/>
                <w:lang w:eastAsia="en-US"/>
              </w:rPr>
            </w:pPr>
            <w:r w:rsidRPr="006D4A33">
              <w:rPr>
                <w:rFonts w:ascii="Aptos" w:eastAsia="Aptos" w:hAnsi="Aptos"/>
                <w:sz w:val="18"/>
                <w:szCs w:val="18"/>
                <w:lang w:eastAsia="en-US"/>
              </w:rPr>
              <w:t>Telefoonnummer:</w:t>
            </w:r>
          </w:p>
          <w:p w14:paraId="2AA1A062" w14:textId="77777777" w:rsidR="00630ED6" w:rsidRPr="006D4A33" w:rsidRDefault="00630ED6" w:rsidP="00630ED6">
            <w:pPr>
              <w:rPr>
                <w:rFonts w:ascii="Aptos" w:eastAsia="Aptos" w:hAnsi="Aptos"/>
                <w:sz w:val="18"/>
                <w:szCs w:val="18"/>
                <w:lang w:eastAsia="en-US"/>
              </w:rPr>
            </w:pPr>
          </w:p>
        </w:tc>
        <w:tc>
          <w:tcPr>
            <w:tcW w:w="3312" w:type="pct"/>
            <w:shd w:val="clear" w:color="auto" w:fill="auto"/>
          </w:tcPr>
          <w:p w14:paraId="15929C8E" w14:textId="77777777" w:rsidR="00630ED6" w:rsidRPr="006D4A33" w:rsidRDefault="00630ED6" w:rsidP="00630ED6">
            <w:pPr>
              <w:rPr>
                <w:rFonts w:ascii="Aptos" w:eastAsia="Aptos" w:hAnsi="Aptos"/>
                <w:sz w:val="18"/>
                <w:szCs w:val="18"/>
                <w:lang w:eastAsia="en-US"/>
              </w:rPr>
            </w:pPr>
          </w:p>
        </w:tc>
      </w:tr>
    </w:tbl>
    <w:p w14:paraId="3A4BFC08" w14:textId="77777777" w:rsidR="0053064A" w:rsidRDefault="0053064A" w:rsidP="0053064A">
      <w:pPr>
        <w:rPr>
          <w:rFonts w:ascii="Arial" w:hAnsi="Arial"/>
          <w:sz w:val="18"/>
          <w:szCs w:val="18"/>
        </w:rPr>
      </w:pPr>
    </w:p>
    <w:p w14:paraId="04E8A733" w14:textId="77777777" w:rsidR="00202D8F" w:rsidRPr="00202D8F" w:rsidRDefault="00202D8F" w:rsidP="00202D8F">
      <w:pPr>
        <w:keepNext/>
        <w:keepLines/>
        <w:numPr>
          <w:ilvl w:val="0"/>
          <w:numId w:val="5"/>
        </w:numPr>
        <w:spacing w:before="160" w:after="80" w:line="259" w:lineRule="auto"/>
        <w:ind w:left="0" w:firstLine="0"/>
        <w:outlineLvl w:val="1"/>
        <w:rPr>
          <w:rFonts w:ascii="Aptos Display" w:eastAsia="Yu Gothic Light" w:hAnsi="Aptos Display"/>
          <w:b/>
          <w:bCs/>
          <w:color w:val="0F4761"/>
          <w:kern w:val="2"/>
          <w:sz w:val="32"/>
          <w:szCs w:val="32"/>
          <w:lang w:eastAsia="en-US"/>
          <w14:ligatures w14:val="standardContextual"/>
        </w:rPr>
      </w:pPr>
      <w:r w:rsidRPr="00202D8F">
        <w:rPr>
          <w:rFonts w:ascii="Aptos Display" w:eastAsia="Yu Gothic Light" w:hAnsi="Aptos Display" w:cs="Times New Roman"/>
          <w:color w:val="0F4761"/>
          <w:kern w:val="2"/>
          <w:sz w:val="32"/>
          <w:szCs w:val="32"/>
          <w:lang w:eastAsia="en-US"/>
          <w14:ligatures w14:val="standardContextual"/>
        </w:rPr>
        <w:t>Algemeen</w:t>
      </w:r>
    </w:p>
    <w:p w14:paraId="00ABB612" w14:textId="617F5157" w:rsidR="00843750" w:rsidRPr="00843750" w:rsidRDefault="00843750" w:rsidP="00843750">
      <w:pPr>
        <w:pStyle w:val="Lijstalinea"/>
        <w:numPr>
          <w:ilvl w:val="0"/>
          <w:numId w:val="23"/>
        </w:numPr>
        <w:rPr>
          <w:rStyle w:val="eop"/>
          <w:rFonts w:ascii="Arial" w:hAnsi="Arial"/>
          <w:sz w:val="18"/>
          <w:szCs w:val="18"/>
        </w:rPr>
      </w:pPr>
      <w:r w:rsidRPr="00843750">
        <w:rPr>
          <w:rStyle w:val="normaltextrun"/>
          <w:rFonts w:ascii="Aptos" w:hAnsi="Aptos"/>
        </w:rPr>
        <w:t xml:space="preserve">In hoeverre heeft u ervaring met het leveren van een </w:t>
      </w:r>
      <w:proofErr w:type="spellStart"/>
      <w:r w:rsidRPr="00843750">
        <w:rPr>
          <w:rStyle w:val="normaltextrun"/>
          <w:rFonts w:ascii="Aptos" w:hAnsi="Aptos"/>
        </w:rPr>
        <w:t>NaaS</w:t>
      </w:r>
      <w:proofErr w:type="spellEnd"/>
      <w:r w:rsidRPr="00843750">
        <w:rPr>
          <w:rStyle w:val="normaltextrun"/>
          <w:rFonts w:ascii="Aptos" w:hAnsi="Aptos"/>
        </w:rPr>
        <w:t>-oplossing binnen het primair onderwijs?</w:t>
      </w:r>
      <w:r w:rsidRPr="00843750">
        <w:rPr>
          <w:rStyle w:val="eop"/>
          <w:rFonts w:ascii="Aptos" w:hAnsi="Aptos"/>
        </w:rPr>
        <w:t> </w:t>
      </w:r>
    </w:p>
    <w:p w14:paraId="47B4CF8E" w14:textId="77777777" w:rsidR="00843750" w:rsidRDefault="00843750" w:rsidP="00843750">
      <w:pPr>
        <w:rPr>
          <w:rStyle w:val="eop"/>
          <w:rFonts w:ascii="Arial" w:hAnsi="Arial"/>
          <w:sz w:val="18"/>
          <w:szCs w:val="18"/>
        </w:rPr>
      </w:pPr>
    </w:p>
    <w:p w14:paraId="03141C9C" w14:textId="6B7A598A" w:rsidR="00843750" w:rsidRDefault="00843750" w:rsidP="00843750">
      <w:pPr>
        <w:rPr>
          <w:rStyle w:val="eop"/>
          <w:rFonts w:ascii="Arial" w:hAnsi="Arial"/>
          <w:i/>
          <w:iCs/>
          <w:sz w:val="18"/>
          <w:szCs w:val="18"/>
        </w:rPr>
      </w:pPr>
      <w:r>
        <w:rPr>
          <w:rStyle w:val="eop"/>
          <w:rFonts w:ascii="Arial" w:hAnsi="Arial"/>
          <w:i/>
          <w:iCs/>
          <w:sz w:val="18"/>
          <w:szCs w:val="18"/>
        </w:rPr>
        <w:t>Antwoord:</w:t>
      </w:r>
    </w:p>
    <w:p w14:paraId="102EB730" w14:textId="77777777" w:rsidR="00843750" w:rsidRPr="00843750" w:rsidRDefault="00843750" w:rsidP="00843750">
      <w:pPr>
        <w:rPr>
          <w:rStyle w:val="eop"/>
          <w:rFonts w:ascii="Arial" w:hAnsi="Arial"/>
          <w:i/>
          <w:iCs/>
          <w:sz w:val="18"/>
          <w:szCs w:val="18"/>
        </w:rPr>
      </w:pPr>
    </w:p>
    <w:p w14:paraId="081D53FE" w14:textId="118501B8" w:rsidR="00843750" w:rsidRPr="00843750" w:rsidRDefault="00843750" w:rsidP="00843750">
      <w:pPr>
        <w:pStyle w:val="Lijstalinea"/>
        <w:numPr>
          <w:ilvl w:val="0"/>
          <w:numId w:val="23"/>
        </w:numPr>
        <w:rPr>
          <w:rStyle w:val="eop"/>
          <w:rFonts w:ascii="Arial" w:hAnsi="Arial"/>
          <w:sz w:val="18"/>
          <w:szCs w:val="18"/>
        </w:rPr>
      </w:pPr>
      <w:r w:rsidRPr="00472D68">
        <w:rPr>
          <w:rStyle w:val="normaltextrun"/>
          <w:rFonts w:ascii="Aptos" w:hAnsi="Aptos"/>
        </w:rPr>
        <w:t>Welke specifieke uitdagingen ziet u bij de doelgroep ontstaan? Welke maatregelen denkt u dat SIVON kan nemen in de aanbesteding om deze risico's te mitigeren?</w:t>
      </w:r>
      <w:r w:rsidRPr="4B1F724A">
        <w:rPr>
          <w:rStyle w:val="eop"/>
          <w:rFonts w:ascii="Aptos" w:hAnsi="Aptos"/>
        </w:rPr>
        <w:t> </w:t>
      </w:r>
    </w:p>
    <w:p w14:paraId="20524273" w14:textId="77777777" w:rsidR="00843750" w:rsidRDefault="00843750" w:rsidP="00843750">
      <w:pPr>
        <w:rPr>
          <w:rFonts w:ascii="Arial" w:hAnsi="Arial"/>
          <w:sz w:val="18"/>
          <w:szCs w:val="18"/>
        </w:rPr>
      </w:pPr>
    </w:p>
    <w:p w14:paraId="184F36A3" w14:textId="4D0523A7" w:rsidR="00843750" w:rsidRDefault="00843750" w:rsidP="00843750">
      <w:pPr>
        <w:rPr>
          <w:rFonts w:ascii="Arial" w:hAnsi="Arial"/>
          <w:i/>
          <w:iCs/>
          <w:sz w:val="18"/>
          <w:szCs w:val="18"/>
        </w:rPr>
      </w:pPr>
      <w:r>
        <w:rPr>
          <w:rFonts w:ascii="Arial" w:hAnsi="Arial"/>
          <w:i/>
          <w:iCs/>
          <w:sz w:val="18"/>
          <w:szCs w:val="18"/>
        </w:rPr>
        <w:t>Antwoord:</w:t>
      </w:r>
    </w:p>
    <w:p w14:paraId="78AEA023" w14:textId="77777777" w:rsidR="00843750" w:rsidRDefault="00843750" w:rsidP="00843750">
      <w:pPr>
        <w:rPr>
          <w:rFonts w:ascii="Arial" w:hAnsi="Arial"/>
          <w:i/>
          <w:iCs/>
          <w:sz w:val="18"/>
          <w:szCs w:val="18"/>
        </w:rPr>
      </w:pPr>
    </w:p>
    <w:p w14:paraId="04CEEA9D" w14:textId="10EF8AE7" w:rsidR="00843750" w:rsidRPr="00202D8F" w:rsidRDefault="00843750" w:rsidP="00843750">
      <w:pPr>
        <w:keepNext/>
        <w:keepLines/>
        <w:numPr>
          <w:ilvl w:val="0"/>
          <w:numId w:val="5"/>
        </w:numPr>
        <w:spacing w:before="160" w:after="80" w:line="259" w:lineRule="auto"/>
        <w:ind w:left="0" w:firstLine="0"/>
        <w:outlineLvl w:val="1"/>
        <w:rPr>
          <w:rFonts w:ascii="Aptos Display" w:eastAsia="Yu Gothic Light" w:hAnsi="Aptos Display"/>
          <w:b/>
          <w:bCs/>
          <w:color w:val="0F4761"/>
          <w:kern w:val="2"/>
          <w:sz w:val="32"/>
          <w:szCs w:val="32"/>
          <w:lang w:eastAsia="en-US"/>
          <w14:ligatures w14:val="standardContextual"/>
        </w:rPr>
      </w:pPr>
      <w:r>
        <w:rPr>
          <w:rFonts w:ascii="Aptos Display" w:eastAsia="Yu Gothic Light" w:hAnsi="Aptos Display" w:cs="Times New Roman"/>
          <w:color w:val="0F4761"/>
          <w:kern w:val="2"/>
          <w:sz w:val="32"/>
          <w:szCs w:val="32"/>
          <w:lang w:eastAsia="en-US"/>
          <w14:ligatures w14:val="standardContextual"/>
        </w:rPr>
        <w:t>P</w:t>
      </w:r>
      <w:r w:rsidR="00DC327C">
        <w:rPr>
          <w:rFonts w:ascii="Aptos Display" w:eastAsia="Yu Gothic Light" w:hAnsi="Aptos Display" w:cs="Times New Roman"/>
          <w:color w:val="0F4761"/>
          <w:kern w:val="2"/>
          <w:sz w:val="32"/>
          <w:szCs w:val="32"/>
          <w:lang w:eastAsia="en-US"/>
          <w14:ligatures w14:val="standardContextual"/>
        </w:rPr>
        <w:t>rogramma van Eisen (bijlage 2)</w:t>
      </w:r>
    </w:p>
    <w:p w14:paraId="0CB485FB" w14:textId="476BDB20" w:rsidR="00843750" w:rsidRDefault="00DC327C" w:rsidP="00DC327C">
      <w:pPr>
        <w:pStyle w:val="Lijstalinea"/>
        <w:numPr>
          <w:ilvl w:val="0"/>
          <w:numId w:val="23"/>
        </w:numPr>
      </w:pPr>
      <w:r w:rsidRPr="00DC327C">
        <w:rPr>
          <w:rStyle w:val="normaltextrun"/>
          <w:rFonts w:ascii="Aptos" w:hAnsi="Aptos"/>
        </w:rPr>
        <w:t xml:space="preserve">SIVON heeft een Programma van Eisen ter toetsing bijgevoegd in bijlage 2. </w:t>
      </w:r>
      <w:r w:rsidR="00843750" w:rsidRPr="00DC327C">
        <w:rPr>
          <w:rStyle w:val="normaltextrun"/>
          <w:rFonts w:ascii="Aptos" w:hAnsi="Aptos"/>
        </w:rPr>
        <w:t xml:space="preserve">Hoe </w:t>
      </w:r>
      <w:r w:rsidR="00843750" w:rsidRPr="00DC327C">
        <w:rPr>
          <w:rStyle w:val="ilfuvd"/>
        </w:rPr>
        <w:t>beoordeelt</w:t>
      </w:r>
      <w:r w:rsidR="00843750" w:rsidRPr="00DC327C">
        <w:rPr>
          <w:rStyle w:val="normaltextrun"/>
          <w:rFonts w:ascii="Aptos" w:hAnsi="Aptos"/>
        </w:rPr>
        <w:t xml:space="preserve"> u het Programma van eisen in relatie tot uw gangbare dienstverlening? </w:t>
      </w:r>
    </w:p>
    <w:p w14:paraId="0484B49C" w14:textId="77777777" w:rsidR="00843750" w:rsidRPr="00843750" w:rsidRDefault="00843750" w:rsidP="00843750">
      <w:pPr>
        <w:pStyle w:val="Lijstalinea"/>
        <w:numPr>
          <w:ilvl w:val="1"/>
          <w:numId w:val="23"/>
        </w:numPr>
        <w:rPr>
          <w:rFonts w:ascii="Aptos" w:hAnsi="Aptos"/>
        </w:rPr>
      </w:pPr>
      <w:r w:rsidRPr="00843750">
        <w:rPr>
          <w:rStyle w:val="normaltextrun"/>
          <w:rFonts w:ascii="Aptos" w:hAnsi="Aptos"/>
        </w:rPr>
        <w:t xml:space="preserve">Welke kansen en risico's ziet u </w:t>
      </w:r>
      <w:r w:rsidRPr="00843750">
        <w:rPr>
          <w:rFonts w:ascii="Aptos" w:hAnsi="Aptos"/>
        </w:rPr>
        <w:t>in het PVE? Zijn er eisen die in uw ogen over gespecificeerd zijn of niet realistisch?</w:t>
      </w:r>
    </w:p>
    <w:p w14:paraId="309F8D62" w14:textId="72116E5E" w:rsidR="00843750" w:rsidRPr="00843750" w:rsidRDefault="00843750" w:rsidP="00843750">
      <w:pPr>
        <w:pStyle w:val="Lijstalinea"/>
        <w:numPr>
          <w:ilvl w:val="1"/>
          <w:numId w:val="23"/>
        </w:numPr>
        <w:rPr>
          <w:rFonts w:ascii="Aptos" w:hAnsi="Aptos"/>
          <w:i/>
          <w:iCs/>
          <w:sz w:val="18"/>
          <w:szCs w:val="18"/>
        </w:rPr>
      </w:pPr>
      <w:r w:rsidRPr="00843750">
        <w:rPr>
          <w:rFonts w:ascii="Aptos" w:hAnsi="Aptos"/>
        </w:rPr>
        <w:t>Welke eisen dragen naar uw inschatting het meest bij aan kostenverhoging? In geval dit om een technische eis gaat: hoe verhoudt deze kostenverhoging zich in uw ogen aan de geleverde functionaliteit?</w:t>
      </w:r>
    </w:p>
    <w:p w14:paraId="3090AF5F" w14:textId="77777777" w:rsidR="00843750" w:rsidRDefault="00843750" w:rsidP="00843750">
      <w:pPr>
        <w:rPr>
          <w:rFonts w:ascii="Aptos" w:hAnsi="Aptos"/>
          <w:i/>
          <w:iCs/>
          <w:sz w:val="18"/>
          <w:szCs w:val="18"/>
        </w:rPr>
      </w:pPr>
    </w:p>
    <w:p w14:paraId="31ACAE22" w14:textId="77777777" w:rsidR="00471C82" w:rsidRDefault="00471C82" w:rsidP="00471C82">
      <w:pPr>
        <w:rPr>
          <w:rFonts w:ascii="Arial" w:hAnsi="Arial"/>
          <w:i/>
          <w:iCs/>
          <w:sz w:val="18"/>
          <w:szCs w:val="18"/>
        </w:rPr>
      </w:pPr>
      <w:r>
        <w:rPr>
          <w:rFonts w:ascii="Arial" w:hAnsi="Arial"/>
          <w:i/>
          <w:iCs/>
          <w:sz w:val="18"/>
          <w:szCs w:val="18"/>
        </w:rPr>
        <w:t>Antwoord:</w:t>
      </w:r>
    </w:p>
    <w:p w14:paraId="20031797" w14:textId="77777777" w:rsidR="00471C82" w:rsidRDefault="00471C82" w:rsidP="00843750">
      <w:pPr>
        <w:rPr>
          <w:rFonts w:ascii="Aptos" w:hAnsi="Aptos"/>
          <w:i/>
          <w:iCs/>
          <w:sz w:val="18"/>
          <w:szCs w:val="18"/>
        </w:rPr>
      </w:pPr>
    </w:p>
    <w:p w14:paraId="0F856717" w14:textId="7BC6E8AF" w:rsidR="007E09EC" w:rsidRDefault="00843750" w:rsidP="007E09EC">
      <w:pPr>
        <w:keepNext/>
        <w:keepLines/>
        <w:numPr>
          <w:ilvl w:val="0"/>
          <w:numId w:val="5"/>
        </w:numPr>
        <w:spacing w:before="160" w:after="80" w:line="259" w:lineRule="auto"/>
        <w:ind w:left="0" w:firstLine="0"/>
        <w:outlineLvl w:val="1"/>
        <w:rPr>
          <w:rFonts w:ascii="Aptos Display" w:eastAsia="Yu Gothic Light" w:hAnsi="Aptos Display"/>
          <w:b/>
          <w:bCs/>
          <w:color w:val="0F4761"/>
          <w:kern w:val="2"/>
          <w:sz w:val="32"/>
          <w:szCs w:val="32"/>
          <w:lang w:eastAsia="en-US"/>
          <w14:ligatures w14:val="standardContextual"/>
        </w:rPr>
      </w:pPr>
      <w:r>
        <w:rPr>
          <w:rFonts w:ascii="Aptos Display" w:eastAsia="Yu Gothic Light" w:hAnsi="Aptos Display" w:cs="Times New Roman"/>
          <w:color w:val="0F4761"/>
          <w:kern w:val="2"/>
          <w:sz w:val="32"/>
          <w:szCs w:val="32"/>
          <w:lang w:eastAsia="en-US"/>
          <w14:ligatures w14:val="standardContextual"/>
        </w:rPr>
        <w:t>Functioneel/technisch – uitgangspunten en afwijkin</w:t>
      </w:r>
      <w:r w:rsidR="007E09EC">
        <w:rPr>
          <w:rFonts w:ascii="Aptos Display" w:eastAsia="Yu Gothic Light" w:hAnsi="Aptos Display" w:cs="Times New Roman"/>
          <w:color w:val="0F4761"/>
          <w:kern w:val="2"/>
          <w:sz w:val="32"/>
          <w:szCs w:val="32"/>
          <w:lang w:eastAsia="en-US"/>
          <w14:ligatures w14:val="standardContextual"/>
        </w:rPr>
        <w:t>gen</w:t>
      </w:r>
    </w:p>
    <w:p w14:paraId="4124650B" w14:textId="20264986" w:rsidR="00E707E6" w:rsidRDefault="00E707E6" w:rsidP="00E707E6">
      <w:pPr>
        <w:pStyle w:val="Lijstalinea"/>
        <w:numPr>
          <w:ilvl w:val="0"/>
          <w:numId w:val="23"/>
        </w:numPr>
        <w:rPr>
          <w:rStyle w:val="normaltextrun"/>
        </w:rPr>
      </w:pPr>
      <w:r>
        <w:rPr>
          <w:rStyle w:val="normaltextrun"/>
          <w:rFonts w:ascii="Aptos" w:hAnsi="Aptos"/>
        </w:rPr>
        <w:t>W</w:t>
      </w:r>
      <w:r w:rsidR="007E09EC" w:rsidRPr="007E09EC">
        <w:rPr>
          <w:rStyle w:val="normaltextrun"/>
          <w:rFonts w:ascii="Aptos" w:hAnsi="Aptos"/>
        </w:rPr>
        <w:t xml:space="preserve">at ziet u als minimaal passende technische uitgangspunten voor het netwerkontwerp voor deze doelgroep? </w:t>
      </w:r>
      <w:r w:rsidR="007E09EC" w:rsidRPr="00E707E6">
        <w:rPr>
          <w:rStyle w:val="normaltextrun"/>
          <w:rFonts w:ascii="Aptos" w:hAnsi="Aptos"/>
        </w:rPr>
        <w:t xml:space="preserve">Denk hierbij aan netwerkeisen voor WLAN, LAN, Firewall, </w:t>
      </w:r>
      <w:proofErr w:type="spellStart"/>
      <w:r w:rsidR="007E09EC" w:rsidRPr="00E707E6">
        <w:rPr>
          <w:rStyle w:val="normaltextrun"/>
          <w:rFonts w:ascii="Aptos" w:hAnsi="Aptos"/>
        </w:rPr>
        <w:t>uplink</w:t>
      </w:r>
      <w:proofErr w:type="spellEnd"/>
      <w:r w:rsidR="007E09EC" w:rsidRPr="00E707E6">
        <w:rPr>
          <w:rStyle w:val="normaltextrun"/>
          <w:rFonts w:ascii="Aptos" w:hAnsi="Aptos"/>
        </w:rPr>
        <w:t>-snelheden, de rol van BYOD op het technisch ontwerp. Kunt u, indien van toepassing, toelichten waar deze uitgangspunten afwijken van het Programma van Eisen?</w:t>
      </w:r>
    </w:p>
    <w:p w14:paraId="4E715FA3" w14:textId="77777777" w:rsidR="00E707E6" w:rsidRDefault="00E707E6" w:rsidP="00E707E6">
      <w:pPr>
        <w:rPr>
          <w:rStyle w:val="normaltextrun"/>
        </w:rPr>
      </w:pPr>
    </w:p>
    <w:p w14:paraId="0B39EDB5" w14:textId="77777777" w:rsidR="00471C82" w:rsidRDefault="00471C82" w:rsidP="00471C82">
      <w:pPr>
        <w:rPr>
          <w:rFonts w:ascii="Arial" w:hAnsi="Arial"/>
          <w:i/>
          <w:iCs/>
          <w:sz w:val="18"/>
          <w:szCs w:val="18"/>
        </w:rPr>
      </w:pPr>
      <w:r>
        <w:rPr>
          <w:rFonts w:ascii="Arial" w:hAnsi="Arial"/>
          <w:i/>
          <w:iCs/>
          <w:sz w:val="18"/>
          <w:szCs w:val="18"/>
        </w:rPr>
        <w:t>Antwoord:</w:t>
      </w:r>
    </w:p>
    <w:p w14:paraId="51CB9C59" w14:textId="77777777" w:rsidR="00471C82" w:rsidRPr="00E707E6" w:rsidRDefault="00471C82" w:rsidP="00E707E6">
      <w:pPr>
        <w:rPr>
          <w:rStyle w:val="normaltextrun"/>
        </w:rPr>
      </w:pPr>
    </w:p>
    <w:p w14:paraId="3DAFD7FB" w14:textId="7487E6E1" w:rsidR="00E707E6" w:rsidRPr="00E707E6" w:rsidRDefault="00E707E6" w:rsidP="00E707E6">
      <w:pPr>
        <w:keepNext/>
        <w:keepLines/>
        <w:numPr>
          <w:ilvl w:val="0"/>
          <w:numId w:val="5"/>
        </w:numPr>
        <w:spacing w:before="160" w:after="80" w:line="259" w:lineRule="auto"/>
        <w:ind w:left="0" w:firstLine="0"/>
        <w:outlineLvl w:val="1"/>
        <w:rPr>
          <w:rFonts w:ascii="Aptos Display" w:eastAsia="Yu Gothic Light" w:hAnsi="Aptos Display"/>
          <w:b/>
          <w:bCs/>
          <w:color w:val="0F4761"/>
          <w:kern w:val="2"/>
          <w:sz w:val="32"/>
          <w:szCs w:val="32"/>
          <w:lang w:eastAsia="en-US"/>
          <w14:ligatures w14:val="standardContextual"/>
        </w:rPr>
      </w:pPr>
      <w:r>
        <w:rPr>
          <w:rFonts w:ascii="Aptos Display" w:eastAsia="Yu Gothic Light" w:hAnsi="Aptos Display" w:cs="Times New Roman"/>
          <w:color w:val="0F4761"/>
          <w:kern w:val="2"/>
          <w:sz w:val="32"/>
          <w:szCs w:val="32"/>
          <w:lang w:eastAsia="en-US"/>
          <w14:ligatures w14:val="standardContextual"/>
        </w:rPr>
        <w:lastRenderedPageBreak/>
        <w:t>Functioneel/technisch – netwerksegmentatie en veilige toegang</w:t>
      </w:r>
    </w:p>
    <w:p w14:paraId="2ED572F4" w14:textId="1CB2C9A2" w:rsidR="00F13AB5" w:rsidRPr="00F13AB5" w:rsidRDefault="00F13AB5" w:rsidP="00F13AB5">
      <w:pPr>
        <w:pStyle w:val="Lijstalinea"/>
        <w:numPr>
          <w:ilvl w:val="0"/>
          <w:numId w:val="23"/>
        </w:numPr>
        <w:rPr>
          <w:rStyle w:val="normaltextrun"/>
          <w:rFonts w:ascii="Aptos" w:hAnsi="Aptos"/>
        </w:rPr>
      </w:pPr>
      <w:r w:rsidRPr="00F13AB5">
        <w:rPr>
          <w:rStyle w:val="normaltextrun"/>
          <w:rFonts w:ascii="Aptos" w:hAnsi="Aptos"/>
        </w:rPr>
        <w:t xml:space="preserve">Welke aanpak acht u het meest passend voor de doelgroep: statische </w:t>
      </w:r>
      <w:proofErr w:type="spellStart"/>
      <w:r w:rsidRPr="00F13AB5">
        <w:rPr>
          <w:rStyle w:val="normaltextrun"/>
          <w:rFonts w:ascii="Aptos" w:hAnsi="Aptos"/>
        </w:rPr>
        <w:t>VLAN's</w:t>
      </w:r>
      <w:proofErr w:type="spellEnd"/>
      <w:r w:rsidRPr="00F13AB5">
        <w:rPr>
          <w:rStyle w:val="normaltextrun"/>
          <w:rFonts w:ascii="Aptos" w:hAnsi="Aptos"/>
        </w:rPr>
        <w:t xml:space="preserve"> of dynamische VLAN-toewijzing via 802.1x? </w:t>
      </w:r>
    </w:p>
    <w:p w14:paraId="0F079EDA" w14:textId="4DA7C006" w:rsidR="00E707E6" w:rsidRPr="00E707E6" w:rsidRDefault="00F13AB5" w:rsidP="00F13AB5">
      <w:pPr>
        <w:pStyle w:val="Lijstalinea"/>
        <w:numPr>
          <w:ilvl w:val="0"/>
          <w:numId w:val="23"/>
        </w:numPr>
        <w:rPr>
          <w:rStyle w:val="normaltextrun"/>
          <w:rFonts w:ascii="Aptos" w:hAnsi="Aptos"/>
        </w:rPr>
      </w:pPr>
      <w:r>
        <w:t>Welke kansen of risico's ziet u bij deze keuzes en hoe kostenverhogend acht u de inzet van 802.1x?</w:t>
      </w:r>
    </w:p>
    <w:p w14:paraId="13752A95" w14:textId="77777777" w:rsidR="00843750" w:rsidRPr="00843750" w:rsidRDefault="00843750" w:rsidP="00843750">
      <w:pPr>
        <w:rPr>
          <w:rFonts w:ascii="Aptos" w:hAnsi="Aptos"/>
          <w:i/>
          <w:iCs/>
          <w:sz w:val="18"/>
          <w:szCs w:val="18"/>
        </w:rPr>
      </w:pPr>
    </w:p>
    <w:p w14:paraId="1DA0ECDB" w14:textId="77777777" w:rsidR="00471C82" w:rsidRDefault="00471C82" w:rsidP="00471C82">
      <w:pPr>
        <w:rPr>
          <w:rFonts w:ascii="Arial" w:hAnsi="Arial"/>
          <w:i/>
          <w:iCs/>
          <w:sz w:val="18"/>
          <w:szCs w:val="18"/>
        </w:rPr>
      </w:pPr>
      <w:r>
        <w:rPr>
          <w:rFonts w:ascii="Arial" w:hAnsi="Arial"/>
          <w:i/>
          <w:iCs/>
          <w:sz w:val="18"/>
          <w:szCs w:val="18"/>
        </w:rPr>
        <w:t>Antwoord:</w:t>
      </w:r>
    </w:p>
    <w:p w14:paraId="35BD7BE0" w14:textId="77777777" w:rsidR="00F1706F" w:rsidRDefault="00F1706F" w:rsidP="007A7F40">
      <w:pPr>
        <w:rPr>
          <w:b/>
          <w:bCs/>
        </w:rPr>
      </w:pPr>
    </w:p>
    <w:p w14:paraId="7670FCC2" w14:textId="2A5E0774" w:rsidR="00F13AB5" w:rsidRDefault="00F13AB5" w:rsidP="0037766B">
      <w:pPr>
        <w:keepNext/>
        <w:keepLines/>
        <w:numPr>
          <w:ilvl w:val="0"/>
          <w:numId w:val="5"/>
        </w:numPr>
        <w:spacing w:before="160" w:after="80" w:line="259" w:lineRule="auto"/>
        <w:ind w:left="0" w:firstLine="0"/>
        <w:outlineLvl w:val="1"/>
        <w:rPr>
          <w:rFonts w:ascii="Aptos Display" w:eastAsia="Yu Gothic Light" w:hAnsi="Aptos Display" w:cs="Times New Roman"/>
          <w:color w:val="0F4761"/>
          <w:kern w:val="2"/>
          <w:sz w:val="32"/>
          <w:szCs w:val="32"/>
          <w:lang w:eastAsia="en-US"/>
          <w14:ligatures w14:val="standardContextual"/>
        </w:rPr>
      </w:pPr>
      <w:r w:rsidRPr="00F13AB5">
        <w:rPr>
          <w:rFonts w:ascii="Aptos Display" w:eastAsia="Yu Gothic Light" w:hAnsi="Aptos Display" w:cs="Times New Roman"/>
          <w:color w:val="0F4761"/>
          <w:kern w:val="2"/>
          <w:sz w:val="32"/>
          <w:szCs w:val="32"/>
          <w:lang w:eastAsia="en-US"/>
          <w14:ligatures w14:val="standardContextual"/>
        </w:rPr>
        <w:t xml:space="preserve"> Implementatie</w:t>
      </w:r>
    </w:p>
    <w:p w14:paraId="09F57E8C" w14:textId="77777777" w:rsidR="00F13AB5" w:rsidRPr="00F13AB5" w:rsidRDefault="00F13AB5" w:rsidP="00F13AB5">
      <w:pPr>
        <w:pStyle w:val="Lijstalinea"/>
        <w:numPr>
          <w:ilvl w:val="0"/>
          <w:numId w:val="23"/>
        </w:numPr>
        <w:rPr>
          <w:rStyle w:val="normaltextrun"/>
          <w:rFonts w:ascii="Aptos" w:hAnsi="Aptos"/>
        </w:rPr>
      </w:pPr>
      <w:r w:rsidRPr="00F13AB5">
        <w:rPr>
          <w:rStyle w:val="normaltextrun"/>
          <w:rFonts w:ascii="Aptos" w:hAnsi="Aptos"/>
        </w:rPr>
        <w:t xml:space="preserve">Hoe kijkt u aan tegen het implementatieproces van netwerkdiensten binnen deze opdracht? </w:t>
      </w:r>
    </w:p>
    <w:p w14:paraId="2A046DE5" w14:textId="77777777" w:rsidR="00F13AB5" w:rsidRPr="00F13AB5" w:rsidRDefault="00F13AB5" w:rsidP="00F13AB5">
      <w:pPr>
        <w:pStyle w:val="Lijstalinea"/>
        <w:numPr>
          <w:ilvl w:val="1"/>
          <w:numId w:val="23"/>
        </w:numPr>
        <w:rPr>
          <w:rStyle w:val="normaltextrun"/>
          <w:rFonts w:ascii="Aptos" w:hAnsi="Aptos"/>
        </w:rPr>
      </w:pPr>
      <w:r w:rsidRPr="00F13AB5">
        <w:rPr>
          <w:rStyle w:val="normaltextrun"/>
          <w:rFonts w:ascii="Aptos" w:hAnsi="Aptos"/>
        </w:rPr>
        <w:t>Hoeveel implementaties (aantal locaties) kunt u parallel uitvoeren zonder in te leveren op kwaliteit en tijdigheid?</w:t>
      </w:r>
    </w:p>
    <w:p w14:paraId="06F8A40A" w14:textId="77777777" w:rsidR="00F13AB5" w:rsidRPr="00F13AB5" w:rsidRDefault="00F13AB5" w:rsidP="00F13AB5">
      <w:pPr>
        <w:pStyle w:val="Lijstalinea"/>
        <w:numPr>
          <w:ilvl w:val="1"/>
          <w:numId w:val="23"/>
        </w:numPr>
        <w:rPr>
          <w:rStyle w:val="normaltextrun"/>
          <w:rFonts w:ascii="Aptos" w:hAnsi="Aptos"/>
        </w:rPr>
      </w:pPr>
      <w:r w:rsidRPr="00F13AB5">
        <w:rPr>
          <w:rStyle w:val="normaltextrun"/>
          <w:rFonts w:ascii="Aptos" w:hAnsi="Aptos"/>
        </w:rPr>
        <w:t>Wat is uw standaardaanpak incl. Doorlooptijd vanaf opdrachtverstrekking tot oplevering?</w:t>
      </w:r>
    </w:p>
    <w:p w14:paraId="40D84622" w14:textId="0BB9CFCE" w:rsidR="00F13AB5" w:rsidRDefault="00F13AB5" w:rsidP="00F13AB5">
      <w:pPr>
        <w:pStyle w:val="Lijstalinea"/>
        <w:numPr>
          <w:ilvl w:val="1"/>
          <w:numId w:val="23"/>
        </w:numPr>
        <w:rPr>
          <w:rStyle w:val="normaltextrun"/>
          <w:rFonts w:ascii="Aptos" w:hAnsi="Aptos"/>
        </w:rPr>
      </w:pPr>
      <w:r w:rsidRPr="00F13AB5">
        <w:rPr>
          <w:rStyle w:val="normaltextrun"/>
          <w:rFonts w:ascii="Aptos" w:hAnsi="Aptos"/>
        </w:rPr>
        <w:t>Welke aspecten binnen een inventarisatie acht u noodzakelijk om op een schoollocatie een goed netwerk te kunnen afleveren?</w:t>
      </w:r>
    </w:p>
    <w:p w14:paraId="4D3A4EC0" w14:textId="77777777" w:rsidR="00F13AB5" w:rsidRDefault="00F13AB5" w:rsidP="00F13AB5">
      <w:pPr>
        <w:rPr>
          <w:rStyle w:val="normaltextrun"/>
          <w:rFonts w:ascii="Aptos" w:hAnsi="Aptos"/>
        </w:rPr>
      </w:pPr>
    </w:p>
    <w:p w14:paraId="25BD67B9" w14:textId="77777777" w:rsidR="00471C82" w:rsidRDefault="00471C82" w:rsidP="00471C82">
      <w:pPr>
        <w:rPr>
          <w:rFonts w:ascii="Arial" w:hAnsi="Arial"/>
          <w:i/>
          <w:iCs/>
          <w:sz w:val="18"/>
          <w:szCs w:val="18"/>
        </w:rPr>
      </w:pPr>
      <w:r>
        <w:rPr>
          <w:rFonts w:ascii="Arial" w:hAnsi="Arial"/>
          <w:i/>
          <w:iCs/>
          <w:sz w:val="18"/>
          <w:szCs w:val="18"/>
        </w:rPr>
        <w:t>Antwoord:</w:t>
      </w:r>
    </w:p>
    <w:p w14:paraId="3B617B21" w14:textId="77777777" w:rsidR="00471C82" w:rsidRPr="00F13AB5" w:rsidRDefault="00471C82" w:rsidP="00F13AB5">
      <w:pPr>
        <w:rPr>
          <w:rStyle w:val="normaltextrun"/>
          <w:rFonts w:ascii="Aptos" w:hAnsi="Aptos"/>
        </w:rPr>
      </w:pPr>
    </w:p>
    <w:p w14:paraId="2FEC4500" w14:textId="60079708" w:rsidR="00F13AB5" w:rsidRPr="00F13AB5" w:rsidRDefault="00F13AB5" w:rsidP="00F13AB5">
      <w:pPr>
        <w:keepNext/>
        <w:keepLines/>
        <w:numPr>
          <w:ilvl w:val="0"/>
          <w:numId w:val="5"/>
        </w:numPr>
        <w:spacing w:before="160" w:after="80" w:line="259" w:lineRule="auto"/>
        <w:ind w:left="0" w:firstLine="0"/>
        <w:outlineLvl w:val="1"/>
        <w:rPr>
          <w:rStyle w:val="normaltextrun"/>
          <w:rFonts w:ascii="Aptos Display" w:eastAsia="Yu Gothic Light" w:hAnsi="Aptos Display" w:cs="Times New Roman"/>
          <w:color w:val="0F4761"/>
          <w:kern w:val="2"/>
          <w:sz w:val="32"/>
          <w:szCs w:val="32"/>
          <w:lang w:eastAsia="en-US"/>
          <w14:ligatures w14:val="standardContextual"/>
        </w:rPr>
      </w:pPr>
      <w:r>
        <w:rPr>
          <w:rFonts w:ascii="Aptos Display" w:eastAsia="Yu Gothic Light" w:hAnsi="Aptos Display" w:cs="Times New Roman"/>
          <w:color w:val="0F4761"/>
          <w:kern w:val="2"/>
          <w:sz w:val="32"/>
          <w:szCs w:val="32"/>
          <w:lang w:eastAsia="en-US"/>
          <w14:ligatures w14:val="standardContextual"/>
        </w:rPr>
        <w:t>Proces/Opdrachtverstrekking</w:t>
      </w:r>
    </w:p>
    <w:p w14:paraId="2BF9661B" w14:textId="77777777" w:rsidR="00667368" w:rsidRPr="00667368" w:rsidRDefault="00F13AB5" w:rsidP="00514B91">
      <w:pPr>
        <w:pStyle w:val="Lijstalinea"/>
        <w:numPr>
          <w:ilvl w:val="0"/>
          <w:numId w:val="23"/>
        </w:numPr>
        <w:rPr>
          <w:rStyle w:val="normaltextrun"/>
          <w:rFonts w:ascii="Aptos" w:hAnsi="Aptos"/>
        </w:rPr>
      </w:pPr>
      <w:r>
        <w:rPr>
          <w:rStyle w:val="normaltextrun"/>
          <w:rFonts w:ascii="Aptos" w:hAnsi="Aptos"/>
          <w:b/>
          <w:bCs/>
        </w:rPr>
        <w:t xml:space="preserve">Algemeen: </w:t>
      </w:r>
    </w:p>
    <w:p w14:paraId="48C6FC13" w14:textId="3DF2F04C" w:rsidR="00514B91" w:rsidRDefault="00F13AB5" w:rsidP="00667368">
      <w:pPr>
        <w:pStyle w:val="Lijstalinea"/>
        <w:numPr>
          <w:ilvl w:val="1"/>
          <w:numId w:val="23"/>
        </w:numPr>
        <w:rPr>
          <w:rStyle w:val="normaltextrun"/>
          <w:rFonts w:ascii="Aptos" w:hAnsi="Aptos"/>
        </w:rPr>
      </w:pPr>
      <w:r w:rsidRPr="00F13AB5">
        <w:rPr>
          <w:rStyle w:val="normaltextrun"/>
          <w:rFonts w:ascii="Aptos" w:hAnsi="Aptos"/>
        </w:rPr>
        <w:t>Welke informatie is voor u minimaal vereist in een uitvraag van een schoolbestuur? Specificeer wat u wilt weten om een aanbieding te kunnen maken voor het in beheer nemen van huidige apparatuur. Maak daarnaast specifiek wat u wilt weten voor het vernieuwen van het netwerk.   </w:t>
      </w:r>
    </w:p>
    <w:p w14:paraId="57584383" w14:textId="77777777" w:rsidR="00514B91" w:rsidRDefault="00514B91" w:rsidP="00514B91">
      <w:pPr>
        <w:ind w:left="360"/>
        <w:rPr>
          <w:rStyle w:val="normaltextrun"/>
          <w:rFonts w:ascii="Aptos" w:hAnsi="Aptos"/>
        </w:rPr>
      </w:pPr>
    </w:p>
    <w:p w14:paraId="677683DC" w14:textId="513CF529" w:rsidR="00514B91" w:rsidRPr="006D4A33" w:rsidRDefault="00514B91" w:rsidP="00AB1556">
      <w:pPr>
        <w:rPr>
          <w:rFonts w:ascii="Arial" w:hAnsi="Arial"/>
          <w:i/>
          <w:iCs/>
          <w:sz w:val="18"/>
          <w:szCs w:val="18"/>
        </w:rPr>
      </w:pPr>
      <w:r w:rsidRPr="006D4A33">
        <w:rPr>
          <w:rFonts w:ascii="Arial" w:hAnsi="Arial"/>
          <w:i/>
          <w:iCs/>
          <w:sz w:val="18"/>
          <w:szCs w:val="18"/>
        </w:rPr>
        <w:t>Antwoord:</w:t>
      </w:r>
    </w:p>
    <w:p w14:paraId="5A4980E5" w14:textId="77777777" w:rsidR="00514B91" w:rsidRPr="00514B91" w:rsidRDefault="00514B91" w:rsidP="00514B91">
      <w:pPr>
        <w:ind w:left="360"/>
        <w:rPr>
          <w:rStyle w:val="normaltextrun"/>
          <w:rFonts w:ascii="Aptos" w:hAnsi="Aptos"/>
          <w:i/>
          <w:iCs/>
        </w:rPr>
      </w:pPr>
    </w:p>
    <w:p w14:paraId="2AE190A7" w14:textId="65E1B5E9" w:rsidR="002F3897" w:rsidRPr="002F3897" w:rsidRDefault="00F13AB5" w:rsidP="002F3897">
      <w:pPr>
        <w:pStyle w:val="Lijstalinea"/>
        <w:numPr>
          <w:ilvl w:val="0"/>
          <w:numId w:val="23"/>
        </w:numPr>
        <w:rPr>
          <w:rStyle w:val="normaltextrun"/>
          <w:rFonts w:ascii="Aptos" w:hAnsi="Aptos"/>
        </w:rPr>
      </w:pPr>
      <w:r>
        <w:rPr>
          <w:rStyle w:val="normaltextrun"/>
          <w:rFonts w:ascii="Aptos" w:hAnsi="Aptos"/>
          <w:b/>
          <w:bCs/>
        </w:rPr>
        <w:t>Regionale partijen</w:t>
      </w:r>
      <w:r w:rsidRPr="0098401E">
        <w:rPr>
          <w:rStyle w:val="normaltextrun"/>
          <w:rFonts w:ascii="Aptos" w:hAnsi="Aptos"/>
        </w:rPr>
        <w:t>:</w:t>
      </w:r>
      <w:r w:rsidR="00514B91" w:rsidRPr="0098401E">
        <w:rPr>
          <w:rStyle w:val="normaltextrun"/>
          <w:rFonts w:ascii="Aptos" w:hAnsi="Aptos"/>
        </w:rPr>
        <w:t xml:space="preserve"> In de vorige aanbesteding was landelijke dekking voor inschrijvers een minimumeis om mee te mogen doen aan de aanbesteding. SIVON is aan het verkennen om regionale partijen toe te laten in de aanbesteding. </w:t>
      </w:r>
      <w:r w:rsidR="00514B91" w:rsidRPr="002F3897">
        <w:rPr>
          <w:rStyle w:val="normaltextrun"/>
          <w:rFonts w:ascii="Aptos" w:hAnsi="Aptos"/>
        </w:rPr>
        <w:t xml:space="preserve">Een van de mogelijke oplossingsrichtingen die wordt verkend is het verdelen van het land in percelen. </w:t>
      </w:r>
    </w:p>
    <w:p w14:paraId="3958FF3A" w14:textId="77777777" w:rsidR="002F3897" w:rsidRDefault="00514B91" w:rsidP="002F3897">
      <w:pPr>
        <w:pStyle w:val="Lijstalinea"/>
        <w:numPr>
          <w:ilvl w:val="1"/>
          <w:numId w:val="23"/>
        </w:numPr>
        <w:rPr>
          <w:rStyle w:val="normaltextrun"/>
          <w:rFonts w:ascii="Aptos" w:hAnsi="Aptos"/>
        </w:rPr>
      </w:pPr>
      <w:r w:rsidRPr="0098401E">
        <w:rPr>
          <w:rStyle w:val="normaltextrun"/>
          <w:rFonts w:ascii="Aptos" w:hAnsi="Aptos"/>
        </w:rPr>
        <w:t xml:space="preserve">Hoe kijkt u aan tegen een dergelijke verdeling? </w:t>
      </w:r>
    </w:p>
    <w:p w14:paraId="202F1A7E" w14:textId="77777777" w:rsidR="002F3897" w:rsidRDefault="00514B91" w:rsidP="002F3897">
      <w:pPr>
        <w:pStyle w:val="Lijstalinea"/>
        <w:numPr>
          <w:ilvl w:val="1"/>
          <w:numId w:val="23"/>
        </w:numPr>
        <w:rPr>
          <w:rStyle w:val="normaltextrun"/>
          <w:rFonts w:ascii="Aptos" w:hAnsi="Aptos"/>
        </w:rPr>
      </w:pPr>
      <w:r w:rsidRPr="0098401E">
        <w:rPr>
          <w:rStyle w:val="normaltextrun"/>
          <w:rFonts w:ascii="Aptos" w:hAnsi="Aptos"/>
        </w:rPr>
        <w:t xml:space="preserve">Ziet u andere kansen om regionale partijen te betrekken in de aanbesteding? </w:t>
      </w:r>
    </w:p>
    <w:p w14:paraId="32BDCB0C" w14:textId="26442AEA" w:rsidR="00F13AB5" w:rsidRPr="0098401E" w:rsidRDefault="00514B91" w:rsidP="002F3897">
      <w:pPr>
        <w:pStyle w:val="Lijstalinea"/>
        <w:numPr>
          <w:ilvl w:val="1"/>
          <w:numId w:val="23"/>
        </w:numPr>
        <w:rPr>
          <w:rStyle w:val="normaltextrun"/>
          <w:rFonts w:ascii="Aptos" w:hAnsi="Aptos"/>
        </w:rPr>
      </w:pPr>
      <w:r w:rsidRPr="0098401E">
        <w:rPr>
          <w:rStyle w:val="normaltextrun"/>
          <w:rFonts w:ascii="Aptos" w:hAnsi="Aptos"/>
        </w:rPr>
        <w:t>Welke risico's ziet u hier verder in?</w:t>
      </w:r>
    </w:p>
    <w:p w14:paraId="1FFF5EB2" w14:textId="77777777" w:rsidR="00514B91" w:rsidRDefault="00514B91" w:rsidP="00514B91">
      <w:pPr>
        <w:rPr>
          <w:rStyle w:val="normaltextrun"/>
          <w:rFonts w:ascii="Aptos" w:hAnsi="Aptos"/>
        </w:rPr>
      </w:pPr>
    </w:p>
    <w:p w14:paraId="15FB0C5E" w14:textId="77777777" w:rsidR="00514B91" w:rsidRPr="006D4A33" w:rsidRDefault="00514B91" w:rsidP="00AB1556">
      <w:pPr>
        <w:rPr>
          <w:rFonts w:ascii="Arial" w:hAnsi="Arial"/>
          <w:i/>
          <w:iCs/>
          <w:sz w:val="18"/>
          <w:szCs w:val="18"/>
        </w:rPr>
      </w:pPr>
      <w:r w:rsidRPr="006D4A33">
        <w:rPr>
          <w:rFonts w:ascii="Arial" w:hAnsi="Arial"/>
          <w:i/>
          <w:iCs/>
          <w:sz w:val="18"/>
          <w:szCs w:val="18"/>
        </w:rPr>
        <w:t>Antwoord:</w:t>
      </w:r>
    </w:p>
    <w:p w14:paraId="7426F7BD" w14:textId="77777777" w:rsidR="00514B91" w:rsidRPr="00514B91" w:rsidRDefault="00514B91" w:rsidP="00514B91">
      <w:pPr>
        <w:rPr>
          <w:rStyle w:val="normaltextrun"/>
          <w:rFonts w:ascii="Aptos" w:hAnsi="Aptos"/>
        </w:rPr>
      </w:pPr>
    </w:p>
    <w:p w14:paraId="30ACA991" w14:textId="77777777" w:rsidR="00667368" w:rsidRPr="00667368" w:rsidRDefault="00F13AB5" w:rsidP="0098401E">
      <w:pPr>
        <w:pStyle w:val="Lijstalinea"/>
        <w:numPr>
          <w:ilvl w:val="0"/>
          <w:numId w:val="23"/>
        </w:numPr>
        <w:rPr>
          <w:rStyle w:val="normaltextrun"/>
          <w:rFonts w:ascii="Aptos" w:hAnsi="Aptos"/>
        </w:rPr>
      </w:pPr>
      <w:r>
        <w:rPr>
          <w:rStyle w:val="normaltextrun"/>
          <w:rFonts w:ascii="Aptos" w:hAnsi="Aptos"/>
          <w:b/>
          <w:bCs/>
        </w:rPr>
        <w:t>Opdrachtverstrekking met reservebank:</w:t>
      </w:r>
      <w:r w:rsidR="0098401E">
        <w:rPr>
          <w:rStyle w:val="normaltextrun"/>
          <w:rFonts w:ascii="Aptos" w:hAnsi="Aptos"/>
          <w:b/>
          <w:bCs/>
        </w:rPr>
        <w:t xml:space="preserve"> </w:t>
      </w:r>
    </w:p>
    <w:p w14:paraId="40C04164" w14:textId="56AC7260" w:rsidR="00F13AB5" w:rsidRPr="0098401E" w:rsidRDefault="0098401E" w:rsidP="00667368">
      <w:pPr>
        <w:pStyle w:val="Lijstalinea"/>
        <w:numPr>
          <w:ilvl w:val="1"/>
          <w:numId w:val="23"/>
        </w:numPr>
        <w:rPr>
          <w:rStyle w:val="normaltextrun"/>
          <w:rFonts w:ascii="Aptos" w:hAnsi="Aptos"/>
        </w:rPr>
      </w:pPr>
      <w:r w:rsidRPr="0098401E">
        <w:rPr>
          <w:rStyle w:val="normaltextrun"/>
          <w:rFonts w:ascii="Aptos" w:hAnsi="Aptos"/>
        </w:rPr>
        <w:t>Hoe kijkt u aan tegen deze vorm van opdrachtverstrekking?</w:t>
      </w:r>
      <w:r>
        <w:rPr>
          <w:rStyle w:val="normaltextrun"/>
          <w:rFonts w:ascii="Aptos" w:hAnsi="Aptos"/>
        </w:rPr>
        <w:t xml:space="preserve"> </w:t>
      </w:r>
      <w:r w:rsidRPr="0098401E">
        <w:rPr>
          <w:rStyle w:val="normaltextrun"/>
          <w:rFonts w:ascii="Aptos" w:hAnsi="Aptos"/>
        </w:rPr>
        <w:t>Welke kansen en risico's ziet u hier verder in?</w:t>
      </w:r>
    </w:p>
    <w:p w14:paraId="71489AC0" w14:textId="77777777" w:rsidR="00514B91" w:rsidRDefault="00514B91" w:rsidP="00514B91">
      <w:pPr>
        <w:rPr>
          <w:rStyle w:val="normaltextrun"/>
          <w:rFonts w:ascii="Aptos" w:hAnsi="Aptos"/>
        </w:rPr>
      </w:pPr>
    </w:p>
    <w:p w14:paraId="4191A7C8" w14:textId="77777777" w:rsidR="00514B91" w:rsidRPr="006D4A33" w:rsidRDefault="00514B91" w:rsidP="00AB1556">
      <w:pPr>
        <w:rPr>
          <w:rFonts w:ascii="Arial" w:hAnsi="Arial"/>
          <w:i/>
          <w:iCs/>
          <w:sz w:val="18"/>
          <w:szCs w:val="18"/>
        </w:rPr>
      </w:pPr>
      <w:r w:rsidRPr="006D4A33">
        <w:rPr>
          <w:rFonts w:ascii="Arial" w:hAnsi="Arial"/>
          <w:i/>
          <w:iCs/>
          <w:sz w:val="18"/>
          <w:szCs w:val="18"/>
        </w:rPr>
        <w:t>Antwoord:</w:t>
      </w:r>
    </w:p>
    <w:p w14:paraId="6174313C" w14:textId="77777777" w:rsidR="00514B91" w:rsidRPr="00514B91" w:rsidRDefault="00514B91" w:rsidP="00514B91">
      <w:pPr>
        <w:rPr>
          <w:rStyle w:val="normaltextrun"/>
          <w:rFonts w:ascii="Aptos" w:hAnsi="Aptos"/>
        </w:rPr>
      </w:pPr>
    </w:p>
    <w:p w14:paraId="3638D93E" w14:textId="77777777" w:rsidR="00667368" w:rsidRPr="00667368" w:rsidRDefault="00F13AB5" w:rsidP="0098401E">
      <w:pPr>
        <w:pStyle w:val="Lijstalinea"/>
        <w:numPr>
          <w:ilvl w:val="0"/>
          <w:numId w:val="23"/>
        </w:numPr>
        <w:rPr>
          <w:rStyle w:val="normaltextrun"/>
          <w:rFonts w:ascii="Aptos" w:hAnsi="Aptos"/>
        </w:rPr>
      </w:pPr>
      <w:r>
        <w:rPr>
          <w:rStyle w:val="normaltextrun"/>
          <w:rFonts w:ascii="Aptos" w:hAnsi="Aptos"/>
          <w:b/>
          <w:bCs/>
        </w:rPr>
        <w:t>Minicompetitie</w:t>
      </w:r>
      <w:r w:rsidR="0098401E">
        <w:rPr>
          <w:rStyle w:val="normaltextrun"/>
          <w:rFonts w:ascii="Aptos" w:hAnsi="Aptos"/>
          <w:b/>
          <w:bCs/>
        </w:rPr>
        <w:t xml:space="preserve"> light</w:t>
      </w:r>
      <w:r w:rsidR="00514B91">
        <w:rPr>
          <w:rStyle w:val="normaltextrun"/>
          <w:rFonts w:ascii="Aptos" w:hAnsi="Aptos"/>
          <w:b/>
          <w:bCs/>
        </w:rPr>
        <w:t>:</w:t>
      </w:r>
      <w:r w:rsidR="0098401E">
        <w:rPr>
          <w:rStyle w:val="normaltextrun"/>
          <w:rFonts w:ascii="Aptos" w:hAnsi="Aptos"/>
          <w:b/>
          <w:bCs/>
        </w:rPr>
        <w:t xml:space="preserve"> </w:t>
      </w:r>
    </w:p>
    <w:p w14:paraId="3E6B3D46" w14:textId="35270D60" w:rsidR="0098401E" w:rsidRPr="0098401E" w:rsidRDefault="0098401E" w:rsidP="00667368">
      <w:pPr>
        <w:pStyle w:val="Lijstalinea"/>
        <w:numPr>
          <w:ilvl w:val="1"/>
          <w:numId w:val="23"/>
        </w:numPr>
        <w:rPr>
          <w:rStyle w:val="normaltextrun"/>
          <w:rFonts w:ascii="Aptos" w:hAnsi="Aptos"/>
        </w:rPr>
      </w:pPr>
      <w:r w:rsidRPr="0098401E">
        <w:rPr>
          <w:rStyle w:val="normaltextrun"/>
          <w:rFonts w:ascii="Aptos" w:hAnsi="Aptos"/>
        </w:rPr>
        <w:t xml:space="preserve">Hoe kijkt u als organisatie aan tegen het </w:t>
      </w:r>
      <w:proofErr w:type="spellStart"/>
      <w:r w:rsidRPr="0098401E">
        <w:rPr>
          <w:rStyle w:val="normaltextrun"/>
          <w:rFonts w:ascii="Aptos" w:hAnsi="Aptos"/>
        </w:rPr>
        <w:t>minicompetitieproces</w:t>
      </w:r>
      <w:proofErr w:type="spellEnd"/>
      <w:r w:rsidRPr="0098401E">
        <w:rPr>
          <w:rStyle w:val="normaltextrun"/>
          <w:rFonts w:ascii="Aptos" w:hAnsi="Aptos"/>
        </w:rPr>
        <w:t xml:space="preserve">? </w:t>
      </w:r>
    </w:p>
    <w:p w14:paraId="331A7807" w14:textId="77777777" w:rsidR="0098401E" w:rsidRPr="0098401E" w:rsidRDefault="0098401E" w:rsidP="00667368">
      <w:pPr>
        <w:pStyle w:val="Lijstalinea"/>
        <w:numPr>
          <w:ilvl w:val="1"/>
          <w:numId w:val="23"/>
        </w:numPr>
        <w:rPr>
          <w:rStyle w:val="normaltextrun"/>
          <w:rFonts w:ascii="Aptos" w:hAnsi="Aptos"/>
        </w:rPr>
      </w:pPr>
      <w:r w:rsidRPr="0098401E">
        <w:rPr>
          <w:rStyle w:val="normaltextrun"/>
          <w:rFonts w:ascii="Aptos" w:hAnsi="Aptos"/>
        </w:rPr>
        <w:t xml:space="preserve">Wat vindt u noodzakelijk om als </w:t>
      </w:r>
      <w:proofErr w:type="spellStart"/>
      <w:r w:rsidRPr="0098401E">
        <w:rPr>
          <w:rStyle w:val="normaltextrun"/>
          <w:rFonts w:ascii="Aptos" w:hAnsi="Aptos"/>
        </w:rPr>
        <w:t>kwaliteitstuk</w:t>
      </w:r>
      <w:proofErr w:type="spellEnd"/>
      <w:r w:rsidRPr="0098401E">
        <w:rPr>
          <w:rStyle w:val="normaltextrun"/>
          <w:rFonts w:ascii="Aptos" w:hAnsi="Aptos"/>
        </w:rPr>
        <w:t>(ken) aan te bieden in een minicompetitie? Kunt u specificeren wat u graag wenst aan te leveren en per schoolbestuur op beoordeeld wilt worden?</w:t>
      </w:r>
    </w:p>
    <w:p w14:paraId="51897683" w14:textId="197B76F7" w:rsidR="00F13AB5" w:rsidRPr="00514B91" w:rsidRDefault="0098401E" w:rsidP="00667368">
      <w:pPr>
        <w:pStyle w:val="Lijstalinea"/>
        <w:numPr>
          <w:ilvl w:val="1"/>
          <w:numId w:val="23"/>
        </w:numPr>
        <w:rPr>
          <w:rStyle w:val="normaltextrun"/>
          <w:rFonts w:ascii="Aptos" w:hAnsi="Aptos"/>
        </w:rPr>
      </w:pPr>
      <w:r w:rsidRPr="0098401E">
        <w:rPr>
          <w:rStyle w:val="normaltextrun"/>
          <w:rFonts w:ascii="Aptos" w:hAnsi="Aptos"/>
        </w:rPr>
        <w:t>Welke maximale doorlooptijd zou voor u passend zijn tussen het ontvangen van de offerteaanvraag – het indienen van nota van inlichtingen – het doen van een aanbieding?</w:t>
      </w:r>
    </w:p>
    <w:p w14:paraId="5A9A2EEB" w14:textId="77777777" w:rsidR="00514B91" w:rsidRDefault="00514B91" w:rsidP="00514B91">
      <w:pPr>
        <w:rPr>
          <w:rStyle w:val="normaltextrun"/>
          <w:rFonts w:ascii="Aptos" w:hAnsi="Aptos"/>
        </w:rPr>
      </w:pPr>
    </w:p>
    <w:p w14:paraId="031B48AC" w14:textId="77777777" w:rsidR="00514B91" w:rsidRPr="006D4A33" w:rsidRDefault="00514B91" w:rsidP="00AB1556">
      <w:pPr>
        <w:rPr>
          <w:rFonts w:ascii="Arial" w:hAnsi="Arial"/>
          <w:i/>
          <w:iCs/>
          <w:sz w:val="18"/>
          <w:szCs w:val="18"/>
        </w:rPr>
      </w:pPr>
      <w:r w:rsidRPr="006D4A33">
        <w:rPr>
          <w:rFonts w:ascii="Arial" w:hAnsi="Arial"/>
          <w:i/>
          <w:iCs/>
          <w:sz w:val="18"/>
          <w:szCs w:val="18"/>
        </w:rPr>
        <w:t>Antwoord:</w:t>
      </w:r>
    </w:p>
    <w:p w14:paraId="6B06E8BB" w14:textId="77777777" w:rsidR="00514B91" w:rsidRPr="00514B91" w:rsidRDefault="00514B91" w:rsidP="00514B91">
      <w:pPr>
        <w:rPr>
          <w:rStyle w:val="normaltextrun"/>
          <w:rFonts w:ascii="Aptos" w:hAnsi="Aptos"/>
        </w:rPr>
      </w:pPr>
    </w:p>
    <w:p w14:paraId="56377B49" w14:textId="77777777" w:rsidR="008C33A6" w:rsidRPr="008C33A6" w:rsidRDefault="00514B91" w:rsidP="0098401E">
      <w:pPr>
        <w:pStyle w:val="Lijstalinea"/>
        <w:numPr>
          <w:ilvl w:val="0"/>
          <w:numId w:val="23"/>
        </w:numPr>
        <w:rPr>
          <w:rStyle w:val="normaltextrun"/>
          <w:rFonts w:ascii="Aptos" w:hAnsi="Aptos"/>
        </w:rPr>
      </w:pPr>
      <w:r>
        <w:rPr>
          <w:rStyle w:val="normaltextrun"/>
          <w:rFonts w:ascii="Aptos" w:hAnsi="Aptos"/>
          <w:b/>
          <w:bCs/>
        </w:rPr>
        <w:t xml:space="preserve">Minicompetitie </w:t>
      </w:r>
      <w:proofErr w:type="spellStart"/>
      <w:r>
        <w:rPr>
          <w:rStyle w:val="normaltextrun"/>
          <w:rFonts w:ascii="Aptos" w:hAnsi="Aptos"/>
          <w:b/>
          <w:bCs/>
        </w:rPr>
        <w:t>prijsuitvraag</w:t>
      </w:r>
      <w:proofErr w:type="spellEnd"/>
      <w:r>
        <w:rPr>
          <w:rStyle w:val="normaltextrun"/>
          <w:rFonts w:ascii="Aptos" w:hAnsi="Aptos"/>
          <w:b/>
          <w:bCs/>
        </w:rPr>
        <w:t>:</w:t>
      </w:r>
      <w:r w:rsidR="0098401E">
        <w:rPr>
          <w:rStyle w:val="normaltextrun"/>
          <w:rFonts w:ascii="Aptos" w:hAnsi="Aptos"/>
          <w:b/>
          <w:bCs/>
        </w:rPr>
        <w:t xml:space="preserve"> </w:t>
      </w:r>
    </w:p>
    <w:p w14:paraId="3D4B347C" w14:textId="1C9D3643" w:rsidR="0098401E" w:rsidRPr="0098401E" w:rsidRDefault="0098401E" w:rsidP="008C33A6">
      <w:pPr>
        <w:pStyle w:val="Lijstalinea"/>
        <w:numPr>
          <w:ilvl w:val="1"/>
          <w:numId w:val="23"/>
        </w:numPr>
        <w:rPr>
          <w:rStyle w:val="normaltextrun"/>
          <w:rFonts w:ascii="Aptos" w:hAnsi="Aptos"/>
        </w:rPr>
      </w:pPr>
      <w:r w:rsidRPr="1DFDA296">
        <w:t>H</w:t>
      </w:r>
      <w:r w:rsidRPr="0098401E">
        <w:rPr>
          <w:rStyle w:val="normaltextrun"/>
          <w:rFonts w:ascii="Aptos" w:hAnsi="Aptos"/>
        </w:rPr>
        <w:t xml:space="preserve">oe kijkt u aan tegen het eenmalig indienen van een technisch ontwerp en projectplan die als kwaliteitsstuk herhaaldelijk wordt opgevoerd in de minicompetities? </w:t>
      </w:r>
    </w:p>
    <w:p w14:paraId="09295A88" w14:textId="77777777" w:rsidR="0098401E" w:rsidRPr="0098401E" w:rsidRDefault="0098401E" w:rsidP="008C33A6">
      <w:pPr>
        <w:pStyle w:val="Lijstalinea"/>
        <w:numPr>
          <w:ilvl w:val="1"/>
          <w:numId w:val="23"/>
        </w:numPr>
        <w:rPr>
          <w:rStyle w:val="normaltextrun"/>
          <w:rFonts w:ascii="Aptos" w:hAnsi="Aptos"/>
        </w:rPr>
      </w:pPr>
      <w:r w:rsidRPr="0098401E">
        <w:rPr>
          <w:rStyle w:val="normaltextrun"/>
          <w:rFonts w:ascii="Aptos" w:hAnsi="Aptos"/>
        </w:rPr>
        <w:t>Welke kansen ziet u in dit proces?</w:t>
      </w:r>
    </w:p>
    <w:p w14:paraId="33636F88" w14:textId="1282D2F3" w:rsidR="00514B91" w:rsidRPr="00514B91" w:rsidRDefault="0098401E" w:rsidP="008C33A6">
      <w:pPr>
        <w:pStyle w:val="Lijstalinea"/>
        <w:numPr>
          <w:ilvl w:val="1"/>
          <w:numId w:val="23"/>
        </w:numPr>
        <w:rPr>
          <w:rStyle w:val="normaltextrun"/>
          <w:rFonts w:ascii="Aptos" w:hAnsi="Aptos"/>
        </w:rPr>
      </w:pPr>
      <w:r w:rsidRPr="0098401E">
        <w:rPr>
          <w:rStyle w:val="normaltextrun"/>
          <w:rFonts w:ascii="Aptos" w:hAnsi="Aptos"/>
        </w:rPr>
        <w:t>Welke risico's ziet u in deze vorm en hoe zouden deze kunnen worden gemitigeerd?</w:t>
      </w:r>
    </w:p>
    <w:p w14:paraId="2CB296D0" w14:textId="77777777" w:rsidR="00514B91" w:rsidRPr="00514B91" w:rsidRDefault="00514B91" w:rsidP="00514B91">
      <w:pPr>
        <w:pStyle w:val="Lijstalinea"/>
        <w:rPr>
          <w:rStyle w:val="normaltextrun"/>
          <w:rFonts w:ascii="Aptos" w:hAnsi="Aptos"/>
        </w:rPr>
      </w:pPr>
    </w:p>
    <w:p w14:paraId="51DEA8BC" w14:textId="77777777" w:rsidR="00514B91" w:rsidRPr="006D4A33" w:rsidRDefault="00514B91" w:rsidP="00AB1556">
      <w:pPr>
        <w:rPr>
          <w:rFonts w:ascii="Arial" w:hAnsi="Arial"/>
          <w:i/>
          <w:iCs/>
          <w:sz w:val="18"/>
          <w:szCs w:val="18"/>
        </w:rPr>
      </w:pPr>
      <w:r w:rsidRPr="006D4A33">
        <w:rPr>
          <w:rFonts w:ascii="Arial" w:hAnsi="Arial"/>
          <w:i/>
          <w:iCs/>
          <w:sz w:val="18"/>
          <w:szCs w:val="18"/>
        </w:rPr>
        <w:t>Antwoord:</w:t>
      </w:r>
    </w:p>
    <w:p w14:paraId="259EA2F7" w14:textId="77777777" w:rsidR="00514B91" w:rsidRDefault="00514B91">
      <w:pPr>
        <w:spacing w:after="160" w:line="259" w:lineRule="auto"/>
        <w:rPr>
          <w:rStyle w:val="normaltextrun"/>
          <w:rFonts w:ascii="Aptos" w:hAnsi="Aptos"/>
        </w:rPr>
      </w:pPr>
    </w:p>
    <w:p w14:paraId="78996AF5" w14:textId="77777777" w:rsidR="00514B91" w:rsidRPr="00514B91" w:rsidRDefault="00514B91" w:rsidP="00514B91">
      <w:pPr>
        <w:rPr>
          <w:rStyle w:val="normaltextrun"/>
          <w:rFonts w:ascii="Aptos" w:hAnsi="Aptos"/>
        </w:rPr>
      </w:pPr>
    </w:p>
    <w:p w14:paraId="32D920AD" w14:textId="77777777" w:rsidR="00F13AB5" w:rsidRDefault="00F13AB5" w:rsidP="00F13AB5">
      <w:pPr>
        <w:rPr>
          <w:rFonts w:ascii="Aptos Display" w:eastAsia="Yu Gothic Light" w:hAnsi="Aptos Display" w:cs="Times New Roman"/>
          <w:color w:val="0F4761"/>
          <w:kern w:val="2"/>
          <w:sz w:val="32"/>
          <w:szCs w:val="32"/>
          <w:lang w:eastAsia="en-US"/>
          <w14:ligatures w14:val="standardContextual"/>
        </w:rPr>
      </w:pPr>
    </w:p>
    <w:p w14:paraId="769B6EA2" w14:textId="77777777" w:rsidR="006942C0" w:rsidRPr="006942C0" w:rsidRDefault="006942C0" w:rsidP="007A7F40">
      <w:pPr>
        <w:rPr>
          <w:b/>
          <w:bCs/>
        </w:rPr>
      </w:pPr>
    </w:p>
    <w:sectPr w:rsidR="006942C0" w:rsidRPr="006942C0" w:rsidSect="00F033D2">
      <w:headerReference w:type="default" r:id="rId11"/>
      <w:footerReference w:type="default" r:id="rId12"/>
      <w:headerReference w:type="first" r:id="rId13"/>
      <w:footerReference w:type="first" r:id="rId14"/>
      <w:pgSz w:w="11906" w:h="16838"/>
      <w:pgMar w:top="1588" w:right="1418" w:bottom="158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26D9A" w14:textId="77777777" w:rsidR="00745D7E" w:rsidRDefault="00745D7E" w:rsidP="00164A6C">
      <w:r>
        <w:separator/>
      </w:r>
    </w:p>
  </w:endnote>
  <w:endnote w:type="continuationSeparator" w:id="0">
    <w:p w14:paraId="5A2F6E23" w14:textId="77777777" w:rsidR="00745D7E" w:rsidRDefault="00745D7E" w:rsidP="00164A6C">
      <w:r>
        <w:continuationSeparator/>
      </w:r>
    </w:p>
  </w:endnote>
  <w:endnote w:type="continuationNotice" w:id="1">
    <w:p w14:paraId="0A331BA9" w14:textId="77777777" w:rsidR="00745D7E" w:rsidRDefault="00745D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10D25" w14:textId="7A3061EB" w:rsidR="00714107" w:rsidRDefault="4B1F724A">
    <w:pPr>
      <w:pStyle w:val="Voettekst"/>
    </w:pPr>
    <w:r>
      <w:t xml:space="preserve">Marktconsultatie </w:t>
    </w:r>
    <w:proofErr w:type="spellStart"/>
    <w:r>
      <w:t>NaaS</w:t>
    </w:r>
    <w:proofErr w:type="spellEnd"/>
    <w:r>
      <w:t>-basis SIVON</w:t>
    </w:r>
    <w:sdt>
      <w:sdtPr>
        <w:id w:val="458532255"/>
        <w:docPartObj>
          <w:docPartGallery w:val="Page Numbers (Bottom of Page)"/>
          <w:docPartUnique/>
        </w:docPartObj>
      </w:sdtPr>
      <w:sdtEndPr/>
      <w:sdtContent>
        <w:r w:rsidR="00586D96">
          <w:tab/>
        </w:r>
        <w:r w:rsidR="00586D96" w:rsidRPr="4B1F724A">
          <w:rPr>
            <w:noProof/>
          </w:rPr>
          <w:fldChar w:fldCharType="begin"/>
        </w:r>
        <w:r w:rsidR="00586D96">
          <w:instrText>PAGE   \* MERGEFORMAT</w:instrText>
        </w:r>
        <w:r w:rsidR="00586D96" w:rsidRPr="4B1F724A">
          <w:fldChar w:fldCharType="separate"/>
        </w:r>
        <w:r w:rsidRPr="4B1F724A">
          <w:rPr>
            <w:noProof/>
          </w:rPr>
          <w:t>12</w:t>
        </w:r>
        <w:r w:rsidR="00586D96" w:rsidRPr="4B1F724A">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BEE8F" w14:textId="53AEC24C" w:rsidR="12CE88DF" w:rsidRPr="00F1706F" w:rsidRDefault="00F1706F" w:rsidP="12CE88DF">
    <w:pPr>
      <w:pStyle w:val="Voettekst"/>
      <w:rPr>
        <w:lang w:val="en-GB"/>
      </w:rPr>
    </w:pPr>
    <w:proofErr w:type="spellStart"/>
    <w:r w:rsidRPr="00F1706F">
      <w:rPr>
        <w:lang w:val="en-GB"/>
      </w:rPr>
      <w:t>Marktconsultatie</w:t>
    </w:r>
    <w:proofErr w:type="spellEnd"/>
    <w:r w:rsidRPr="00F1706F">
      <w:rPr>
        <w:lang w:val="en-GB"/>
      </w:rPr>
      <w:t xml:space="preserve"> SIVON Network as a S</w:t>
    </w:r>
    <w:r>
      <w:rPr>
        <w:lang w:val="en-GB"/>
      </w:rPr>
      <w:t xml:space="preserve">ervice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F05FE" w14:textId="77777777" w:rsidR="00745D7E" w:rsidRDefault="00745D7E" w:rsidP="00164A6C">
      <w:r>
        <w:separator/>
      </w:r>
    </w:p>
  </w:footnote>
  <w:footnote w:type="continuationSeparator" w:id="0">
    <w:p w14:paraId="44B11C24" w14:textId="77777777" w:rsidR="00745D7E" w:rsidRDefault="00745D7E" w:rsidP="00164A6C">
      <w:r>
        <w:continuationSeparator/>
      </w:r>
    </w:p>
  </w:footnote>
  <w:footnote w:type="continuationNotice" w:id="1">
    <w:p w14:paraId="3D6D1C29" w14:textId="77777777" w:rsidR="00745D7E" w:rsidRDefault="00745D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9C8A0" w14:textId="2C6CBCDA" w:rsidR="00714107" w:rsidRDefault="00714107" w:rsidP="00164A6C">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918AF" w14:textId="127085DF" w:rsidR="12CE88DF" w:rsidRDefault="00F1706F" w:rsidP="12CE88DF">
    <w:pPr>
      <w:pStyle w:val="Koptekst"/>
    </w:pPr>
    <w:r>
      <w:rPr>
        <w:noProof/>
      </w:rPr>
      <w:drawing>
        <wp:anchor distT="0" distB="0" distL="114300" distR="114300" simplePos="0" relativeHeight="251658240" behindDoc="0" locked="0" layoutInCell="1" allowOverlap="0" wp14:anchorId="01CC7795" wp14:editId="565AE479">
          <wp:simplePos x="0" y="0"/>
          <wp:positionH relativeFrom="margin">
            <wp:align>right</wp:align>
          </wp:positionH>
          <wp:positionV relativeFrom="page">
            <wp:posOffset>381000</wp:posOffset>
          </wp:positionV>
          <wp:extent cx="1111250" cy="370205"/>
          <wp:effectExtent l="0" t="0" r="0" b="0"/>
          <wp:wrapSquare wrapText="bothSides"/>
          <wp:docPr id="1991976752" name="Picture 199" descr="Afbeelding met tekst, Lettertype, logo, Graphics&#10;&#10;Automatisch gegenereerde beschrijving"/>
          <wp:cNvGraphicFramePr/>
          <a:graphic xmlns:a="http://schemas.openxmlformats.org/drawingml/2006/main">
            <a:graphicData uri="http://schemas.openxmlformats.org/drawingml/2006/picture">
              <pic:pic xmlns:pic="http://schemas.openxmlformats.org/drawingml/2006/picture">
                <pic:nvPicPr>
                  <pic:cNvPr id="1991976752" name="Picture 199" descr="Afbeelding met tekst, Lettertype, logo, Graphics&#10;&#10;Automatisch gegenereerde beschrijving"/>
                  <pic:cNvPicPr/>
                </pic:nvPicPr>
                <pic:blipFill>
                  <a:blip r:embed="rId1"/>
                  <a:stretch>
                    <a:fillRect/>
                  </a:stretch>
                </pic:blipFill>
                <pic:spPr>
                  <a:xfrm>
                    <a:off x="0" y="0"/>
                    <a:ext cx="1111250" cy="37020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6E1AC"/>
    <w:multiLevelType w:val="hybridMultilevel"/>
    <w:tmpl w:val="00D43BDA"/>
    <w:lvl w:ilvl="0" w:tplc="9F4CA88A">
      <w:start w:val="1"/>
      <w:numFmt w:val="bullet"/>
      <w:lvlText w:val="-"/>
      <w:lvlJc w:val="left"/>
      <w:pPr>
        <w:ind w:left="720" w:hanging="360"/>
      </w:pPr>
      <w:rPr>
        <w:rFonts w:ascii="Aptos" w:hAnsi="Aptos" w:hint="default"/>
      </w:rPr>
    </w:lvl>
    <w:lvl w:ilvl="1" w:tplc="3DBA91A6">
      <w:start w:val="1"/>
      <w:numFmt w:val="bullet"/>
      <w:lvlText w:val="o"/>
      <w:lvlJc w:val="left"/>
      <w:pPr>
        <w:ind w:left="1440" w:hanging="360"/>
      </w:pPr>
      <w:rPr>
        <w:rFonts w:ascii="Courier New" w:hAnsi="Courier New" w:hint="default"/>
      </w:rPr>
    </w:lvl>
    <w:lvl w:ilvl="2" w:tplc="378EC1DA">
      <w:start w:val="1"/>
      <w:numFmt w:val="bullet"/>
      <w:lvlText w:val=""/>
      <w:lvlJc w:val="left"/>
      <w:pPr>
        <w:ind w:left="2160" w:hanging="360"/>
      </w:pPr>
      <w:rPr>
        <w:rFonts w:ascii="Wingdings" w:hAnsi="Wingdings" w:hint="default"/>
      </w:rPr>
    </w:lvl>
    <w:lvl w:ilvl="3" w:tplc="48AE972A">
      <w:start w:val="1"/>
      <w:numFmt w:val="bullet"/>
      <w:lvlText w:val=""/>
      <w:lvlJc w:val="left"/>
      <w:pPr>
        <w:ind w:left="2880" w:hanging="360"/>
      </w:pPr>
      <w:rPr>
        <w:rFonts w:ascii="Symbol" w:hAnsi="Symbol" w:hint="default"/>
      </w:rPr>
    </w:lvl>
    <w:lvl w:ilvl="4" w:tplc="90E65C4A">
      <w:start w:val="1"/>
      <w:numFmt w:val="bullet"/>
      <w:lvlText w:val="o"/>
      <w:lvlJc w:val="left"/>
      <w:pPr>
        <w:ind w:left="3600" w:hanging="360"/>
      </w:pPr>
      <w:rPr>
        <w:rFonts w:ascii="Courier New" w:hAnsi="Courier New" w:hint="default"/>
      </w:rPr>
    </w:lvl>
    <w:lvl w:ilvl="5" w:tplc="08CE3D12">
      <w:start w:val="1"/>
      <w:numFmt w:val="bullet"/>
      <w:lvlText w:val=""/>
      <w:lvlJc w:val="left"/>
      <w:pPr>
        <w:ind w:left="4320" w:hanging="360"/>
      </w:pPr>
      <w:rPr>
        <w:rFonts w:ascii="Wingdings" w:hAnsi="Wingdings" w:hint="default"/>
      </w:rPr>
    </w:lvl>
    <w:lvl w:ilvl="6" w:tplc="28BAF5BA">
      <w:start w:val="1"/>
      <w:numFmt w:val="bullet"/>
      <w:lvlText w:val=""/>
      <w:lvlJc w:val="left"/>
      <w:pPr>
        <w:ind w:left="5040" w:hanging="360"/>
      </w:pPr>
      <w:rPr>
        <w:rFonts w:ascii="Symbol" w:hAnsi="Symbol" w:hint="default"/>
      </w:rPr>
    </w:lvl>
    <w:lvl w:ilvl="7" w:tplc="98604430">
      <w:start w:val="1"/>
      <w:numFmt w:val="bullet"/>
      <w:lvlText w:val="o"/>
      <w:lvlJc w:val="left"/>
      <w:pPr>
        <w:ind w:left="5760" w:hanging="360"/>
      </w:pPr>
      <w:rPr>
        <w:rFonts w:ascii="Courier New" w:hAnsi="Courier New" w:hint="default"/>
      </w:rPr>
    </w:lvl>
    <w:lvl w:ilvl="8" w:tplc="757A65F6">
      <w:start w:val="1"/>
      <w:numFmt w:val="bullet"/>
      <w:lvlText w:val=""/>
      <w:lvlJc w:val="left"/>
      <w:pPr>
        <w:ind w:left="6480" w:hanging="360"/>
      </w:pPr>
      <w:rPr>
        <w:rFonts w:ascii="Wingdings" w:hAnsi="Wingdings" w:hint="default"/>
      </w:rPr>
    </w:lvl>
  </w:abstractNum>
  <w:abstractNum w:abstractNumId="1" w15:restartNumberingAfterBreak="0">
    <w:nsid w:val="15AE64B5"/>
    <w:multiLevelType w:val="hybridMultilevel"/>
    <w:tmpl w:val="60D072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976743"/>
    <w:multiLevelType w:val="hybridMultilevel"/>
    <w:tmpl w:val="0584088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43ADF69"/>
    <w:multiLevelType w:val="hybridMultilevel"/>
    <w:tmpl w:val="6346003E"/>
    <w:lvl w:ilvl="0" w:tplc="CD28FA14">
      <w:start w:val="1"/>
      <w:numFmt w:val="bullet"/>
      <w:lvlText w:val="-"/>
      <w:lvlJc w:val="left"/>
      <w:pPr>
        <w:ind w:left="720" w:hanging="360"/>
      </w:pPr>
      <w:rPr>
        <w:rFonts w:ascii="Aptos" w:hAnsi="Aptos" w:hint="default"/>
      </w:rPr>
    </w:lvl>
    <w:lvl w:ilvl="1" w:tplc="87540B80">
      <w:start w:val="1"/>
      <w:numFmt w:val="bullet"/>
      <w:lvlText w:val="o"/>
      <w:lvlJc w:val="left"/>
      <w:pPr>
        <w:ind w:left="1440" w:hanging="360"/>
      </w:pPr>
      <w:rPr>
        <w:rFonts w:ascii="Courier New" w:hAnsi="Courier New" w:hint="default"/>
      </w:rPr>
    </w:lvl>
    <w:lvl w:ilvl="2" w:tplc="9CA04EEC">
      <w:start w:val="1"/>
      <w:numFmt w:val="bullet"/>
      <w:lvlText w:val=""/>
      <w:lvlJc w:val="left"/>
      <w:pPr>
        <w:ind w:left="2160" w:hanging="360"/>
      </w:pPr>
      <w:rPr>
        <w:rFonts w:ascii="Wingdings" w:hAnsi="Wingdings" w:hint="default"/>
      </w:rPr>
    </w:lvl>
    <w:lvl w:ilvl="3" w:tplc="3F980E14">
      <w:start w:val="1"/>
      <w:numFmt w:val="bullet"/>
      <w:lvlText w:val=""/>
      <w:lvlJc w:val="left"/>
      <w:pPr>
        <w:ind w:left="2880" w:hanging="360"/>
      </w:pPr>
      <w:rPr>
        <w:rFonts w:ascii="Symbol" w:hAnsi="Symbol" w:hint="default"/>
      </w:rPr>
    </w:lvl>
    <w:lvl w:ilvl="4" w:tplc="5B509682">
      <w:start w:val="1"/>
      <w:numFmt w:val="bullet"/>
      <w:lvlText w:val="o"/>
      <w:lvlJc w:val="left"/>
      <w:pPr>
        <w:ind w:left="3600" w:hanging="360"/>
      </w:pPr>
      <w:rPr>
        <w:rFonts w:ascii="Courier New" w:hAnsi="Courier New" w:hint="default"/>
      </w:rPr>
    </w:lvl>
    <w:lvl w:ilvl="5" w:tplc="A8D8D8B2">
      <w:start w:val="1"/>
      <w:numFmt w:val="bullet"/>
      <w:lvlText w:val=""/>
      <w:lvlJc w:val="left"/>
      <w:pPr>
        <w:ind w:left="4320" w:hanging="360"/>
      </w:pPr>
      <w:rPr>
        <w:rFonts w:ascii="Wingdings" w:hAnsi="Wingdings" w:hint="default"/>
      </w:rPr>
    </w:lvl>
    <w:lvl w:ilvl="6" w:tplc="CE261E5C">
      <w:start w:val="1"/>
      <w:numFmt w:val="bullet"/>
      <w:lvlText w:val=""/>
      <w:lvlJc w:val="left"/>
      <w:pPr>
        <w:ind w:left="5040" w:hanging="360"/>
      </w:pPr>
      <w:rPr>
        <w:rFonts w:ascii="Symbol" w:hAnsi="Symbol" w:hint="default"/>
      </w:rPr>
    </w:lvl>
    <w:lvl w:ilvl="7" w:tplc="FFE49444">
      <w:start w:val="1"/>
      <w:numFmt w:val="bullet"/>
      <w:lvlText w:val="o"/>
      <w:lvlJc w:val="left"/>
      <w:pPr>
        <w:ind w:left="5760" w:hanging="360"/>
      </w:pPr>
      <w:rPr>
        <w:rFonts w:ascii="Courier New" w:hAnsi="Courier New" w:hint="default"/>
      </w:rPr>
    </w:lvl>
    <w:lvl w:ilvl="8" w:tplc="64DA988C">
      <w:start w:val="1"/>
      <w:numFmt w:val="bullet"/>
      <w:lvlText w:val=""/>
      <w:lvlJc w:val="left"/>
      <w:pPr>
        <w:ind w:left="6480" w:hanging="360"/>
      </w:pPr>
      <w:rPr>
        <w:rFonts w:ascii="Wingdings" w:hAnsi="Wingdings" w:hint="default"/>
      </w:rPr>
    </w:lvl>
  </w:abstractNum>
  <w:abstractNum w:abstractNumId="4" w15:restartNumberingAfterBreak="0">
    <w:nsid w:val="3211F95B"/>
    <w:multiLevelType w:val="hybridMultilevel"/>
    <w:tmpl w:val="5868E542"/>
    <w:lvl w:ilvl="0" w:tplc="B70AA270">
      <w:start w:val="1"/>
      <w:numFmt w:val="bullet"/>
      <w:lvlText w:val=""/>
      <w:lvlJc w:val="left"/>
      <w:pPr>
        <w:ind w:left="720" w:hanging="360"/>
      </w:pPr>
      <w:rPr>
        <w:rFonts w:ascii="Symbol" w:hAnsi="Symbol" w:hint="default"/>
      </w:rPr>
    </w:lvl>
    <w:lvl w:ilvl="1" w:tplc="1DE40A58">
      <w:start w:val="1"/>
      <w:numFmt w:val="bullet"/>
      <w:lvlText w:val="o"/>
      <w:lvlJc w:val="left"/>
      <w:pPr>
        <w:ind w:left="1440" w:hanging="360"/>
      </w:pPr>
      <w:rPr>
        <w:rFonts w:ascii="Courier New" w:hAnsi="Courier New" w:hint="default"/>
      </w:rPr>
    </w:lvl>
    <w:lvl w:ilvl="2" w:tplc="34923164">
      <w:start w:val="1"/>
      <w:numFmt w:val="bullet"/>
      <w:lvlText w:val=""/>
      <w:lvlJc w:val="left"/>
      <w:pPr>
        <w:ind w:left="2160" w:hanging="360"/>
      </w:pPr>
      <w:rPr>
        <w:rFonts w:ascii="Wingdings" w:hAnsi="Wingdings" w:hint="default"/>
      </w:rPr>
    </w:lvl>
    <w:lvl w:ilvl="3" w:tplc="4C00FE80">
      <w:start w:val="1"/>
      <w:numFmt w:val="bullet"/>
      <w:lvlText w:val=""/>
      <w:lvlJc w:val="left"/>
      <w:pPr>
        <w:ind w:left="2880" w:hanging="360"/>
      </w:pPr>
      <w:rPr>
        <w:rFonts w:ascii="Symbol" w:hAnsi="Symbol" w:hint="default"/>
      </w:rPr>
    </w:lvl>
    <w:lvl w:ilvl="4" w:tplc="318AD746">
      <w:start w:val="1"/>
      <w:numFmt w:val="bullet"/>
      <w:lvlText w:val="o"/>
      <w:lvlJc w:val="left"/>
      <w:pPr>
        <w:ind w:left="3600" w:hanging="360"/>
      </w:pPr>
      <w:rPr>
        <w:rFonts w:ascii="Courier New" w:hAnsi="Courier New" w:hint="default"/>
      </w:rPr>
    </w:lvl>
    <w:lvl w:ilvl="5" w:tplc="54166502">
      <w:start w:val="1"/>
      <w:numFmt w:val="bullet"/>
      <w:lvlText w:val=""/>
      <w:lvlJc w:val="left"/>
      <w:pPr>
        <w:ind w:left="4320" w:hanging="360"/>
      </w:pPr>
      <w:rPr>
        <w:rFonts w:ascii="Wingdings" w:hAnsi="Wingdings" w:hint="default"/>
      </w:rPr>
    </w:lvl>
    <w:lvl w:ilvl="6" w:tplc="6A8C13FE">
      <w:start w:val="1"/>
      <w:numFmt w:val="bullet"/>
      <w:lvlText w:val=""/>
      <w:lvlJc w:val="left"/>
      <w:pPr>
        <w:ind w:left="5040" w:hanging="360"/>
      </w:pPr>
      <w:rPr>
        <w:rFonts w:ascii="Symbol" w:hAnsi="Symbol" w:hint="default"/>
      </w:rPr>
    </w:lvl>
    <w:lvl w:ilvl="7" w:tplc="3B7A483C">
      <w:start w:val="1"/>
      <w:numFmt w:val="bullet"/>
      <w:lvlText w:val="o"/>
      <w:lvlJc w:val="left"/>
      <w:pPr>
        <w:ind w:left="5760" w:hanging="360"/>
      </w:pPr>
      <w:rPr>
        <w:rFonts w:ascii="Courier New" w:hAnsi="Courier New" w:hint="default"/>
      </w:rPr>
    </w:lvl>
    <w:lvl w:ilvl="8" w:tplc="840C5598">
      <w:start w:val="1"/>
      <w:numFmt w:val="bullet"/>
      <w:lvlText w:val=""/>
      <w:lvlJc w:val="left"/>
      <w:pPr>
        <w:ind w:left="6480" w:hanging="360"/>
      </w:pPr>
      <w:rPr>
        <w:rFonts w:ascii="Wingdings" w:hAnsi="Wingdings" w:hint="default"/>
      </w:rPr>
    </w:lvl>
  </w:abstractNum>
  <w:abstractNum w:abstractNumId="5" w15:restartNumberingAfterBreak="0">
    <w:nsid w:val="34CEAE58"/>
    <w:multiLevelType w:val="hybridMultilevel"/>
    <w:tmpl w:val="623E7AEC"/>
    <w:lvl w:ilvl="0" w:tplc="46C09EBC">
      <w:start w:val="1"/>
      <w:numFmt w:val="bullet"/>
      <w:lvlText w:val="-"/>
      <w:lvlJc w:val="left"/>
      <w:pPr>
        <w:ind w:left="720" w:hanging="360"/>
      </w:pPr>
      <w:rPr>
        <w:rFonts w:ascii="Aptos" w:hAnsi="Aptos" w:hint="default"/>
      </w:rPr>
    </w:lvl>
    <w:lvl w:ilvl="1" w:tplc="37BC8186">
      <w:start w:val="1"/>
      <w:numFmt w:val="bullet"/>
      <w:lvlText w:val="o"/>
      <w:lvlJc w:val="left"/>
      <w:pPr>
        <w:ind w:left="1440" w:hanging="360"/>
      </w:pPr>
      <w:rPr>
        <w:rFonts w:ascii="Courier New" w:hAnsi="Courier New" w:hint="default"/>
      </w:rPr>
    </w:lvl>
    <w:lvl w:ilvl="2" w:tplc="927C020A">
      <w:start w:val="1"/>
      <w:numFmt w:val="bullet"/>
      <w:lvlText w:val=""/>
      <w:lvlJc w:val="left"/>
      <w:pPr>
        <w:ind w:left="2160" w:hanging="360"/>
      </w:pPr>
      <w:rPr>
        <w:rFonts w:ascii="Wingdings" w:hAnsi="Wingdings" w:hint="default"/>
      </w:rPr>
    </w:lvl>
    <w:lvl w:ilvl="3" w:tplc="92F0A0E8">
      <w:start w:val="1"/>
      <w:numFmt w:val="bullet"/>
      <w:lvlText w:val=""/>
      <w:lvlJc w:val="left"/>
      <w:pPr>
        <w:ind w:left="2880" w:hanging="360"/>
      </w:pPr>
      <w:rPr>
        <w:rFonts w:ascii="Symbol" w:hAnsi="Symbol" w:hint="default"/>
      </w:rPr>
    </w:lvl>
    <w:lvl w:ilvl="4" w:tplc="72C2F102">
      <w:start w:val="1"/>
      <w:numFmt w:val="bullet"/>
      <w:lvlText w:val="o"/>
      <w:lvlJc w:val="left"/>
      <w:pPr>
        <w:ind w:left="3600" w:hanging="360"/>
      </w:pPr>
      <w:rPr>
        <w:rFonts w:ascii="Courier New" w:hAnsi="Courier New" w:hint="default"/>
      </w:rPr>
    </w:lvl>
    <w:lvl w:ilvl="5" w:tplc="8C7044BC">
      <w:start w:val="1"/>
      <w:numFmt w:val="bullet"/>
      <w:lvlText w:val=""/>
      <w:lvlJc w:val="left"/>
      <w:pPr>
        <w:ind w:left="4320" w:hanging="360"/>
      </w:pPr>
      <w:rPr>
        <w:rFonts w:ascii="Wingdings" w:hAnsi="Wingdings" w:hint="default"/>
      </w:rPr>
    </w:lvl>
    <w:lvl w:ilvl="6" w:tplc="74BE0E0C">
      <w:start w:val="1"/>
      <w:numFmt w:val="bullet"/>
      <w:lvlText w:val=""/>
      <w:lvlJc w:val="left"/>
      <w:pPr>
        <w:ind w:left="5040" w:hanging="360"/>
      </w:pPr>
      <w:rPr>
        <w:rFonts w:ascii="Symbol" w:hAnsi="Symbol" w:hint="default"/>
      </w:rPr>
    </w:lvl>
    <w:lvl w:ilvl="7" w:tplc="2EEEDBA8">
      <w:start w:val="1"/>
      <w:numFmt w:val="bullet"/>
      <w:lvlText w:val="o"/>
      <w:lvlJc w:val="left"/>
      <w:pPr>
        <w:ind w:left="5760" w:hanging="360"/>
      </w:pPr>
      <w:rPr>
        <w:rFonts w:ascii="Courier New" w:hAnsi="Courier New" w:hint="default"/>
      </w:rPr>
    </w:lvl>
    <w:lvl w:ilvl="8" w:tplc="3C9E0E38">
      <w:start w:val="1"/>
      <w:numFmt w:val="bullet"/>
      <w:lvlText w:val=""/>
      <w:lvlJc w:val="left"/>
      <w:pPr>
        <w:ind w:left="6480" w:hanging="360"/>
      </w:pPr>
      <w:rPr>
        <w:rFonts w:ascii="Wingdings" w:hAnsi="Wingdings" w:hint="default"/>
      </w:rPr>
    </w:lvl>
  </w:abstractNum>
  <w:abstractNum w:abstractNumId="6" w15:restartNumberingAfterBreak="0">
    <w:nsid w:val="3A9F04B9"/>
    <w:multiLevelType w:val="hybridMultilevel"/>
    <w:tmpl w:val="15443252"/>
    <w:lvl w:ilvl="0" w:tplc="BD0C238C">
      <w:start w:val="1"/>
      <w:numFmt w:val="bullet"/>
      <w:lvlText w:val=""/>
      <w:lvlJc w:val="left"/>
      <w:pPr>
        <w:ind w:left="720" w:hanging="360"/>
      </w:pPr>
      <w:rPr>
        <w:rFonts w:ascii="Symbol" w:hAnsi="Symbol" w:hint="default"/>
      </w:rPr>
    </w:lvl>
    <w:lvl w:ilvl="1" w:tplc="1984243E">
      <w:start w:val="1"/>
      <w:numFmt w:val="bullet"/>
      <w:lvlText w:val="o"/>
      <w:lvlJc w:val="left"/>
      <w:pPr>
        <w:ind w:left="1440" w:hanging="360"/>
      </w:pPr>
      <w:rPr>
        <w:rFonts w:ascii="Courier New" w:hAnsi="Courier New" w:hint="default"/>
      </w:rPr>
    </w:lvl>
    <w:lvl w:ilvl="2" w:tplc="D6D0A0DC">
      <w:start w:val="1"/>
      <w:numFmt w:val="bullet"/>
      <w:lvlText w:val=""/>
      <w:lvlJc w:val="left"/>
      <w:pPr>
        <w:ind w:left="2160" w:hanging="360"/>
      </w:pPr>
      <w:rPr>
        <w:rFonts w:ascii="Wingdings" w:hAnsi="Wingdings" w:hint="default"/>
      </w:rPr>
    </w:lvl>
    <w:lvl w:ilvl="3" w:tplc="BD329CC2">
      <w:start w:val="1"/>
      <w:numFmt w:val="bullet"/>
      <w:lvlText w:val=""/>
      <w:lvlJc w:val="left"/>
      <w:pPr>
        <w:ind w:left="2880" w:hanging="360"/>
      </w:pPr>
      <w:rPr>
        <w:rFonts w:ascii="Symbol" w:hAnsi="Symbol" w:hint="default"/>
      </w:rPr>
    </w:lvl>
    <w:lvl w:ilvl="4" w:tplc="56185058">
      <w:start w:val="1"/>
      <w:numFmt w:val="bullet"/>
      <w:lvlText w:val="o"/>
      <w:lvlJc w:val="left"/>
      <w:pPr>
        <w:ind w:left="3600" w:hanging="360"/>
      </w:pPr>
      <w:rPr>
        <w:rFonts w:ascii="Courier New" w:hAnsi="Courier New" w:hint="default"/>
      </w:rPr>
    </w:lvl>
    <w:lvl w:ilvl="5" w:tplc="C0809A6E">
      <w:start w:val="1"/>
      <w:numFmt w:val="bullet"/>
      <w:lvlText w:val=""/>
      <w:lvlJc w:val="left"/>
      <w:pPr>
        <w:ind w:left="4320" w:hanging="360"/>
      </w:pPr>
      <w:rPr>
        <w:rFonts w:ascii="Wingdings" w:hAnsi="Wingdings" w:hint="default"/>
      </w:rPr>
    </w:lvl>
    <w:lvl w:ilvl="6" w:tplc="E9785A44">
      <w:start w:val="1"/>
      <w:numFmt w:val="bullet"/>
      <w:lvlText w:val=""/>
      <w:lvlJc w:val="left"/>
      <w:pPr>
        <w:ind w:left="5040" w:hanging="360"/>
      </w:pPr>
      <w:rPr>
        <w:rFonts w:ascii="Symbol" w:hAnsi="Symbol" w:hint="default"/>
      </w:rPr>
    </w:lvl>
    <w:lvl w:ilvl="7" w:tplc="71D8EE1A">
      <w:start w:val="1"/>
      <w:numFmt w:val="bullet"/>
      <w:lvlText w:val="o"/>
      <w:lvlJc w:val="left"/>
      <w:pPr>
        <w:ind w:left="5760" w:hanging="360"/>
      </w:pPr>
      <w:rPr>
        <w:rFonts w:ascii="Courier New" w:hAnsi="Courier New" w:hint="default"/>
      </w:rPr>
    </w:lvl>
    <w:lvl w:ilvl="8" w:tplc="15B2A398">
      <w:start w:val="1"/>
      <w:numFmt w:val="bullet"/>
      <w:lvlText w:val=""/>
      <w:lvlJc w:val="left"/>
      <w:pPr>
        <w:ind w:left="6480" w:hanging="360"/>
      </w:pPr>
      <w:rPr>
        <w:rFonts w:ascii="Wingdings" w:hAnsi="Wingdings" w:hint="default"/>
      </w:rPr>
    </w:lvl>
  </w:abstractNum>
  <w:abstractNum w:abstractNumId="7" w15:restartNumberingAfterBreak="0">
    <w:nsid w:val="46D6E36C"/>
    <w:multiLevelType w:val="hybridMultilevel"/>
    <w:tmpl w:val="ABBCF5AE"/>
    <w:lvl w:ilvl="0" w:tplc="A3FA3ABA">
      <w:start w:val="1"/>
      <w:numFmt w:val="bullet"/>
      <w:lvlText w:val="-"/>
      <w:lvlJc w:val="left"/>
      <w:pPr>
        <w:ind w:left="720" w:hanging="360"/>
      </w:pPr>
      <w:rPr>
        <w:rFonts w:ascii="Aptos" w:hAnsi="Aptos" w:hint="default"/>
      </w:rPr>
    </w:lvl>
    <w:lvl w:ilvl="1" w:tplc="3DAE9F18">
      <w:start w:val="1"/>
      <w:numFmt w:val="bullet"/>
      <w:lvlText w:val="o"/>
      <w:lvlJc w:val="left"/>
      <w:pPr>
        <w:ind w:left="1440" w:hanging="360"/>
      </w:pPr>
      <w:rPr>
        <w:rFonts w:ascii="Courier New" w:hAnsi="Courier New" w:hint="default"/>
      </w:rPr>
    </w:lvl>
    <w:lvl w:ilvl="2" w:tplc="E654ABAC">
      <w:start w:val="1"/>
      <w:numFmt w:val="bullet"/>
      <w:lvlText w:val=""/>
      <w:lvlJc w:val="left"/>
      <w:pPr>
        <w:ind w:left="2160" w:hanging="360"/>
      </w:pPr>
      <w:rPr>
        <w:rFonts w:ascii="Wingdings" w:hAnsi="Wingdings" w:hint="default"/>
      </w:rPr>
    </w:lvl>
    <w:lvl w:ilvl="3" w:tplc="6DE8E4B0">
      <w:start w:val="1"/>
      <w:numFmt w:val="bullet"/>
      <w:lvlText w:val=""/>
      <w:lvlJc w:val="left"/>
      <w:pPr>
        <w:ind w:left="2880" w:hanging="360"/>
      </w:pPr>
      <w:rPr>
        <w:rFonts w:ascii="Symbol" w:hAnsi="Symbol" w:hint="default"/>
      </w:rPr>
    </w:lvl>
    <w:lvl w:ilvl="4" w:tplc="B48A9ED0">
      <w:start w:val="1"/>
      <w:numFmt w:val="bullet"/>
      <w:lvlText w:val="o"/>
      <w:lvlJc w:val="left"/>
      <w:pPr>
        <w:ind w:left="3600" w:hanging="360"/>
      </w:pPr>
      <w:rPr>
        <w:rFonts w:ascii="Courier New" w:hAnsi="Courier New" w:hint="default"/>
      </w:rPr>
    </w:lvl>
    <w:lvl w:ilvl="5" w:tplc="2D3E2DD6">
      <w:start w:val="1"/>
      <w:numFmt w:val="bullet"/>
      <w:lvlText w:val=""/>
      <w:lvlJc w:val="left"/>
      <w:pPr>
        <w:ind w:left="4320" w:hanging="360"/>
      </w:pPr>
      <w:rPr>
        <w:rFonts w:ascii="Wingdings" w:hAnsi="Wingdings" w:hint="default"/>
      </w:rPr>
    </w:lvl>
    <w:lvl w:ilvl="6" w:tplc="B05E768E">
      <w:start w:val="1"/>
      <w:numFmt w:val="bullet"/>
      <w:lvlText w:val=""/>
      <w:lvlJc w:val="left"/>
      <w:pPr>
        <w:ind w:left="5040" w:hanging="360"/>
      </w:pPr>
      <w:rPr>
        <w:rFonts w:ascii="Symbol" w:hAnsi="Symbol" w:hint="default"/>
      </w:rPr>
    </w:lvl>
    <w:lvl w:ilvl="7" w:tplc="C50E246C">
      <w:start w:val="1"/>
      <w:numFmt w:val="bullet"/>
      <w:lvlText w:val="o"/>
      <w:lvlJc w:val="left"/>
      <w:pPr>
        <w:ind w:left="5760" w:hanging="360"/>
      </w:pPr>
      <w:rPr>
        <w:rFonts w:ascii="Courier New" w:hAnsi="Courier New" w:hint="default"/>
      </w:rPr>
    </w:lvl>
    <w:lvl w:ilvl="8" w:tplc="C284F498">
      <w:start w:val="1"/>
      <w:numFmt w:val="bullet"/>
      <w:lvlText w:val=""/>
      <w:lvlJc w:val="left"/>
      <w:pPr>
        <w:ind w:left="6480" w:hanging="360"/>
      </w:pPr>
      <w:rPr>
        <w:rFonts w:ascii="Wingdings" w:hAnsi="Wingdings" w:hint="default"/>
      </w:rPr>
    </w:lvl>
  </w:abstractNum>
  <w:abstractNum w:abstractNumId="8" w15:restartNumberingAfterBreak="0">
    <w:nsid w:val="49836C78"/>
    <w:multiLevelType w:val="hybridMultilevel"/>
    <w:tmpl w:val="33280644"/>
    <w:lvl w:ilvl="0" w:tplc="BD3631D6">
      <w:start w:val="1"/>
      <w:numFmt w:val="bullet"/>
      <w:lvlText w:val="-"/>
      <w:lvlJc w:val="left"/>
      <w:pPr>
        <w:ind w:left="720" w:hanging="360"/>
      </w:pPr>
      <w:rPr>
        <w:rFonts w:ascii="Aptos" w:hAnsi="Aptos" w:hint="default"/>
      </w:rPr>
    </w:lvl>
    <w:lvl w:ilvl="1" w:tplc="3FD2AE7E">
      <w:start w:val="1"/>
      <w:numFmt w:val="bullet"/>
      <w:lvlText w:val="o"/>
      <w:lvlJc w:val="left"/>
      <w:pPr>
        <w:ind w:left="1440" w:hanging="360"/>
      </w:pPr>
      <w:rPr>
        <w:rFonts w:ascii="Courier New" w:hAnsi="Courier New" w:hint="default"/>
      </w:rPr>
    </w:lvl>
    <w:lvl w:ilvl="2" w:tplc="88048BBC">
      <w:start w:val="1"/>
      <w:numFmt w:val="bullet"/>
      <w:lvlText w:val=""/>
      <w:lvlJc w:val="left"/>
      <w:pPr>
        <w:ind w:left="2160" w:hanging="360"/>
      </w:pPr>
      <w:rPr>
        <w:rFonts w:ascii="Wingdings" w:hAnsi="Wingdings" w:hint="default"/>
      </w:rPr>
    </w:lvl>
    <w:lvl w:ilvl="3" w:tplc="36B417DA">
      <w:start w:val="1"/>
      <w:numFmt w:val="bullet"/>
      <w:lvlText w:val=""/>
      <w:lvlJc w:val="left"/>
      <w:pPr>
        <w:ind w:left="2880" w:hanging="360"/>
      </w:pPr>
      <w:rPr>
        <w:rFonts w:ascii="Symbol" w:hAnsi="Symbol" w:hint="default"/>
      </w:rPr>
    </w:lvl>
    <w:lvl w:ilvl="4" w:tplc="7974CD94">
      <w:start w:val="1"/>
      <w:numFmt w:val="bullet"/>
      <w:lvlText w:val="o"/>
      <w:lvlJc w:val="left"/>
      <w:pPr>
        <w:ind w:left="3600" w:hanging="360"/>
      </w:pPr>
      <w:rPr>
        <w:rFonts w:ascii="Courier New" w:hAnsi="Courier New" w:hint="default"/>
      </w:rPr>
    </w:lvl>
    <w:lvl w:ilvl="5" w:tplc="1C184714">
      <w:start w:val="1"/>
      <w:numFmt w:val="bullet"/>
      <w:lvlText w:val=""/>
      <w:lvlJc w:val="left"/>
      <w:pPr>
        <w:ind w:left="4320" w:hanging="360"/>
      </w:pPr>
      <w:rPr>
        <w:rFonts w:ascii="Wingdings" w:hAnsi="Wingdings" w:hint="default"/>
      </w:rPr>
    </w:lvl>
    <w:lvl w:ilvl="6" w:tplc="46BC0738">
      <w:start w:val="1"/>
      <w:numFmt w:val="bullet"/>
      <w:lvlText w:val=""/>
      <w:lvlJc w:val="left"/>
      <w:pPr>
        <w:ind w:left="5040" w:hanging="360"/>
      </w:pPr>
      <w:rPr>
        <w:rFonts w:ascii="Symbol" w:hAnsi="Symbol" w:hint="default"/>
      </w:rPr>
    </w:lvl>
    <w:lvl w:ilvl="7" w:tplc="52B0B918">
      <w:start w:val="1"/>
      <w:numFmt w:val="bullet"/>
      <w:lvlText w:val="o"/>
      <w:lvlJc w:val="left"/>
      <w:pPr>
        <w:ind w:left="5760" w:hanging="360"/>
      </w:pPr>
      <w:rPr>
        <w:rFonts w:ascii="Courier New" w:hAnsi="Courier New" w:hint="default"/>
      </w:rPr>
    </w:lvl>
    <w:lvl w:ilvl="8" w:tplc="6CF6AF84">
      <w:start w:val="1"/>
      <w:numFmt w:val="bullet"/>
      <w:lvlText w:val=""/>
      <w:lvlJc w:val="left"/>
      <w:pPr>
        <w:ind w:left="6480" w:hanging="360"/>
      </w:pPr>
      <w:rPr>
        <w:rFonts w:ascii="Wingdings" w:hAnsi="Wingdings" w:hint="default"/>
      </w:rPr>
    </w:lvl>
  </w:abstractNum>
  <w:abstractNum w:abstractNumId="9" w15:restartNumberingAfterBreak="0">
    <w:nsid w:val="4ACB169B"/>
    <w:multiLevelType w:val="hybridMultilevel"/>
    <w:tmpl w:val="CA50F0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0" w15:restartNumberingAfterBreak="0">
    <w:nsid w:val="4AFFAAB6"/>
    <w:multiLevelType w:val="hybridMultilevel"/>
    <w:tmpl w:val="37504F94"/>
    <w:lvl w:ilvl="0" w:tplc="30B03226">
      <w:start w:val="1"/>
      <w:numFmt w:val="bullet"/>
      <w:lvlText w:val="-"/>
      <w:lvlJc w:val="left"/>
      <w:pPr>
        <w:ind w:left="720" w:hanging="360"/>
      </w:pPr>
      <w:rPr>
        <w:rFonts w:ascii="Aptos" w:hAnsi="Aptos" w:hint="default"/>
      </w:rPr>
    </w:lvl>
    <w:lvl w:ilvl="1" w:tplc="5B40F89A">
      <w:start w:val="1"/>
      <w:numFmt w:val="bullet"/>
      <w:lvlText w:val="o"/>
      <w:lvlJc w:val="left"/>
      <w:pPr>
        <w:ind w:left="1440" w:hanging="360"/>
      </w:pPr>
      <w:rPr>
        <w:rFonts w:ascii="Courier New" w:hAnsi="Courier New" w:hint="default"/>
      </w:rPr>
    </w:lvl>
    <w:lvl w:ilvl="2" w:tplc="EEAE28CE">
      <w:start w:val="1"/>
      <w:numFmt w:val="bullet"/>
      <w:lvlText w:val=""/>
      <w:lvlJc w:val="left"/>
      <w:pPr>
        <w:ind w:left="2160" w:hanging="360"/>
      </w:pPr>
      <w:rPr>
        <w:rFonts w:ascii="Wingdings" w:hAnsi="Wingdings" w:hint="default"/>
      </w:rPr>
    </w:lvl>
    <w:lvl w:ilvl="3" w:tplc="DE02B1BA">
      <w:start w:val="1"/>
      <w:numFmt w:val="bullet"/>
      <w:lvlText w:val=""/>
      <w:lvlJc w:val="left"/>
      <w:pPr>
        <w:ind w:left="2880" w:hanging="360"/>
      </w:pPr>
      <w:rPr>
        <w:rFonts w:ascii="Symbol" w:hAnsi="Symbol" w:hint="default"/>
      </w:rPr>
    </w:lvl>
    <w:lvl w:ilvl="4" w:tplc="ACF25228">
      <w:start w:val="1"/>
      <w:numFmt w:val="bullet"/>
      <w:lvlText w:val="o"/>
      <w:lvlJc w:val="left"/>
      <w:pPr>
        <w:ind w:left="3600" w:hanging="360"/>
      </w:pPr>
      <w:rPr>
        <w:rFonts w:ascii="Courier New" w:hAnsi="Courier New" w:hint="default"/>
      </w:rPr>
    </w:lvl>
    <w:lvl w:ilvl="5" w:tplc="253023DA">
      <w:start w:val="1"/>
      <w:numFmt w:val="bullet"/>
      <w:lvlText w:val=""/>
      <w:lvlJc w:val="left"/>
      <w:pPr>
        <w:ind w:left="4320" w:hanging="360"/>
      </w:pPr>
      <w:rPr>
        <w:rFonts w:ascii="Wingdings" w:hAnsi="Wingdings" w:hint="default"/>
      </w:rPr>
    </w:lvl>
    <w:lvl w:ilvl="6" w:tplc="DBF0FF20">
      <w:start w:val="1"/>
      <w:numFmt w:val="bullet"/>
      <w:lvlText w:val=""/>
      <w:lvlJc w:val="left"/>
      <w:pPr>
        <w:ind w:left="5040" w:hanging="360"/>
      </w:pPr>
      <w:rPr>
        <w:rFonts w:ascii="Symbol" w:hAnsi="Symbol" w:hint="default"/>
      </w:rPr>
    </w:lvl>
    <w:lvl w:ilvl="7" w:tplc="39B2BDEA">
      <w:start w:val="1"/>
      <w:numFmt w:val="bullet"/>
      <w:lvlText w:val="o"/>
      <w:lvlJc w:val="left"/>
      <w:pPr>
        <w:ind w:left="5760" w:hanging="360"/>
      </w:pPr>
      <w:rPr>
        <w:rFonts w:ascii="Courier New" w:hAnsi="Courier New" w:hint="default"/>
      </w:rPr>
    </w:lvl>
    <w:lvl w:ilvl="8" w:tplc="615C6530">
      <w:start w:val="1"/>
      <w:numFmt w:val="bullet"/>
      <w:lvlText w:val=""/>
      <w:lvlJc w:val="left"/>
      <w:pPr>
        <w:ind w:left="6480" w:hanging="360"/>
      </w:pPr>
      <w:rPr>
        <w:rFonts w:ascii="Wingdings" w:hAnsi="Wingdings" w:hint="default"/>
      </w:rPr>
    </w:lvl>
  </w:abstractNum>
  <w:abstractNum w:abstractNumId="11" w15:restartNumberingAfterBreak="0">
    <w:nsid w:val="52287CB5"/>
    <w:multiLevelType w:val="hybridMultilevel"/>
    <w:tmpl w:val="D07E19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23F67A5"/>
    <w:multiLevelType w:val="hybridMultilevel"/>
    <w:tmpl w:val="77BCC82A"/>
    <w:lvl w:ilvl="0" w:tplc="7FC07A9A">
      <w:start w:val="1"/>
      <w:numFmt w:val="bullet"/>
      <w:lvlText w:val="-"/>
      <w:lvlJc w:val="left"/>
      <w:pPr>
        <w:ind w:left="720" w:hanging="360"/>
      </w:pPr>
      <w:rPr>
        <w:rFonts w:ascii="Aptos" w:hAnsi="Aptos" w:hint="default"/>
      </w:rPr>
    </w:lvl>
    <w:lvl w:ilvl="1" w:tplc="FB5E01DA">
      <w:start w:val="1"/>
      <w:numFmt w:val="bullet"/>
      <w:lvlText w:val="o"/>
      <w:lvlJc w:val="left"/>
      <w:pPr>
        <w:ind w:left="1440" w:hanging="360"/>
      </w:pPr>
      <w:rPr>
        <w:rFonts w:ascii="Courier New" w:hAnsi="Courier New" w:hint="default"/>
      </w:rPr>
    </w:lvl>
    <w:lvl w:ilvl="2" w:tplc="4EDE2C38">
      <w:start w:val="1"/>
      <w:numFmt w:val="bullet"/>
      <w:lvlText w:val=""/>
      <w:lvlJc w:val="left"/>
      <w:pPr>
        <w:ind w:left="2160" w:hanging="360"/>
      </w:pPr>
      <w:rPr>
        <w:rFonts w:ascii="Wingdings" w:hAnsi="Wingdings" w:hint="default"/>
      </w:rPr>
    </w:lvl>
    <w:lvl w:ilvl="3" w:tplc="CD9C634A">
      <w:start w:val="1"/>
      <w:numFmt w:val="bullet"/>
      <w:lvlText w:val=""/>
      <w:lvlJc w:val="left"/>
      <w:pPr>
        <w:ind w:left="2880" w:hanging="360"/>
      </w:pPr>
      <w:rPr>
        <w:rFonts w:ascii="Symbol" w:hAnsi="Symbol" w:hint="default"/>
      </w:rPr>
    </w:lvl>
    <w:lvl w:ilvl="4" w:tplc="6DB08CCA">
      <w:start w:val="1"/>
      <w:numFmt w:val="bullet"/>
      <w:lvlText w:val="o"/>
      <w:lvlJc w:val="left"/>
      <w:pPr>
        <w:ind w:left="3600" w:hanging="360"/>
      </w:pPr>
      <w:rPr>
        <w:rFonts w:ascii="Courier New" w:hAnsi="Courier New" w:hint="default"/>
      </w:rPr>
    </w:lvl>
    <w:lvl w:ilvl="5" w:tplc="A56A4FE0">
      <w:start w:val="1"/>
      <w:numFmt w:val="bullet"/>
      <w:lvlText w:val=""/>
      <w:lvlJc w:val="left"/>
      <w:pPr>
        <w:ind w:left="4320" w:hanging="360"/>
      </w:pPr>
      <w:rPr>
        <w:rFonts w:ascii="Wingdings" w:hAnsi="Wingdings" w:hint="default"/>
      </w:rPr>
    </w:lvl>
    <w:lvl w:ilvl="6" w:tplc="BBFAFEB0">
      <w:start w:val="1"/>
      <w:numFmt w:val="bullet"/>
      <w:lvlText w:val=""/>
      <w:lvlJc w:val="left"/>
      <w:pPr>
        <w:ind w:left="5040" w:hanging="360"/>
      </w:pPr>
      <w:rPr>
        <w:rFonts w:ascii="Symbol" w:hAnsi="Symbol" w:hint="default"/>
      </w:rPr>
    </w:lvl>
    <w:lvl w:ilvl="7" w:tplc="2A648CC8">
      <w:start w:val="1"/>
      <w:numFmt w:val="bullet"/>
      <w:lvlText w:val="o"/>
      <w:lvlJc w:val="left"/>
      <w:pPr>
        <w:ind w:left="5760" w:hanging="360"/>
      </w:pPr>
      <w:rPr>
        <w:rFonts w:ascii="Courier New" w:hAnsi="Courier New" w:hint="default"/>
      </w:rPr>
    </w:lvl>
    <w:lvl w:ilvl="8" w:tplc="658E6002">
      <w:start w:val="1"/>
      <w:numFmt w:val="bullet"/>
      <w:lvlText w:val=""/>
      <w:lvlJc w:val="left"/>
      <w:pPr>
        <w:ind w:left="6480" w:hanging="360"/>
      </w:pPr>
      <w:rPr>
        <w:rFonts w:ascii="Wingdings" w:hAnsi="Wingdings" w:hint="default"/>
      </w:rPr>
    </w:lvl>
  </w:abstractNum>
  <w:abstractNum w:abstractNumId="13" w15:restartNumberingAfterBreak="0">
    <w:nsid w:val="5B231A2F"/>
    <w:multiLevelType w:val="hybridMultilevel"/>
    <w:tmpl w:val="803AB3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F2F67BF"/>
    <w:multiLevelType w:val="hybridMultilevel"/>
    <w:tmpl w:val="AD38BF38"/>
    <w:lvl w:ilvl="0" w:tplc="6E484494">
      <w:start w:val="1"/>
      <w:numFmt w:val="bullet"/>
      <w:lvlText w:val=""/>
      <w:lvlJc w:val="left"/>
      <w:pPr>
        <w:ind w:left="720" w:hanging="360"/>
      </w:pPr>
      <w:rPr>
        <w:rFonts w:ascii="Symbol" w:hAnsi="Symbol" w:hint="default"/>
      </w:rPr>
    </w:lvl>
    <w:lvl w:ilvl="1" w:tplc="55484166">
      <w:start w:val="1"/>
      <w:numFmt w:val="bullet"/>
      <w:lvlText w:val="o"/>
      <w:lvlJc w:val="left"/>
      <w:pPr>
        <w:ind w:left="1440" w:hanging="360"/>
      </w:pPr>
      <w:rPr>
        <w:rFonts w:ascii="Courier New" w:hAnsi="Courier New" w:hint="default"/>
      </w:rPr>
    </w:lvl>
    <w:lvl w:ilvl="2" w:tplc="4E16393C">
      <w:start w:val="1"/>
      <w:numFmt w:val="bullet"/>
      <w:lvlText w:val=""/>
      <w:lvlJc w:val="left"/>
      <w:pPr>
        <w:ind w:left="2160" w:hanging="360"/>
      </w:pPr>
      <w:rPr>
        <w:rFonts w:ascii="Wingdings" w:hAnsi="Wingdings" w:hint="default"/>
      </w:rPr>
    </w:lvl>
    <w:lvl w:ilvl="3" w:tplc="16480CEC">
      <w:start w:val="1"/>
      <w:numFmt w:val="bullet"/>
      <w:lvlText w:val=""/>
      <w:lvlJc w:val="left"/>
      <w:pPr>
        <w:ind w:left="2880" w:hanging="360"/>
      </w:pPr>
      <w:rPr>
        <w:rFonts w:ascii="Symbol" w:hAnsi="Symbol" w:hint="default"/>
      </w:rPr>
    </w:lvl>
    <w:lvl w:ilvl="4" w:tplc="278A5F22">
      <w:start w:val="1"/>
      <w:numFmt w:val="bullet"/>
      <w:lvlText w:val="o"/>
      <w:lvlJc w:val="left"/>
      <w:pPr>
        <w:ind w:left="3600" w:hanging="360"/>
      </w:pPr>
      <w:rPr>
        <w:rFonts w:ascii="Courier New" w:hAnsi="Courier New" w:hint="default"/>
      </w:rPr>
    </w:lvl>
    <w:lvl w:ilvl="5" w:tplc="1BC815AC">
      <w:start w:val="1"/>
      <w:numFmt w:val="bullet"/>
      <w:lvlText w:val=""/>
      <w:lvlJc w:val="left"/>
      <w:pPr>
        <w:ind w:left="4320" w:hanging="360"/>
      </w:pPr>
      <w:rPr>
        <w:rFonts w:ascii="Wingdings" w:hAnsi="Wingdings" w:hint="default"/>
      </w:rPr>
    </w:lvl>
    <w:lvl w:ilvl="6" w:tplc="AD58812C">
      <w:start w:val="1"/>
      <w:numFmt w:val="bullet"/>
      <w:lvlText w:val=""/>
      <w:lvlJc w:val="left"/>
      <w:pPr>
        <w:ind w:left="5040" w:hanging="360"/>
      </w:pPr>
      <w:rPr>
        <w:rFonts w:ascii="Symbol" w:hAnsi="Symbol" w:hint="default"/>
      </w:rPr>
    </w:lvl>
    <w:lvl w:ilvl="7" w:tplc="E7F07614">
      <w:start w:val="1"/>
      <w:numFmt w:val="bullet"/>
      <w:lvlText w:val="o"/>
      <w:lvlJc w:val="left"/>
      <w:pPr>
        <w:ind w:left="5760" w:hanging="360"/>
      </w:pPr>
      <w:rPr>
        <w:rFonts w:ascii="Courier New" w:hAnsi="Courier New" w:hint="default"/>
      </w:rPr>
    </w:lvl>
    <w:lvl w:ilvl="8" w:tplc="37D8BD18">
      <w:start w:val="1"/>
      <w:numFmt w:val="bullet"/>
      <w:lvlText w:val=""/>
      <w:lvlJc w:val="left"/>
      <w:pPr>
        <w:ind w:left="6480" w:hanging="360"/>
      </w:pPr>
      <w:rPr>
        <w:rFonts w:ascii="Wingdings" w:hAnsi="Wingdings" w:hint="default"/>
      </w:rPr>
    </w:lvl>
  </w:abstractNum>
  <w:abstractNum w:abstractNumId="15" w15:restartNumberingAfterBreak="0">
    <w:nsid w:val="626A0664"/>
    <w:multiLevelType w:val="hybridMultilevel"/>
    <w:tmpl w:val="641CEEE0"/>
    <w:lvl w:ilvl="0" w:tplc="946EA6C8">
      <w:start w:val="1"/>
      <w:numFmt w:val="bullet"/>
      <w:lvlText w:val="-"/>
      <w:lvlJc w:val="left"/>
      <w:pPr>
        <w:ind w:left="720" w:hanging="360"/>
      </w:pPr>
      <w:rPr>
        <w:rFonts w:ascii="Aptos" w:hAnsi="Aptos" w:hint="default"/>
      </w:rPr>
    </w:lvl>
    <w:lvl w:ilvl="1" w:tplc="CE60DFBE">
      <w:start w:val="1"/>
      <w:numFmt w:val="bullet"/>
      <w:lvlText w:val="o"/>
      <w:lvlJc w:val="left"/>
      <w:pPr>
        <w:ind w:left="1440" w:hanging="360"/>
      </w:pPr>
      <w:rPr>
        <w:rFonts w:ascii="Courier New" w:hAnsi="Courier New" w:hint="default"/>
      </w:rPr>
    </w:lvl>
    <w:lvl w:ilvl="2" w:tplc="1056FAC2">
      <w:start w:val="1"/>
      <w:numFmt w:val="bullet"/>
      <w:lvlText w:val=""/>
      <w:lvlJc w:val="left"/>
      <w:pPr>
        <w:ind w:left="2160" w:hanging="360"/>
      </w:pPr>
      <w:rPr>
        <w:rFonts w:ascii="Wingdings" w:hAnsi="Wingdings" w:hint="default"/>
      </w:rPr>
    </w:lvl>
    <w:lvl w:ilvl="3" w:tplc="A616082C">
      <w:start w:val="1"/>
      <w:numFmt w:val="bullet"/>
      <w:lvlText w:val=""/>
      <w:lvlJc w:val="left"/>
      <w:pPr>
        <w:ind w:left="2880" w:hanging="360"/>
      </w:pPr>
      <w:rPr>
        <w:rFonts w:ascii="Symbol" w:hAnsi="Symbol" w:hint="default"/>
      </w:rPr>
    </w:lvl>
    <w:lvl w:ilvl="4" w:tplc="D31EE36C">
      <w:start w:val="1"/>
      <w:numFmt w:val="bullet"/>
      <w:lvlText w:val="o"/>
      <w:lvlJc w:val="left"/>
      <w:pPr>
        <w:ind w:left="3600" w:hanging="360"/>
      </w:pPr>
      <w:rPr>
        <w:rFonts w:ascii="Courier New" w:hAnsi="Courier New" w:hint="default"/>
      </w:rPr>
    </w:lvl>
    <w:lvl w:ilvl="5" w:tplc="47305D38">
      <w:start w:val="1"/>
      <w:numFmt w:val="bullet"/>
      <w:lvlText w:val=""/>
      <w:lvlJc w:val="left"/>
      <w:pPr>
        <w:ind w:left="4320" w:hanging="360"/>
      </w:pPr>
      <w:rPr>
        <w:rFonts w:ascii="Wingdings" w:hAnsi="Wingdings" w:hint="default"/>
      </w:rPr>
    </w:lvl>
    <w:lvl w:ilvl="6" w:tplc="90B0316C">
      <w:start w:val="1"/>
      <w:numFmt w:val="bullet"/>
      <w:lvlText w:val=""/>
      <w:lvlJc w:val="left"/>
      <w:pPr>
        <w:ind w:left="5040" w:hanging="360"/>
      </w:pPr>
      <w:rPr>
        <w:rFonts w:ascii="Symbol" w:hAnsi="Symbol" w:hint="default"/>
      </w:rPr>
    </w:lvl>
    <w:lvl w:ilvl="7" w:tplc="6FF2346E">
      <w:start w:val="1"/>
      <w:numFmt w:val="bullet"/>
      <w:lvlText w:val="o"/>
      <w:lvlJc w:val="left"/>
      <w:pPr>
        <w:ind w:left="5760" w:hanging="360"/>
      </w:pPr>
      <w:rPr>
        <w:rFonts w:ascii="Courier New" w:hAnsi="Courier New" w:hint="default"/>
      </w:rPr>
    </w:lvl>
    <w:lvl w:ilvl="8" w:tplc="DFE4ACF6">
      <w:start w:val="1"/>
      <w:numFmt w:val="bullet"/>
      <w:lvlText w:val=""/>
      <w:lvlJc w:val="left"/>
      <w:pPr>
        <w:ind w:left="6480" w:hanging="360"/>
      </w:pPr>
      <w:rPr>
        <w:rFonts w:ascii="Wingdings" w:hAnsi="Wingdings" w:hint="default"/>
      </w:rPr>
    </w:lvl>
  </w:abstractNum>
  <w:abstractNum w:abstractNumId="16" w15:restartNumberingAfterBreak="0">
    <w:nsid w:val="637FA59F"/>
    <w:multiLevelType w:val="hybridMultilevel"/>
    <w:tmpl w:val="D13A391C"/>
    <w:lvl w:ilvl="0" w:tplc="70469456">
      <w:start w:val="1"/>
      <w:numFmt w:val="bullet"/>
      <w:lvlText w:val=""/>
      <w:lvlJc w:val="left"/>
      <w:pPr>
        <w:ind w:left="720" w:hanging="360"/>
      </w:pPr>
      <w:rPr>
        <w:rFonts w:ascii="Symbol" w:hAnsi="Symbol" w:hint="default"/>
      </w:rPr>
    </w:lvl>
    <w:lvl w:ilvl="1" w:tplc="2398C6B6">
      <w:start w:val="1"/>
      <w:numFmt w:val="bullet"/>
      <w:lvlText w:val="o"/>
      <w:lvlJc w:val="left"/>
      <w:pPr>
        <w:ind w:left="1440" w:hanging="360"/>
      </w:pPr>
      <w:rPr>
        <w:rFonts w:ascii="Courier New" w:hAnsi="Courier New" w:hint="default"/>
      </w:rPr>
    </w:lvl>
    <w:lvl w:ilvl="2" w:tplc="C44C0E6C">
      <w:start w:val="1"/>
      <w:numFmt w:val="bullet"/>
      <w:lvlText w:val=""/>
      <w:lvlJc w:val="left"/>
      <w:pPr>
        <w:ind w:left="2160" w:hanging="360"/>
      </w:pPr>
      <w:rPr>
        <w:rFonts w:ascii="Wingdings" w:hAnsi="Wingdings" w:hint="default"/>
      </w:rPr>
    </w:lvl>
    <w:lvl w:ilvl="3" w:tplc="92D2EB6C">
      <w:start w:val="1"/>
      <w:numFmt w:val="bullet"/>
      <w:lvlText w:val=""/>
      <w:lvlJc w:val="left"/>
      <w:pPr>
        <w:ind w:left="2880" w:hanging="360"/>
      </w:pPr>
      <w:rPr>
        <w:rFonts w:ascii="Symbol" w:hAnsi="Symbol" w:hint="default"/>
      </w:rPr>
    </w:lvl>
    <w:lvl w:ilvl="4" w:tplc="4A6C9F2E">
      <w:start w:val="1"/>
      <w:numFmt w:val="bullet"/>
      <w:lvlText w:val="o"/>
      <w:lvlJc w:val="left"/>
      <w:pPr>
        <w:ind w:left="3600" w:hanging="360"/>
      </w:pPr>
      <w:rPr>
        <w:rFonts w:ascii="Courier New" w:hAnsi="Courier New" w:hint="default"/>
      </w:rPr>
    </w:lvl>
    <w:lvl w:ilvl="5" w:tplc="17AA421A">
      <w:start w:val="1"/>
      <w:numFmt w:val="bullet"/>
      <w:lvlText w:val=""/>
      <w:lvlJc w:val="left"/>
      <w:pPr>
        <w:ind w:left="4320" w:hanging="360"/>
      </w:pPr>
      <w:rPr>
        <w:rFonts w:ascii="Wingdings" w:hAnsi="Wingdings" w:hint="default"/>
      </w:rPr>
    </w:lvl>
    <w:lvl w:ilvl="6" w:tplc="3BE4F550">
      <w:start w:val="1"/>
      <w:numFmt w:val="bullet"/>
      <w:lvlText w:val=""/>
      <w:lvlJc w:val="left"/>
      <w:pPr>
        <w:ind w:left="5040" w:hanging="360"/>
      </w:pPr>
      <w:rPr>
        <w:rFonts w:ascii="Symbol" w:hAnsi="Symbol" w:hint="default"/>
      </w:rPr>
    </w:lvl>
    <w:lvl w:ilvl="7" w:tplc="A44ED6B0">
      <w:start w:val="1"/>
      <w:numFmt w:val="bullet"/>
      <w:lvlText w:val="o"/>
      <w:lvlJc w:val="left"/>
      <w:pPr>
        <w:ind w:left="5760" w:hanging="360"/>
      </w:pPr>
      <w:rPr>
        <w:rFonts w:ascii="Courier New" w:hAnsi="Courier New" w:hint="default"/>
      </w:rPr>
    </w:lvl>
    <w:lvl w:ilvl="8" w:tplc="B21ECDC2">
      <w:start w:val="1"/>
      <w:numFmt w:val="bullet"/>
      <w:lvlText w:val=""/>
      <w:lvlJc w:val="left"/>
      <w:pPr>
        <w:ind w:left="6480" w:hanging="360"/>
      </w:pPr>
      <w:rPr>
        <w:rFonts w:ascii="Wingdings" w:hAnsi="Wingdings" w:hint="default"/>
      </w:rPr>
    </w:lvl>
  </w:abstractNum>
  <w:abstractNum w:abstractNumId="17" w15:restartNumberingAfterBreak="0">
    <w:nsid w:val="64A83DE7"/>
    <w:multiLevelType w:val="hybridMultilevel"/>
    <w:tmpl w:val="1A707A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686AC"/>
    <w:multiLevelType w:val="hybridMultilevel"/>
    <w:tmpl w:val="46B4C33C"/>
    <w:lvl w:ilvl="0" w:tplc="8EB2EB08">
      <w:start w:val="1"/>
      <w:numFmt w:val="bullet"/>
      <w:lvlText w:val="-"/>
      <w:lvlJc w:val="left"/>
      <w:pPr>
        <w:ind w:left="1080" w:hanging="360"/>
      </w:pPr>
      <w:rPr>
        <w:rFonts w:ascii="Aptos" w:hAnsi="Aptos" w:hint="default"/>
      </w:rPr>
    </w:lvl>
    <w:lvl w:ilvl="1" w:tplc="4E5CA6B0">
      <w:start w:val="1"/>
      <w:numFmt w:val="bullet"/>
      <w:lvlText w:val="o"/>
      <w:lvlJc w:val="left"/>
      <w:pPr>
        <w:ind w:left="1800" w:hanging="360"/>
      </w:pPr>
      <w:rPr>
        <w:rFonts w:ascii="Courier New" w:hAnsi="Courier New" w:hint="default"/>
      </w:rPr>
    </w:lvl>
    <w:lvl w:ilvl="2" w:tplc="24EE0AA4">
      <w:start w:val="1"/>
      <w:numFmt w:val="bullet"/>
      <w:lvlText w:val=""/>
      <w:lvlJc w:val="left"/>
      <w:pPr>
        <w:ind w:left="2520" w:hanging="360"/>
      </w:pPr>
      <w:rPr>
        <w:rFonts w:ascii="Wingdings" w:hAnsi="Wingdings" w:hint="default"/>
      </w:rPr>
    </w:lvl>
    <w:lvl w:ilvl="3" w:tplc="753280E8">
      <w:start w:val="1"/>
      <w:numFmt w:val="bullet"/>
      <w:lvlText w:val=""/>
      <w:lvlJc w:val="left"/>
      <w:pPr>
        <w:ind w:left="3240" w:hanging="360"/>
      </w:pPr>
      <w:rPr>
        <w:rFonts w:ascii="Symbol" w:hAnsi="Symbol" w:hint="default"/>
      </w:rPr>
    </w:lvl>
    <w:lvl w:ilvl="4" w:tplc="A2926D94">
      <w:start w:val="1"/>
      <w:numFmt w:val="bullet"/>
      <w:lvlText w:val="o"/>
      <w:lvlJc w:val="left"/>
      <w:pPr>
        <w:ind w:left="3960" w:hanging="360"/>
      </w:pPr>
      <w:rPr>
        <w:rFonts w:ascii="Courier New" w:hAnsi="Courier New" w:hint="default"/>
      </w:rPr>
    </w:lvl>
    <w:lvl w:ilvl="5" w:tplc="4356C694">
      <w:start w:val="1"/>
      <w:numFmt w:val="bullet"/>
      <w:lvlText w:val=""/>
      <w:lvlJc w:val="left"/>
      <w:pPr>
        <w:ind w:left="4680" w:hanging="360"/>
      </w:pPr>
      <w:rPr>
        <w:rFonts w:ascii="Wingdings" w:hAnsi="Wingdings" w:hint="default"/>
      </w:rPr>
    </w:lvl>
    <w:lvl w:ilvl="6" w:tplc="CA522464">
      <w:start w:val="1"/>
      <w:numFmt w:val="bullet"/>
      <w:lvlText w:val=""/>
      <w:lvlJc w:val="left"/>
      <w:pPr>
        <w:ind w:left="5400" w:hanging="360"/>
      </w:pPr>
      <w:rPr>
        <w:rFonts w:ascii="Symbol" w:hAnsi="Symbol" w:hint="default"/>
      </w:rPr>
    </w:lvl>
    <w:lvl w:ilvl="7" w:tplc="87565C64">
      <w:start w:val="1"/>
      <w:numFmt w:val="bullet"/>
      <w:lvlText w:val="o"/>
      <w:lvlJc w:val="left"/>
      <w:pPr>
        <w:ind w:left="6120" w:hanging="360"/>
      </w:pPr>
      <w:rPr>
        <w:rFonts w:ascii="Courier New" w:hAnsi="Courier New" w:hint="default"/>
      </w:rPr>
    </w:lvl>
    <w:lvl w:ilvl="8" w:tplc="D0E698B8">
      <w:start w:val="1"/>
      <w:numFmt w:val="bullet"/>
      <w:lvlText w:val=""/>
      <w:lvlJc w:val="left"/>
      <w:pPr>
        <w:ind w:left="6840" w:hanging="360"/>
      </w:pPr>
      <w:rPr>
        <w:rFonts w:ascii="Wingdings" w:hAnsi="Wingdings" w:hint="default"/>
      </w:rPr>
    </w:lvl>
  </w:abstractNum>
  <w:abstractNum w:abstractNumId="19" w15:restartNumberingAfterBreak="0">
    <w:nsid w:val="6F501E4A"/>
    <w:multiLevelType w:val="multilevel"/>
    <w:tmpl w:val="04130025"/>
    <w:lvl w:ilvl="0">
      <w:start w:val="1"/>
      <w:numFmt w:val="decimal"/>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0" w15:restartNumberingAfterBreak="0">
    <w:nsid w:val="71C72843"/>
    <w:multiLevelType w:val="hybridMultilevel"/>
    <w:tmpl w:val="8AAA2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43C433C"/>
    <w:multiLevelType w:val="hybridMultilevel"/>
    <w:tmpl w:val="BC60581C"/>
    <w:lvl w:ilvl="0" w:tplc="7DD4A3CA">
      <w:start w:val="1"/>
      <w:numFmt w:val="bullet"/>
      <w:lvlText w:val="-"/>
      <w:lvlJc w:val="left"/>
      <w:pPr>
        <w:ind w:left="720" w:hanging="360"/>
      </w:pPr>
      <w:rPr>
        <w:rFonts w:ascii="Aptos" w:hAnsi="Aptos" w:hint="default"/>
      </w:rPr>
    </w:lvl>
    <w:lvl w:ilvl="1" w:tplc="EB441A16">
      <w:start w:val="1"/>
      <w:numFmt w:val="bullet"/>
      <w:lvlText w:val="o"/>
      <w:lvlJc w:val="left"/>
      <w:pPr>
        <w:ind w:left="1440" w:hanging="360"/>
      </w:pPr>
      <w:rPr>
        <w:rFonts w:ascii="Courier New" w:hAnsi="Courier New" w:hint="default"/>
      </w:rPr>
    </w:lvl>
    <w:lvl w:ilvl="2" w:tplc="3BAA38F8">
      <w:start w:val="1"/>
      <w:numFmt w:val="bullet"/>
      <w:lvlText w:val=""/>
      <w:lvlJc w:val="left"/>
      <w:pPr>
        <w:ind w:left="2160" w:hanging="360"/>
      </w:pPr>
      <w:rPr>
        <w:rFonts w:ascii="Wingdings" w:hAnsi="Wingdings" w:hint="default"/>
      </w:rPr>
    </w:lvl>
    <w:lvl w:ilvl="3" w:tplc="EC8A02BC">
      <w:start w:val="1"/>
      <w:numFmt w:val="bullet"/>
      <w:lvlText w:val=""/>
      <w:lvlJc w:val="left"/>
      <w:pPr>
        <w:ind w:left="2880" w:hanging="360"/>
      </w:pPr>
      <w:rPr>
        <w:rFonts w:ascii="Symbol" w:hAnsi="Symbol" w:hint="default"/>
      </w:rPr>
    </w:lvl>
    <w:lvl w:ilvl="4" w:tplc="411AD092">
      <w:start w:val="1"/>
      <w:numFmt w:val="bullet"/>
      <w:lvlText w:val="o"/>
      <w:lvlJc w:val="left"/>
      <w:pPr>
        <w:ind w:left="3600" w:hanging="360"/>
      </w:pPr>
      <w:rPr>
        <w:rFonts w:ascii="Courier New" w:hAnsi="Courier New" w:hint="default"/>
      </w:rPr>
    </w:lvl>
    <w:lvl w:ilvl="5" w:tplc="0E6EF03A">
      <w:start w:val="1"/>
      <w:numFmt w:val="bullet"/>
      <w:lvlText w:val=""/>
      <w:lvlJc w:val="left"/>
      <w:pPr>
        <w:ind w:left="4320" w:hanging="360"/>
      </w:pPr>
      <w:rPr>
        <w:rFonts w:ascii="Wingdings" w:hAnsi="Wingdings" w:hint="default"/>
      </w:rPr>
    </w:lvl>
    <w:lvl w:ilvl="6" w:tplc="81A4E046">
      <w:start w:val="1"/>
      <w:numFmt w:val="bullet"/>
      <w:lvlText w:val=""/>
      <w:lvlJc w:val="left"/>
      <w:pPr>
        <w:ind w:left="5040" w:hanging="360"/>
      </w:pPr>
      <w:rPr>
        <w:rFonts w:ascii="Symbol" w:hAnsi="Symbol" w:hint="default"/>
      </w:rPr>
    </w:lvl>
    <w:lvl w:ilvl="7" w:tplc="8306DECC">
      <w:start w:val="1"/>
      <w:numFmt w:val="bullet"/>
      <w:lvlText w:val="o"/>
      <w:lvlJc w:val="left"/>
      <w:pPr>
        <w:ind w:left="5760" w:hanging="360"/>
      </w:pPr>
      <w:rPr>
        <w:rFonts w:ascii="Courier New" w:hAnsi="Courier New" w:hint="default"/>
      </w:rPr>
    </w:lvl>
    <w:lvl w:ilvl="8" w:tplc="C116E852">
      <w:start w:val="1"/>
      <w:numFmt w:val="bullet"/>
      <w:lvlText w:val=""/>
      <w:lvlJc w:val="left"/>
      <w:pPr>
        <w:ind w:left="6480" w:hanging="360"/>
      </w:pPr>
      <w:rPr>
        <w:rFonts w:ascii="Wingdings" w:hAnsi="Wingdings" w:hint="default"/>
      </w:rPr>
    </w:lvl>
  </w:abstractNum>
  <w:abstractNum w:abstractNumId="22" w15:restartNumberingAfterBreak="0">
    <w:nsid w:val="76DA640D"/>
    <w:multiLevelType w:val="hybridMultilevel"/>
    <w:tmpl w:val="3EB047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46788917">
    <w:abstractNumId w:val="14"/>
  </w:num>
  <w:num w:numId="2" w16cid:durableId="529227841">
    <w:abstractNumId w:val="12"/>
  </w:num>
  <w:num w:numId="3" w16cid:durableId="728696378">
    <w:abstractNumId w:val="1"/>
  </w:num>
  <w:num w:numId="4" w16cid:durableId="62611177">
    <w:abstractNumId w:val="17"/>
  </w:num>
  <w:num w:numId="5" w16cid:durableId="1083644858">
    <w:abstractNumId w:val="19"/>
  </w:num>
  <w:num w:numId="6" w16cid:durableId="868369527">
    <w:abstractNumId w:val="9"/>
  </w:num>
  <w:num w:numId="7" w16cid:durableId="1940526294">
    <w:abstractNumId w:val="2"/>
  </w:num>
  <w:num w:numId="8" w16cid:durableId="1964070592">
    <w:abstractNumId w:val="6"/>
  </w:num>
  <w:num w:numId="9" w16cid:durableId="1401320560">
    <w:abstractNumId w:val="4"/>
  </w:num>
  <w:num w:numId="10" w16cid:durableId="1214998281">
    <w:abstractNumId w:val="16"/>
  </w:num>
  <w:num w:numId="11" w16cid:durableId="1822309066">
    <w:abstractNumId w:val="21"/>
  </w:num>
  <w:num w:numId="12" w16cid:durableId="1744722233">
    <w:abstractNumId w:val="0"/>
  </w:num>
  <w:num w:numId="13" w16cid:durableId="1769236234">
    <w:abstractNumId w:val="7"/>
  </w:num>
  <w:num w:numId="14" w16cid:durableId="1023046997">
    <w:abstractNumId w:val="8"/>
  </w:num>
  <w:num w:numId="15" w16cid:durableId="1307317732">
    <w:abstractNumId w:val="5"/>
  </w:num>
  <w:num w:numId="16" w16cid:durableId="1918203350">
    <w:abstractNumId w:val="3"/>
  </w:num>
  <w:num w:numId="17" w16cid:durableId="400568049">
    <w:abstractNumId w:val="18"/>
  </w:num>
  <w:num w:numId="18" w16cid:durableId="667446550">
    <w:abstractNumId w:val="15"/>
  </w:num>
  <w:num w:numId="19" w16cid:durableId="526721198">
    <w:abstractNumId w:val="10"/>
  </w:num>
  <w:num w:numId="20" w16cid:durableId="2005282381">
    <w:abstractNumId w:val="20"/>
  </w:num>
  <w:num w:numId="21" w16cid:durableId="1671718644">
    <w:abstractNumId w:val="13"/>
  </w:num>
  <w:num w:numId="22" w16cid:durableId="1881162538">
    <w:abstractNumId w:val="22"/>
  </w:num>
  <w:num w:numId="23" w16cid:durableId="1752267442">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C84"/>
    <w:rsid w:val="000033DA"/>
    <w:rsid w:val="0001043D"/>
    <w:rsid w:val="00010452"/>
    <w:rsid w:val="00011563"/>
    <w:rsid w:val="0001157A"/>
    <w:rsid w:val="0001172D"/>
    <w:rsid w:val="00012237"/>
    <w:rsid w:val="00017EB6"/>
    <w:rsid w:val="000260D0"/>
    <w:rsid w:val="0002681A"/>
    <w:rsid w:val="00026E80"/>
    <w:rsid w:val="00027835"/>
    <w:rsid w:val="00027A9C"/>
    <w:rsid w:val="00035201"/>
    <w:rsid w:val="00037FC3"/>
    <w:rsid w:val="00043ADF"/>
    <w:rsid w:val="00045B6B"/>
    <w:rsid w:val="0004679F"/>
    <w:rsid w:val="00046E03"/>
    <w:rsid w:val="00056C34"/>
    <w:rsid w:val="0006171E"/>
    <w:rsid w:val="00063FEA"/>
    <w:rsid w:val="00064621"/>
    <w:rsid w:val="00065437"/>
    <w:rsid w:val="00067228"/>
    <w:rsid w:val="00070206"/>
    <w:rsid w:val="0007630E"/>
    <w:rsid w:val="00076738"/>
    <w:rsid w:val="0007720C"/>
    <w:rsid w:val="00083F6A"/>
    <w:rsid w:val="000845C7"/>
    <w:rsid w:val="0009028D"/>
    <w:rsid w:val="000905A0"/>
    <w:rsid w:val="0009133E"/>
    <w:rsid w:val="00091732"/>
    <w:rsid w:val="00093F3D"/>
    <w:rsid w:val="00096A36"/>
    <w:rsid w:val="000A2253"/>
    <w:rsid w:val="000A4C04"/>
    <w:rsid w:val="000A639E"/>
    <w:rsid w:val="000B3ACA"/>
    <w:rsid w:val="000B45D2"/>
    <w:rsid w:val="000B7C20"/>
    <w:rsid w:val="000C2C63"/>
    <w:rsid w:val="000C416E"/>
    <w:rsid w:val="000C644B"/>
    <w:rsid w:val="000D2D0F"/>
    <w:rsid w:val="000D4C84"/>
    <w:rsid w:val="000D5CD2"/>
    <w:rsid w:val="000E1480"/>
    <w:rsid w:val="000E1A13"/>
    <w:rsid w:val="000E3BB9"/>
    <w:rsid w:val="000E4EA0"/>
    <w:rsid w:val="000E7399"/>
    <w:rsid w:val="000F3AB8"/>
    <w:rsid w:val="000F7704"/>
    <w:rsid w:val="00104179"/>
    <w:rsid w:val="00107117"/>
    <w:rsid w:val="00107846"/>
    <w:rsid w:val="001113D6"/>
    <w:rsid w:val="0011233C"/>
    <w:rsid w:val="00112628"/>
    <w:rsid w:val="001203D5"/>
    <w:rsid w:val="00121C69"/>
    <w:rsid w:val="00124554"/>
    <w:rsid w:val="001304A9"/>
    <w:rsid w:val="001348AE"/>
    <w:rsid w:val="00141297"/>
    <w:rsid w:val="00144E80"/>
    <w:rsid w:val="00150BC2"/>
    <w:rsid w:val="0015217B"/>
    <w:rsid w:val="00152478"/>
    <w:rsid w:val="00155FD2"/>
    <w:rsid w:val="00156094"/>
    <w:rsid w:val="00157624"/>
    <w:rsid w:val="001609B7"/>
    <w:rsid w:val="0016314E"/>
    <w:rsid w:val="001639D0"/>
    <w:rsid w:val="00164A6C"/>
    <w:rsid w:val="0016508C"/>
    <w:rsid w:val="001657CA"/>
    <w:rsid w:val="001675BC"/>
    <w:rsid w:val="00170417"/>
    <w:rsid w:val="0017139A"/>
    <w:rsid w:val="00172074"/>
    <w:rsid w:val="001746B4"/>
    <w:rsid w:val="0018541E"/>
    <w:rsid w:val="001867A0"/>
    <w:rsid w:val="0019466F"/>
    <w:rsid w:val="00196AF3"/>
    <w:rsid w:val="00197F1C"/>
    <w:rsid w:val="001A2AEC"/>
    <w:rsid w:val="001A4EA6"/>
    <w:rsid w:val="001A560F"/>
    <w:rsid w:val="001A6F8D"/>
    <w:rsid w:val="001A7ADF"/>
    <w:rsid w:val="001B4A47"/>
    <w:rsid w:val="001B54B7"/>
    <w:rsid w:val="001B7D17"/>
    <w:rsid w:val="001C607A"/>
    <w:rsid w:val="001D45B6"/>
    <w:rsid w:val="001D6A98"/>
    <w:rsid w:val="001E0E63"/>
    <w:rsid w:val="001E317C"/>
    <w:rsid w:val="001E4A4C"/>
    <w:rsid w:val="001F3DC4"/>
    <w:rsid w:val="00202D8F"/>
    <w:rsid w:val="002057F0"/>
    <w:rsid w:val="002059C7"/>
    <w:rsid w:val="00206483"/>
    <w:rsid w:val="0020655B"/>
    <w:rsid w:val="00211AD8"/>
    <w:rsid w:val="00211D0B"/>
    <w:rsid w:val="002137FD"/>
    <w:rsid w:val="00214950"/>
    <w:rsid w:val="00224EEA"/>
    <w:rsid w:val="00225765"/>
    <w:rsid w:val="00226622"/>
    <w:rsid w:val="00230202"/>
    <w:rsid w:val="00230D92"/>
    <w:rsid w:val="00231725"/>
    <w:rsid w:val="00233BA9"/>
    <w:rsid w:val="00234AB1"/>
    <w:rsid w:val="00237CA2"/>
    <w:rsid w:val="0024154E"/>
    <w:rsid w:val="00242809"/>
    <w:rsid w:val="002456B0"/>
    <w:rsid w:val="002519C3"/>
    <w:rsid w:val="002527BC"/>
    <w:rsid w:val="00260613"/>
    <w:rsid w:val="002638C6"/>
    <w:rsid w:val="002701AC"/>
    <w:rsid w:val="00272C83"/>
    <w:rsid w:val="00273126"/>
    <w:rsid w:val="0027537F"/>
    <w:rsid w:val="00277EB5"/>
    <w:rsid w:val="00281042"/>
    <w:rsid w:val="002827C7"/>
    <w:rsid w:val="0028390C"/>
    <w:rsid w:val="00287B08"/>
    <w:rsid w:val="00290467"/>
    <w:rsid w:val="00290EF1"/>
    <w:rsid w:val="00293C16"/>
    <w:rsid w:val="0029557A"/>
    <w:rsid w:val="002A2E34"/>
    <w:rsid w:val="002A509A"/>
    <w:rsid w:val="002A55BC"/>
    <w:rsid w:val="002B1D45"/>
    <w:rsid w:val="002B23B3"/>
    <w:rsid w:val="002B6C4B"/>
    <w:rsid w:val="002C05DF"/>
    <w:rsid w:val="002C3461"/>
    <w:rsid w:val="002C597D"/>
    <w:rsid w:val="002D249E"/>
    <w:rsid w:val="002E1C61"/>
    <w:rsid w:val="002E3B0D"/>
    <w:rsid w:val="002E5057"/>
    <w:rsid w:val="002E6A1A"/>
    <w:rsid w:val="002E77CF"/>
    <w:rsid w:val="002E78B9"/>
    <w:rsid w:val="002F0130"/>
    <w:rsid w:val="002F0414"/>
    <w:rsid w:val="002F0673"/>
    <w:rsid w:val="002F26C1"/>
    <w:rsid w:val="002F275B"/>
    <w:rsid w:val="002F3897"/>
    <w:rsid w:val="002F4F2D"/>
    <w:rsid w:val="002F5AED"/>
    <w:rsid w:val="002F6636"/>
    <w:rsid w:val="002F66E7"/>
    <w:rsid w:val="002F6D34"/>
    <w:rsid w:val="00300D1F"/>
    <w:rsid w:val="00301E3F"/>
    <w:rsid w:val="003023A6"/>
    <w:rsid w:val="00304538"/>
    <w:rsid w:val="00306D07"/>
    <w:rsid w:val="00312F36"/>
    <w:rsid w:val="00317635"/>
    <w:rsid w:val="0032202F"/>
    <w:rsid w:val="00323CC9"/>
    <w:rsid w:val="00326C2B"/>
    <w:rsid w:val="00326F82"/>
    <w:rsid w:val="0033398A"/>
    <w:rsid w:val="00336D77"/>
    <w:rsid w:val="00337C19"/>
    <w:rsid w:val="0034540F"/>
    <w:rsid w:val="003505BC"/>
    <w:rsid w:val="00351D40"/>
    <w:rsid w:val="00353E2C"/>
    <w:rsid w:val="0035573C"/>
    <w:rsid w:val="00357A99"/>
    <w:rsid w:val="00365D9E"/>
    <w:rsid w:val="00370F17"/>
    <w:rsid w:val="003715A0"/>
    <w:rsid w:val="00373BB5"/>
    <w:rsid w:val="00373C13"/>
    <w:rsid w:val="00376FD4"/>
    <w:rsid w:val="00377472"/>
    <w:rsid w:val="003778A0"/>
    <w:rsid w:val="00380065"/>
    <w:rsid w:val="00382927"/>
    <w:rsid w:val="0038364C"/>
    <w:rsid w:val="00384A63"/>
    <w:rsid w:val="0038721E"/>
    <w:rsid w:val="003903EF"/>
    <w:rsid w:val="00390B12"/>
    <w:rsid w:val="00392669"/>
    <w:rsid w:val="0039428D"/>
    <w:rsid w:val="00397082"/>
    <w:rsid w:val="0039751E"/>
    <w:rsid w:val="003A1233"/>
    <w:rsid w:val="003A35F6"/>
    <w:rsid w:val="003A4C07"/>
    <w:rsid w:val="003A6BAF"/>
    <w:rsid w:val="003A7060"/>
    <w:rsid w:val="003B0D04"/>
    <w:rsid w:val="003B135A"/>
    <w:rsid w:val="003B54F3"/>
    <w:rsid w:val="003B5EC4"/>
    <w:rsid w:val="003B6F3C"/>
    <w:rsid w:val="003B7A9C"/>
    <w:rsid w:val="003C01EF"/>
    <w:rsid w:val="003C104F"/>
    <w:rsid w:val="003C565D"/>
    <w:rsid w:val="003C7FA3"/>
    <w:rsid w:val="003D1D6E"/>
    <w:rsid w:val="003D243D"/>
    <w:rsid w:val="003D2E91"/>
    <w:rsid w:val="003D4327"/>
    <w:rsid w:val="003D5C85"/>
    <w:rsid w:val="003E2B10"/>
    <w:rsid w:val="003E5FF9"/>
    <w:rsid w:val="003E77F8"/>
    <w:rsid w:val="003F164B"/>
    <w:rsid w:val="003F37E9"/>
    <w:rsid w:val="003F3A43"/>
    <w:rsid w:val="003F5C6B"/>
    <w:rsid w:val="00400011"/>
    <w:rsid w:val="00406954"/>
    <w:rsid w:val="00407CF1"/>
    <w:rsid w:val="00407DBE"/>
    <w:rsid w:val="0041026F"/>
    <w:rsid w:val="00411B7F"/>
    <w:rsid w:val="00412B85"/>
    <w:rsid w:val="00412DBC"/>
    <w:rsid w:val="00414BFC"/>
    <w:rsid w:val="00415F9D"/>
    <w:rsid w:val="0041628D"/>
    <w:rsid w:val="00416FC1"/>
    <w:rsid w:val="00417A56"/>
    <w:rsid w:val="0042135C"/>
    <w:rsid w:val="00421DA9"/>
    <w:rsid w:val="004236FC"/>
    <w:rsid w:val="00424DD0"/>
    <w:rsid w:val="00425498"/>
    <w:rsid w:val="0042788B"/>
    <w:rsid w:val="00440C8D"/>
    <w:rsid w:val="004414B0"/>
    <w:rsid w:val="00444162"/>
    <w:rsid w:val="00445BC7"/>
    <w:rsid w:val="004507C2"/>
    <w:rsid w:val="00454343"/>
    <w:rsid w:val="00455E3C"/>
    <w:rsid w:val="00460A36"/>
    <w:rsid w:val="00460D93"/>
    <w:rsid w:val="00461029"/>
    <w:rsid w:val="00461545"/>
    <w:rsid w:val="0046661B"/>
    <w:rsid w:val="00471C82"/>
    <w:rsid w:val="004729EE"/>
    <w:rsid w:val="00472D68"/>
    <w:rsid w:val="004812BF"/>
    <w:rsid w:val="00482559"/>
    <w:rsid w:val="00484298"/>
    <w:rsid w:val="0049173B"/>
    <w:rsid w:val="00495570"/>
    <w:rsid w:val="00495694"/>
    <w:rsid w:val="0049638A"/>
    <w:rsid w:val="004A0FC8"/>
    <w:rsid w:val="004A17CB"/>
    <w:rsid w:val="004A2F9B"/>
    <w:rsid w:val="004B65B6"/>
    <w:rsid w:val="004C02B0"/>
    <w:rsid w:val="004C11E6"/>
    <w:rsid w:val="004C6AC7"/>
    <w:rsid w:val="004C722E"/>
    <w:rsid w:val="004D1925"/>
    <w:rsid w:val="004E0E0B"/>
    <w:rsid w:val="004E1F49"/>
    <w:rsid w:val="004E3452"/>
    <w:rsid w:val="004F02FF"/>
    <w:rsid w:val="004F065F"/>
    <w:rsid w:val="004F19E9"/>
    <w:rsid w:val="00500356"/>
    <w:rsid w:val="005007FE"/>
    <w:rsid w:val="00503847"/>
    <w:rsid w:val="00504C51"/>
    <w:rsid w:val="00505327"/>
    <w:rsid w:val="00506746"/>
    <w:rsid w:val="005077D6"/>
    <w:rsid w:val="005112D8"/>
    <w:rsid w:val="00513DB2"/>
    <w:rsid w:val="00514609"/>
    <w:rsid w:val="00514B91"/>
    <w:rsid w:val="00520067"/>
    <w:rsid w:val="0052078D"/>
    <w:rsid w:val="005216A6"/>
    <w:rsid w:val="00523204"/>
    <w:rsid w:val="00523F2B"/>
    <w:rsid w:val="0052469F"/>
    <w:rsid w:val="005256D4"/>
    <w:rsid w:val="0053064A"/>
    <w:rsid w:val="00532AFA"/>
    <w:rsid w:val="00535265"/>
    <w:rsid w:val="00536188"/>
    <w:rsid w:val="00537C8D"/>
    <w:rsid w:val="00551CBA"/>
    <w:rsid w:val="0055267F"/>
    <w:rsid w:val="00553FEC"/>
    <w:rsid w:val="00562174"/>
    <w:rsid w:val="005623FC"/>
    <w:rsid w:val="005631BF"/>
    <w:rsid w:val="005747DA"/>
    <w:rsid w:val="005754D9"/>
    <w:rsid w:val="0058523D"/>
    <w:rsid w:val="00585FA4"/>
    <w:rsid w:val="005868C6"/>
    <w:rsid w:val="00586D96"/>
    <w:rsid w:val="00590163"/>
    <w:rsid w:val="0059171F"/>
    <w:rsid w:val="00594D5C"/>
    <w:rsid w:val="005A0E9B"/>
    <w:rsid w:val="005A3A53"/>
    <w:rsid w:val="005A5AA2"/>
    <w:rsid w:val="005A643E"/>
    <w:rsid w:val="005B3D54"/>
    <w:rsid w:val="005B77AF"/>
    <w:rsid w:val="005C1AB9"/>
    <w:rsid w:val="005C41AA"/>
    <w:rsid w:val="005C7BD5"/>
    <w:rsid w:val="005D3C4A"/>
    <w:rsid w:val="005E09FF"/>
    <w:rsid w:val="005E3C00"/>
    <w:rsid w:val="005E603F"/>
    <w:rsid w:val="005F211D"/>
    <w:rsid w:val="005F4B58"/>
    <w:rsid w:val="006058AE"/>
    <w:rsid w:val="00605E80"/>
    <w:rsid w:val="006118AF"/>
    <w:rsid w:val="00613A57"/>
    <w:rsid w:val="0061413E"/>
    <w:rsid w:val="00624380"/>
    <w:rsid w:val="00624C02"/>
    <w:rsid w:val="006306D0"/>
    <w:rsid w:val="0063097E"/>
    <w:rsid w:val="00630ED6"/>
    <w:rsid w:val="00635EB9"/>
    <w:rsid w:val="006360E4"/>
    <w:rsid w:val="00640945"/>
    <w:rsid w:val="00645DBE"/>
    <w:rsid w:val="00646A5C"/>
    <w:rsid w:val="00647510"/>
    <w:rsid w:val="00651AF6"/>
    <w:rsid w:val="006533D7"/>
    <w:rsid w:val="00654CB8"/>
    <w:rsid w:val="00655111"/>
    <w:rsid w:val="006570AC"/>
    <w:rsid w:val="00657665"/>
    <w:rsid w:val="00660CED"/>
    <w:rsid w:val="00664B6F"/>
    <w:rsid w:val="00666C4E"/>
    <w:rsid w:val="00667368"/>
    <w:rsid w:val="006702CA"/>
    <w:rsid w:val="00676E58"/>
    <w:rsid w:val="00680BAF"/>
    <w:rsid w:val="00682041"/>
    <w:rsid w:val="00684C43"/>
    <w:rsid w:val="00685328"/>
    <w:rsid w:val="00685F40"/>
    <w:rsid w:val="00686C89"/>
    <w:rsid w:val="0068704A"/>
    <w:rsid w:val="0068728B"/>
    <w:rsid w:val="006935E6"/>
    <w:rsid w:val="006942C0"/>
    <w:rsid w:val="006942E9"/>
    <w:rsid w:val="00694856"/>
    <w:rsid w:val="00695F05"/>
    <w:rsid w:val="00696626"/>
    <w:rsid w:val="006A132F"/>
    <w:rsid w:val="006A1527"/>
    <w:rsid w:val="006B13AF"/>
    <w:rsid w:val="006B3D53"/>
    <w:rsid w:val="006B51C4"/>
    <w:rsid w:val="006B6AD2"/>
    <w:rsid w:val="006C0DA9"/>
    <w:rsid w:val="006C15D2"/>
    <w:rsid w:val="006C25DD"/>
    <w:rsid w:val="006C512B"/>
    <w:rsid w:val="006D049F"/>
    <w:rsid w:val="006D1432"/>
    <w:rsid w:val="006D35F7"/>
    <w:rsid w:val="006D49EB"/>
    <w:rsid w:val="006D4A33"/>
    <w:rsid w:val="006D6955"/>
    <w:rsid w:val="006E0518"/>
    <w:rsid w:val="006E34C3"/>
    <w:rsid w:val="006E3D8F"/>
    <w:rsid w:val="006E3FE6"/>
    <w:rsid w:val="006E5C54"/>
    <w:rsid w:val="006E6425"/>
    <w:rsid w:val="006F3193"/>
    <w:rsid w:val="00701BB4"/>
    <w:rsid w:val="00704A52"/>
    <w:rsid w:val="00706B7F"/>
    <w:rsid w:val="00714107"/>
    <w:rsid w:val="00714EBF"/>
    <w:rsid w:val="00721BA4"/>
    <w:rsid w:val="00722062"/>
    <w:rsid w:val="00724EBD"/>
    <w:rsid w:val="0072508C"/>
    <w:rsid w:val="00727D49"/>
    <w:rsid w:val="0073068F"/>
    <w:rsid w:val="007356A2"/>
    <w:rsid w:val="00740740"/>
    <w:rsid w:val="00741E0C"/>
    <w:rsid w:val="00742C1B"/>
    <w:rsid w:val="007437A9"/>
    <w:rsid w:val="007449DC"/>
    <w:rsid w:val="0074562B"/>
    <w:rsid w:val="00745D7E"/>
    <w:rsid w:val="00760579"/>
    <w:rsid w:val="00762509"/>
    <w:rsid w:val="007669B6"/>
    <w:rsid w:val="007716AC"/>
    <w:rsid w:val="00772235"/>
    <w:rsid w:val="007747DF"/>
    <w:rsid w:val="007758DD"/>
    <w:rsid w:val="00775A14"/>
    <w:rsid w:val="00785334"/>
    <w:rsid w:val="00785348"/>
    <w:rsid w:val="00787240"/>
    <w:rsid w:val="0079273D"/>
    <w:rsid w:val="00793E63"/>
    <w:rsid w:val="00793E8E"/>
    <w:rsid w:val="007944E1"/>
    <w:rsid w:val="00796FEB"/>
    <w:rsid w:val="007A0603"/>
    <w:rsid w:val="007A3C3E"/>
    <w:rsid w:val="007A40CC"/>
    <w:rsid w:val="007A5ECE"/>
    <w:rsid w:val="007A7F40"/>
    <w:rsid w:val="007B3CD8"/>
    <w:rsid w:val="007B3FDB"/>
    <w:rsid w:val="007B588E"/>
    <w:rsid w:val="007C1A87"/>
    <w:rsid w:val="007C1AF1"/>
    <w:rsid w:val="007C2BDF"/>
    <w:rsid w:val="007C3A79"/>
    <w:rsid w:val="007C45FF"/>
    <w:rsid w:val="007C6864"/>
    <w:rsid w:val="007C7296"/>
    <w:rsid w:val="007D341B"/>
    <w:rsid w:val="007D3D1C"/>
    <w:rsid w:val="007D3F4B"/>
    <w:rsid w:val="007D571B"/>
    <w:rsid w:val="007D5C7D"/>
    <w:rsid w:val="007D62CC"/>
    <w:rsid w:val="007E09EC"/>
    <w:rsid w:val="007E527F"/>
    <w:rsid w:val="007E625D"/>
    <w:rsid w:val="007E7D49"/>
    <w:rsid w:val="007F0EEC"/>
    <w:rsid w:val="007F1AA5"/>
    <w:rsid w:val="007F458E"/>
    <w:rsid w:val="00800853"/>
    <w:rsid w:val="00800E8B"/>
    <w:rsid w:val="00802DDD"/>
    <w:rsid w:val="008030F2"/>
    <w:rsid w:val="00807111"/>
    <w:rsid w:val="00812FE3"/>
    <w:rsid w:val="00813E1C"/>
    <w:rsid w:val="00817646"/>
    <w:rsid w:val="00822E6E"/>
    <w:rsid w:val="00824A0D"/>
    <w:rsid w:val="00826366"/>
    <w:rsid w:val="00827AAD"/>
    <w:rsid w:val="00832D5E"/>
    <w:rsid w:val="00833E31"/>
    <w:rsid w:val="00834636"/>
    <w:rsid w:val="008405DB"/>
    <w:rsid w:val="00842356"/>
    <w:rsid w:val="00843750"/>
    <w:rsid w:val="00847E2F"/>
    <w:rsid w:val="00850107"/>
    <w:rsid w:val="0085088F"/>
    <w:rsid w:val="00850900"/>
    <w:rsid w:val="008521A1"/>
    <w:rsid w:val="008573F0"/>
    <w:rsid w:val="0086265C"/>
    <w:rsid w:val="00866406"/>
    <w:rsid w:val="00880492"/>
    <w:rsid w:val="008807F2"/>
    <w:rsid w:val="008865C0"/>
    <w:rsid w:val="00887FC2"/>
    <w:rsid w:val="00890CA2"/>
    <w:rsid w:val="00890DD4"/>
    <w:rsid w:val="0089490D"/>
    <w:rsid w:val="00894A49"/>
    <w:rsid w:val="008976FF"/>
    <w:rsid w:val="008A063C"/>
    <w:rsid w:val="008A0DFF"/>
    <w:rsid w:val="008A4690"/>
    <w:rsid w:val="008A6D27"/>
    <w:rsid w:val="008A727E"/>
    <w:rsid w:val="008B0E44"/>
    <w:rsid w:val="008B0F4B"/>
    <w:rsid w:val="008B293C"/>
    <w:rsid w:val="008B2B2B"/>
    <w:rsid w:val="008B3973"/>
    <w:rsid w:val="008B5715"/>
    <w:rsid w:val="008C3179"/>
    <w:rsid w:val="008C33A6"/>
    <w:rsid w:val="008C33BE"/>
    <w:rsid w:val="008C4DD9"/>
    <w:rsid w:val="008C7EDE"/>
    <w:rsid w:val="008D059F"/>
    <w:rsid w:val="008D4C93"/>
    <w:rsid w:val="008D5C83"/>
    <w:rsid w:val="008D7D7A"/>
    <w:rsid w:val="008E132B"/>
    <w:rsid w:val="008F0DE8"/>
    <w:rsid w:val="008F2A8E"/>
    <w:rsid w:val="008F3E50"/>
    <w:rsid w:val="008F403E"/>
    <w:rsid w:val="008F687B"/>
    <w:rsid w:val="009113A5"/>
    <w:rsid w:val="00916188"/>
    <w:rsid w:val="009211B0"/>
    <w:rsid w:val="00923F27"/>
    <w:rsid w:val="00933DBE"/>
    <w:rsid w:val="00934D23"/>
    <w:rsid w:val="009370C3"/>
    <w:rsid w:val="00944590"/>
    <w:rsid w:val="0094482D"/>
    <w:rsid w:val="009448BF"/>
    <w:rsid w:val="00944A44"/>
    <w:rsid w:val="00947352"/>
    <w:rsid w:val="00951035"/>
    <w:rsid w:val="009510D4"/>
    <w:rsid w:val="009520BF"/>
    <w:rsid w:val="00952ED1"/>
    <w:rsid w:val="009605DB"/>
    <w:rsid w:val="00960AE1"/>
    <w:rsid w:val="009618C4"/>
    <w:rsid w:val="00962760"/>
    <w:rsid w:val="0096296F"/>
    <w:rsid w:val="0096367A"/>
    <w:rsid w:val="009709B1"/>
    <w:rsid w:val="009716D7"/>
    <w:rsid w:val="00975D2D"/>
    <w:rsid w:val="00976546"/>
    <w:rsid w:val="00976CEE"/>
    <w:rsid w:val="009816B5"/>
    <w:rsid w:val="009824CC"/>
    <w:rsid w:val="00983275"/>
    <w:rsid w:val="0098401E"/>
    <w:rsid w:val="0099291D"/>
    <w:rsid w:val="0099432D"/>
    <w:rsid w:val="00995CD5"/>
    <w:rsid w:val="00996090"/>
    <w:rsid w:val="009A1BCA"/>
    <w:rsid w:val="009A1FBD"/>
    <w:rsid w:val="009A3133"/>
    <w:rsid w:val="009A632E"/>
    <w:rsid w:val="009A7F83"/>
    <w:rsid w:val="009B2084"/>
    <w:rsid w:val="009B2FDB"/>
    <w:rsid w:val="009C2ACE"/>
    <w:rsid w:val="009D56A1"/>
    <w:rsid w:val="009E159F"/>
    <w:rsid w:val="009E657F"/>
    <w:rsid w:val="009E7364"/>
    <w:rsid w:val="009F3E13"/>
    <w:rsid w:val="009F465F"/>
    <w:rsid w:val="009F53B3"/>
    <w:rsid w:val="009F6B3F"/>
    <w:rsid w:val="00A0289D"/>
    <w:rsid w:val="00A05045"/>
    <w:rsid w:val="00A0723E"/>
    <w:rsid w:val="00A0788D"/>
    <w:rsid w:val="00A1312C"/>
    <w:rsid w:val="00A15A23"/>
    <w:rsid w:val="00A15FCD"/>
    <w:rsid w:val="00A226D5"/>
    <w:rsid w:val="00A229D8"/>
    <w:rsid w:val="00A24FA4"/>
    <w:rsid w:val="00A32908"/>
    <w:rsid w:val="00A348EC"/>
    <w:rsid w:val="00A37533"/>
    <w:rsid w:val="00A40642"/>
    <w:rsid w:val="00A429C5"/>
    <w:rsid w:val="00A46158"/>
    <w:rsid w:val="00A4740C"/>
    <w:rsid w:val="00A60C62"/>
    <w:rsid w:val="00A62168"/>
    <w:rsid w:val="00A652D2"/>
    <w:rsid w:val="00A83B5A"/>
    <w:rsid w:val="00A86949"/>
    <w:rsid w:val="00A93B8E"/>
    <w:rsid w:val="00A94800"/>
    <w:rsid w:val="00A95EC8"/>
    <w:rsid w:val="00AA1FBC"/>
    <w:rsid w:val="00AA460B"/>
    <w:rsid w:val="00AA5B06"/>
    <w:rsid w:val="00AA71C1"/>
    <w:rsid w:val="00AB02C0"/>
    <w:rsid w:val="00AB1556"/>
    <w:rsid w:val="00AC0AE6"/>
    <w:rsid w:val="00AC5814"/>
    <w:rsid w:val="00AC6949"/>
    <w:rsid w:val="00AC6E1B"/>
    <w:rsid w:val="00AC7652"/>
    <w:rsid w:val="00AD29FA"/>
    <w:rsid w:val="00AD3C85"/>
    <w:rsid w:val="00AD630A"/>
    <w:rsid w:val="00AD6BC9"/>
    <w:rsid w:val="00AE37B3"/>
    <w:rsid w:val="00AE49C7"/>
    <w:rsid w:val="00AF1786"/>
    <w:rsid w:val="00AF3C53"/>
    <w:rsid w:val="00AF7E32"/>
    <w:rsid w:val="00B05777"/>
    <w:rsid w:val="00B20343"/>
    <w:rsid w:val="00B24790"/>
    <w:rsid w:val="00B24CE7"/>
    <w:rsid w:val="00B251E6"/>
    <w:rsid w:val="00B2742A"/>
    <w:rsid w:val="00B30A73"/>
    <w:rsid w:val="00B3103F"/>
    <w:rsid w:val="00B32251"/>
    <w:rsid w:val="00B34EC2"/>
    <w:rsid w:val="00B36420"/>
    <w:rsid w:val="00B36F54"/>
    <w:rsid w:val="00B37A2B"/>
    <w:rsid w:val="00B40C14"/>
    <w:rsid w:val="00B42788"/>
    <w:rsid w:val="00B4421D"/>
    <w:rsid w:val="00B515B7"/>
    <w:rsid w:val="00B51CD4"/>
    <w:rsid w:val="00B52953"/>
    <w:rsid w:val="00B52B87"/>
    <w:rsid w:val="00B545F9"/>
    <w:rsid w:val="00B557E0"/>
    <w:rsid w:val="00B56ED4"/>
    <w:rsid w:val="00B57BF8"/>
    <w:rsid w:val="00B62F3B"/>
    <w:rsid w:val="00B64B23"/>
    <w:rsid w:val="00B70A01"/>
    <w:rsid w:val="00B72471"/>
    <w:rsid w:val="00B7364C"/>
    <w:rsid w:val="00B74BC3"/>
    <w:rsid w:val="00B755CB"/>
    <w:rsid w:val="00B77F53"/>
    <w:rsid w:val="00B801BE"/>
    <w:rsid w:val="00B8037A"/>
    <w:rsid w:val="00B8084B"/>
    <w:rsid w:val="00B8412E"/>
    <w:rsid w:val="00B84F3A"/>
    <w:rsid w:val="00B86023"/>
    <w:rsid w:val="00B873B5"/>
    <w:rsid w:val="00B94242"/>
    <w:rsid w:val="00B94DAA"/>
    <w:rsid w:val="00BA694E"/>
    <w:rsid w:val="00BA7E58"/>
    <w:rsid w:val="00BB007C"/>
    <w:rsid w:val="00BB08BB"/>
    <w:rsid w:val="00BB2076"/>
    <w:rsid w:val="00BB3306"/>
    <w:rsid w:val="00BC39C5"/>
    <w:rsid w:val="00BC42B1"/>
    <w:rsid w:val="00BC626D"/>
    <w:rsid w:val="00BC670B"/>
    <w:rsid w:val="00BC7AFE"/>
    <w:rsid w:val="00BD4F71"/>
    <w:rsid w:val="00BE12AD"/>
    <w:rsid w:val="00BE25D8"/>
    <w:rsid w:val="00BF1471"/>
    <w:rsid w:val="00BF6736"/>
    <w:rsid w:val="00C00366"/>
    <w:rsid w:val="00C00FF5"/>
    <w:rsid w:val="00C0647F"/>
    <w:rsid w:val="00C10B88"/>
    <w:rsid w:val="00C118A5"/>
    <w:rsid w:val="00C121FC"/>
    <w:rsid w:val="00C15ADD"/>
    <w:rsid w:val="00C2079A"/>
    <w:rsid w:val="00C23132"/>
    <w:rsid w:val="00C3590B"/>
    <w:rsid w:val="00C374CF"/>
    <w:rsid w:val="00C37B2E"/>
    <w:rsid w:val="00C417AF"/>
    <w:rsid w:val="00C41F0F"/>
    <w:rsid w:val="00C46782"/>
    <w:rsid w:val="00C46EDB"/>
    <w:rsid w:val="00C47630"/>
    <w:rsid w:val="00C5358C"/>
    <w:rsid w:val="00C551DB"/>
    <w:rsid w:val="00C56AE6"/>
    <w:rsid w:val="00C57689"/>
    <w:rsid w:val="00C609B7"/>
    <w:rsid w:val="00C60B8B"/>
    <w:rsid w:val="00C617F2"/>
    <w:rsid w:val="00C627CA"/>
    <w:rsid w:val="00C64187"/>
    <w:rsid w:val="00C67841"/>
    <w:rsid w:val="00C67DBF"/>
    <w:rsid w:val="00C70BDC"/>
    <w:rsid w:val="00C72159"/>
    <w:rsid w:val="00C7338E"/>
    <w:rsid w:val="00C7766E"/>
    <w:rsid w:val="00C8120A"/>
    <w:rsid w:val="00C843F8"/>
    <w:rsid w:val="00C84E53"/>
    <w:rsid w:val="00C85754"/>
    <w:rsid w:val="00C86E16"/>
    <w:rsid w:val="00C876BD"/>
    <w:rsid w:val="00C909B8"/>
    <w:rsid w:val="00C97E9A"/>
    <w:rsid w:val="00CA19F2"/>
    <w:rsid w:val="00CA287B"/>
    <w:rsid w:val="00CA4B28"/>
    <w:rsid w:val="00CA5A0A"/>
    <w:rsid w:val="00CB1ACA"/>
    <w:rsid w:val="00CC0632"/>
    <w:rsid w:val="00CC3BF5"/>
    <w:rsid w:val="00CC4235"/>
    <w:rsid w:val="00CC4998"/>
    <w:rsid w:val="00CC7938"/>
    <w:rsid w:val="00CD1DCF"/>
    <w:rsid w:val="00CD5642"/>
    <w:rsid w:val="00CE3DEF"/>
    <w:rsid w:val="00CE742B"/>
    <w:rsid w:val="00CF13C8"/>
    <w:rsid w:val="00CF6BA7"/>
    <w:rsid w:val="00D04034"/>
    <w:rsid w:val="00D056EE"/>
    <w:rsid w:val="00D142C5"/>
    <w:rsid w:val="00D202C4"/>
    <w:rsid w:val="00D224F5"/>
    <w:rsid w:val="00D2456E"/>
    <w:rsid w:val="00D26296"/>
    <w:rsid w:val="00D2657A"/>
    <w:rsid w:val="00D26773"/>
    <w:rsid w:val="00D31419"/>
    <w:rsid w:val="00D318DD"/>
    <w:rsid w:val="00D33794"/>
    <w:rsid w:val="00D35C77"/>
    <w:rsid w:val="00D40E2D"/>
    <w:rsid w:val="00D41B32"/>
    <w:rsid w:val="00D4245C"/>
    <w:rsid w:val="00D47049"/>
    <w:rsid w:val="00D476D0"/>
    <w:rsid w:val="00D47DDB"/>
    <w:rsid w:val="00D50D71"/>
    <w:rsid w:val="00D512C7"/>
    <w:rsid w:val="00D51A8F"/>
    <w:rsid w:val="00D53AF4"/>
    <w:rsid w:val="00D62EAB"/>
    <w:rsid w:val="00D63CB5"/>
    <w:rsid w:val="00D64F2D"/>
    <w:rsid w:val="00D66284"/>
    <w:rsid w:val="00D70622"/>
    <w:rsid w:val="00D72F76"/>
    <w:rsid w:val="00D7740D"/>
    <w:rsid w:val="00D80D6A"/>
    <w:rsid w:val="00D82CDD"/>
    <w:rsid w:val="00D83260"/>
    <w:rsid w:val="00D858C5"/>
    <w:rsid w:val="00D87F7A"/>
    <w:rsid w:val="00D90A60"/>
    <w:rsid w:val="00D91A4F"/>
    <w:rsid w:val="00D94479"/>
    <w:rsid w:val="00D96D5D"/>
    <w:rsid w:val="00DA2284"/>
    <w:rsid w:val="00DA2E1D"/>
    <w:rsid w:val="00DA3AAF"/>
    <w:rsid w:val="00DA554E"/>
    <w:rsid w:val="00DA5DD4"/>
    <w:rsid w:val="00DA6877"/>
    <w:rsid w:val="00DB218D"/>
    <w:rsid w:val="00DB6E1F"/>
    <w:rsid w:val="00DC01D0"/>
    <w:rsid w:val="00DC1783"/>
    <w:rsid w:val="00DC327C"/>
    <w:rsid w:val="00DC6FC2"/>
    <w:rsid w:val="00DD1310"/>
    <w:rsid w:val="00DD17DC"/>
    <w:rsid w:val="00DD67E3"/>
    <w:rsid w:val="00DE016A"/>
    <w:rsid w:val="00DE12A6"/>
    <w:rsid w:val="00DE3ADA"/>
    <w:rsid w:val="00DE46B3"/>
    <w:rsid w:val="00DE48ED"/>
    <w:rsid w:val="00DE6051"/>
    <w:rsid w:val="00DE7428"/>
    <w:rsid w:val="00DF1911"/>
    <w:rsid w:val="00DF2380"/>
    <w:rsid w:val="00DF7FE7"/>
    <w:rsid w:val="00E03858"/>
    <w:rsid w:val="00E03A25"/>
    <w:rsid w:val="00E04D60"/>
    <w:rsid w:val="00E04FF6"/>
    <w:rsid w:val="00E1522D"/>
    <w:rsid w:val="00E2335F"/>
    <w:rsid w:val="00E26449"/>
    <w:rsid w:val="00E26AD3"/>
    <w:rsid w:val="00E26C9C"/>
    <w:rsid w:val="00E2761C"/>
    <w:rsid w:val="00E30986"/>
    <w:rsid w:val="00E4019D"/>
    <w:rsid w:val="00E421ED"/>
    <w:rsid w:val="00E44379"/>
    <w:rsid w:val="00E462F8"/>
    <w:rsid w:val="00E50519"/>
    <w:rsid w:val="00E51E45"/>
    <w:rsid w:val="00E63A0D"/>
    <w:rsid w:val="00E70434"/>
    <w:rsid w:val="00E707E6"/>
    <w:rsid w:val="00E715EA"/>
    <w:rsid w:val="00E71C8B"/>
    <w:rsid w:val="00E8005D"/>
    <w:rsid w:val="00E806EA"/>
    <w:rsid w:val="00E80DFB"/>
    <w:rsid w:val="00E8151C"/>
    <w:rsid w:val="00E81A48"/>
    <w:rsid w:val="00E81DBA"/>
    <w:rsid w:val="00E833C6"/>
    <w:rsid w:val="00E83421"/>
    <w:rsid w:val="00E84BE5"/>
    <w:rsid w:val="00E85CB4"/>
    <w:rsid w:val="00E863A9"/>
    <w:rsid w:val="00E90049"/>
    <w:rsid w:val="00E9368B"/>
    <w:rsid w:val="00E9410F"/>
    <w:rsid w:val="00E9416C"/>
    <w:rsid w:val="00EA2008"/>
    <w:rsid w:val="00EA20C6"/>
    <w:rsid w:val="00EA7F6D"/>
    <w:rsid w:val="00EB126B"/>
    <w:rsid w:val="00EB31EF"/>
    <w:rsid w:val="00EB662D"/>
    <w:rsid w:val="00EC11DD"/>
    <w:rsid w:val="00ED21FB"/>
    <w:rsid w:val="00ED4E81"/>
    <w:rsid w:val="00EE054E"/>
    <w:rsid w:val="00EE3437"/>
    <w:rsid w:val="00EE3DBC"/>
    <w:rsid w:val="00EE4605"/>
    <w:rsid w:val="00EE620E"/>
    <w:rsid w:val="00EE6579"/>
    <w:rsid w:val="00EF1732"/>
    <w:rsid w:val="00EF2678"/>
    <w:rsid w:val="00EF2700"/>
    <w:rsid w:val="00EF6A28"/>
    <w:rsid w:val="00F01E33"/>
    <w:rsid w:val="00F033D2"/>
    <w:rsid w:val="00F04F21"/>
    <w:rsid w:val="00F07C98"/>
    <w:rsid w:val="00F10E14"/>
    <w:rsid w:val="00F12510"/>
    <w:rsid w:val="00F13AB5"/>
    <w:rsid w:val="00F14FF0"/>
    <w:rsid w:val="00F15AD7"/>
    <w:rsid w:val="00F1706F"/>
    <w:rsid w:val="00F178D3"/>
    <w:rsid w:val="00F225A3"/>
    <w:rsid w:val="00F26DE1"/>
    <w:rsid w:val="00F2717A"/>
    <w:rsid w:val="00F32C03"/>
    <w:rsid w:val="00F359FE"/>
    <w:rsid w:val="00F37D1F"/>
    <w:rsid w:val="00F438C7"/>
    <w:rsid w:val="00F46D5C"/>
    <w:rsid w:val="00F47D45"/>
    <w:rsid w:val="00F5155A"/>
    <w:rsid w:val="00F524A1"/>
    <w:rsid w:val="00F53107"/>
    <w:rsid w:val="00F533FD"/>
    <w:rsid w:val="00F53750"/>
    <w:rsid w:val="00F539D8"/>
    <w:rsid w:val="00F57033"/>
    <w:rsid w:val="00F61536"/>
    <w:rsid w:val="00F62A6C"/>
    <w:rsid w:val="00F65EBF"/>
    <w:rsid w:val="00F66743"/>
    <w:rsid w:val="00F76AD4"/>
    <w:rsid w:val="00F82071"/>
    <w:rsid w:val="00F852E6"/>
    <w:rsid w:val="00F872D6"/>
    <w:rsid w:val="00F87F1B"/>
    <w:rsid w:val="00F90941"/>
    <w:rsid w:val="00F93EB9"/>
    <w:rsid w:val="00FA49ED"/>
    <w:rsid w:val="00FA6672"/>
    <w:rsid w:val="00FB0351"/>
    <w:rsid w:val="00FB0D3A"/>
    <w:rsid w:val="00FB0F61"/>
    <w:rsid w:val="00FB2A38"/>
    <w:rsid w:val="00FB4F36"/>
    <w:rsid w:val="00FB5040"/>
    <w:rsid w:val="00FB63C5"/>
    <w:rsid w:val="00FB6D3F"/>
    <w:rsid w:val="00FC1BC6"/>
    <w:rsid w:val="00FC7945"/>
    <w:rsid w:val="00FD1029"/>
    <w:rsid w:val="00FD4AD8"/>
    <w:rsid w:val="00FD4B71"/>
    <w:rsid w:val="00FD5716"/>
    <w:rsid w:val="00FE3135"/>
    <w:rsid w:val="00FE7229"/>
    <w:rsid w:val="00FF0079"/>
    <w:rsid w:val="00FF39D0"/>
    <w:rsid w:val="026749E8"/>
    <w:rsid w:val="02D7D96C"/>
    <w:rsid w:val="03F6814B"/>
    <w:rsid w:val="0455511D"/>
    <w:rsid w:val="046FC6EF"/>
    <w:rsid w:val="04BA50BC"/>
    <w:rsid w:val="058F4E10"/>
    <w:rsid w:val="05F50313"/>
    <w:rsid w:val="07658E7D"/>
    <w:rsid w:val="08DB00DC"/>
    <w:rsid w:val="094237BF"/>
    <w:rsid w:val="096223D5"/>
    <w:rsid w:val="09731D8E"/>
    <w:rsid w:val="09A84BF5"/>
    <w:rsid w:val="09FB581F"/>
    <w:rsid w:val="0A68BEF1"/>
    <w:rsid w:val="0ACA74F2"/>
    <w:rsid w:val="0ACAE1C9"/>
    <w:rsid w:val="0B0257EC"/>
    <w:rsid w:val="0B0FE7FF"/>
    <w:rsid w:val="0B3DCE21"/>
    <w:rsid w:val="0C423C6B"/>
    <w:rsid w:val="0C7B669A"/>
    <w:rsid w:val="0CC27373"/>
    <w:rsid w:val="0D468CE4"/>
    <w:rsid w:val="0E3092AF"/>
    <w:rsid w:val="0F0286C4"/>
    <w:rsid w:val="11066A9F"/>
    <w:rsid w:val="11E45CFA"/>
    <w:rsid w:val="11FAC838"/>
    <w:rsid w:val="12CE88DF"/>
    <w:rsid w:val="13AC89ED"/>
    <w:rsid w:val="13D463D6"/>
    <w:rsid w:val="144EA4EA"/>
    <w:rsid w:val="14558578"/>
    <w:rsid w:val="14CE2518"/>
    <w:rsid w:val="14DBFC9D"/>
    <w:rsid w:val="155607A9"/>
    <w:rsid w:val="15D2E4ED"/>
    <w:rsid w:val="16A67B45"/>
    <w:rsid w:val="193204AF"/>
    <w:rsid w:val="19549FF1"/>
    <w:rsid w:val="196F7A11"/>
    <w:rsid w:val="198E1458"/>
    <w:rsid w:val="19FA4DD6"/>
    <w:rsid w:val="1A7B8CDF"/>
    <w:rsid w:val="1A81B988"/>
    <w:rsid w:val="1A94B8C2"/>
    <w:rsid w:val="1AA33A35"/>
    <w:rsid w:val="1B4F225E"/>
    <w:rsid w:val="1CB03CEC"/>
    <w:rsid w:val="1D2B1F76"/>
    <w:rsid w:val="1DB99B96"/>
    <w:rsid w:val="1DEB8041"/>
    <w:rsid w:val="1DF3980A"/>
    <w:rsid w:val="1DF8D005"/>
    <w:rsid w:val="1DFDA296"/>
    <w:rsid w:val="1E4A926A"/>
    <w:rsid w:val="1E619E22"/>
    <w:rsid w:val="1E90DAEB"/>
    <w:rsid w:val="1F6C29AA"/>
    <w:rsid w:val="1F77E553"/>
    <w:rsid w:val="1FAE9280"/>
    <w:rsid w:val="20D7A5E9"/>
    <w:rsid w:val="219C6A2A"/>
    <w:rsid w:val="21CAFFF6"/>
    <w:rsid w:val="22663E44"/>
    <w:rsid w:val="22B45D99"/>
    <w:rsid w:val="244D7042"/>
    <w:rsid w:val="2621BB8E"/>
    <w:rsid w:val="263F5BB0"/>
    <w:rsid w:val="27928DFE"/>
    <w:rsid w:val="280D163E"/>
    <w:rsid w:val="28726F19"/>
    <w:rsid w:val="28773D25"/>
    <w:rsid w:val="28BC43EA"/>
    <w:rsid w:val="28C168C8"/>
    <w:rsid w:val="29017799"/>
    <w:rsid w:val="29141D45"/>
    <w:rsid w:val="2A4854B2"/>
    <w:rsid w:val="2A636C4E"/>
    <w:rsid w:val="2AA4618C"/>
    <w:rsid w:val="2B7E61BB"/>
    <w:rsid w:val="2BDA197C"/>
    <w:rsid w:val="2C60542A"/>
    <w:rsid w:val="2C65971F"/>
    <w:rsid w:val="2CFF1995"/>
    <w:rsid w:val="2DED9C3A"/>
    <w:rsid w:val="2EB2A8E8"/>
    <w:rsid w:val="2FB6419C"/>
    <w:rsid w:val="2FD917C0"/>
    <w:rsid w:val="30D7DE54"/>
    <w:rsid w:val="31034E5C"/>
    <w:rsid w:val="31A50588"/>
    <w:rsid w:val="330731F6"/>
    <w:rsid w:val="33B6404B"/>
    <w:rsid w:val="3464E7D6"/>
    <w:rsid w:val="34A4F43E"/>
    <w:rsid w:val="34F52202"/>
    <w:rsid w:val="355BD828"/>
    <w:rsid w:val="378A8571"/>
    <w:rsid w:val="3796BFD0"/>
    <w:rsid w:val="38DC7796"/>
    <w:rsid w:val="39157600"/>
    <w:rsid w:val="392E2C4E"/>
    <w:rsid w:val="39ECDEC7"/>
    <w:rsid w:val="3A118D00"/>
    <w:rsid w:val="3A28E0EA"/>
    <w:rsid w:val="3A2C7931"/>
    <w:rsid w:val="3A5B7919"/>
    <w:rsid w:val="3B3EAD87"/>
    <w:rsid w:val="3BAF0CB4"/>
    <w:rsid w:val="3C58D01D"/>
    <w:rsid w:val="3DB0D5C0"/>
    <w:rsid w:val="3DB7AB4B"/>
    <w:rsid w:val="3EA90DF7"/>
    <w:rsid w:val="403F6732"/>
    <w:rsid w:val="4120E648"/>
    <w:rsid w:val="4165C46A"/>
    <w:rsid w:val="423908D8"/>
    <w:rsid w:val="42A0E26E"/>
    <w:rsid w:val="42A963C3"/>
    <w:rsid w:val="42BFD325"/>
    <w:rsid w:val="430765F1"/>
    <w:rsid w:val="441E951A"/>
    <w:rsid w:val="44A665DA"/>
    <w:rsid w:val="45348121"/>
    <w:rsid w:val="46534C60"/>
    <w:rsid w:val="466A430E"/>
    <w:rsid w:val="4688597F"/>
    <w:rsid w:val="46A8D3E8"/>
    <w:rsid w:val="46E4687C"/>
    <w:rsid w:val="47863984"/>
    <w:rsid w:val="47EC2825"/>
    <w:rsid w:val="48096A74"/>
    <w:rsid w:val="48EFDFEF"/>
    <w:rsid w:val="4993537B"/>
    <w:rsid w:val="49C791FA"/>
    <w:rsid w:val="4B1F724A"/>
    <w:rsid w:val="4BDE148B"/>
    <w:rsid w:val="4CA3508C"/>
    <w:rsid w:val="4CE7DCD0"/>
    <w:rsid w:val="4E8FAD15"/>
    <w:rsid w:val="4EEB9393"/>
    <w:rsid w:val="4F8C19DA"/>
    <w:rsid w:val="4FB95F6E"/>
    <w:rsid w:val="50287DEB"/>
    <w:rsid w:val="505CC341"/>
    <w:rsid w:val="50BC9A90"/>
    <w:rsid w:val="50D54FF8"/>
    <w:rsid w:val="5100007E"/>
    <w:rsid w:val="51E0F2D4"/>
    <w:rsid w:val="51E83200"/>
    <w:rsid w:val="5209366E"/>
    <w:rsid w:val="527F19AD"/>
    <w:rsid w:val="52F4D75C"/>
    <w:rsid w:val="54701CCF"/>
    <w:rsid w:val="547077FD"/>
    <w:rsid w:val="559F3208"/>
    <w:rsid w:val="55E2626A"/>
    <w:rsid w:val="5633EDB8"/>
    <w:rsid w:val="56DC968D"/>
    <w:rsid w:val="5779B9F4"/>
    <w:rsid w:val="57F26184"/>
    <w:rsid w:val="57FD40A9"/>
    <w:rsid w:val="581DA9D3"/>
    <w:rsid w:val="58BC8FBE"/>
    <w:rsid w:val="5C1742D5"/>
    <w:rsid w:val="5C3C728C"/>
    <w:rsid w:val="5D556CCB"/>
    <w:rsid w:val="5D6610C4"/>
    <w:rsid w:val="5D9FF41E"/>
    <w:rsid w:val="5E7DACEF"/>
    <w:rsid w:val="5F7D4B31"/>
    <w:rsid w:val="5FF21E18"/>
    <w:rsid w:val="60D29720"/>
    <w:rsid w:val="613FE705"/>
    <w:rsid w:val="61DDC9DD"/>
    <w:rsid w:val="62030FCE"/>
    <w:rsid w:val="623839F9"/>
    <w:rsid w:val="6257E832"/>
    <w:rsid w:val="6261AB4B"/>
    <w:rsid w:val="626F7594"/>
    <w:rsid w:val="640F6E34"/>
    <w:rsid w:val="64447964"/>
    <w:rsid w:val="64ADA77A"/>
    <w:rsid w:val="65E9DF9B"/>
    <w:rsid w:val="67293BEB"/>
    <w:rsid w:val="676BD3D8"/>
    <w:rsid w:val="69150CE1"/>
    <w:rsid w:val="69B1E9F8"/>
    <w:rsid w:val="69BC3698"/>
    <w:rsid w:val="69FA57F1"/>
    <w:rsid w:val="6AA99162"/>
    <w:rsid w:val="6BDA2EB0"/>
    <w:rsid w:val="6DD3B5AA"/>
    <w:rsid w:val="6DF95702"/>
    <w:rsid w:val="6E3C7E5F"/>
    <w:rsid w:val="6ED5D3EB"/>
    <w:rsid w:val="704BE61B"/>
    <w:rsid w:val="711165FE"/>
    <w:rsid w:val="712D6CD9"/>
    <w:rsid w:val="7274FC69"/>
    <w:rsid w:val="72BDC12A"/>
    <w:rsid w:val="781D1C1C"/>
    <w:rsid w:val="79C4E16D"/>
    <w:rsid w:val="7A568DEF"/>
    <w:rsid w:val="7AEC437E"/>
    <w:rsid w:val="7DB4826D"/>
    <w:rsid w:val="7E60DC9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C9E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1C82"/>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rsid w:val="003715A0"/>
    <w:pPr>
      <w:keepNext/>
      <w:keepLines/>
      <w:spacing w:before="240"/>
      <w:outlineLvl w:val="0"/>
    </w:pPr>
    <w:rPr>
      <w:rFonts w:ascii="Arial" w:eastAsiaTheme="majorEastAsia" w:hAnsi="Arial" w:cstheme="majorBidi"/>
      <w:b/>
      <w:color w:val="2E74B5" w:themeColor="accent1" w:themeShade="BF"/>
      <w:sz w:val="28"/>
      <w:szCs w:val="32"/>
    </w:rPr>
  </w:style>
  <w:style w:type="paragraph" w:styleId="Kop2">
    <w:name w:val="heading 2"/>
    <w:basedOn w:val="Standaard"/>
    <w:next w:val="Standaard"/>
    <w:link w:val="Kop2Char"/>
    <w:uiPriority w:val="9"/>
    <w:unhideWhenUsed/>
    <w:rsid w:val="003715A0"/>
    <w:pPr>
      <w:keepNext/>
      <w:keepLines/>
      <w:numPr>
        <w:ilvl w:val="1"/>
        <w:numId w:val="5"/>
      </w:numPr>
      <w:ind w:left="0" w:hanging="567"/>
      <w:outlineLvl w:val="1"/>
    </w:pPr>
    <w:rPr>
      <w:rFonts w:ascii="Arial" w:eastAsiaTheme="majorEastAsia" w:hAnsi="Arial" w:cstheme="majorBidi"/>
      <w:b/>
      <w:color w:val="2E74B5" w:themeColor="accent1" w:themeShade="BF"/>
      <w:sz w:val="22"/>
      <w:szCs w:val="26"/>
    </w:rPr>
  </w:style>
  <w:style w:type="paragraph" w:styleId="Kop3">
    <w:name w:val="heading 3"/>
    <w:basedOn w:val="Standaard"/>
    <w:next w:val="Standaard"/>
    <w:link w:val="Kop3Char"/>
    <w:uiPriority w:val="9"/>
    <w:unhideWhenUsed/>
    <w:rsid w:val="00706B7F"/>
    <w:pPr>
      <w:keepNext/>
      <w:keepLines/>
      <w:numPr>
        <w:ilvl w:val="2"/>
        <w:numId w:val="5"/>
      </w:numPr>
      <w:ind w:left="0" w:hanging="567"/>
      <w:outlineLvl w:val="2"/>
    </w:pPr>
    <w:rPr>
      <w:rFonts w:ascii="Arial" w:eastAsiaTheme="majorEastAsia" w:hAnsi="Arial" w:cstheme="majorBidi"/>
      <w:b/>
      <w:color w:val="FF0000"/>
      <w:szCs w:val="24"/>
    </w:rPr>
  </w:style>
  <w:style w:type="paragraph" w:styleId="Kop4">
    <w:name w:val="heading 4"/>
    <w:basedOn w:val="Standaard"/>
    <w:next w:val="Standaard"/>
    <w:link w:val="Kop4Char"/>
    <w:uiPriority w:val="9"/>
    <w:semiHidden/>
    <w:unhideWhenUsed/>
    <w:rsid w:val="003715A0"/>
    <w:pPr>
      <w:keepNext/>
      <w:keepLines/>
      <w:numPr>
        <w:ilvl w:val="3"/>
        <w:numId w:val="5"/>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3715A0"/>
    <w:pPr>
      <w:keepNext/>
      <w:keepLines/>
      <w:numPr>
        <w:ilvl w:val="4"/>
        <w:numId w:val="5"/>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3715A0"/>
    <w:pPr>
      <w:keepNext/>
      <w:keepLines/>
      <w:numPr>
        <w:ilvl w:val="5"/>
        <w:numId w:val="5"/>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3715A0"/>
    <w:pPr>
      <w:keepNext/>
      <w:keepLines/>
      <w:numPr>
        <w:ilvl w:val="6"/>
        <w:numId w:val="5"/>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3715A0"/>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715A0"/>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D4C84"/>
    <w:pPr>
      <w:spacing w:after="0" w:line="240" w:lineRule="auto"/>
    </w:pPr>
    <w:rPr>
      <w:rFonts w:ascii="Arial" w:hAnsi="Arial"/>
      <w:sz w:val="20"/>
    </w:rPr>
  </w:style>
  <w:style w:type="character" w:customStyle="1" w:styleId="Kop1Char">
    <w:name w:val="Kop 1 Char"/>
    <w:basedOn w:val="Standaardalinea-lettertype"/>
    <w:link w:val="Kop1"/>
    <w:uiPriority w:val="9"/>
    <w:rsid w:val="003715A0"/>
    <w:rPr>
      <w:rFonts w:ascii="Arial" w:eastAsiaTheme="majorEastAsia" w:hAnsi="Arial" w:cstheme="majorBidi"/>
      <w:b/>
      <w:color w:val="2E74B5" w:themeColor="accent1" w:themeShade="BF"/>
      <w:sz w:val="28"/>
      <w:szCs w:val="32"/>
      <w:lang w:eastAsia="nl-NL"/>
    </w:rPr>
  </w:style>
  <w:style w:type="character" w:customStyle="1" w:styleId="Kop2Char">
    <w:name w:val="Kop 2 Char"/>
    <w:basedOn w:val="Standaardalinea-lettertype"/>
    <w:link w:val="Kop2"/>
    <w:uiPriority w:val="9"/>
    <w:rsid w:val="003715A0"/>
    <w:rPr>
      <w:rFonts w:ascii="Arial" w:eastAsiaTheme="majorEastAsia" w:hAnsi="Arial" w:cstheme="majorBidi"/>
      <w:b/>
      <w:color w:val="2E74B5" w:themeColor="accent1" w:themeShade="BF"/>
      <w:szCs w:val="26"/>
      <w:lang w:eastAsia="nl-NL"/>
    </w:rPr>
  </w:style>
  <w:style w:type="character" w:customStyle="1" w:styleId="Kop3Char">
    <w:name w:val="Kop 3 Char"/>
    <w:basedOn w:val="Standaardalinea-lettertype"/>
    <w:link w:val="Kop3"/>
    <w:uiPriority w:val="9"/>
    <w:rsid w:val="00A226D5"/>
    <w:rPr>
      <w:rFonts w:ascii="Arial" w:eastAsiaTheme="majorEastAsia" w:hAnsi="Arial" w:cstheme="majorBidi"/>
      <w:b/>
      <w:color w:val="FF0000"/>
      <w:sz w:val="20"/>
      <w:szCs w:val="24"/>
      <w:lang w:eastAsia="nl-NL"/>
    </w:rPr>
  </w:style>
  <w:style w:type="paragraph" w:styleId="Koptekst">
    <w:name w:val="header"/>
    <w:basedOn w:val="Standaard"/>
    <w:link w:val="KoptekstChar"/>
    <w:uiPriority w:val="99"/>
    <w:unhideWhenUsed/>
    <w:rsid w:val="00164A6C"/>
    <w:pPr>
      <w:tabs>
        <w:tab w:val="center" w:pos="4536"/>
        <w:tab w:val="right" w:pos="9072"/>
      </w:tabs>
    </w:pPr>
  </w:style>
  <w:style w:type="character" w:customStyle="1" w:styleId="KoptekstChar">
    <w:name w:val="Koptekst Char"/>
    <w:basedOn w:val="Standaardalinea-lettertype"/>
    <w:link w:val="Koptekst"/>
    <w:uiPriority w:val="99"/>
    <w:rsid w:val="00164A6C"/>
    <w:rPr>
      <w:rFonts w:ascii="Calibri" w:eastAsia="Calibri" w:hAnsi="Calibri" w:cs="Arial"/>
      <w:sz w:val="20"/>
      <w:szCs w:val="20"/>
      <w:lang w:eastAsia="nl-NL"/>
    </w:rPr>
  </w:style>
  <w:style w:type="paragraph" w:styleId="Voettekst">
    <w:name w:val="footer"/>
    <w:basedOn w:val="Standaard"/>
    <w:link w:val="VoettekstChar"/>
    <w:uiPriority w:val="99"/>
    <w:unhideWhenUsed/>
    <w:rsid w:val="00164A6C"/>
    <w:pPr>
      <w:tabs>
        <w:tab w:val="center" w:pos="4536"/>
        <w:tab w:val="right" w:pos="9072"/>
      </w:tabs>
    </w:pPr>
  </w:style>
  <w:style w:type="character" w:customStyle="1" w:styleId="VoettekstChar">
    <w:name w:val="Voettekst Char"/>
    <w:basedOn w:val="Standaardalinea-lettertype"/>
    <w:link w:val="Voettekst"/>
    <w:uiPriority w:val="99"/>
    <w:rsid w:val="00164A6C"/>
    <w:rPr>
      <w:rFonts w:ascii="Calibri" w:eastAsia="Calibri" w:hAnsi="Calibri" w:cs="Arial"/>
      <w:sz w:val="20"/>
      <w:szCs w:val="20"/>
      <w:lang w:eastAsia="nl-NL"/>
    </w:rPr>
  </w:style>
  <w:style w:type="character" w:styleId="Hyperlink">
    <w:name w:val="Hyperlink"/>
    <w:uiPriority w:val="99"/>
    <w:unhideWhenUsed/>
    <w:rsid w:val="00B20343"/>
    <w:rPr>
      <w:color w:val="0563C1"/>
      <w:u w:val="single"/>
    </w:rPr>
  </w:style>
  <w:style w:type="paragraph" w:customStyle="1" w:styleId="Kop10">
    <w:name w:val="Kop 10"/>
    <w:basedOn w:val="Geenafstand"/>
    <w:next w:val="Geenafstand"/>
    <w:rsid w:val="009824CC"/>
    <w:rPr>
      <w:rFonts w:eastAsia="Calibri" w:cs="Times New Roman"/>
      <w:b/>
      <w:color w:val="F42737"/>
      <w:szCs w:val="20"/>
      <w:lang w:eastAsia="nl-NL"/>
    </w:rPr>
  </w:style>
  <w:style w:type="character" w:customStyle="1" w:styleId="ilfuvd">
    <w:name w:val="ilfuvd"/>
    <w:basedOn w:val="Standaardalinea-lettertype"/>
    <w:rsid w:val="00894A49"/>
  </w:style>
  <w:style w:type="character" w:styleId="Nadruk">
    <w:name w:val="Emphasis"/>
    <w:basedOn w:val="Standaardalinea-lettertype"/>
    <w:uiPriority w:val="20"/>
    <w:qFormat/>
    <w:rsid w:val="00824A0D"/>
    <w:rPr>
      <w:i/>
      <w:iCs/>
    </w:rPr>
  </w:style>
  <w:style w:type="character" w:styleId="Verwijzingopmerking">
    <w:name w:val="annotation reference"/>
    <w:uiPriority w:val="99"/>
    <w:semiHidden/>
    <w:unhideWhenUsed/>
    <w:rsid w:val="002C05DF"/>
    <w:rPr>
      <w:sz w:val="16"/>
      <w:szCs w:val="16"/>
    </w:rPr>
  </w:style>
  <w:style w:type="paragraph" w:styleId="Tekstopmerking">
    <w:name w:val="annotation text"/>
    <w:basedOn w:val="Standaard"/>
    <w:link w:val="TekstopmerkingChar"/>
    <w:uiPriority w:val="99"/>
    <w:unhideWhenUsed/>
    <w:rsid w:val="002C05DF"/>
  </w:style>
  <w:style w:type="character" w:customStyle="1" w:styleId="TekstopmerkingChar">
    <w:name w:val="Tekst opmerking Char"/>
    <w:basedOn w:val="Standaardalinea-lettertype"/>
    <w:link w:val="Tekstopmerking"/>
    <w:uiPriority w:val="99"/>
    <w:rsid w:val="002C05DF"/>
    <w:rPr>
      <w:rFonts w:ascii="Calibri" w:eastAsia="Calibri" w:hAnsi="Calibri" w:cs="Arial"/>
      <w:sz w:val="20"/>
      <w:szCs w:val="20"/>
      <w:lang w:eastAsia="nl-NL"/>
    </w:rPr>
  </w:style>
  <w:style w:type="paragraph" w:styleId="Ballontekst">
    <w:name w:val="Balloon Text"/>
    <w:basedOn w:val="Standaard"/>
    <w:link w:val="BallontekstChar"/>
    <w:uiPriority w:val="99"/>
    <w:semiHidden/>
    <w:unhideWhenUsed/>
    <w:rsid w:val="002C05D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05DF"/>
    <w:rPr>
      <w:rFonts w:ascii="Segoe UI" w:eastAsia="Calibri" w:hAnsi="Segoe UI" w:cs="Segoe UI"/>
      <w:sz w:val="18"/>
      <w:szCs w:val="18"/>
      <w:lang w:eastAsia="nl-NL"/>
    </w:rPr>
  </w:style>
  <w:style w:type="paragraph" w:styleId="Kopvaninhoudsopgave">
    <w:name w:val="TOC Heading"/>
    <w:basedOn w:val="Kop1"/>
    <w:next w:val="Standaard"/>
    <w:uiPriority w:val="39"/>
    <w:unhideWhenUsed/>
    <w:rsid w:val="00376FD4"/>
    <w:pPr>
      <w:spacing w:line="259" w:lineRule="auto"/>
      <w:outlineLvl w:val="9"/>
    </w:pPr>
    <w:rPr>
      <w:rFonts w:asciiTheme="majorHAnsi" w:hAnsiTheme="majorHAnsi"/>
      <w:b w:val="0"/>
      <w:sz w:val="32"/>
    </w:rPr>
  </w:style>
  <w:style w:type="paragraph" w:styleId="Inhopg1">
    <w:name w:val="toc 1"/>
    <w:basedOn w:val="Standaard"/>
    <w:next w:val="Standaard"/>
    <w:autoRedefine/>
    <w:uiPriority w:val="39"/>
    <w:unhideWhenUsed/>
    <w:rsid w:val="00C617F2"/>
    <w:pPr>
      <w:spacing w:before="120"/>
    </w:pPr>
    <w:rPr>
      <w:rFonts w:ascii="Arial" w:hAnsi="Arial"/>
      <w:b/>
      <w:sz w:val="22"/>
    </w:rPr>
  </w:style>
  <w:style w:type="paragraph" w:styleId="Inhopg2">
    <w:name w:val="toc 2"/>
    <w:basedOn w:val="Standaard"/>
    <w:next w:val="Standaard"/>
    <w:autoRedefine/>
    <w:uiPriority w:val="39"/>
    <w:unhideWhenUsed/>
    <w:rsid w:val="00C617F2"/>
    <w:pPr>
      <w:tabs>
        <w:tab w:val="left" w:pos="880"/>
        <w:tab w:val="right" w:leader="dot" w:pos="9060"/>
      </w:tabs>
      <w:ind w:left="198"/>
    </w:pPr>
    <w:rPr>
      <w:rFonts w:ascii="Arial" w:hAnsi="Arial"/>
    </w:rPr>
  </w:style>
  <w:style w:type="paragraph" w:styleId="Inhopg3">
    <w:name w:val="toc 3"/>
    <w:basedOn w:val="Standaard"/>
    <w:next w:val="Standaard"/>
    <w:autoRedefine/>
    <w:uiPriority w:val="39"/>
    <w:unhideWhenUsed/>
    <w:rsid w:val="00C617F2"/>
    <w:pPr>
      <w:ind w:left="403"/>
    </w:pPr>
    <w:rPr>
      <w:rFonts w:ascii="Arial" w:hAnsi="Arial"/>
      <w:i/>
    </w:rPr>
  </w:style>
  <w:style w:type="paragraph" w:styleId="Bijschrift">
    <w:name w:val="caption"/>
    <w:basedOn w:val="Standaard"/>
    <w:next w:val="Standaard"/>
    <w:uiPriority w:val="35"/>
    <w:unhideWhenUsed/>
    <w:qFormat/>
    <w:rsid w:val="007D3F4B"/>
    <w:pPr>
      <w:spacing w:after="200"/>
    </w:pPr>
    <w:rPr>
      <w:i/>
      <w:iCs/>
      <w:color w:val="44546A" w:themeColor="text2"/>
      <w:sz w:val="18"/>
      <w:szCs w:val="18"/>
    </w:rPr>
  </w:style>
  <w:style w:type="paragraph" w:styleId="Onderwerpvanopmerking">
    <w:name w:val="annotation subject"/>
    <w:basedOn w:val="Tekstopmerking"/>
    <w:next w:val="Tekstopmerking"/>
    <w:link w:val="OnderwerpvanopmerkingChar"/>
    <w:uiPriority w:val="99"/>
    <w:semiHidden/>
    <w:unhideWhenUsed/>
    <w:rsid w:val="00562174"/>
    <w:rPr>
      <w:b/>
      <w:bCs/>
    </w:rPr>
  </w:style>
  <w:style w:type="character" w:customStyle="1" w:styleId="OnderwerpvanopmerkingChar">
    <w:name w:val="Onderwerp van opmerking Char"/>
    <w:basedOn w:val="TekstopmerkingChar"/>
    <w:link w:val="Onderwerpvanopmerking"/>
    <w:uiPriority w:val="99"/>
    <w:semiHidden/>
    <w:rsid w:val="00562174"/>
    <w:rPr>
      <w:rFonts w:ascii="Calibri" w:eastAsia="Calibri" w:hAnsi="Calibri" w:cs="Arial"/>
      <w:b/>
      <w:bCs/>
      <w:sz w:val="20"/>
      <w:szCs w:val="20"/>
      <w:lang w:eastAsia="nl-NL"/>
    </w:rPr>
  </w:style>
  <w:style w:type="character" w:styleId="GevolgdeHyperlink">
    <w:name w:val="FollowedHyperlink"/>
    <w:basedOn w:val="Standaardalinea-lettertype"/>
    <w:uiPriority w:val="99"/>
    <w:semiHidden/>
    <w:unhideWhenUsed/>
    <w:rsid w:val="00532AFA"/>
    <w:rPr>
      <w:color w:val="954F72" w:themeColor="followedHyperlink"/>
      <w:u w:val="single"/>
    </w:rPr>
  </w:style>
  <w:style w:type="paragraph" w:customStyle="1" w:styleId="Default">
    <w:name w:val="Default"/>
    <w:rsid w:val="00DC327C"/>
    <w:pPr>
      <w:autoSpaceDE w:val="0"/>
      <w:autoSpaceDN w:val="0"/>
      <w:adjustRightInd w:val="0"/>
      <w:spacing w:after="0" w:line="240" w:lineRule="auto"/>
    </w:pPr>
    <w:rPr>
      <w:rFonts w:ascii="Aptos" w:hAnsi="Aptos" w:cs="Arial"/>
      <w:color w:val="000000"/>
      <w:sz w:val="24"/>
      <w:szCs w:val="24"/>
    </w:rPr>
  </w:style>
  <w:style w:type="paragraph" w:styleId="Lijstalinea">
    <w:name w:val="List Paragraph"/>
    <w:aliases w:val="Configuration Code,List Paragraph1"/>
    <w:basedOn w:val="Standaard"/>
    <w:uiPriority w:val="34"/>
    <w:qFormat/>
    <w:rsid w:val="007356A2"/>
    <w:pPr>
      <w:ind w:left="720"/>
      <w:contextualSpacing/>
    </w:pPr>
  </w:style>
  <w:style w:type="table" w:styleId="Tabelraster">
    <w:name w:val="Table Grid"/>
    <w:basedOn w:val="Standaardtabel"/>
    <w:uiPriority w:val="39"/>
    <w:rsid w:val="00651AF6"/>
    <w:pPr>
      <w:spacing w:after="0" w:line="240" w:lineRule="exact"/>
    </w:pPr>
    <w:rPr>
      <w:rFonts w:ascii="Arial" w:eastAsia="Calibri" w:hAnsi="Arial" w:cs="Arial"/>
      <w:sz w:val="18"/>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ussenkopblauw">
    <w:name w:val="Tussenkop blauw"/>
    <w:basedOn w:val="Standaard"/>
    <w:qFormat/>
    <w:rsid w:val="00651AF6"/>
    <w:pPr>
      <w:spacing w:before="240" w:line="240" w:lineRule="exact"/>
      <w:ind w:left="1418"/>
    </w:pPr>
    <w:rPr>
      <w:rFonts w:ascii="Arial" w:eastAsiaTheme="minorHAnsi" w:hAnsi="Arial" w:cstheme="minorBidi"/>
      <w:b/>
      <w:color w:val="004682"/>
      <w:szCs w:val="22"/>
      <w:lang w:eastAsia="en-US"/>
    </w:rPr>
  </w:style>
  <w:style w:type="character" w:customStyle="1" w:styleId="Kop4Char">
    <w:name w:val="Kop 4 Char"/>
    <w:basedOn w:val="Standaardalinea-lettertype"/>
    <w:link w:val="Kop4"/>
    <w:uiPriority w:val="9"/>
    <w:semiHidden/>
    <w:rsid w:val="003715A0"/>
    <w:rPr>
      <w:rFonts w:asciiTheme="majorHAnsi" w:eastAsiaTheme="majorEastAsia" w:hAnsiTheme="majorHAnsi" w:cstheme="majorBidi"/>
      <w:i/>
      <w:iCs/>
      <w:color w:val="2E74B5" w:themeColor="accent1" w:themeShade="BF"/>
      <w:sz w:val="20"/>
      <w:szCs w:val="20"/>
      <w:lang w:eastAsia="nl-NL"/>
    </w:rPr>
  </w:style>
  <w:style w:type="character" w:customStyle="1" w:styleId="Kop5Char">
    <w:name w:val="Kop 5 Char"/>
    <w:basedOn w:val="Standaardalinea-lettertype"/>
    <w:link w:val="Kop5"/>
    <w:uiPriority w:val="9"/>
    <w:semiHidden/>
    <w:rsid w:val="003715A0"/>
    <w:rPr>
      <w:rFonts w:asciiTheme="majorHAnsi" w:eastAsiaTheme="majorEastAsia" w:hAnsiTheme="majorHAnsi" w:cstheme="majorBidi"/>
      <w:color w:val="2E74B5" w:themeColor="accent1" w:themeShade="BF"/>
      <w:sz w:val="20"/>
      <w:szCs w:val="20"/>
      <w:lang w:eastAsia="nl-NL"/>
    </w:rPr>
  </w:style>
  <w:style w:type="character" w:customStyle="1" w:styleId="Kop6Char">
    <w:name w:val="Kop 6 Char"/>
    <w:basedOn w:val="Standaardalinea-lettertype"/>
    <w:link w:val="Kop6"/>
    <w:uiPriority w:val="9"/>
    <w:semiHidden/>
    <w:rsid w:val="003715A0"/>
    <w:rPr>
      <w:rFonts w:asciiTheme="majorHAnsi" w:eastAsiaTheme="majorEastAsia" w:hAnsiTheme="majorHAnsi" w:cstheme="majorBidi"/>
      <w:color w:val="1F4D78" w:themeColor="accent1" w:themeShade="7F"/>
      <w:sz w:val="20"/>
      <w:szCs w:val="20"/>
      <w:lang w:eastAsia="nl-NL"/>
    </w:rPr>
  </w:style>
  <w:style w:type="character" w:customStyle="1" w:styleId="Kop7Char">
    <w:name w:val="Kop 7 Char"/>
    <w:basedOn w:val="Standaardalinea-lettertype"/>
    <w:link w:val="Kop7"/>
    <w:uiPriority w:val="9"/>
    <w:semiHidden/>
    <w:rsid w:val="003715A0"/>
    <w:rPr>
      <w:rFonts w:asciiTheme="majorHAnsi" w:eastAsiaTheme="majorEastAsia" w:hAnsiTheme="majorHAnsi" w:cstheme="majorBidi"/>
      <w:i/>
      <w:iCs/>
      <w:color w:val="1F4D78" w:themeColor="accent1" w:themeShade="7F"/>
      <w:sz w:val="20"/>
      <w:szCs w:val="20"/>
      <w:lang w:eastAsia="nl-NL"/>
    </w:rPr>
  </w:style>
  <w:style w:type="character" w:customStyle="1" w:styleId="Kop8Char">
    <w:name w:val="Kop 8 Char"/>
    <w:basedOn w:val="Standaardalinea-lettertype"/>
    <w:link w:val="Kop8"/>
    <w:uiPriority w:val="9"/>
    <w:semiHidden/>
    <w:rsid w:val="003715A0"/>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3715A0"/>
    <w:rPr>
      <w:rFonts w:asciiTheme="majorHAnsi" w:eastAsiaTheme="majorEastAsia" w:hAnsiTheme="majorHAnsi" w:cstheme="majorBidi"/>
      <w:i/>
      <w:iCs/>
      <w:color w:val="272727" w:themeColor="text1" w:themeTint="D8"/>
      <w:sz w:val="21"/>
      <w:szCs w:val="21"/>
      <w:lang w:eastAsia="nl-NL"/>
    </w:rPr>
  </w:style>
  <w:style w:type="character" w:styleId="Subtielebenadrukking">
    <w:name w:val="Subtle Emphasis"/>
    <w:basedOn w:val="Standaardalinea-lettertype"/>
    <w:uiPriority w:val="19"/>
    <w:qFormat/>
    <w:rsid w:val="003A7060"/>
    <w:rPr>
      <w:rFonts w:ascii="Arial" w:hAnsi="Arial"/>
      <w:i/>
      <w:iCs/>
      <w:color w:val="404040" w:themeColor="text1" w:themeTint="BF"/>
      <w:sz w:val="20"/>
    </w:rPr>
  </w:style>
  <w:style w:type="character" w:styleId="Intensievebenadrukking">
    <w:name w:val="Intense Emphasis"/>
    <w:basedOn w:val="Standaardalinea-lettertype"/>
    <w:uiPriority w:val="21"/>
    <w:qFormat/>
    <w:rsid w:val="005C7BD5"/>
    <w:rPr>
      <w:rFonts w:ascii="Arial" w:hAnsi="Arial"/>
      <w:i/>
      <w:iCs/>
      <w:color w:val="5B9BD5" w:themeColor="accent1"/>
      <w:sz w:val="20"/>
    </w:rPr>
  </w:style>
  <w:style w:type="paragraph" w:styleId="Revisie">
    <w:name w:val="Revision"/>
    <w:hidden/>
    <w:uiPriority w:val="99"/>
    <w:semiHidden/>
    <w:rsid w:val="008F403E"/>
    <w:pPr>
      <w:spacing w:after="0" w:line="240" w:lineRule="auto"/>
    </w:pPr>
    <w:rPr>
      <w:rFonts w:ascii="Calibri" w:eastAsia="Calibri" w:hAnsi="Calibri" w:cs="Arial"/>
      <w:sz w:val="20"/>
      <w:szCs w:val="20"/>
      <w:lang w:eastAsia="nl-NL"/>
    </w:rPr>
  </w:style>
  <w:style w:type="character" w:customStyle="1" w:styleId="normaltextrun">
    <w:name w:val="normaltextrun"/>
    <w:basedOn w:val="Standaardalinea-lettertype"/>
    <w:rsid w:val="006942C0"/>
  </w:style>
  <w:style w:type="character" w:customStyle="1" w:styleId="eop">
    <w:name w:val="eop"/>
    <w:basedOn w:val="Standaardalinea-lettertype"/>
    <w:rsid w:val="006942C0"/>
  </w:style>
  <w:style w:type="table" w:customStyle="1" w:styleId="Tabelraster1">
    <w:name w:val="Tabelraster1"/>
    <w:basedOn w:val="Standaardtabel"/>
    <w:next w:val="Tabelraster"/>
    <w:uiPriority w:val="39"/>
    <w:rsid w:val="00630ED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9091">
      <w:bodyDiv w:val="1"/>
      <w:marLeft w:val="0"/>
      <w:marRight w:val="0"/>
      <w:marTop w:val="0"/>
      <w:marBottom w:val="0"/>
      <w:divBdr>
        <w:top w:val="none" w:sz="0" w:space="0" w:color="auto"/>
        <w:left w:val="none" w:sz="0" w:space="0" w:color="auto"/>
        <w:bottom w:val="none" w:sz="0" w:space="0" w:color="auto"/>
        <w:right w:val="none" w:sz="0" w:space="0" w:color="auto"/>
      </w:divBdr>
    </w:div>
    <w:div w:id="765154542">
      <w:bodyDiv w:val="1"/>
      <w:marLeft w:val="0"/>
      <w:marRight w:val="0"/>
      <w:marTop w:val="0"/>
      <w:marBottom w:val="0"/>
      <w:divBdr>
        <w:top w:val="none" w:sz="0" w:space="0" w:color="auto"/>
        <w:left w:val="none" w:sz="0" w:space="0" w:color="auto"/>
        <w:bottom w:val="none" w:sz="0" w:space="0" w:color="auto"/>
        <w:right w:val="none" w:sz="0" w:space="0" w:color="auto"/>
      </w:divBdr>
    </w:div>
    <w:div w:id="787118949">
      <w:bodyDiv w:val="1"/>
      <w:marLeft w:val="0"/>
      <w:marRight w:val="0"/>
      <w:marTop w:val="0"/>
      <w:marBottom w:val="0"/>
      <w:divBdr>
        <w:top w:val="none" w:sz="0" w:space="0" w:color="auto"/>
        <w:left w:val="none" w:sz="0" w:space="0" w:color="auto"/>
        <w:bottom w:val="none" w:sz="0" w:space="0" w:color="auto"/>
        <w:right w:val="none" w:sz="0" w:space="0" w:color="auto"/>
      </w:divBdr>
    </w:div>
    <w:div w:id="1045713784">
      <w:bodyDiv w:val="1"/>
      <w:marLeft w:val="0"/>
      <w:marRight w:val="0"/>
      <w:marTop w:val="0"/>
      <w:marBottom w:val="0"/>
      <w:divBdr>
        <w:top w:val="none" w:sz="0" w:space="0" w:color="auto"/>
        <w:left w:val="none" w:sz="0" w:space="0" w:color="auto"/>
        <w:bottom w:val="none" w:sz="0" w:space="0" w:color="auto"/>
        <w:right w:val="none" w:sz="0" w:space="0" w:color="auto"/>
      </w:divBdr>
    </w:div>
    <w:div w:id="1126774392">
      <w:bodyDiv w:val="1"/>
      <w:marLeft w:val="0"/>
      <w:marRight w:val="0"/>
      <w:marTop w:val="0"/>
      <w:marBottom w:val="0"/>
      <w:divBdr>
        <w:top w:val="none" w:sz="0" w:space="0" w:color="auto"/>
        <w:left w:val="none" w:sz="0" w:space="0" w:color="auto"/>
        <w:bottom w:val="none" w:sz="0" w:space="0" w:color="auto"/>
        <w:right w:val="none" w:sz="0" w:space="0" w:color="auto"/>
      </w:divBdr>
    </w:div>
    <w:div w:id="1139031098">
      <w:bodyDiv w:val="1"/>
      <w:marLeft w:val="0"/>
      <w:marRight w:val="0"/>
      <w:marTop w:val="0"/>
      <w:marBottom w:val="0"/>
      <w:divBdr>
        <w:top w:val="none" w:sz="0" w:space="0" w:color="auto"/>
        <w:left w:val="none" w:sz="0" w:space="0" w:color="auto"/>
        <w:bottom w:val="none" w:sz="0" w:space="0" w:color="auto"/>
        <w:right w:val="none" w:sz="0" w:space="0" w:color="auto"/>
      </w:divBdr>
    </w:div>
    <w:div w:id="1306931098">
      <w:bodyDiv w:val="1"/>
      <w:marLeft w:val="0"/>
      <w:marRight w:val="0"/>
      <w:marTop w:val="0"/>
      <w:marBottom w:val="0"/>
      <w:divBdr>
        <w:top w:val="none" w:sz="0" w:space="0" w:color="auto"/>
        <w:left w:val="none" w:sz="0" w:space="0" w:color="auto"/>
        <w:bottom w:val="none" w:sz="0" w:space="0" w:color="auto"/>
        <w:right w:val="none" w:sz="0" w:space="0" w:color="auto"/>
      </w:divBdr>
    </w:div>
    <w:div w:id="1592857975">
      <w:bodyDiv w:val="1"/>
      <w:marLeft w:val="0"/>
      <w:marRight w:val="0"/>
      <w:marTop w:val="0"/>
      <w:marBottom w:val="0"/>
      <w:divBdr>
        <w:top w:val="none" w:sz="0" w:space="0" w:color="auto"/>
        <w:left w:val="none" w:sz="0" w:space="0" w:color="auto"/>
        <w:bottom w:val="none" w:sz="0" w:space="0" w:color="auto"/>
        <w:right w:val="none" w:sz="0" w:space="0" w:color="auto"/>
      </w:divBdr>
    </w:div>
    <w:div w:id="1805351128">
      <w:bodyDiv w:val="1"/>
      <w:marLeft w:val="0"/>
      <w:marRight w:val="0"/>
      <w:marTop w:val="0"/>
      <w:marBottom w:val="0"/>
      <w:divBdr>
        <w:top w:val="none" w:sz="0" w:space="0" w:color="auto"/>
        <w:left w:val="none" w:sz="0" w:space="0" w:color="auto"/>
        <w:bottom w:val="none" w:sz="0" w:space="0" w:color="auto"/>
        <w:right w:val="none" w:sz="0" w:space="0" w:color="auto"/>
      </w:divBdr>
    </w:div>
    <w:div w:id="1822773874">
      <w:bodyDiv w:val="1"/>
      <w:marLeft w:val="0"/>
      <w:marRight w:val="0"/>
      <w:marTop w:val="0"/>
      <w:marBottom w:val="0"/>
      <w:divBdr>
        <w:top w:val="none" w:sz="0" w:space="0" w:color="auto"/>
        <w:left w:val="none" w:sz="0" w:space="0" w:color="auto"/>
        <w:bottom w:val="none" w:sz="0" w:space="0" w:color="auto"/>
        <w:right w:val="none" w:sz="0" w:space="0" w:color="auto"/>
      </w:divBdr>
    </w:div>
    <w:div w:id="1845240223">
      <w:bodyDiv w:val="1"/>
      <w:marLeft w:val="0"/>
      <w:marRight w:val="0"/>
      <w:marTop w:val="0"/>
      <w:marBottom w:val="0"/>
      <w:divBdr>
        <w:top w:val="none" w:sz="0" w:space="0" w:color="auto"/>
        <w:left w:val="none" w:sz="0" w:space="0" w:color="auto"/>
        <w:bottom w:val="none" w:sz="0" w:space="0" w:color="auto"/>
        <w:right w:val="none" w:sz="0" w:space="0" w:color="auto"/>
      </w:divBdr>
      <w:divsChild>
        <w:div w:id="531457948">
          <w:marLeft w:val="0"/>
          <w:marRight w:val="0"/>
          <w:marTop w:val="0"/>
          <w:marBottom w:val="0"/>
          <w:divBdr>
            <w:top w:val="none" w:sz="0" w:space="0" w:color="auto"/>
            <w:left w:val="none" w:sz="0" w:space="0" w:color="auto"/>
            <w:bottom w:val="none" w:sz="0" w:space="0" w:color="auto"/>
            <w:right w:val="none" w:sz="0" w:space="0" w:color="auto"/>
          </w:divBdr>
          <w:divsChild>
            <w:div w:id="335233783">
              <w:marLeft w:val="0"/>
              <w:marRight w:val="0"/>
              <w:marTop w:val="0"/>
              <w:marBottom w:val="0"/>
              <w:divBdr>
                <w:top w:val="none" w:sz="0" w:space="0" w:color="auto"/>
                <w:left w:val="none" w:sz="0" w:space="0" w:color="auto"/>
                <w:bottom w:val="none" w:sz="0" w:space="0" w:color="auto"/>
                <w:right w:val="none" w:sz="0" w:space="0" w:color="auto"/>
              </w:divBdr>
              <w:divsChild>
                <w:div w:id="2145729521">
                  <w:marLeft w:val="0"/>
                  <w:marRight w:val="0"/>
                  <w:marTop w:val="0"/>
                  <w:marBottom w:val="0"/>
                  <w:divBdr>
                    <w:top w:val="none" w:sz="0" w:space="0" w:color="auto"/>
                    <w:left w:val="none" w:sz="0" w:space="0" w:color="auto"/>
                    <w:bottom w:val="none" w:sz="0" w:space="0" w:color="auto"/>
                    <w:right w:val="none" w:sz="0" w:space="0" w:color="auto"/>
                  </w:divBdr>
                  <w:divsChild>
                    <w:div w:id="2032106768">
                      <w:marLeft w:val="0"/>
                      <w:marRight w:val="0"/>
                      <w:marTop w:val="0"/>
                      <w:marBottom w:val="0"/>
                      <w:divBdr>
                        <w:top w:val="none" w:sz="0" w:space="0" w:color="auto"/>
                        <w:left w:val="none" w:sz="0" w:space="0" w:color="auto"/>
                        <w:bottom w:val="none" w:sz="0" w:space="0" w:color="auto"/>
                        <w:right w:val="none" w:sz="0" w:space="0" w:color="auto"/>
                      </w:divBdr>
                      <w:divsChild>
                        <w:div w:id="1955282921">
                          <w:marLeft w:val="0"/>
                          <w:marRight w:val="0"/>
                          <w:marTop w:val="0"/>
                          <w:marBottom w:val="0"/>
                          <w:divBdr>
                            <w:top w:val="none" w:sz="0" w:space="0" w:color="auto"/>
                            <w:left w:val="none" w:sz="0" w:space="0" w:color="auto"/>
                            <w:bottom w:val="none" w:sz="0" w:space="0" w:color="auto"/>
                            <w:right w:val="none" w:sz="0" w:space="0" w:color="auto"/>
                          </w:divBdr>
                          <w:divsChild>
                            <w:div w:id="871647630">
                              <w:marLeft w:val="0"/>
                              <w:marRight w:val="0"/>
                              <w:marTop w:val="0"/>
                              <w:marBottom w:val="0"/>
                              <w:divBdr>
                                <w:top w:val="none" w:sz="0" w:space="0" w:color="auto"/>
                                <w:left w:val="none" w:sz="0" w:space="0" w:color="auto"/>
                                <w:bottom w:val="none" w:sz="0" w:space="0" w:color="auto"/>
                                <w:right w:val="none" w:sz="0" w:space="0" w:color="auto"/>
                              </w:divBdr>
                              <w:divsChild>
                                <w:div w:id="1918902716">
                                  <w:marLeft w:val="0"/>
                                  <w:marRight w:val="0"/>
                                  <w:marTop w:val="0"/>
                                  <w:marBottom w:val="0"/>
                                  <w:divBdr>
                                    <w:top w:val="none" w:sz="0" w:space="0" w:color="auto"/>
                                    <w:left w:val="none" w:sz="0" w:space="0" w:color="auto"/>
                                    <w:bottom w:val="none" w:sz="0" w:space="0" w:color="auto"/>
                                    <w:right w:val="none" w:sz="0" w:space="0" w:color="auto"/>
                                  </w:divBdr>
                                  <w:divsChild>
                                    <w:div w:id="901259976">
                                      <w:marLeft w:val="0"/>
                                      <w:marRight w:val="0"/>
                                      <w:marTop w:val="0"/>
                                      <w:marBottom w:val="0"/>
                                      <w:divBdr>
                                        <w:top w:val="none" w:sz="0" w:space="0" w:color="auto"/>
                                        <w:left w:val="none" w:sz="0" w:space="0" w:color="auto"/>
                                        <w:bottom w:val="none" w:sz="0" w:space="0" w:color="auto"/>
                                        <w:right w:val="none" w:sz="0" w:space="0" w:color="auto"/>
                                      </w:divBdr>
                                      <w:divsChild>
                                        <w:div w:id="205991313">
                                          <w:marLeft w:val="0"/>
                                          <w:marRight w:val="0"/>
                                          <w:marTop w:val="0"/>
                                          <w:marBottom w:val="0"/>
                                          <w:divBdr>
                                            <w:top w:val="none" w:sz="0" w:space="0" w:color="auto"/>
                                            <w:left w:val="none" w:sz="0" w:space="0" w:color="auto"/>
                                            <w:bottom w:val="none" w:sz="0" w:space="0" w:color="auto"/>
                                            <w:right w:val="none" w:sz="0" w:space="0" w:color="auto"/>
                                          </w:divBdr>
                                          <w:divsChild>
                                            <w:div w:id="117800489">
                                              <w:marLeft w:val="0"/>
                                              <w:marRight w:val="0"/>
                                              <w:marTop w:val="0"/>
                                              <w:marBottom w:val="0"/>
                                              <w:divBdr>
                                                <w:top w:val="none" w:sz="0" w:space="0" w:color="auto"/>
                                                <w:left w:val="none" w:sz="0" w:space="0" w:color="auto"/>
                                                <w:bottom w:val="none" w:sz="0" w:space="0" w:color="auto"/>
                                                <w:right w:val="none" w:sz="0" w:space="0" w:color="auto"/>
                                              </w:divBdr>
                                              <w:divsChild>
                                                <w:div w:id="1516771517">
                                                  <w:marLeft w:val="0"/>
                                                  <w:marRight w:val="0"/>
                                                  <w:marTop w:val="0"/>
                                                  <w:marBottom w:val="0"/>
                                                  <w:divBdr>
                                                    <w:top w:val="none" w:sz="0" w:space="0" w:color="auto"/>
                                                    <w:left w:val="none" w:sz="0" w:space="0" w:color="auto"/>
                                                    <w:bottom w:val="none" w:sz="0" w:space="0" w:color="auto"/>
                                                    <w:right w:val="none" w:sz="0" w:space="0" w:color="auto"/>
                                                  </w:divBdr>
                                                  <w:divsChild>
                                                    <w:div w:id="750397455">
                                                      <w:marLeft w:val="0"/>
                                                      <w:marRight w:val="0"/>
                                                      <w:marTop w:val="0"/>
                                                      <w:marBottom w:val="0"/>
                                                      <w:divBdr>
                                                        <w:top w:val="none" w:sz="0" w:space="0" w:color="auto"/>
                                                        <w:left w:val="none" w:sz="0" w:space="0" w:color="auto"/>
                                                        <w:bottom w:val="none" w:sz="0" w:space="0" w:color="auto"/>
                                                        <w:right w:val="none" w:sz="0" w:space="0" w:color="auto"/>
                                                      </w:divBdr>
                                                      <w:divsChild>
                                                        <w:div w:id="839396273">
                                                          <w:marLeft w:val="0"/>
                                                          <w:marRight w:val="0"/>
                                                          <w:marTop w:val="0"/>
                                                          <w:marBottom w:val="0"/>
                                                          <w:divBdr>
                                                            <w:top w:val="none" w:sz="0" w:space="0" w:color="auto"/>
                                                            <w:left w:val="none" w:sz="0" w:space="0" w:color="auto"/>
                                                            <w:bottom w:val="none" w:sz="0" w:space="0" w:color="auto"/>
                                                            <w:right w:val="none" w:sz="0" w:space="0" w:color="auto"/>
                                                          </w:divBdr>
                                                          <w:divsChild>
                                                            <w:div w:id="1890145380">
                                                              <w:marLeft w:val="0"/>
                                                              <w:marRight w:val="0"/>
                                                              <w:marTop w:val="0"/>
                                                              <w:marBottom w:val="0"/>
                                                              <w:divBdr>
                                                                <w:top w:val="none" w:sz="0" w:space="0" w:color="auto"/>
                                                                <w:left w:val="none" w:sz="0" w:space="0" w:color="auto"/>
                                                                <w:bottom w:val="none" w:sz="0" w:space="0" w:color="auto"/>
                                                                <w:right w:val="none" w:sz="0" w:space="0" w:color="auto"/>
                                                              </w:divBdr>
                                                              <w:divsChild>
                                                                <w:div w:id="862136356">
                                                                  <w:marLeft w:val="0"/>
                                                                  <w:marRight w:val="0"/>
                                                                  <w:marTop w:val="0"/>
                                                                  <w:marBottom w:val="0"/>
                                                                  <w:divBdr>
                                                                    <w:top w:val="none" w:sz="0" w:space="0" w:color="auto"/>
                                                                    <w:left w:val="none" w:sz="0" w:space="0" w:color="auto"/>
                                                                    <w:bottom w:val="none" w:sz="0" w:space="0" w:color="auto"/>
                                                                    <w:right w:val="none" w:sz="0" w:space="0" w:color="auto"/>
                                                                  </w:divBdr>
                                                                  <w:divsChild>
                                                                    <w:div w:id="759789504">
                                                                      <w:marLeft w:val="0"/>
                                                                      <w:marRight w:val="0"/>
                                                                      <w:marTop w:val="0"/>
                                                                      <w:marBottom w:val="0"/>
                                                                      <w:divBdr>
                                                                        <w:top w:val="none" w:sz="0" w:space="0" w:color="auto"/>
                                                                        <w:left w:val="none" w:sz="0" w:space="0" w:color="auto"/>
                                                                        <w:bottom w:val="none" w:sz="0" w:space="0" w:color="auto"/>
                                                                        <w:right w:val="none" w:sz="0" w:space="0" w:color="auto"/>
                                                                      </w:divBdr>
                                                                      <w:divsChild>
                                                                        <w:div w:id="1790051112">
                                                                          <w:marLeft w:val="0"/>
                                                                          <w:marRight w:val="0"/>
                                                                          <w:marTop w:val="0"/>
                                                                          <w:marBottom w:val="0"/>
                                                                          <w:divBdr>
                                                                            <w:top w:val="none" w:sz="0" w:space="0" w:color="auto"/>
                                                                            <w:left w:val="none" w:sz="0" w:space="0" w:color="auto"/>
                                                                            <w:bottom w:val="none" w:sz="0" w:space="0" w:color="auto"/>
                                                                            <w:right w:val="none" w:sz="0" w:space="0" w:color="auto"/>
                                                                          </w:divBdr>
                                                                          <w:divsChild>
                                                                            <w:div w:id="229734564">
                                                                              <w:marLeft w:val="0"/>
                                                                              <w:marRight w:val="0"/>
                                                                              <w:marTop w:val="0"/>
                                                                              <w:marBottom w:val="0"/>
                                                                              <w:divBdr>
                                                                                <w:top w:val="none" w:sz="0" w:space="0" w:color="auto"/>
                                                                                <w:left w:val="none" w:sz="0" w:space="0" w:color="auto"/>
                                                                                <w:bottom w:val="none" w:sz="0" w:space="0" w:color="auto"/>
                                                                                <w:right w:val="none" w:sz="0" w:space="0" w:color="auto"/>
                                                                              </w:divBdr>
                                                                              <w:divsChild>
                                                                                <w:div w:id="132227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59DE1E940F446BDD9CCF33437CD94" ma:contentTypeVersion="18" ma:contentTypeDescription="Een nieuw document maken." ma:contentTypeScope="" ma:versionID="01a56a013a654b21fcb9e97c579549fc">
  <xsd:schema xmlns:xsd="http://www.w3.org/2001/XMLSchema" xmlns:xs="http://www.w3.org/2001/XMLSchema" xmlns:p="http://schemas.microsoft.com/office/2006/metadata/properties" xmlns:ns2="13dad76f-1b57-4ed7-a11f-7685f102b810" xmlns:ns3="a7cca9e1-7bd0-415a-a895-87116b8d97b9" targetNamespace="http://schemas.microsoft.com/office/2006/metadata/properties" ma:root="true" ma:fieldsID="d87eb5b93627eca64d29028a16310694" ns2:_="" ns3:_="">
    <xsd:import namespace="13dad76f-1b57-4ed7-a11f-7685f102b810"/>
    <xsd:import namespace="a7cca9e1-7bd0-415a-a895-87116b8d97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ad76f-1b57-4ed7-a11f-7685f102b81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f84da7-b0e4-42c3-a378-b1cd46ce96c4}" ma:internalName="TaxCatchAll" ma:showField="CatchAllData" ma:web="13dad76f-1b57-4ed7-a11f-7685f102b8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cca9e1-7bd0-415a-a895-87116b8d97b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4bf1591-2dfa-46bc-9200-6341c8bfea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3dad76f-1b57-4ed7-a11f-7685f102b810" xsi:nil="true"/>
    <SharedWithUsers xmlns="13dad76f-1b57-4ed7-a11f-7685f102b810">
      <UserInfo>
        <DisplayName/>
        <AccountId xsi:nil="true"/>
        <AccountType/>
      </UserInfo>
    </SharedWithUsers>
    <lcf76f155ced4ddcb4097134ff3c332f xmlns="a7cca9e1-7bd0-415a-a895-87116b8d97b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26021-F2BF-47E6-92A4-69B44BE545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ad76f-1b57-4ed7-a11f-7685f102b810"/>
    <ds:schemaRef ds:uri="a7cca9e1-7bd0-415a-a895-87116b8d97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FF0834-55C9-4507-868E-CA2C515897C0}">
  <ds:schemaRefs>
    <ds:schemaRef ds:uri="http://schemas.microsoft.com/sharepoint/v3/contenttype/forms"/>
  </ds:schemaRefs>
</ds:datastoreItem>
</file>

<file path=customXml/itemProps3.xml><?xml version="1.0" encoding="utf-8"?>
<ds:datastoreItem xmlns:ds="http://schemas.openxmlformats.org/officeDocument/2006/customXml" ds:itemID="{8D849E46-B971-448B-BAF6-BF5D61106E8F}">
  <ds:schemaRefs>
    <ds:schemaRef ds:uri="http://schemas.microsoft.com/office/infopath/2007/PartnerControls"/>
    <ds:schemaRef ds:uri="http://purl.org/dc/terms/"/>
    <ds:schemaRef ds:uri="http://www.w3.org/XML/1998/namespace"/>
    <ds:schemaRef ds:uri="http://schemas.microsoft.com/office/2006/documentManagement/types"/>
    <ds:schemaRef ds:uri="http://purl.org/dc/dcmitype/"/>
    <ds:schemaRef ds:uri="http://schemas.microsoft.com/office/2006/metadata/properties"/>
    <ds:schemaRef ds:uri="13dad76f-1b57-4ed7-a11f-7685f102b810"/>
    <ds:schemaRef ds:uri="http://purl.org/dc/elements/1.1/"/>
    <ds:schemaRef ds:uri="http://schemas.openxmlformats.org/package/2006/metadata/core-properties"/>
    <ds:schemaRef ds:uri="a7cca9e1-7bd0-415a-a895-87116b8d97b9"/>
  </ds:schemaRefs>
</ds:datastoreItem>
</file>

<file path=customXml/itemProps4.xml><?xml version="1.0" encoding="utf-8"?>
<ds:datastoreItem xmlns:ds="http://schemas.openxmlformats.org/officeDocument/2006/customXml" ds:itemID="{C2A0CEE4-3F2C-42F4-B243-1FD36E781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662</Words>
  <Characters>3644</Characters>
  <Application>Microsoft Office Word</Application>
  <DocSecurity>0</DocSecurity>
  <Lines>30</Lines>
  <Paragraphs>8</Paragraphs>
  <ScaleCrop>false</ScaleCrop>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2025-06-04T06:37:00Z</dcterms:created>
  <dcterms:modified xsi:type="dcterms:W3CDTF">2025-06-04T06:37:00Z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99800</vt:r8>
  </property>
  <property fmtid="{D5CDD505-2E9C-101B-9397-08002B2CF9AE}" pid="3" name="MediaServiceImageTags">
    <vt:lpwstr/>
  </property>
  <property fmtid="{D5CDD505-2E9C-101B-9397-08002B2CF9AE}" pid="4" name="ContentTypeId">
    <vt:lpwstr>0x01010070359DE1E940F446BDD9CCF33437CD94</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