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35365">
        <w:rPr>
          <w:rFonts w:cs="V&amp;W Syntax (Adobe)"/>
          <w:sz w:val="24"/>
        </w:rPr>
        <w:t>K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Pr="00135365">
        <w:rPr>
          <w:rFonts w:cs="V&amp;W Syntax (Adobe)"/>
          <w:bCs/>
          <w:szCs w:val="18"/>
        </w:rPr>
        <w:t>6.</w:t>
      </w:r>
      <w:r w:rsidR="00135365" w:rsidRPr="00135365">
        <w:rPr>
          <w:rFonts w:cs="V&amp;W Syntax (Adobe)"/>
          <w:bCs/>
          <w:szCs w:val="18"/>
        </w:rPr>
        <w:t>5</w:t>
      </w:r>
      <w:r w:rsidRPr="00135365">
        <w:rPr>
          <w:rFonts w:cs="V&amp;W Syntax (Adobe)"/>
          <w:bCs/>
          <w:szCs w:val="18"/>
        </w:rPr>
        <w:t>.1.</w:t>
      </w:r>
      <w:bookmarkStart w:id="1" w:name="_GoBack"/>
      <w:bookmarkEnd w:id="1"/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135365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135365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13536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35365">
      <w:rPr>
        <w:rFonts w:cs="V&amp;W Syntax (Adobe)"/>
      </w:rPr>
      <w:t>31146554</w:t>
    </w:r>
    <w:r w:rsidRPr="00476317">
      <w:rPr>
        <w:rFonts w:cs="V&amp;W Syntax (Adobe)"/>
      </w:rPr>
      <w:t xml:space="preserve"> </w:t>
    </w:r>
  </w:p>
  <w:p w:rsidR="006706A7" w:rsidRDefault="0013536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35365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07E67982"/>
  <w15:docId w15:val="{166D341F-5914-4252-8112-3A626C08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847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Rutjes, Bob (PPO)</cp:lastModifiedBy>
  <cp:revision>2</cp:revision>
  <cp:lastPrinted>2015-12-17T08:48:00Z</cp:lastPrinted>
  <dcterms:created xsi:type="dcterms:W3CDTF">2020-08-25T13:03:00Z</dcterms:created>
  <dcterms:modified xsi:type="dcterms:W3CDTF">2020-08-25T13:03:00Z</dcterms:modified>
</cp:coreProperties>
</file>