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B948E" w14:textId="60EBDFBE" w:rsidR="00722A1D" w:rsidRDefault="0022151F">
      <w:r>
        <w:rPr>
          <w:noProof/>
        </w:rPr>
        <w:drawing>
          <wp:anchor distT="0" distB="0" distL="114300" distR="114300" simplePos="0" relativeHeight="251658240" behindDoc="1" locked="0" layoutInCell="1" allowOverlap="1" wp14:anchorId="02C77501" wp14:editId="5D39B05E">
            <wp:simplePos x="0" y="0"/>
            <wp:positionH relativeFrom="column">
              <wp:posOffset>4503420</wp:posOffset>
            </wp:positionH>
            <wp:positionV relativeFrom="paragraph">
              <wp:posOffset>-701040</wp:posOffset>
            </wp:positionV>
            <wp:extent cx="1648018" cy="1483216"/>
            <wp:effectExtent l="0" t="0" r="317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8018" cy="1483216"/>
                    </a:xfrm>
                    <a:prstGeom prst="rect">
                      <a:avLst/>
                    </a:prstGeom>
                  </pic:spPr>
                </pic:pic>
              </a:graphicData>
            </a:graphic>
            <wp14:sizeRelH relativeFrom="page">
              <wp14:pctWidth>0</wp14:pctWidth>
            </wp14:sizeRelH>
            <wp14:sizeRelV relativeFrom="page">
              <wp14:pctHeight>0</wp14:pctHeight>
            </wp14:sizeRelV>
          </wp:anchor>
        </w:drawing>
      </w:r>
    </w:p>
    <w:p w14:paraId="275A1088" w14:textId="532DA34E" w:rsidR="004250F8" w:rsidRPr="00464B96" w:rsidRDefault="008424E2" w:rsidP="00926316">
      <w:pPr>
        <w:pStyle w:val="Heading1titel"/>
      </w:pPr>
      <w:bookmarkStart w:id="0" w:name="_Toc510100931"/>
      <w:bookmarkStart w:id="1" w:name="_Toc68100549"/>
      <w:r w:rsidRPr="00464B96">
        <w:t xml:space="preserve">Bijlage </w:t>
      </w:r>
      <w:bookmarkEnd w:id="0"/>
      <w:bookmarkEnd w:id="1"/>
      <w:r w:rsidR="0057602C">
        <w:t>5</w:t>
      </w:r>
      <w:r w:rsidR="00926316" w:rsidRPr="00464B96">
        <w:tab/>
      </w:r>
      <w:proofErr w:type="spellStart"/>
      <w:r w:rsidR="004250F8" w:rsidRPr="00464B96">
        <w:rPr>
          <w:rFonts w:cs="Arial"/>
        </w:rPr>
        <w:t>Conformiteitenlijst</w:t>
      </w:r>
      <w:proofErr w:type="spellEnd"/>
    </w:p>
    <w:p w14:paraId="20E815F4" w14:textId="77777777" w:rsidR="00321E55" w:rsidRPr="004B458E" w:rsidRDefault="00321E55" w:rsidP="004B458E">
      <w:pPr>
        <w:pStyle w:val="Plattetekst"/>
        <w:pBdr>
          <w:top w:val="single" w:sz="4" w:space="1" w:color="auto"/>
          <w:left w:val="single" w:sz="4" w:space="3" w:color="auto"/>
          <w:bottom w:val="single" w:sz="4" w:space="1" w:color="auto"/>
          <w:right w:val="single" w:sz="4" w:space="4" w:color="auto"/>
        </w:pBdr>
        <w:spacing w:line="240" w:lineRule="auto"/>
        <w:contextualSpacing/>
        <w:rPr>
          <w:rFonts w:ascii="Arial" w:hAnsi="Arial" w:cs="Arial"/>
          <w:sz w:val="20"/>
        </w:rPr>
      </w:pPr>
      <w:r w:rsidRPr="004B458E">
        <w:rPr>
          <w:rFonts w:ascii="Arial" w:hAnsi="Arial" w:cs="Arial"/>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14:paraId="3C92E148" w14:textId="7E66F50E" w:rsidR="008424E2" w:rsidRPr="004B458E" w:rsidRDefault="008424E2">
      <w:pPr>
        <w:rPr>
          <w:rFonts w:cs="Arial"/>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00127BCA" w:rsidRPr="004B458E" w14:paraId="37B04FB1" w14:textId="77777777" w:rsidTr="00BD295E">
        <w:trPr>
          <w:trHeight w:val="248"/>
        </w:trPr>
        <w:tc>
          <w:tcPr>
            <w:tcW w:w="5000" w:type="pct"/>
            <w:gridSpan w:val="4"/>
            <w:shd w:val="clear" w:color="auto" w:fill="2F5496" w:themeFill="accent1" w:themeFillShade="BF"/>
          </w:tcPr>
          <w:p w14:paraId="2E48BE11" w14:textId="77777777" w:rsidR="00127BCA" w:rsidRPr="004B458E" w:rsidRDefault="00127BCA" w:rsidP="004B458E">
            <w:pPr>
              <w:spacing w:line="240" w:lineRule="auto"/>
              <w:contextualSpacing/>
              <w:rPr>
                <w:rFonts w:cs="Arial"/>
                <w:b/>
                <w:color w:val="FFFFFF"/>
              </w:rPr>
            </w:pPr>
            <w:proofErr w:type="spellStart"/>
            <w:r w:rsidRPr="004B458E">
              <w:rPr>
                <w:rFonts w:cs="Arial"/>
                <w:b/>
                <w:color w:val="FFFFFF"/>
              </w:rPr>
              <w:t>Conformiteitenlijst</w:t>
            </w:r>
            <w:proofErr w:type="spellEnd"/>
          </w:p>
        </w:tc>
      </w:tr>
      <w:tr w:rsidR="00127BCA" w:rsidRPr="004B458E" w14:paraId="221D1F0D" w14:textId="77777777" w:rsidTr="00BD295E">
        <w:trPr>
          <w:trHeight w:val="488"/>
        </w:trPr>
        <w:tc>
          <w:tcPr>
            <w:tcW w:w="123" w:type="pct"/>
          </w:tcPr>
          <w:p w14:paraId="01EE180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61BF558" w14:textId="77777777" w:rsidR="00127BCA" w:rsidRPr="004B458E" w:rsidRDefault="00127BCA" w:rsidP="004B458E">
            <w:pPr>
              <w:spacing w:line="240" w:lineRule="auto"/>
              <w:contextualSpacing/>
              <w:rPr>
                <w:rFonts w:cs="Arial"/>
              </w:rPr>
            </w:pPr>
            <w:r w:rsidRPr="004B458E">
              <w:rPr>
                <w:rFonts w:cs="Arial"/>
              </w:rPr>
              <w:t xml:space="preserve">Het indienen van een Inschrijving houdt in dat door Inschrijver onvoorwaardelijk met de bepalingen, eisen en voorwaarden van dit Beschrijvend document en de Nota van inlichtingen wordt ingestemd. </w:t>
            </w:r>
          </w:p>
        </w:tc>
        <w:tc>
          <w:tcPr>
            <w:tcW w:w="436" w:type="pct"/>
          </w:tcPr>
          <w:p w14:paraId="19A00B0A" w14:textId="77777777" w:rsidR="00127BCA" w:rsidRPr="004B458E" w:rsidRDefault="00127BCA" w:rsidP="004B458E">
            <w:pPr>
              <w:spacing w:line="240" w:lineRule="auto"/>
              <w:contextualSpacing/>
              <w:jc w:val="center"/>
              <w:rPr>
                <w:rFonts w:cs="Arial"/>
              </w:rPr>
            </w:pPr>
            <w:r w:rsidRPr="004B458E">
              <w:rPr>
                <w:rFonts w:cs="Arial"/>
              </w:rPr>
              <w:t>Ja</w:t>
            </w:r>
          </w:p>
          <w:p w14:paraId="2BD42F7D"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62E9260" w14:textId="77777777" w:rsidR="00127BCA" w:rsidRPr="004B458E" w:rsidRDefault="00127BCA" w:rsidP="004B458E">
            <w:pPr>
              <w:spacing w:line="240" w:lineRule="auto"/>
              <w:contextualSpacing/>
              <w:jc w:val="center"/>
              <w:rPr>
                <w:rFonts w:cs="Arial"/>
              </w:rPr>
            </w:pPr>
            <w:r w:rsidRPr="004B458E">
              <w:rPr>
                <w:rFonts w:cs="Arial"/>
              </w:rPr>
              <w:t>Nee</w:t>
            </w:r>
          </w:p>
          <w:p w14:paraId="43B216AF"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2AD7411C" w14:textId="77777777" w:rsidTr="00BD295E">
        <w:trPr>
          <w:trHeight w:val="488"/>
        </w:trPr>
        <w:tc>
          <w:tcPr>
            <w:tcW w:w="123" w:type="pct"/>
          </w:tcPr>
          <w:p w14:paraId="523D09A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0AA7C334" w14:textId="77777777" w:rsidR="00127BCA" w:rsidRPr="004B458E" w:rsidRDefault="00127BCA" w:rsidP="004B458E">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Pr>
          <w:p w14:paraId="60F86792" w14:textId="77777777" w:rsidR="00127BCA" w:rsidRPr="004B458E" w:rsidRDefault="00127BCA" w:rsidP="004B458E">
            <w:pPr>
              <w:spacing w:line="240" w:lineRule="auto"/>
              <w:contextualSpacing/>
              <w:jc w:val="center"/>
              <w:rPr>
                <w:rFonts w:cs="Arial"/>
              </w:rPr>
            </w:pPr>
            <w:r w:rsidRPr="004B458E">
              <w:rPr>
                <w:rFonts w:cs="Arial"/>
              </w:rPr>
              <w:t>Ja</w:t>
            </w:r>
          </w:p>
          <w:p w14:paraId="34AA496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3CE7D1D" w14:textId="77777777" w:rsidR="00127BCA" w:rsidRPr="004B458E" w:rsidRDefault="00127BCA" w:rsidP="004B458E">
            <w:pPr>
              <w:spacing w:line="240" w:lineRule="auto"/>
              <w:contextualSpacing/>
              <w:jc w:val="center"/>
              <w:rPr>
                <w:rFonts w:cs="Arial"/>
              </w:rPr>
            </w:pPr>
            <w:r w:rsidRPr="004B458E">
              <w:rPr>
                <w:rFonts w:cs="Arial"/>
              </w:rPr>
              <w:t>Nee</w:t>
            </w:r>
          </w:p>
          <w:p w14:paraId="23A277B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39EEE20" w14:textId="77777777" w:rsidTr="00BD295E">
        <w:trPr>
          <w:trHeight w:val="488"/>
        </w:trPr>
        <w:tc>
          <w:tcPr>
            <w:tcW w:w="123" w:type="pct"/>
          </w:tcPr>
          <w:p w14:paraId="1EE9874C"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7FF823F4" w14:textId="77777777" w:rsidR="00127BCA" w:rsidRPr="004B458E" w:rsidRDefault="00127BCA" w:rsidP="004B458E">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Pr>
          <w:p w14:paraId="6D88546E" w14:textId="77777777" w:rsidR="00127BCA" w:rsidRPr="004B458E" w:rsidRDefault="00127BCA" w:rsidP="004B458E">
            <w:pPr>
              <w:spacing w:line="240" w:lineRule="auto"/>
              <w:contextualSpacing/>
              <w:jc w:val="center"/>
              <w:rPr>
                <w:rFonts w:cs="Arial"/>
              </w:rPr>
            </w:pPr>
            <w:r w:rsidRPr="004B458E">
              <w:rPr>
                <w:rFonts w:cs="Arial"/>
              </w:rPr>
              <w:t>Ja</w:t>
            </w:r>
          </w:p>
          <w:p w14:paraId="221BE57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33FCB0C" w14:textId="77777777" w:rsidR="00127BCA" w:rsidRPr="004B458E" w:rsidRDefault="00127BCA" w:rsidP="004B458E">
            <w:pPr>
              <w:spacing w:line="240" w:lineRule="auto"/>
              <w:contextualSpacing/>
              <w:jc w:val="center"/>
              <w:rPr>
                <w:rFonts w:cs="Arial"/>
              </w:rPr>
            </w:pPr>
            <w:r w:rsidRPr="004B458E">
              <w:rPr>
                <w:rFonts w:cs="Arial"/>
              </w:rPr>
              <w:t>Nee</w:t>
            </w:r>
          </w:p>
          <w:p w14:paraId="615D4EA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25786E5" w14:textId="77777777" w:rsidTr="00BD295E">
        <w:trPr>
          <w:trHeight w:val="488"/>
        </w:trPr>
        <w:tc>
          <w:tcPr>
            <w:tcW w:w="123" w:type="pct"/>
          </w:tcPr>
          <w:p w14:paraId="132227D5"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05EC091" w14:textId="33A8B867" w:rsidR="00127BCA" w:rsidRPr="004B458E" w:rsidRDefault="00127BCA" w:rsidP="004B458E">
            <w:pPr>
              <w:spacing w:line="240" w:lineRule="auto"/>
              <w:contextualSpacing/>
              <w:rPr>
                <w:rFonts w:cs="Arial"/>
              </w:rPr>
            </w:pPr>
            <w:r w:rsidRPr="004B458E">
              <w:rPr>
                <w:rFonts w:cs="Arial"/>
              </w:rPr>
              <w:t xml:space="preserve">Indien er onduidelijkheid of verschil van mening is over de uitleg van een onderwerp inzake de </w:t>
            </w:r>
            <w:bookmarkStart w:id="2" w:name="Text50"/>
            <w:r w:rsidR="0057602C">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14:paraId="6E0E3844" w14:textId="3451F6D7"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B10529">
              <w:rPr>
                <w:rFonts w:cs="Arial"/>
              </w:rPr>
              <w:t>o</w:t>
            </w:r>
            <w:r w:rsidRPr="004B458E">
              <w:rPr>
                <w:rFonts w:cs="Arial"/>
              </w:rPr>
              <w:t xml:space="preserve">vereenkomst </w:t>
            </w:r>
          </w:p>
          <w:p w14:paraId="32916E62"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De Nota’s van inlichtingen </w:t>
            </w:r>
          </w:p>
          <w:p w14:paraId="10446BD0"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Het Beschrijvend document </w:t>
            </w:r>
          </w:p>
          <w:p w14:paraId="2BE8C59C" w14:textId="11AD0951" w:rsidR="00127BCA" w:rsidRPr="004B458E" w:rsidRDefault="00127BCA" w:rsidP="004B458E">
            <w:pPr>
              <w:numPr>
                <w:ilvl w:val="0"/>
                <w:numId w:val="17"/>
              </w:numPr>
              <w:spacing w:line="240" w:lineRule="auto"/>
              <w:contextualSpacing/>
              <w:rPr>
                <w:rFonts w:cs="Arial"/>
              </w:rPr>
            </w:pPr>
            <w:r w:rsidRPr="004B458E">
              <w:rPr>
                <w:rFonts w:cs="Arial"/>
              </w:rPr>
              <w:t xml:space="preserve">De </w:t>
            </w:r>
            <w:proofErr w:type="spellStart"/>
            <w:r w:rsidRPr="004B458E">
              <w:rPr>
                <w:rFonts w:cs="Arial"/>
              </w:rPr>
              <w:t>Gibit</w:t>
            </w:r>
            <w:proofErr w:type="spellEnd"/>
            <w:r w:rsidRPr="004B458E">
              <w:rPr>
                <w:rFonts w:cs="Arial"/>
              </w:rPr>
              <w:t xml:space="preserve"> 202</w:t>
            </w:r>
            <w:r w:rsidR="00233B8F">
              <w:rPr>
                <w:rFonts w:cs="Arial"/>
              </w:rPr>
              <w:t>3</w:t>
            </w:r>
            <w:r w:rsidRPr="004B458E">
              <w:rPr>
                <w:rFonts w:cs="Arial"/>
              </w:rPr>
              <w:t xml:space="preserve"> voorwaarden</w:t>
            </w:r>
          </w:p>
          <w:p w14:paraId="1BF1AA3F" w14:textId="77777777" w:rsidR="00127BCA" w:rsidRPr="004B458E" w:rsidRDefault="00127BCA" w:rsidP="004B458E">
            <w:pPr>
              <w:numPr>
                <w:ilvl w:val="0"/>
                <w:numId w:val="17"/>
              </w:numPr>
              <w:spacing w:line="240" w:lineRule="auto"/>
              <w:contextualSpacing/>
              <w:rPr>
                <w:rFonts w:cs="Arial"/>
              </w:rPr>
            </w:pPr>
            <w:r w:rsidRPr="004B458E">
              <w:rPr>
                <w:rFonts w:cs="Arial"/>
              </w:rPr>
              <w:t>De Inschrijving.</w:t>
            </w:r>
          </w:p>
        </w:tc>
        <w:tc>
          <w:tcPr>
            <w:tcW w:w="436" w:type="pct"/>
          </w:tcPr>
          <w:p w14:paraId="211CEBAF" w14:textId="77777777" w:rsidR="00127BCA" w:rsidRPr="004B458E" w:rsidRDefault="00127BCA" w:rsidP="004B458E">
            <w:pPr>
              <w:spacing w:line="240" w:lineRule="auto"/>
              <w:contextualSpacing/>
              <w:jc w:val="center"/>
              <w:rPr>
                <w:rFonts w:cs="Arial"/>
              </w:rPr>
            </w:pPr>
            <w:r w:rsidRPr="004B458E">
              <w:rPr>
                <w:rFonts w:cs="Arial"/>
              </w:rPr>
              <w:t>Ja</w:t>
            </w:r>
          </w:p>
          <w:p w14:paraId="6D8A664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71827321" w14:textId="77777777" w:rsidR="00127BCA" w:rsidRPr="004B458E" w:rsidRDefault="00127BCA" w:rsidP="004B458E">
            <w:pPr>
              <w:spacing w:line="240" w:lineRule="auto"/>
              <w:contextualSpacing/>
              <w:jc w:val="center"/>
              <w:rPr>
                <w:rFonts w:cs="Arial"/>
              </w:rPr>
            </w:pPr>
            <w:r w:rsidRPr="004B458E">
              <w:rPr>
                <w:rFonts w:cs="Arial"/>
              </w:rPr>
              <w:t>Nee</w:t>
            </w:r>
          </w:p>
          <w:p w14:paraId="3487A1D0"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B0C5E7D" w14:textId="77777777" w:rsidTr="00BD295E">
        <w:trPr>
          <w:trHeight w:val="488"/>
        </w:trPr>
        <w:tc>
          <w:tcPr>
            <w:tcW w:w="123" w:type="pct"/>
          </w:tcPr>
          <w:p w14:paraId="02DEF356"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3E29CC2F" w14:textId="564716EE" w:rsidR="00127BCA" w:rsidRPr="004B458E" w:rsidRDefault="00127BCA" w:rsidP="004B458E">
            <w:pPr>
              <w:spacing w:line="240" w:lineRule="auto"/>
              <w:contextualSpacing/>
              <w:rPr>
                <w:rFonts w:cs="Arial"/>
              </w:rPr>
            </w:pPr>
            <w:r w:rsidRPr="004B458E">
              <w:rPr>
                <w:rFonts w:cs="Arial"/>
              </w:rPr>
              <w:t xml:space="preserve">Inschrijver verklaart zich onvoorwaardelijk akkoord met de </w:t>
            </w:r>
            <w:r w:rsidR="00686F53">
              <w:rPr>
                <w:rFonts w:cs="Arial"/>
              </w:rPr>
              <w:t>O</w:t>
            </w:r>
            <w:r w:rsidRPr="004B458E">
              <w:rPr>
                <w:rFonts w:cs="Arial"/>
              </w:rPr>
              <w:t>vereenkomst van Opdrachtgever.</w:t>
            </w:r>
          </w:p>
        </w:tc>
        <w:tc>
          <w:tcPr>
            <w:tcW w:w="436" w:type="pct"/>
          </w:tcPr>
          <w:p w14:paraId="648B0BC7" w14:textId="77777777" w:rsidR="00127BCA" w:rsidRPr="004B458E" w:rsidRDefault="00127BCA" w:rsidP="004B458E">
            <w:pPr>
              <w:spacing w:line="240" w:lineRule="auto"/>
              <w:contextualSpacing/>
              <w:jc w:val="center"/>
              <w:rPr>
                <w:rFonts w:cs="Arial"/>
              </w:rPr>
            </w:pPr>
            <w:r w:rsidRPr="004B458E">
              <w:rPr>
                <w:rFonts w:cs="Arial"/>
              </w:rPr>
              <w:t>Ja</w:t>
            </w:r>
          </w:p>
          <w:p w14:paraId="454FC6E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08F790C" w14:textId="77777777" w:rsidR="00127BCA" w:rsidRPr="004B458E" w:rsidRDefault="00127BCA" w:rsidP="004B458E">
            <w:pPr>
              <w:spacing w:line="240" w:lineRule="auto"/>
              <w:contextualSpacing/>
              <w:jc w:val="center"/>
              <w:rPr>
                <w:rFonts w:cs="Arial"/>
              </w:rPr>
            </w:pPr>
            <w:r w:rsidRPr="004B458E">
              <w:rPr>
                <w:rFonts w:cs="Arial"/>
              </w:rPr>
              <w:t>Nee</w:t>
            </w:r>
          </w:p>
          <w:p w14:paraId="3B237A01"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3FE84234" w14:textId="77777777" w:rsidTr="00BD295E">
        <w:trPr>
          <w:trHeight w:val="488"/>
        </w:trPr>
        <w:tc>
          <w:tcPr>
            <w:tcW w:w="123" w:type="pct"/>
          </w:tcPr>
          <w:p w14:paraId="0006BF3B"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1DE2E838" w14:textId="13F34D8E"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r>
              <w:rPr>
                <w:rFonts w:cs="Arial"/>
              </w:rPr>
              <w:t xml:space="preserve">verwerkersovereenkomst </w:t>
            </w:r>
            <w:r w:rsidRPr="004B458E">
              <w:rPr>
                <w:rFonts w:cs="Arial"/>
              </w:rPr>
              <w:t>van Opdrachtgever.</w:t>
            </w:r>
          </w:p>
        </w:tc>
        <w:tc>
          <w:tcPr>
            <w:tcW w:w="436" w:type="pct"/>
          </w:tcPr>
          <w:p w14:paraId="27CD2320" w14:textId="77777777" w:rsidR="00B74FF3" w:rsidRPr="004B458E" w:rsidRDefault="00B74FF3" w:rsidP="00B74FF3">
            <w:pPr>
              <w:spacing w:line="240" w:lineRule="auto"/>
              <w:contextualSpacing/>
              <w:jc w:val="center"/>
              <w:rPr>
                <w:rFonts w:cs="Arial"/>
              </w:rPr>
            </w:pPr>
            <w:r w:rsidRPr="004B458E">
              <w:rPr>
                <w:rFonts w:cs="Arial"/>
              </w:rPr>
              <w:t>Ja</w:t>
            </w:r>
          </w:p>
          <w:p w14:paraId="24F35F26" w14:textId="03C94D2F"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5CA2AD49" w14:textId="77777777" w:rsidR="00B74FF3" w:rsidRPr="004B458E" w:rsidRDefault="00B74FF3" w:rsidP="00B74FF3">
            <w:pPr>
              <w:spacing w:line="240" w:lineRule="auto"/>
              <w:contextualSpacing/>
              <w:jc w:val="center"/>
              <w:rPr>
                <w:rFonts w:cs="Arial"/>
              </w:rPr>
            </w:pPr>
            <w:r w:rsidRPr="004B458E">
              <w:rPr>
                <w:rFonts w:cs="Arial"/>
              </w:rPr>
              <w:t>Nee</w:t>
            </w:r>
          </w:p>
          <w:p w14:paraId="2795FBC3" w14:textId="67DE9F9C"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235BBF10" w14:textId="77777777" w:rsidTr="00BD295E">
        <w:trPr>
          <w:trHeight w:val="488"/>
        </w:trPr>
        <w:tc>
          <w:tcPr>
            <w:tcW w:w="123" w:type="pct"/>
          </w:tcPr>
          <w:p w14:paraId="0491D15B"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691951C5" w14:textId="7C96A646"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proofErr w:type="spellStart"/>
            <w:r w:rsidRPr="004B458E">
              <w:rPr>
                <w:rFonts w:cs="Arial"/>
              </w:rPr>
              <w:t>Gibit</w:t>
            </w:r>
            <w:proofErr w:type="spellEnd"/>
            <w:r w:rsidRPr="004B458E">
              <w:rPr>
                <w:rFonts w:cs="Arial"/>
              </w:rPr>
              <w:t xml:space="preserve"> 202</w:t>
            </w:r>
            <w:r w:rsidR="00233B8F">
              <w:rPr>
                <w:rFonts w:cs="Arial"/>
              </w:rPr>
              <w:t>3</w:t>
            </w:r>
            <w:r w:rsidRPr="004B458E">
              <w:rPr>
                <w:rFonts w:cs="Arial"/>
              </w:rPr>
              <w:t xml:space="preserve"> voorwaarden.</w:t>
            </w:r>
          </w:p>
        </w:tc>
        <w:tc>
          <w:tcPr>
            <w:tcW w:w="436" w:type="pct"/>
          </w:tcPr>
          <w:p w14:paraId="0B62D7DF" w14:textId="77777777" w:rsidR="00B74FF3" w:rsidRPr="004B458E" w:rsidRDefault="00B74FF3" w:rsidP="00B74FF3">
            <w:pPr>
              <w:spacing w:line="240" w:lineRule="auto"/>
              <w:contextualSpacing/>
              <w:jc w:val="center"/>
              <w:rPr>
                <w:rFonts w:cs="Arial"/>
              </w:rPr>
            </w:pPr>
            <w:r w:rsidRPr="004B458E">
              <w:rPr>
                <w:rFonts w:cs="Arial"/>
              </w:rPr>
              <w:t>Ja</w:t>
            </w:r>
          </w:p>
          <w:p w14:paraId="6A004FAA"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8FD1BCE" w14:textId="77777777" w:rsidR="00B74FF3" w:rsidRPr="004B458E" w:rsidRDefault="00B74FF3" w:rsidP="00B74FF3">
            <w:pPr>
              <w:spacing w:line="240" w:lineRule="auto"/>
              <w:contextualSpacing/>
              <w:jc w:val="center"/>
              <w:rPr>
                <w:rFonts w:cs="Arial"/>
              </w:rPr>
            </w:pPr>
            <w:r w:rsidRPr="004B458E">
              <w:rPr>
                <w:rFonts w:cs="Arial"/>
              </w:rPr>
              <w:t>Nee</w:t>
            </w:r>
          </w:p>
          <w:p w14:paraId="112068A8"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5DE36FEC" w14:textId="77777777" w:rsidTr="00BD295E">
        <w:trPr>
          <w:trHeight w:val="488"/>
        </w:trPr>
        <w:tc>
          <w:tcPr>
            <w:tcW w:w="123" w:type="pct"/>
          </w:tcPr>
          <w:p w14:paraId="11BD8DF9"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2FFC5609" w14:textId="771FE916"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r w:rsidR="00E5471C">
              <w:rPr>
                <w:rFonts w:cs="Arial"/>
              </w:rPr>
              <w:t>wachtkamer</w:t>
            </w:r>
            <w:r w:rsidRPr="004B458E">
              <w:rPr>
                <w:rFonts w:cs="Arial"/>
              </w:rPr>
              <w:t>overeenkomst.</w:t>
            </w:r>
          </w:p>
        </w:tc>
        <w:tc>
          <w:tcPr>
            <w:tcW w:w="436" w:type="pct"/>
          </w:tcPr>
          <w:p w14:paraId="7E7D632B" w14:textId="77777777" w:rsidR="00B74FF3" w:rsidRPr="004B458E" w:rsidRDefault="00B74FF3" w:rsidP="00B74FF3">
            <w:pPr>
              <w:spacing w:line="240" w:lineRule="auto"/>
              <w:contextualSpacing/>
              <w:jc w:val="center"/>
              <w:rPr>
                <w:rFonts w:cs="Arial"/>
              </w:rPr>
            </w:pPr>
            <w:r w:rsidRPr="004B458E">
              <w:rPr>
                <w:rFonts w:cs="Arial"/>
              </w:rPr>
              <w:t>Ja</w:t>
            </w:r>
          </w:p>
          <w:p w14:paraId="2B5268E6"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38F1833" w14:textId="77777777" w:rsidR="00B74FF3" w:rsidRPr="004B458E" w:rsidRDefault="00B74FF3" w:rsidP="00B74FF3">
            <w:pPr>
              <w:spacing w:line="240" w:lineRule="auto"/>
              <w:contextualSpacing/>
              <w:jc w:val="center"/>
              <w:rPr>
                <w:rFonts w:cs="Arial"/>
              </w:rPr>
            </w:pPr>
            <w:r w:rsidRPr="004B458E">
              <w:rPr>
                <w:rFonts w:cs="Arial"/>
              </w:rPr>
              <w:t>Nee</w:t>
            </w:r>
          </w:p>
          <w:p w14:paraId="73A00B6E"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37A93" w:rsidRPr="004B458E" w14:paraId="18751720" w14:textId="77777777" w:rsidTr="00BD295E">
        <w:trPr>
          <w:trHeight w:val="488"/>
        </w:trPr>
        <w:tc>
          <w:tcPr>
            <w:tcW w:w="5000" w:type="pct"/>
            <w:gridSpan w:val="4"/>
            <w:shd w:val="clear" w:color="auto" w:fill="2F5496" w:themeFill="accent1" w:themeFillShade="BF"/>
          </w:tcPr>
          <w:p w14:paraId="79499F66" w14:textId="77777777" w:rsidR="00B37A93" w:rsidRPr="004B458E" w:rsidRDefault="00B37A93" w:rsidP="00B37A93">
            <w:pPr>
              <w:spacing w:line="240" w:lineRule="auto"/>
              <w:contextualSpacing/>
              <w:rPr>
                <w:rFonts w:cs="Arial"/>
              </w:rPr>
            </w:pPr>
            <w:r w:rsidRPr="004B458E">
              <w:rPr>
                <w:rFonts w:cs="Arial"/>
                <w:color w:val="FFFFFF" w:themeColor="background1"/>
              </w:rPr>
              <w:t>Programma van Eisen</w:t>
            </w:r>
          </w:p>
        </w:tc>
      </w:tr>
      <w:tr w:rsidR="00B37A93" w:rsidRPr="004B458E" w14:paraId="288D61CD" w14:textId="77777777" w:rsidTr="00BD295E">
        <w:trPr>
          <w:trHeight w:val="488"/>
        </w:trPr>
        <w:tc>
          <w:tcPr>
            <w:tcW w:w="123" w:type="pct"/>
          </w:tcPr>
          <w:p w14:paraId="5F04DEE5" w14:textId="77777777" w:rsidR="00B37A93" w:rsidRPr="004B458E" w:rsidRDefault="00B37A93" w:rsidP="00B37A93">
            <w:pPr>
              <w:pStyle w:val="Lijstalinea"/>
              <w:numPr>
                <w:ilvl w:val="0"/>
                <w:numId w:val="18"/>
              </w:numPr>
              <w:spacing w:line="240" w:lineRule="auto"/>
              <w:contextualSpacing/>
              <w:jc w:val="center"/>
            </w:pPr>
          </w:p>
        </w:tc>
        <w:tc>
          <w:tcPr>
            <w:tcW w:w="4003" w:type="pct"/>
          </w:tcPr>
          <w:p w14:paraId="58E7E0D7" w14:textId="77777777" w:rsidR="00B37A93" w:rsidRPr="004B458E" w:rsidRDefault="00B37A93" w:rsidP="00B37A93">
            <w:pPr>
              <w:spacing w:line="240" w:lineRule="auto"/>
              <w:contextualSpacing/>
              <w:rPr>
                <w:rFonts w:cs="Arial"/>
                <w:iCs/>
                <w:color w:val="000000"/>
              </w:rPr>
            </w:pPr>
            <w:r w:rsidRPr="004B458E">
              <w:rPr>
                <w:rFonts w:cs="Arial"/>
                <w:iCs/>
                <w:color w:val="000000"/>
              </w:rPr>
              <w:t>Inschrijver verklaart in staat te zijn om de opdracht uit te voeren volgens de beschreven wijze in:</w:t>
            </w:r>
          </w:p>
          <w:p w14:paraId="52A9764A" w14:textId="77777777" w:rsidR="00B37A93" w:rsidRPr="00887E1C" w:rsidRDefault="00B37A93" w:rsidP="00B37A93">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sidRPr="00887E1C">
              <w:rPr>
                <w:rFonts w:cs="Arial"/>
                <w:iCs/>
                <w:color w:val="000000"/>
                <w:szCs w:val="18"/>
              </w:rPr>
              <w:t>paragraaf 1.2 ‘Inhoud en omvang van de Opdracht’;</w:t>
            </w:r>
          </w:p>
          <w:p w14:paraId="4A2BDB16" w14:textId="1D132032" w:rsidR="00B37A93" w:rsidRPr="004B458E" w:rsidRDefault="00B37A93" w:rsidP="00B37A93">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sidRPr="00887E1C">
              <w:rPr>
                <w:rFonts w:cs="Arial"/>
              </w:rPr>
              <w:t xml:space="preserve">bijlage </w:t>
            </w:r>
            <w:r w:rsidR="00672BB5" w:rsidRPr="00887E1C">
              <w:rPr>
                <w:rFonts w:cs="Arial"/>
              </w:rPr>
              <w:t>11</w:t>
            </w:r>
            <w:r w:rsidRPr="00887E1C">
              <w:rPr>
                <w:rFonts w:cs="Arial"/>
              </w:rPr>
              <w:t xml:space="preserve"> ‘Programma</w:t>
            </w:r>
            <w:r w:rsidRPr="004B458E">
              <w:rPr>
                <w:rFonts w:cs="Arial"/>
              </w:rPr>
              <w:t xml:space="preserve"> van Eisen’.</w:t>
            </w:r>
          </w:p>
          <w:p w14:paraId="0F80AB8B" w14:textId="77777777" w:rsidR="00B37A93" w:rsidRPr="004B458E" w:rsidRDefault="00B37A93" w:rsidP="00B37A93">
            <w:pPr>
              <w:spacing w:line="240" w:lineRule="auto"/>
              <w:contextualSpacing/>
              <w:rPr>
                <w:rFonts w:cs="Arial"/>
              </w:rPr>
            </w:pPr>
          </w:p>
        </w:tc>
        <w:tc>
          <w:tcPr>
            <w:tcW w:w="436" w:type="pct"/>
          </w:tcPr>
          <w:p w14:paraId="5641B116" w14:textId="77777777" w:rsidR="00B37A93" w:rsidRPr="004B458E" w:rsidRDefault="00B37A93" w:rsidP="00B37A93">
            <w:pPr>
              <w:spacing w:line="240" w:lineRule="auto"/>
              <w:contextualSpacing/>
              <w:jc w:val="center"/>
              <w:rPr>
                <w:rFonts w:cs="Arial"/>
              </w:rPr>
            </w:pPr>
            <w:r w:rsidRPr="004B458E">
              <w:rPr>
                <w:rFonts w:cs="Arial"/>
              </w:rPr>
              <w:t>Ja</w:t>
            </w:r>
          </w:p>
          <w:p w14:paraId="31337EAC" w14:textId="77777777" w:rsidR="00B37A93" w:rsidRPr="004B458E" w:rsidRDefault="00B37A93" w:rsidP="00B37A9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F8F529F" w14:textId="77777777" w:rsidR="00B37A93" w:rsidRPr="004B458E" w:rsidRDefault="00B37A93" w:rsidP="00B37A93">
            <w:pPr>
              <w:spacing w:line="240" w:lineRule="auto"/>
              <w:contextualSpacing/>
              <w:jc w:val="center"/>
              <w:rPr>
                <w:rFonts w:cs="Arial"/>
              </w:rPr>
            </w:pPr>
            <w:r w:rsidRPr="004B458E">
              <w:rPr>
                <w:rFonts w:cs="Arial"/>
              </w:rPr>
              <w:t>Nee</w:t>
            </w:r>
          </w:p>
          <w:p w14:paraId="586151D6" w14:textId="77777777" w:rsidR="00B37A93" w:rsidRPr="004B458E" w:rsidRDefault="00B37A93" w:rsidP="00B37A9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bl>
    <w:p w14:paraId="1F03FD4B" w14:textId="77777777" w:rsidR="00926316" w:rsidRDefault="00926316" w:rsidP="004B458E">
      <w:pPr>
        <w:pStyle w:val="Plattetekst"/>
        <w:spacing w:line="240" w:lineRule="auto"/>
        <w:contextualSpacing/>
        <w:rPr>
          <w:rFonts w:ascii="Arial" w:hAnsi="Arial" w:cs="Arial"/>
          <w:sz w:val="20"/>
        </w:rPr>
      </w:pPr>
    </w:p>
    <w:p w14:paraId="6A7AEB3A" w14:textId="7701E6E6" w:rsidR="007731E3" w:rsidRPr="004B458E" w:rsidRDefault="007731E3" w:rsidP="004B458E">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220"/>
        <w:gridCol w:w="6842"/>
      </w:tblGrid>
      <w:tr w:rsidR="007731E3" w:rsidRPr="004B458E" w14:paraId="3948F9B2" w14:textId="77777777" w:rsidTr="00BD295E">
        <w:trPr>
          <w:trHeight w:val="454"/>
        </w:trPr>
        <w:tc>
          <w:tcPr>
            <w:tcW w:w="2235" w:type="dxa"/>
            <w:tcBorders>
              <w:top w:val="single" w:sz="4" w:space="0" w:color="auto"/>
              <w:left w:val="single" w:sz="4" w:space="0" w:color="auto"/>
              <w:bottom w:val="single" w:sz="4" w:space="0" w:color="auto"/>
              <w:right w:val="single" w:sz="4" w:space="0" w:color="auto"/>
            </w:tcBorders>
          </w:tcPr>
          <w:p w14:paraId="089F0F01" w14:textId="77777777" w:rsidR="007731E3" w:rsidRPr="004B458E" w:rsidRDefault="007731E3" w:rsidP="004B458E">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sz="4" w:space="0" w:color="auto"/>
              <w:left w:val="single" w:sz="4" w:space="0" w:color="auto"/>
              <w:bottom w:val="single" w:sz="4" w:space="0" w:color="auto"/>
              <w:right w:val="single" w:sz="4" w:space="0" w:color="auto"/>
            </w:tcBorders>
          </w:tcPr>
          <w:p w14:paraId="590F414D" w14:textId="77777777" w:rsidR="007731E3" w:rsidRPr="004B458E" w:rsidRDefault="007731E3" w:rsidP="004B458E">
            <w:pPr>
              <w:pStyle w:val="Plattetekst"/>
              <w:spacing w:before="144" w:after="144" w:line="240" w:lineRule="auto"/>
              <w:contextualSpacing/>
              <w:rPr>
                <w:rFonts w:ascii="Arial" w:hAnsi="Arial" w:cs="Arial"/>
                <w:sz w:val="20"/>
              </w:rPr>
            </w:pPr>
          </w:p>
        </w:tc>
      </w:tr>
      <w:tr w:rsidR="007731E3" w:rsidRPr="004B458E" w14:paraId="2F5AFC67" w14:textId="77777777" w:rsidTr="00BD295E">
        <w:trPr>
          <w:trHeight w:val="454"/>
        </w:trPr>
        <w:tc>
          <w:tcPr>
            <w:tcW w:w="2235" w:type="dxa"/>
            <w:tcBorders>
              <w:top w:val="single" w:sz="4" w:space="0" w:color="auto"/>
            </w:tcBorders>
          </w:tcPr>
          <w:p w14:paraId="3F9FE985"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sz="4" w:space="0" w:color="auto"/>
            </w:tcBorders>
          </w:tcPr>
          <w:p w14:paraId="74CE7492"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024037C8" w14:textId="77777777" w:rsidTr="00BD295E">
        <w:trPr>
          <w:trHeight w:val="454"/>
        </w:trPr>
        <w:tc>
          <w:tcPr>
            <w:tcW w:w="2235" w:type="dxa"/>
          </w:tcPr>
          <w:p w14:paraId="5091BC88"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14:paraId="01FA8154"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176E66B" w14:textId="77777777" w:rsidTr="00BD295E">
        <w:trPr>
          <w:trHeight w:val="502"/>
        </w:trPr>
        <w:tc>
          <w:tcPr>
            <w:tcW w:w="2235" w:type="dxa"/>
          </w:tcPr>
          <w:p w14:paraId="74A892FA"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Handtekening</w:t>
            </w:r>
          </w:p>
        </w:tc>
        <w:tc>
          <w:tcPr>
            <w:tcW w:w="6976" w:type="dxa"/>
          </w:tcPr>
          <w:p w14:paraId="021B6ED1"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3CB3C14" w14:textId="77777777" w:rsidTr="00BD295E">
        <w:trPr>
          <w:trHeight w:val="454"/>
        </w:trPr>
        <w:tc>
          <w:tcPr>
            <w:tcW w:w="2235" w:type="dxa"/>
          </w:tcPr>
          <w:p w14:paraId="7972944D"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14:paraId="3BB04170" w14:textId="77777777" w:rsidR="007731E3" w:rsidRPr="004B458E" w:rsidRDefault="007731E3" w:rsidP="004B458E">
            <w:pPr>
              <w:pStyle w:val="Plattetekst"/>
              <w:spacing w:before="60" w:line="240" w:lineRule="auto"/>
              <w:contextualSpacing/>
              <w:rPr>
                <w:rFonts w:ascii="Arial" w:hAnsi="Arial" w:cs="Arial"/>
                <w:sz w:val="20"/>
              </w:rPr>
            </w:pPr>
          </w:p>
        </w:tc>
      </w:tr>
    </w:tbl>
    <w:p w14:paraId="42577E9B" w14:textId="77777777" w:rsidR="00127BCA" w:rsidRPr="00321E55" w:rsidRDefault="00127BCA">
      <w:pPr>
        <w:rPr>
          <w:rFonts w:cs="Arial"/>
          <w:lang w:val="nl"/>
        </w:rPr>
      </w:pPr>
    </w:p>
    <w:sectPr w:rsidR="00127BCA" w:rsidRPr="00321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ascii="Symbol" w:hAnsi="Symbol" w:hint="default"/>
      </w:rPr>
    </w:lvl>
    <w:lvl w:ilvl="1" w:tplc="04130003" w:tentative="1">
      <w:start w:val="1"/>
      <w:numFmt w:val="bullet"/>
      <w:lvlText w:val="o"/>
      <w:lvlJc w:val="left"/>
      <w:pPr>
        <w:ind w:left="12563" w:hanging="360"/>
      </w:pPr>
      <w:rPr>
        <w:rFonts w:ascii="Courier New" w:hAnsi="Courier New" w:cs="Courier New" w:hint="default"/>
      </w:rPr>
    </w:lvl>
    <w:lvl w:ilvl="2" w:tplc="04130005" w:tentative="1">
      <w:start w:val="1"/>
      <w:numFmt w:val="bullet"/>
      <w:lvlText w:val=""/>
      <w:lvlJc w:val="left"/>
      <w:pPr>
        <w:ind w:left="13283" w:hanging="360"/>
      </w:pPr>
      <w:rPr>
        <w:rFonts w:ascii="Wingdings" w:hAnsi="Wingdings" w:hint="default"/>
      </w:rPr>
    </w:lvl>
    <w:lvl w:ilvl="3" w:tplc="04130001" w:tentative="1">
      <w:start w:val="1"/>
      <w:numFmt w:val="bullet"/>
      <w:lvlText w:val=""/>
      <w:lvlJc w:val="left"/>
      <w:pPr>
        <w:ind w:left="14003" w:hanging="360"/>
      </w:pPr>
      <w:rPr>
        <w:rFonts w:ascii="Symbol" w:hAnsi="Symbol" w:hint="default"/>
      </w:rPr>
    </w:lvl>
    <w:lvl w:ilvl="4" w:tplc="04130003" w:tentative="1">
      <w:start w:val="1"/>
      <w:numFmt w:val="bullet"/>
      <w:lvlText w:val="o"/>
      <w:lvlJc w:val="left"/>
      <w:pPr>
        <w:ind w:left="14723" w:hanging="360"/>
      </w:pPr>
      <w:rPr>
        <w:rFonts w:ascii="Courier New" w:hAnsi="Courier New" w:cs="Courier New" w:hint="default"/>
      </w:rPr>
    </w:lvl>
    <w:lvl w:ilvl="5" w:tplc="04130005" w:tentative="1">
      <w:start w:val="1"/>
      <w:numFmt w:val="bullet"/>
      <w:lvlText w:val=""/>
      <w:lvlJc w:val="left"/>
      <w:pPr>
        <w:ind w:left="15443" w:hanging="360"/>
      </w:pPr>
      <w:rPr>
        <w:rFonts w:ascii="Wingdings" w:hAnsi="Wingdings" w:hint="default"/>
      </w:rPr>
    </w:lvl>
    <w:lvl w:ilvl="6" w:tplc="04130001" w:tentative="1">
      <w:start w:val="1"/>
      <w:numFmt w:val="bullet"/>
      <w:lvlText w:val=""/>
      <w:lvlJc w:val="left"/>
      <w:pPr>
        <w:ind w:left="16163" w:hanging="360"/>
      </w:pPr>
      <w:rPr>
        <w:rFonts w:ascii="Symbol" w:hAnsi="Symbol" w:hint="default"/>
      </w:rPr>
    </w:lvl>
    <w:lvl w:ilvl="7" w:tplc="04130003" w:tentative="1">
      <w:start w:val="1"/>
      <w:numFmt w:val="bullet"/>
      <w:lvlText w:val="o"/>
      <w:lvlJc w:val="left"/>
      <w:pPr>
        <w:ind w:left="16883" w:hanging="360"/>
      </w:pPr>
      <w:rPr>
        <w:rFonts w:ascii="Courier New" w:hAnsi="Courier New" w:cs="Courier New" w:hint="default"/>
      </w:rPr>
    </w:lvl>
    <w:lvl w:ilvl="8" w:tplc="04130005" w:tentative="1">
      <w:start w:val="1"/>
      <w:numFmt w:val="bullet"/>
      <w:lvlText w:val=""/>
      <w:lvlJc w:val="left"/>
      <w:pPr>
        <w:ind w:left="17603" w:hanging="360"/>
      </w:pPr>
      <w:rPr>
        <w:rFonts w:ascii="Wingdings" w:hAnsi="Wingdings" w:hint="default"/>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0538CA"/>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AE0D05"/>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A5238E"/>
    <w:multiLevelType w:val="hybridMultilevel"/>
    <w:tmpl w:val="618C8BC0"/>
    <w:lvl w:ilvl="0" w:tplc="CE1ECDA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526F8B"/>
    <w:multiLevelType w:val="hybridMultilevel"/>
    <w:tmpl w:val="DE864C9C"/>
    <w:lvl w:ilvl="0" w:tplc="7E0E5B2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5E46AD"/>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936FAC"/>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A14783"/>
    <w:multiLevelType w:val="hybridMultilevel"/>
    <w:tmpl w:val="30CA23A0"/>
    <w:lvl w:ilvl="0" w:tplc="79AC1C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15:restartNumberingAfterBreak="0">
    <w:nsid w:val="6DFD5447"/>
    <w:multiLevelType w:val="hybridMultilevel"/>
    <w:tmpl w:val="B9709276"/>
    <w:lvl w:ilvl="0" w:tplc="B8A409A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3611AB"/>
    <w:multiLevelType w:val="hybridMultilevel"/>
    <w:tmpl w:val="0D4A21A6"/>
    <w:lvl w:ilvl="0" w:tplc="50B4903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9A62172"/>
    <w:multiLevelType w:val="hybridMultilevel"/>
    <w:tmpl w:val="11A2E93A"/>
    <w:lvl w:ilvl="0" w:tplc="BCBAB6C4">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E34700"/>
    <w:multiLevelType w:val="hybridMultilevel"/>
    <w:tmpl w:val="2F5AF520"/>
    <w:lvl w:ilvl="0" w:tplc="50AE9E5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08162819">
    <w:abstractNumId w:val="15"/>
  </w:num>
  <w:num w:numId="2" w16cid:durableId="1424188100">
    <w:abstractNumId w:val="2"/>
  </w:num>
  <w:num w:numId="3" w16cid:durableId="62603041">
    <w:abstractNumId w:val="16"/>
  </w:num>
  <w:num w:numId="4" w16cid:durableId="812482030">
    <w:abstractNumId w:val="5"/>
  </w:num>
  <w:num w:numId="5" w16cid:durableId="382678569">
    <w:abstractNumId w:val="10"/>
  </w:num>
  <w:num w:numId="6" w16cid:durableId="479662940">
    <w:abstractNumId w:val="8"/>
  </w:num>
  <w:num w:numId="7" w16cid:durableId="587692845">
    <w:abstractNumId w:val="3"/>
  </w:num>
  <w:num w:numId="8" w16cid:durableId="1495145298">
    <w:abstractNumId w:val="17"/>
  </w:num>
  <w:num w:numId="9" w16cid:durableId="1449162697">
    <w:abstractNumId w:val="7"/>
  </w:num>
  <w:num w:numId="10" w16cid:durableId="1740329126">
    <w:abstractNumId w:val="14"/>
  </w:num>
  <w:num w:numId="11" w16cid:durableId="321667291">
    <w:abstractNumId w:val="1"/>
  </w:num>
  <w:num w:numId="12" w16cid:durableId="1284580884">
    <w:abstractNumId w:val="9"/>
  </w:num>
  <w:num w:numId="13" w16cid:durableId="1110471254">
    <w:abstractNumId w:val="6"/>
  </w:num>
  <w:num w:numId="14" w16cid:durableId="470442105">
    <w:abstractNumId w:val="4"/>
  </w:num>
  <w:num w:numId="15" w16cid:durableId="604655672">
    <w:abstractNumId w:val="12"/>
  </w:num>
  <w:num w:numId="16" w16cid:durableId="579146178">
    <w:abstractNumId w:val="11"/>
  </w:num>
  <w:num w:numId="17" w16cid:durableId="703094764">
    <w:abstractNumId w:val="18"/>
  </w:num>
  <w:num w:numId="18" w16cid:durableId="30571970">
    <w:abstractNumId w:val="13"/>
  </w:num>
  <w:num w:numId="19" w16cid:durableId="209619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1264FE"/>
    <w:rsid w:val="00127BCA"/>
    <w:rsid w:val="001F6444"/>
    <w:rsid w:val="00216E7B"/>
    <w:rsid w:val="0022151F"/>
    <w:rsid w:val="00233B8F"/>
    <w:rsid w:val="00252AEC"/>
    <w:rsid w:val="002724D1"/>
    <w:rsid w:val="00321E55"/>
    <w:rsid w:val="004250F8"/>
    <w:rsid w:val="00464B96"/>
    <w:rsid w:val="004B458E"/>
    <w:rsid w:val="0057602C"/>
    <w:rsid w:val="00577473"/>
    <w:rsid w:val="005B317A"/>
    <w:rsid w:val="006049F9"/>
    <w:rsid w:val="00643F5E"/>
    <w:rsid w:val="00664E1B"/>
    <w:rsid w:val="00672BB5"/>
    <w:rsid w:val="00686F53"/>
    <w:rsid w:val="007138DE"/>
    <w:rsid w:val="00722A1D"/>
    <w:rsid w:val="007731E3"/>
    <w:rsid w:val="008424E2"/>
    <w:rsid w:val="00887E1C"/>
    <w:rsid w:val="008B0BB1"/>
    <w:rsid w:val="008F6CC9"/>
    <w:rsid w:val="00926316"/>
    <w:rsid w:val="00A35E84"/>
    <w:rsid w:val="00A41D3B"/>
    <w:rsid w:val="00B10529"/>
    <w:rsid w:val="00B37A93"/>
    <w:rsid w:val="00B60602"/>
    <w:rsid w:val="00B74FF3"/>
    <w:rsid w:val="00B9659F"/>
    <w:rsid w:val="00BD295E"/>
    <w:rsid w:val="00C639D0"/>
    <w:rsid w:val="00C801D2"/>
    <w:rsid w:val="00CB4C4C"/>
    <w:rsid w:val="00CF317A"/>
    <w:rsid w:val="00D01256"/>
    <w:rsid w:val="00D742A0"/>
    <w:rsid w:val="00DB69B4"/>
    <w:rsid w:val="00E5471C"/>
    <w:rsid w:val="00F91260"/>
    <w:rsid w:val="121BBE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338E73DC-7960-4F0C-A459-1D5D5C9E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8424E2"/>
    <w:pPr>
      <w:spacing w:after="0" w:line="36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titel">
    <w:name w:val="Referentie titel"/>
    <w:basedOn w:val="Standaard"/>
    <w:link w:val="ReferentietitelChar"/>
    <w:qFormat/>
    <w:rsid w:val="008424E2"/>
    <w:rPr>
      <w:b/>
      <w:color w:val="0076A8"/>
      <w:sz w:val="16"/>
      <w:lang w:val="en-US"/>
    </w:rPr>
  </w:style>
  <w:style w:type="paragraph" w:customStyle="1" w:styleId="Heading1titel">
    <w:name w:val="Heading 1 (titel)"/>
    <w:basedOn w:val="Kop1"/>
    <w:link w:val="Heading1titelChar"/>
    <w:qFormat/>
    <w:rsid w:val="008424E2"/>
    <w:pPr>
      <w:keepLines w:val="0"/>
      <w:spacing w:before="360"/>
    </w:pPr>
    <w:rPr>
      <w:rFonts w:ascii="Arial" w:eastAsia="Times New Roman" w:hAnsi="Arial" w:cs="Times New Roman"/>
      <w:b/>
      <w:color w:val="0076A8"/>
    </w:rPr>
  </w:style>
  <w:style w:type="character" w:customStyle="1" w:styleId="Heading1titelChar">
    <w:name w:val="Heading 1 (titel) Char"/>
    <w:basedOn w:val="Standaardalinea-lettertype"/>
    <w:link w:val="Heading1titel"/>
    <w:rsid w:val="008424E2"/>
    <w:rPr>
      <w:rFonts w:ascii="Arial" w:eastAsia="Times New Roman" w:hAnsi="Arial"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customStyle="1" w:styleId="PlattetekstChar">
    <w:name w:val="Platte tekst Char"/>
    <w:basedOn w:val="Standaardalinea-lettertype"/>
    <w:link w:val="Plattetekst"/>
    <w:rsid w:val="008424E2"/>
    <w:rPr>
      <w:rFonts w:ascii="Verdana" w:eastAsia="Times New Roman" w:hAnsi="Verdana"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8424E2"/>
    <w:rPr>
      <w:rFonts w:ascii="Consolas" w:eastAsia="Calibri" w:hAnsi="Consolas" w:cs="Times New Roman"/>
      <w:sz w:val="21"/>
      <w:szCs w:val="21"/>
    </w:rPr>
  </w:style>
  <w:style w:type="character" w:customStyle="1" w:styleId="ReferentietitelChar">
    <w:name w:val="Referentie titel Char"/>
    <w:basedOn w:val="Standaardalinea-lettertype"/>
    <w:link w:val="Referentietitel"/>
    <w:rsid w:val="008424E2"/>
    <w:rPr>
      <w:rFonts w:ascii="Arial" w:eastAsia="Times New Roman" w:hAnsi="Arial" w:cs="Times New Roman"/>
      <w:b/>
      <w:color w:val="0076A8"/>
      <w:sz w:val="16"/>
      <w:szCs w:val="20"/>
      <w:lang w:val="en-US"/>
    </w:rPr>
  </w:style>
  <w:style w:type="character" w:customStyle="1" w:styleId="Kop1Char">
    <w:name w:val="Kop 1 Char"/>
    <w:basedOn w:val="Standaardalinea-lettertype"/>
    <w:link w:val="Kop1"/>
    <w:uiPriority w:val="9"/>
    <w:rsid w:val="008424E2"/>
    <w:rPr>
      <w:rFonts w:asciiTheme="majorHAnsi" w:eastAsiaTheme="majorEastAsia" w:hAnsiTheme="majorHAnsi" w:cstheme="majorBidi"/>
      <w:color w:val="2F5496" w:themeColor="accent1" w:themeShade="BF"/>
      <w:sz w:val="32"/>
      <w:szCs w:val="32"/>
    </w:rPr>
  </w:style>
  <w:style w:type="character" w:customStyle="1" w:styleId="StijlVerdana8pt">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customStyle="1" w:styleId="LijstalineaChar">
    <w:name w:val="Lijstalinea Char"/>
    <w:aliases w:val="3 *- Char,opsomming 1 Char"/>
    <w:basedOn w:val="Standaardalinea-lettertype"/>
    <w:link w:val="Lijstalinea"/>
    <w:uiPriority w:val="34"/>
    <w:locked/>
    <w:rsid w:val="008424E2"/>
    <w:rPr>
      <w:rFonts w:ascii="Arial" w:eastAsia="Times New Roman" w:hAnsi="Arial" w:cs="Arial"/>
      <w:sz w:val="20"/>
      <w:szCs w:val="20"/>
    </w:rPr>
  </w:style>
  <w:style w:type="character" w:styleId="Verwijzingopmerking">
    <w:name w:val="annotation reference"/>
    <w:basedOn w:val="Standaardalinea-lettertype"/>
    <w:uiPriority w:val="99"/>
    <w:semiHidden/>
    <w:unhideWhenUsed/>
    <w:rsid w:val="00BD295E"/>
    <w:rPr>
      <w:sz w:val="16"/>
      <w:szCs w:val="16"/>
    </w:rPr>
  </w:style>
  <w:style w:type="paragraph" w:styleId="Tekstopmerking">
    <w:name w:val="annotation text"/>
    <w:basedOn w:val="Standaard"/>
    <w:link w:val="TekstopmerkingChar"/>
    <w:uiPriority w:val="99"/>
    <w:unhideWhenUsed/>
    <w:rsid w:val="00BD295E"/>
    <w:pPr>
      <w:spacing w:line="240" w:lineRule="auto"/>
    </w:pPr>
  </w:style>
  <w:style w:type="character" w:customStyle="1" w:styleId="TekstopmerkingChar">
    <w:name w:val="Tekst opmerking Char"/>
    <w:basedOn w:val="Standaardalinea-lettertype"/>
    <w:link w:val="Tekstopmerking"/>
    <w:uiPriority w:val="99"/>
    <w:rsid w:val="00BD295E"/>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D295E"/>
    <w:rPr>
      <w:b/>
      <w:bCs/>
    </w:rPr>
  </w:style>
  <w:style w:type="character" w:customStyle="1" w:styleId="OnderwerpvanopmerkingChar">
    <w:name w:val="Onderwerp van opmerking Char"/>
    <w:basedOn w:val="TekstopmerkingChar"/>
    <w:link w:val="Onderwerpvanopmerking"/>
    <w:uiPriority w:val="99"/>
    <w:semiHidden/>
    <w:rsid w:val="00BD295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RCUS45HN67DU-974321440-322993</_dlc_DocId>
    <_dlc_DocIdUrl xmlns="558c601a-c172-4142-980b-33deeaa1e95d">
      <Url>https://sscons.sharepoint.com/sites/ORG-IC/_layouts/15/DocIdRedir.aspx?ID=RCUS45HN67DU-974321440-322993</Url>
      <Description>RCUS45HN67DU-974321440-322993</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Props1.xml><?xml version="1.0" encoding="utf-8"?>
<ds:datastoreItem xmlns:ds="http://schemas.openxmlformats.org/officeDocument/2006/customXml" ds:itemID="{D2606C33-76C7-472F-8564-5AFFF9B06F8B}">
  <ds:schemaRefs>
    <ds:schemaRef ds:uri="http://schemas.microsoft.com/sharepoint/v3/contenttype/forms"/>
  </ds:schemaRefs>
</ds:datastoreItem>
</file>

<file path=customXml/itemProps2.xml><?xml version="1.0" encoding="utf-8"?>
<ds:datastoreItem xmlns:ds="http://schemas.openxmlformats.org/officeDocument/2006/customXml" ds:itemID="{5BDF186A-6D12-4598-B197-D10F8811801C}">
  <ds:schemaRefs>
    <ds:schemaRef ds:uri="http://schemas.microsoft.com/sharepoint/events"/>
  </ds:schemaRefs>
</ds:datastoreItem>
</file>

<file path=customXml/itemProps3.xml><?xml version="1.0" encoding="utf-8"?>
<ds:datastoreItem xmlns:ds="http://schemas.openxmlformats.org/officeDocument/2006/customXml" ds:itemID="{5C1F2495-6C17-484B-9DF6-33509C22A01D}"/>
</file>

<file path=customXml/itemProps4.xml><?xml version="1.0" encoding="utf-8"?>
<ds:datastoreItem xmlns:ds="http://schemas.openxmlformats.org/officeDocument/2006/customXml" ds:itemID="{0E70F725-E69C-4B3B-9C7D-02D2D3656033}">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 ds:uri="c446c3bd-c88c-4a64-af53-f104b6adb310"/>
    <ds:schemaRef ds:uri="http://schemas.microsoft.com/office/infopath/2007/PartnerControls"/>
    <ds:schemaRef ds:uri="5b42291a-a675-4b61-93bf-84feee10ca1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2081</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 Theo de</dc:creator>
  <cp:keywords/>
  <dc:description/>
  <cp:lastModifiedBy>Bijman, Bastiaan</cp:lastModifiedBy>
  <cp:revision>10</cp:revision>
  <dcterms:created xsi:type="dcterms:W3CDTF">2025-02-17T09:57:00Z</dcterms:created>
  <dcterms:modified xsi:type="dcterms:W3CDTF">2025-02-17T09:57:00Z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c0cf0b31-42d3-477d-b7dc-517c34f6a61b</vt:lpwstr>
  </property>
  <property fmtid="{D5CDD505-2E9C-101B-9397-08002B2CF9AE}" pid="4" name="MSIP_Label_491c659a-2934-4e4e-8b79-7f0c9983b8c0_Enabled">
    <vt:lpwstr>true</vt:lpwstr>
  </property>
  <property fmtid="{D5CDD505-2E9C-101B-9397-08002B2CF9AE}" pid="5" name="MSIP_Label_491c659a-2934-4e4e-8b79-7f0c9983b8c0_SetDate">
    <vt:lpwstr>2025-02-17T09:57:48Z</vt:lpwstr>
  </property>
  <property fmtid="{D5CDD505-2E9C-101B-9397-08002B2CF9AE}" pid="6" name="MSIP_Label_491c659a-2934-4e4e-8b79-7f0c9983b8c0_Method">
    <vt:lpwstr>Standard</vt:lpwstr>
  </property>
  <property fmtid="{D5CDD505-2E9C-101B-9397-08002B2CF9AE}" pid="7" name="MSIP_Label_491c659a-2934-4e4e-8b79-7f0c9983b8c0_Name">
    <vt:lpwstr>Openbaar</vt:lpwstr>
  </property>
  <property fmtid="{D5CDD505-2E9C-101B-9397-08002B2CF9AE}" pid="8" name="MSIP_Label_491c659a-2934-4e4e-8b79-7f0c9983b8c0_SiteId">
    <vt:lpwstr>092f805f-b881-4949-a401-ce254bdc218c</vt:lpwstr>
  </property>
  <property fmtid="{D5CDD505-2E9C-101B-9397-08002B2CF9AE}" pid="9" name="MSIP_Label_491c659a-2934-4e4e-8b79-7f0c9983b8c0_ActionId">
    <vt:lpwstr>6e32956b-6a87-47f6-b893-7dd77bb43459</vt:lpwstr>
  </property>
  <property fmtid="{D5CDD505-2E9C-101B-9397-08002B2CF9AE}" pid="10" name="MSIP_Label_491c659a-2934-4e4e-8b79-7f0c9983b8c0_ContentBits">
    <vt:lpwstr>0</vt:lpwstr>
  </property>
  <property fmtid="{D5CDD505-2E9C-101B-9397-08002B2CF9AE}" pid="11" name="MSIP_Label_491c659a-2934-4e4e-8b79-7f0c9983b8c0_Tag">
    <vt:lpwstr>10, 3, 0, 2</vt:lpwstr>
  </property>
  <property fmtid="{D5CDD505-2E9C-101B-9397-08002B2CF9AE}" pid="12" name="Order">
    <vt:r8>23000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