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0DAE2AF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sdt>
        <w:sdtPr>
          <w:rPr>
            <w:highlight w:val="lightGray"/>
          </w:rPr>
          <w:id w:val="966386016"/>
          <w:placeholder>
            <w:docPart w:val="DefaultPlaceholder_-1854013440"/>
          </w:placeholder>
          <w:text/>
        </w:sdtPr>
        <w:sdtEndPr/>
        <w:sdtContent>
          <w:r w:rsidR="00BE1146">
            <w:rPr>
              <w:highlight w:val="lightGray"/>
            </w:rPr>
            <w:t>2</w:t>
          </w:r>
        </w:sdtContent>
      </w:sdt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1FEDC491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sdt>
        <w:sdtPr>
          <w:rPr>
            <w:b/>
            <w:bCs/>
            <w:sz w:val="22"/>
            <w:szCs w:val="22"/>
            <w:highlight w:val="lightGray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F6487B">
            <w:rPr>
              <w:b/>
              <w:bCs/>
              <w:sz w:val="22"/>
              <w:szCs w:val="22"/>
              <w:highlight w:val="lightGray"/>
            </w:rPr>
            <w:t>SOC (Monitoring &amp; Response) dienstverlening</w:t>
          </w:r>
        </w:sdtContent>
      </w:sdt>
    </w:p>
    <w:p w14:paraId="5E62FE0C" w14:textId="77777777" w:rsidR="00EF4603" w:rsidRDefault="00EF4603" w:rsidP="007D4137">
      <w:pPr>
        <w:jc w:val="both"/>
      </w:pPr>
    </w:p>
    <w:p w14:paraId="5E212C0A" w14:textId="18116143" w:rsidR="007D4137" w:rsidRDefault="006B2097" w:rsidP="007D4137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7D4137">
      <w:pPr>
        <w:jc w:val="both"/>
      </w:pPr>
    </w:p>
    <w:p w14:paraId="12AB66CE" w14:textId="4BFE7324" w:rsidR="007B6342" w:rsidRDefault="007B6342" w:rsidP="007D4137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0CF6BD32" w14:textId="77777777" w:rsidR="006D0B9C" w:rsidRPr="006D0B9C" w:rsidRDefault="006D0B9C" w:rsidP="006D0B9C">
      <w:pPr>
        <w:pStyle w:val="Lijstalinea"/>
        <w:ind w:left="0"/>
        <w:jc w:val="both"/>
        <w:rPr>
          <w:u w:val="single"/>
        </w:rPr>
      </w:pPr>
      <w:r w:rsidRPr="006D0B9C">
        <w:rPr>
          <w:u w:val="single"/>
        </w:rPr>
        <w:t>Kerncompetentie 1 betreffende omvang:</w:t>
      </w:r>
    </w:p>
    <w:p w14:paraId="70C4E521" w14:textId="77777777" w:rsidR="006D0B9C" w:rsidRDefault="006D0B9C" w:rsidP="006D0B9C">
      <w:pPr>
        <w:pStyle w:val="Lijstalinea"/>
        <w:ind w:left="0"/>
        <w:jc w:val="both"/>
      </w:pPr>
      <w:r>
        <w:t xml:space="preserve">Leveren van SOC dienstverlening over een periode van minimaal 18 maanden bij een organisatie met minimaal 2500 medewerkers welke gebruik maakt van Rapid7 </w:t>
      </w:r>
      <w:proofErr w:type="spellStart"/>
      <w:r>
        <w:t>InsightIDR</w:t>
      </w:r>
      <w:proofErr w:type="spellEnd"/>
      <w:r>
        <w:t xml:space="preserve">.   </w:t>
      </w:r>
    </w:p>
    <w:p w14:paraId="4C970525" w14:textId="77777777" w:rsidR="006D0B9C" w:rsidRDefault="006D0B9C" w:rsidP="006D0B9C">
      <w:pPr>
        <w:pStyle w:val="Lijstalinea"/>
        <w:ind w:left="0"/>
        <w:jc w:val="both"/>
      </w:pPr>
    </w:p>
    <w:p w14:paraId="58AD347B" w14:textId="77777777" w:rsidR="006D0B9C" w:rsidRPr="006D0B9C" w:rsidRDefault="006D0B9C" w:rsidP="006D0B9C">
      <w:pPr>
        <w:pStyle w:val="Lijstalinea"/>
        <w:ind w:left="0"/>
        <w:jc w:val="both"/>
        <w:rPr>
          <w:u w:val="single"/>
        </w:rPr>
      </w:pPr>
      <w:r w:rsidRPr="006D0B9C">
        <w:rPr>
          <w:u w:val="single"/>
        </w:rPr>
        <w:t>Kerncompetentie 2 onderzoek en ondersteuning:</w:t>
      </w:r>
    </w:p>
    <w:p w14:paraId="04A2369B" w14:textId="07C33CF0" w:rsidR="007B6342" w:rsidRDefault="006D0B9C" w:rsidP="006D0B9C">
      <w:pPr>
        <w:pStyle w:val="Lijstalinea"/>
        <w:ind w:left="0"/>
        <w:jc w:val="both"/>
      </w:pPr>
      <w:r>
        <w:t xml:space="preserve">Ervaring met het onderzoek en ondersteuning bij securityincidenten voorkomend uit een Rapid7 </w:t>
      </w:r>
      <w:proofErr w:type="spellStart"/>
      <w:r>
        <w:t>InsightIDR</w:t>
      </w:r>
      <w:proofErr w:type="spellEnd"/>
      <w:r>
        <w:t>.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7B6342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5B499141" w:rsidR="00F9531C" w:rsidRDefault="00F9531C" w:rsidP="007B6342">
      <w:pPr>
        <w:pStyle w:val="Lijstalinea"/>
        <w:numPr>
          <w:ilvl w:val="0"/>
          <w:numId w:val="18"/>
        </w:numPr>
        <w:jc w:val="both"/>
      </w:pPr>
      <w:r>
        <w:t xml:space="preserve">Inschrijver kan met één referentie </w:t>
      </w:r>
      <w:sdt>
        <w:sdtPr>
          <w:rPr>
            <w:highlight w:val="lightGray"/>
          </w:rPr>
          <w:id w:val="1794096366"/>
          <w:placeholder>
            <w:docPart w:val="DefaultPlaceholder_-1854013440"/>
          </w:placeholder>
          <w:text/>
        </w:sdtPr>
        <w:sdtEndPr/>
        <w:sdtContent>
          <w:r w:rsidR="00071E77" w:rsidRPr="00071E77">
            <w:rPr>
              <w:highlight w:val="lightGray"/>
            </w:rPr>
            <w:t>[beide]</w:t>
          </w:r>
        </w:sdtContent>
      </w:sdt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sdt>
        <w:sdtPr>
          <w:rPr>
            <w:highlight w:val="lightGray"/>
          </w:rPr>
          <w:id w:val="1621949109"/>
          <w:placeholder>
            <w:docPart w:val="DefaultPlaceholder_-1854013440"/>
          </w:placeholder>
          <w:text/>
        </w:sdtPr>
        <w:sdtEndPr/>
        <w:sdtContent>
          <w:r w:rsidR="00D61F2A" w:rsidRPr="00D61F2A">
            <w:rPr>
              <w:highlight w:val="lightGray"/>
            </w:rPr>
            <w:t>[2]</w:t>
          </w:r>
        </w:sdtContent>
      </w:sdt>
      <w:r w:rsidR="00D61F2A">
        <w:t xml:space="preserve"> referenties);</w:t>
      </w:r>
    </w:p>
    <w:p w14:paraId="43AA357C" w14:textId="060B0F36" w:rsidR="00D61F2A" w:rsidRDefault="00D61F2A" w:rsidP="007B6342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72264B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C348AC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C348AC">
            <w: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C348AC"/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C348AC"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C348AC"/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C348AC"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C348AC"/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C348AC"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C348AC"/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C348AC">
            <w:r>
              <w:t>Handtekening</w:t>
            </w:r>
          </w:p>
          <w:p w14:paraId="45FCAE45" w14:textId="77777777" w:rsidR="003D5597" w:rsidRDefault="003D5597" w:rsidP="00C348AC"/>
          <w:p w14:paraId="09B66A5B" w14:textId="77777777" w:rsidR="003D5597" w:rsidRDefault="003D5597" w:rsidP="00C348AC"/>
        </w:tc>
        <w:tc>
          <w:tcPr>
            <w:tcW w:w="4388" w:type="dxa"/>
          </w:tcPr>
          <w:p w14:paraId="361ADE01" w14:textId="77777777" w:rsidR="003D5597" w:rsidRDefault="003D5597" w:rsidP="00C348AC"/>
        </w:tc>
      </w:tr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53EC4FE6" w:rsidR="00C717CE" w:rsidRPr="00C717CE" w:rsidRDefault="00C717CE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>Kerncompetentie 1</w:t>
            </w:r>
            <w:r w:rsidR="004E698E">
              <w:rPr>
                <w:b/>
                <w:bCs/>
                <w:color w:val="FFFFFF" w:themeColor="background1"/>
              </w:rPr>
              <w:t xml:space="preserve"> betr</w:t>
            </w:r>
            <w:r w:rsidR="000B57C9">
              <w:rPr>
                <w:b/>
                <w:bCs/>
                <w:color w:val="FFFFFF" w:themeColor="background1"/>
              </w:rPr>
              <w:t>effende omvang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21730">
            <w:r>
              <w:t>Mijlpalen van referentieopdracht:</w:t>
            </w:r>
          </w:p>
          <w:p w14:paraId="7DAB9E88" w14:textId="77777777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21730"/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2173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21730"/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21730"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DA672A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DA672A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21730"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21730"/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21730"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21730"/>
        </w:tc>
      </w:tr>
    </w:tbl>
    <w:p w14:paraId="1F0AF241" w14:textId="5AF5ED88" w:rsidR="004E698E" w:rsidRDefault="004E698E" w:rsidP="0072264B">
      <w:pPr>
        <w:jc w:val="both"/>
      </w:pPr>
    </w:p>
    <w:p w14:paraId="27A65FF0" w14:textId="77777777" w:rsidR="004E698E" w:rsidRDefault="004E698E">
      <w:pPr>
        <w:spacing w:line="240" w:lineRule="auto"/>
      </w:pPr>
      <w:r>
        <w:br w:type="page"/>
      </w:r>
    </w:p>
    <w:p w14:paraId="780B0CC6" w14:textId="77777777" w:rsidR="00B642A5" w:rsidRDefault="00B642A5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4E698E" w:rsidRPr="004E698E" w14:paraId="20176BFC" w14:textId="77777777" w:rsidTr="00EE2F6F">
        <w:tc>
          <w:tcPr>
            <w:tcW w:w="9628" w:type="dxa"/>
            <w:gridSpan w:val="2"/>
            <w:shd w:val="clear" w:color="auto" w:fill="0076A8"/>
          </w:tcPr>
          <w:p w14:paraId="0980750F" w14:textId="09E3BB06" w:rsidR="004E698E" w:rsidRPr="004E698E" w:rsidRDefault="004E698E" w:rsidP="004E698E">
            <w:pPr>
              <w:rPr>
                <w:b/>
                <w:bCs/>
                <w:color w:val="FFFFFF" w:themeColor="background1"/>
              </w:rPr>
            </w:pPr>
            <w:r w:rsidRPr="004E698E">
              <w:rPr>
                <w:b/>
                <w:bCs/>
                <w:color w:val="FFFFFF" w:themeColor="background1"/>
              </w:rPr>
              <w:t>Kerncompetentie 2</w:t>
            </w:r>
            <w:r w:rsidR="000B57C9">
              <w:rPr>
                <w:b/>
                <w:bCs/>
                <w:color w:val="FFFFFF" w:themeColor="background1"/>
              </w:rPr>
              <w:t xml:space="preserve"> onderzoek en ondersteuning</w:t>
            </w:r>
            <w:r w:rsidRPr="004E698E"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4E698E" w:rsidRPr="004E698E" w14:paraId="4E7FB28C" w14:textId="77777777" w:rsidTr="00EE2F6F">
        <w:tc>
          <w:tcPr>
            <w:tcW w:w="9628" w:type="dxa"/>
            <w:gridSpan w:val="2"/>
            <w:shd w:val="clear" w:color="auto" w:fill="0076A8"/>
          </w:tcPr>
          <w:p w14:paraId="3D966A7A" w14:textId="77777777" w:rsidR="004E698E" w:rsidRPr="004E698E" w:rsidRDefault="004E698E" w:rsidP="004E698E">
            <w:pPr>
              <w:rPr>
                <w:b/>
                <w:bCs/>
                <w:color w:val="FFFFFF" w:themeColor="background1"/>
              </w:rPr>
            </w:pPr>
            <w:r w:rsidRPr="004E698E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4E698E" w:rsidRPr="004E698E" w14:paraId="49F29F55" w14:textId="77777777" w:rsidTr="00EE2F6F">
        <w:tc>
          <w:tcPr>
            <w:tcW w:w="5240" w:type="dxa"/>
            <w:shd w:val="clear" w:color="auto" w:fill="C9E8FB"/>
          </w:tcPr>
          <w:p w14:paraId="13F171BD" w14:textId="77777777" w:rsidR="004E698E" w:rsidRPr="004E698E" w:rsidRDefault="004E698E" w:rsidP="004E698E">
            <w:pPr>
              <w:jc w:val="both"/>
            </w:pPr>
            <w:r w:rsidRPr="004E698E">
              <w:t>Naam organisatie (referent)</w:t>
            </w:r>
          </w:p>
        </w:tc>
        <w:tc>
          <w:tcPr>
            <w:tcW w:w="4388" w:type="dxa"/>
          </w:tcPr>
          <w:p w14:paraId="30A52113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50887E0E" w14:textId="77777777" w:rsidTr="00EE2F6F">
        <w:tc>
          <w:tcPr>
            <w:tcW w:w="5240" w:type="dxa"/>
            <w:shd w:val="clear" w:color="auto" w:fill="C9E8FB"/>
          </w:tcPr>
          <w:p w14:paraId="7BD75A04" w14:textId="77777777" w:rsidR="004E698E" w:rsidRPr="004E698E" w:rsidRDefault="004E698E" w:rsidP="004E698E">
            <w:pPr>
              <w:jc w:val="both"/>
            </w:pPr>
            <w:r w:rsidRPr="004E698E">
              <w:t>Vestigingsplaats</w:t>
            </w:r>
          </w:p>
        </w:tc>
        <w:tc>
          <w:tcPr>
            <w:tcW w:w="4388" w:type="dxa"/>
          </w:tcPr>
          <w:p w14:paraId="0FA53900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04DED062" w14:textId="77777777" w:rsidTr="00EE2F6F">
        <w:tc>
          <w:tcPr>
            <w:tcW w:w="5240" w:type="dxa"/>
            <w:shd w:val="clear" w:color="auto" w:fill="C9E8FB"/>
          </w:tcPr>
          <w:p w14:paraId="1F58BCC0" w14:textId="77777777" w:rsidR="004E698E" w:rsidRPr="004E698E" w:rsidRDefault="004E698E" w:rsidP="004E698E">
            <w:pPr>
              <w:jc w:val="both"/>
            </w:pPr>
            <w:r w:rsidRPr="004E698E">
              <w:t>Naam contactpersoon bij referent</w:t>
            </w:r>
          </w:p>
        </w:tc>
        <w:tc>
          <w:tcPr>
            <w:tcW w:w="4388" w:type="dxa"/>
          </w:tcPr>
          <w:p w14:paraId="2A4DC72D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54C288CB" w14:textId="77777777" w:rsidTr="00EE2F6F">
        <w:tc>
          <w:tcPr>
            <w:tcW w:w="5240" w:type="dxa"/>
            <w:shd w:val="clear" w:color="auto" w:fill="C9E8FB"/>
          </w:tcPr>
          <w:p w14:paraId="72ECFA91" w14:textId="77777777" w:rsidR="004E698E" w:rsidRPr="004E698E" w:rsidRDefault="004E698E" w:rsidP="004E698E">
            <w:pPr>
              <w:jc w:val="both"/>
            </w:pPr>
            <w:r w:rsidRPr="004E698E">
              <w:t>Telefoonnummer contactpersoon</w:t>
            </w:r>
          </w:p>
        </w:tc>
        <w:tc>
          <w:tcPr>
            <w:tcW w:w="4388" w:type="dxa"/>
          </w:tcPr>
          <w:p w14:paraId="08558B02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5F5E7191" w14:textId="77777777" w:rsidTr="00EE2F6F">
        <w:tc>
          <w:tcPr>
            <w:tcW w:w="5240" w:type="dxa"/>
            <w:shd w:val="clear" w:color="auto" w:fill="C9E8FB"/>
          </w:tcPr>
          <w:p w14:paraId="4606AF02" w14:textId="77777777" w:rsidR="004E698E" w:rsidRPr="004E698E" w:rsidRDefault="004E698E" w:rsidP="004E698E">
            <w:pPr>
              <w:jc w:val="both"/>
            </w:pPr>
            <w:r w:rsidRPr="004E698E">
              <w:t>E-mailadres contactpersoon</w:t>
            </w:r>
          </w:p>
        </w:tc>
        <w:tc>
          <w:tcPr>
            <w:tcW w:w="4388" w:type="dxa"/>
          </w:tcPr>
          <w:p w14:paraId="0974C2B6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074F5C2C" w14:textId="77777777" w:rsidTr="00EE2F6F">
        <w:tc>
          <w:tcPr>
            <w:tcW w:w="9628" w:type="dxa"/>
            <w:gridSpan w:val="2"/>
            <w:shd w:val="clear" w:color="auto" w:fill="0076A8"/>
          </w:tcPr>
          <w:p w14:paraId="4537C362" w14:textId="77777777" w:rsidR="004E698E" w:rsidRPr="004E698E" w:rsidRDefault="004E698E" w:rsidP="004E698E">
            <w:r w:rsidRPr="004E698E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4E698E" w:rsidRPr="004E698E" w14:paraId="20057A8E" w14:textId="77777777" w:rsidTr="00EE2F6F">
        <w:tc>
          <w:tcPr>
            <w:tcW w:w="5240" w:type="dxa"/>
            <w:shd w:val="clear" w:color="auto" w:fill="C9E8FB"/>
          </w:tcPr>
          <w:p w14:paraId="0A8FC819" w14:textId="77777777" w:rsidR="004E698E" w:rsidRPr="004E698E" w:rsidRDefault="004E698E" w:rsidP="004E698E">
            <w:pPr>
              <w:jc w:val="both"/>
            </w:pPr>
            <w:r w:rsidRPr="004E698E">
              <w:t>Mijlpalen van referentieopdracht:</w:t>
            </w:r>
          </w:p>
          <w:p w14:paraId="48FC1ED4" w14:textId="77777777" w:rsidR="004E698E" w:rsidRPr="004E698E" w:rsidRDefault="004E698E" w:rsidP="004E698E">
            <w:pPr>
              <w:numPr>
                <w:ilvl w:val="0"/>
                <w:numId w:val="19"/>
              </w:numPr>
              <w:jc w:val="both"/>
            </w:pPr>
            <w:r w:rsidRPr="004E698E">
              <w:t>Datum Opdrachtverlening c.q. ondertekening overeenkomst;</w:t>
            </w:r>
          </w:p>
          <w:p w14:paraId="0B378A41" w14:textId="77777777" w:rsidR="004E698E" w:rsidRPr="004E698E" w:rsidRDefault="004E698E" w:rsidP="004E698E">
            <w:pPr>
              <w:numPr>
                <w:ilvl w:val="0"/>
                <w:numId w:val="19"/>
              </w:numPr>
              <w:jc w:val="both"/>
            </w:pPr>
            <w:r w:rsidRPr="004E698E">
              <w:t>Datum start uitvoering werkzaamheden;</w:t>
            </w:r>
          </w:p>
          <w:p w14:paraId="6CBF8DEB" w14:textId="77777777" w:rsidR="004E698E" w:rsidRPr="004E698E" w:rsidRDefault="004E698E" w:rsidP="004E698E">
            <w:pPr>
              <w:numPr>
                <w:ilvl w:val="0"/>
                <w:numId w:val="19"/>
              </w:numPr>
              <w:jc w:val="both"/>
            </w:pPr>
            <w:r w:rsidRPr="004E698E">
              <w:t>Datum einde opdracht.</w:t>
            </w:r>
          </w:p>
        </w:tc>
        <w:tc>
          <w:tcPr>
            <w:tcW w:w="4388" w:type="dxa"/>
          </w:tcPr>
          <w:p w14:paraId="0BB453F4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0B1A4CF6" w14:textId="77777777" w:rsidTr="00EE2F6F">
        <w:tc>
          <w:tcPr>
            <w:tcW w:w="5240" w:type="dxa"/>
            <w:shd w:val="clear" w:color="auto" w:fill="C9E8FB"/>
          </w:tcPr>
          <w:p w14:paraId="0D3B54EF" w14:textId="77777777" w:rsidR="004E698E" w:rsidRPr="004E698E" w:rsidRDefault="004E698E" w:rsidP="004E698E">
            <w:pPr>
              <w:jc w:val="both"/>
            </w:pPr>
            <w:r w:rsidRPr="004E698E">
              <w:t>Omschrijving van de referentieopdracht (maximaal 1 A4)</w:t>
            </w:r>
          </w:p>
        </w:tc>
        <w:tc>
          <w:tcPr>
            <w:tcW w:w="4388" w:type="dxa"/>
          </w:tcPr>
          <w:p w14:paraId="383602E8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6A0D5F06" w14:textId="77777777" w:rsidTr="00EE2F6F">
        <w:tc>
          <w:tcPr>
            <w:tcW w:w="5240" w:type="dxa"/>
            <w:shd w:val="clear" w:color="auto" w:fill="C9E8FB"/>
          </w:tcPr>
          <w:p w14:paraId="0B072235" w14:textId="77777777" w:rsidR="004E698E" w:rsidRPr="004E698E" w:rsidRDefault="004E698E" w:rsidP="004E698E">
            <w:pPr>
              <w:jc w:val="both"/>
            </w:pPr>
            <w:r w:rsidRPr="004E698E">
              <w:t>Referentieopdracht 100% zelfstandig uitgevoerd</w:t>
            </w:r>
          </w:p>
        </w:tc>
        <w:tc>
          <w:tcPr>
            <w:tcW w:w="4388" w:type="dxa"/>
          </w:tcPr>
          <w:p w14:paraId="2BB7FE82" w14:textId="77777777" w:rsidR="004E698E" w:rsidRPr="004E698E" w:rsidRDefault="00DA672A" w:rsidP="004E698E">
            <w:pPr>
              <w:jc w:val="both"/>
            </w:pPr>
            <w:sdt>
              <w:sdtPr>
                <w:id w:val="-96273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98E" w:rsidRPr="004E698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E698E" w:rsidRPr="004E698E">
              <w:t xml:space="preserve"> Ja</w:t>
            </w:r>
          </w:p>
          <w:p w14:paraId="4CAB7DFE" w14:textId="77777777" w:rsidR="004E698E" w:rsidRPr="004E698E" w:rsidRDefault="00DA672A" w:rsidP="004E698E">
            <w:pPr>
              <w:jc w:val="both"/>
            </w:pPr>
            <w:sdt>
              <w:sdtPr>
                <w:id w:val="-80469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98E" w:rsidRPr="004E698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E698E" w:rsidRPr="004E698E">
              <w:t xml:space="preserve"> Nee (licht toe wie wat heeft uitgevoerd)</w:t>
            </w:r>
          </w:p>
        </w:tc>
      </w:tr>
      <w:tr w:rsidR="004E698E" w:rsidRPr="004E698E" w14:paraId="3AAB5368" w14:textId="77777777" w:rsidTr="00EE2F6F">
        <w:tc>
          <w:tcPr>
            <w:tcW w:w="5240" w:type="dxa"/>
            <w:shd w:val="clear" w:color="auto" w:fill="C9E8FB"/>
          </w:tcPr>
          <w:p w14:paraId="1E035CA6" w14:textId="77777777" w:rsidR="004E698E" w:rsidRPr="004E698E" w:rsidRDefault="004E698E" w:rsidP="004E698E">
            <w:pPr>
              <w:jc w:val="both"/>
            </w:pPr>
            <w:r w:rsidRPr="004E698E">
              <w:t>Omzet in euro’s van referentieopdracht</w:t>
            </w:r>
          </w:p>
        </w:tc>
        <w:tc>
          <w:tcPr>
            <w:tcW w:w="4388" w:type="dxa"/>
          </w:tcPr>
          <w:p w14:paraId="0205FC43" w14:textId="77777777" w:rsidR="004E698E" w:rsidRPr="004E698E" w:rsidRDefault="004E698E" w:rsidP="004E698E">
            <w:pPr>
              <w:jc w:val="both"/>
            </w:pPr>
          </w:p>
        </w:tc>
      </w:tr>
      <w:tr w:rsidR="004E698E" w:rsidRPr="004E698E" w14:paraId="1A0E86F0" w14:textId="77777777" w:rsidTr="00EE2F6F">
        <w:tc>
          <w:tcPr>
            <w:tcW w:w="5240" w:type="dxa"/>
            <w:shd w:val="clear" w:color="auto" w:fill="C9E8FB"/>
          </w:tcPr>
          <w:p w14:paraId="59AB980C" w14:textId="77777777" w:rsidR="004E698E" w:rsidRPr="004E698E" w:rsidRDefault="004E698E" w:rsidP="004E698E">
            <w:pPr>
              <w:jc w:val="both"/>
            </w:pPr>
            <w:r w:rsidRPr="004E698E">
              <w:t>Bijzonderheden</w:t>
            </w:r>
          </w:p>
        </w:tc>
        <w:tc>
          <w:tcPr>
            <w:tcW w:w="4388" w:type="dxa"/>
          </w:tcPr>
          <w:p w14:paraId="26F4D7FB" w14:textId="77777777" w:rsidR="004E698E" w:rsidRPr="004E698E" w:rsidRDefault="004E698E" w:rsidP="004E698E">
            <w:pPr>
              <w:jc w:val="both"/>
            </w:pPr>
          </w:p>
        </w:tc>
      </w:tr>
    </w:tbl>
    <w:p w14:paraId="4836740B" w14:textId="74B7F10E" w:rsidR="004E698E" w:rsidRPr="00B642A5" w:rsidRDefault="004E698E" w:rsidP="0072264B">
      <w:pPr>
        <w:jc w:val="both"/>
      </w:pPr>
    </w:p>
    <w:sectPr w:rsidR="004E698E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27AF738D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sdt>
              <w:sdtPr>
                <w:rPr>
                  <w:highlight w:val="lightGray"/>
                </w:rPr>
                <w:id w:val="125640973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47E69">
                  <w:rPr>
                    <w:highlight w:val="lightGray"/>
                  </w:rPr>
                  <w:t>2</w:t>
                </w:r>
              </w:sdtContent>
            </w:sdt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3FA2654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57C9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40E8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47E69"/>
    <w:rsid w:val="00252AEC"/>
    <w:rsid w:val="002644B1"/>
    <w:rsid w:val="00270385"/>
    <w:rsid w:val="002740A0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698E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C765A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1D8B"/>
    <w:rsid w:val="00676F05"/>
    <w:rsid w:val="006A6BF4"/>
    <w:rsid w:val="006B2097"/>
    <w:rsid w:val="006D0B9C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39B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E1146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93DF1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87B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  <w:rsid w:val="50D3D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4E698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RDefault="002740A0" w:rsidP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52AEC"/>
    <w:rsid w:val="002740A0"/>
    <w:rsid w:val="003321F1"/>
    <w:rsid w:val="006103EA"/>
    <w:rsid w:val="00671D8B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  <w:rsid w:val="00D9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RCUS45HN67DU-974321440-322994</_dlc_DocId>
    <_dlc_DocIdUrl xmlns="558c601a-c172-4142-980b-33deeaa1e95d">
      <Url>https://sscons.sharepoint.com/sites/ORG-IC/_layouts/15/DocIdRedir.aspx?ID=RCUS45HN67DU-974321440-322994</Url>
      <Description>RCUS45HN67DU-974321440-322994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SharedWithUsers xmlns="558c601a-c172-4142-980b-33deeaa1e95d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29413-9029-413D-B0B5-786591B0F9AF}"/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  <ds:schemaRef ds:uri="c446c3bd-c88c-4a64-af53-f104b6adb310"/>
  </ds:schemaRefs>
</ds:datastoreItem>
</file>

<file path=customXml/itemProps4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Bijman, Bastiaan</cp:lastModifiedBy>
  <cp:revision>9</cp:revision>
  <cp:lastPrinted>2019-01-04T09:57:00Z</cp:lastPrinted>
  <dcterms:created xsi:type="dcterms:W3CDTF">2025-02-17T09:55:00Z</dcterms:created>
  <dcterms:modified xsi:type="dcterms:W3CDTF">2025-02-17T09:55:00Z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b51a91c2-b279-4f17-b228-6997de73d4ef</vt:lpwstr>
  </property>
  <property fmtid="{D5CDD505-2E9C-101B-9397-08002B2CF9AE}" pid="4" name="MediaServiceImageTags">
    <vt:lpwstr/>
  </property>
  <property fmtid="{D5CDD505-2E9C-101B-9397-08002B2CF9AE}" pid="5" name="MSIP_Label_491c659a-2934-4e4e-8b79-7f0c9983b8c0_Enabled">
    <vt:lpwstr>true</vt:lpwstr>
  </property>
  <property fmtid="{D5CDD505-2E9C-101B-9397-08002B2CF9AE}" pid="6" name="MSIP_Label_491c659a-2934-4e4e-8b79-7f0c9983b8c0_SetDate">
    <vt:lpwstr>2025-02-17T09:55:09Z</vt:lpwstr>
  </property>
  <property fmtid="{D5CDD505-2E9C-101B-9397-08002B2CF9AE}" pid="7" name="MSIP_Label_491c659a-2934-4e4e-8b79-7f0c9983b8c0_Method">
    <vt:lpwstr>Standard</vt:lpwstr>
  </property>
  <property fmtid="{D5CDD505-2E9C-101B-9397-08002B2CF9AE}" pid="8" name="MSIP_Label_491c659a-2934-4e4e-8b79-7f0c9983b8c0_Name">
    <vt:lpwstr>Openbaar</vt:lpwstr>
  </property>
  <property fmtid="{D5CDD505-2E9C-101B-9397-08002B2CF9AE}" pid="9" name="MSIP_Label_491c659a-2934-4e4e-8b79-7f0c9983b8c0_SiteId">
    <vt:lpwstr>092f805f-b881-4949-a401-ce254bdc218c</vt:lpwstr>
  </property>
  <property fmtid="{D5CDD505-2E9C-101B-9397-08002B2CF9AE}" pid="10" name="MSIP_Label_491c659a-2934-4e4e-8b79-7f0c9983b8c0_ActionId">
    <vt:lpwstr>26138a64-698b-4b0f-90de-f112a910fb14</vt:lpwstr>
  </property>
  <property fmtid="{D5CDD505-2E9C-101B-9397-08002B2CF9AE}" pid="11" name="MSIP_Label_491c659a-2934-4e4e-8b79-7f0c9983b8c0_ContentBits">
    <vt:lpwstr>0</vt:lpwstr>
  </property>
  <property fmtid="{D5CDD505-2E9C-101B-9397-08002B2CF9AE}" pid="12" name="MSIP_Label_491c659a-2934-4e4e-8b79-7f0c9983b8c0_Tag">
    <vt:lpwstr>10, 3, 0, 2</vt:lpwstr>
  </property>
  <property fmtid="{D5CDD505-2E9C-101B-9397-08002B2CF9AE}" pid="13" name="Order">
    <vt:r8>22800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