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6620A" w14:textId="22FDB547" w:rsidR="00AF5354" w:rsidRPr="00B80DE7" w:rsidRDefault="00AF5354" w:rsidP="002E44B2">
      <w:pPr>
        <w:rPr>
          <w:rFonts w:cstheme="minorHAnsi"/>
          <w:b/>
          <w:bCs/>
          <w:lang w:bidi="en-US"/>
        </w:rPr>
      </w:pPr>
      <w:r w:rsidRPr="00B80DE7">
        <w:rPr>
          <w:rFonts w:cstheme="minorHAnsi"/>
          <w:b/>
          <w:bCs/>
          <w:lang w:bidi="en-US"/>
        </w:rPr>
        <w:t xml:space="preserve">BIJLAGE </w:t>
      </w:r>
      <w:r w:rsidR="00A57D3D" w:rsidRPr="00B80DE7">
        <w:rPr>
          <w:rFonts w:cstheme="minorHAnsi"/>
          <w:b/>
          <w:bCs/>
          <w:lang w:bidi="en-US"/>
        </w:rPr>
        <w:t>E:</w:t>
      </w:r>
      <w:r w:rsidR="00A57D3D" w:rsidRPr="00B80DE7">
        <w:rPr>
          <w:rFonts w:cstheme="minorHAnsi"/>
          <w:b/>
          <w:bCs/>
          <w:lang w:bidi="en-US"/>
        </w:rPr>
        <w:tab/>
      </w:r>
      <w:r w:rsidRPr="00B80DE7">
        <w:rPr>
          <w:rFonts w:cstheme="minorHAnsi"/>
          <w:b/>
          <w:bCs/>
          <w:lang w:bidi="en-US"/>
        </w:rPr>
        <w:t>VERKLARING RUSSISCHE BETROKKENHEID</w:t>
      </w:r>
    </w:p>
    <w:p w14:paraId="7E556C5D" w14:textId="00302349" w:rsidR="002E44B2" w:rsidRPr="00B80DE7" w:rsidRDefault="002E44B2" w:rsidP="002E44B2">
      <w:pPr>
        <w:rPr>
          <w:rFonts w:eastAsiaTheme="minorHAnsi" w:cstheme="minorHAnsi"/>
          <w:iCs w:val="0"/>
          <w:kern w:val="2"/>
          <w:sz w:val="22"/>
          <w:szCs w:val="22"/>
          <w:lang w:eastAsia="en-US"/>
          <w14:ligatures w14:val="standardContextual"/>
        </w:rPr>
      </w:pPr>
      <w:r w:rsidRPr="00B80DE7">
        <w:rPr>
          <w:rFonts w:eastAsiaTheme="minorHAnsi" w:cstheme="minorHAnsi"/>
          <w:iCs w:val="0"/>
          <w:kern w:val="2"/>
          <w:sz w:val="22"/>
          <w:szCs w:val="22"/>
          <w:lang w:eastAsia="en-US"/>
          <w14:ligatures w14:val="standardContextual"/>
        </w:rPr>
        <w:t xml:space="preserve">Hierbij verklaar ik naar eer en geweten dat er geen sprake is van Russische betrokkenheid bij de uitvoering van deze overeenkomst die de drempels van artikel 5 </w:t>
      </w:r>
      <w:proofErr w:type="spellStart"/>
      <w:r w:rsidRPr="00B80DE7">
        <w:rPr>
          <w:rFonts w:eastAsiaTheme="minorHAnsi" w:cstheme="minorHAnsi"/>
          <w:iCs w:val="0"/>
          <w:kern w:val="2"/>
          <w:sz w:val="22"/>
          <w:szCs w:val="22"/>
          <w:lang w:eastAsia="en-US"/>
          <w14:ligatures w14:val="standardContextual"/>
        </w:rPr>
        <w:t>duodecies</w:t>
      </w:r>
      <w:proofErr w:type="spellEnd"/>
      <w:r w:rsidRPr="00B80DE7">
        <w:rPr>
          <w:rFonts w:eastAsiaTheme="minorHAnsi" w:cstheme="minorHAnsi"/>
          <w:iCs w:val="0"/>
          <w:kern w:val="2"/>
          <w:sz w:val="22"/>
          <w:szCs w:val="22"/>
          <w:lang w:eastAsia="en-US"/>
          <w14:ligatures w14:val="standardContextual"/>
        </w:rPr>
        <w:t xml:space="preserve"> van EU Verordening (EU) 833/2014 van 31 juli 2014 betreffende de betreffende beperkende maatregelen naar aanleiding van de acties van Rusland die de situatie in Oekraïne destabiliseren, zoals gewijzigd bij Verordening 2022/578 van 8 april 2022</w:t>
      </w:r>
      <w:r w:rsidR="002A02F4" w:rsidRPr="00B80DE7">
        <w:rPr>
          <w:rFonts w:eastAsiaTheme="minorHAnsi" w:cstheme="minorHAnsi"/>
          <w:iCs w:val="0"/>
          <w:kern w:val="2"/>
          <w:sz w:val="22"/>
          <w:szCs w:val="22"/>
          <w:lang w:eastAsia="en-US"/>
          <w14:ligatures w14:val="standardContextual"/>
        </w:rPr>
        <w:t>,</w:t>
      </w:r>
      <w:r w:rsidRPr="00B80DE7">
        <w:rPr>
          <w:rFonts w:eastAsiaTheme="minorHAnsi" w:cstheme="minorHAnsi"/>
          <w:iCs w:val="0"/>
          <w:kern w:val="2"/>
          <w:sz w:val="22"/>
          <w:szCs w:val="22"/>
          <w:lang w:eastAsia="en-US"/>
          <w14:ligatures w14:val="standardContextual"/>
        </w:rPr>
        <w:t xml:space="preserve"> overschrijdt.</w:t>
      </w:r>
    </w:p>
    <w:p w14:paraId="2E2B15F6" w14:textId="77777777" w:rsidR="002E44B2" w:rsidRPr="00B80DE7" w:rsidRDefault="002E44B2" w:rsidP="002E44B2">
      <w:pPr>
        <w:rPr>
          <w:rFonts w:eastAsiaTheme="minorHAnsi" w:cstheme="minorHAnsi"/>
          <w:iCs w:val="0"/>
          <w:kern w:val="2"/>
          <w:sz w:val="22"/>
          <w:szCs w:val="22"/>
          <w:lang w:eastAsia="en-US"/>
          <w14:ligatures w14:val="standardContextual"/>
        </w:rPr>
      </w:pPr>
      <w:r w:rsidRPr="00B80DE7">
        <w:rPr>
          <w:rFonts w:eastAsiaTheme="minorHAnsi" w:cstheme="minorHAnsi"/>
          <w:iCs w:val="0"/>
          <w:kern w:val="2"/>
          <w:sz w:val="22"/>
          <w:szCs w:val="22"/>
          <w:lang w:eastAsia="en-US"/>
          <w14:ligatures w14:val="standardContextual"/>
        </w:rPr>
        <w:t>Ik verklaar in het bijzonder dat:</w:t>
      </w:r>
    </w:p>
    <w:p w14:paraId="45F640AE" w14:textId="5AB961F2" w:rsidR="002E44B2" w:rsidRPr="00B80DE7" w:rsidRDefault="002E44B2" w:rsidP="002E44B2">
      <w:pPr>
        <w:pStyle w:val="Lijstalinea"/>
        <w:numPr>
          <w:ilvl w:val="0"/>
          <w:numId w:val="6"/>
        </w:numPr>
        <w:rPr>
          <w:rFonts w:eastAsiaTheme="minorHAnsi" w:cstheme="minorHAnsi"/>
          <w:iCs w:val="0"/>
          <w:kern w:val="2"/>
          <w:sz w:val="22"/>
          <w:szCs w:val="22"/>
          <w:lang w:eastAsia="en-US"/>
          <w14:ligatures w14:val="standardContextual"/>
        </w:rPr>
      </w:pPr>
      <w:r w:rsidRPr="00B80DE7">
        <w:rPr>
          <w:rFonts w:eastAsiaTheme="minorHAnsi" w:cstheme="minorHAnsi"/>
          <w:iCs w:val="0"/>
          <w:kern w:val="2"/>
          <w:sz w:val="22"/>
          <w:szCs w:val="22"/>
          <w:lang w:eastAsia="en-US"/>
          <w14:ligatures w14:val="standardContextual"/>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2A02F4" w:rsidRPr="00B80DE7">
        <w:rPr>
          <w:rFonts w:eastAsiaTheme="minorHAnsi" w:cstheme="minorHAnsi"/>
          <w:iCs w:val="0"/>
          <w:kern w:val="2"/>
          <w:sz w:val="22"/>
          <w:szCs w:val="22"/>
          <w:lang w:eastAsia="en-US"/>
          <w14:ligatures w14:val="standardContextual"/>
        </w:rPr>
        <w:t>;</w:t>
      </w:r>
    </w:p>
    <w:p w14:paraId="131C238A" w14:textId="77777777" w:rsidR="002E44B2" w:rsidRPr="00B80DE7" w:rsidRDefault="002E44B2" w:rsidP="002E44B2">
      <w:pPr>
        <w:pStyle w:val="Lijstalinea"/>
        <w:numPr>
          <w:ilvl w:val="0"/>
          <w:numId w:val="6"/>
        </w:numPr>
        <w:rPr>
          <w:rFonts w:eastAsiaTheme="minorHAnsi" w:cstheme="minorHAnsi"/>
          <w:iCs w:val="0"/>
          <w:kern w:val="2"/>
          <w:sz w:val="22"/>
          <w:szCs w:val="22"/>
          <w:lang w:eastAsia="en-US"/>
          <w14:ligatures w14:val="standardContextual"/>
        </w:rPr>
      </w:pPr>
      <w:r w:rsidRPr="00B80DE7">
        <w:rPr>
          <w:rFonts w:eastAsiaTheme="minorHAnsi" w:cstheme="minorHAnsi"/>
          <w:iCs w:val="0"/>
          <w:kern w:val="2"/>
          <w:sz w:val="22"/>
          <w:szCs w:val="22"/>
          <w:lang w:eastAsia="en-US"/>
          <w14:ligatures w14:val="standardContextu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98C0DD2" w14:textId="77777777" w:rsidR="002E44B2" w:rsidRPr="00B80DE7" w:rsidRDefault="002E44B2" w:rsidP="002E44B2">
      <w:pPr>
        <w:pStyle w:val="Lijstalinea"/>
        <w:numPr>
          <w:ilvl w:val="0"/>
          <w:numId w:val="6"/>
        </w:numPr>
        <w:rPr>
          <w:rFonts w:eastAsiaTheme="minorHAnsi" w:cstheme="minorHAnsi"/>
          <w:iCs w:val="0"/>
          <w:kern w:val="2"/>
          <w:sz w:val="22"/>
          <w:szCs w:val="22"/>
          <w:lang w:eastAsia="en-US"/>
          <w14:ligatures w14:val="standardContextual"/>
        </w:rPr>
      </w:pPr>
      <w:r w:rsidRPr="00B80DE7">
        <w:rPr>
          <w:rFonts w:eastAsiaTheme="minorHAnsi" w:cstheme="minorHAnsi"/>
          <w:iCs w:val="0"/>
          <w:kern w:val="2"/>
          <w:sz w:val="22"/>
          <w:szCs w:val="22"/>
          <w:lang w:eastAsia="en-US"/>
          <w14:ligatures w14:val="standardContextual"/>
        </w:rPr>
        <w:t>noch ik noch de onderneming die ik vertegenwoordig een (rechts)persoon (gevestigd in Rusland of een ander land) is die handelt in belang van of op aanwijzing van een Russische partij, zoals bedoeld onder a) en b);</w:t>
      </w:r>
    </w:p>
    <w:p w14:paraId="4CFAFCF7" w14:textId="77777777" w:rsidR="002E44B2" w:rsidRPr="00B80DE7" w:rsidRDefault="002E44B2" w:rsidP="002E44B2">
      <w:pPr>
        <w:pStyle w:val="Lijstalinea"/>
        <w:numPr>
          <w:ilvl w:val="0"/>
          <w:numId w:val="6"/>
        </w:numPr>
        <w:rPr>
          <w:rFonts w:eastAsiaTheme="minorHAnsi" w:cstheme="minorHAnsi"/>
          <w:iCs w:val="0"/>
          <w:kern w:val="2"/>
          <w:sz w:val="22"/>
          <w:szCs w:val="22"/>
          <w:lang w:eastAsia="en-US"/>
          <w14:ligatures w14:val="standardContextual"/>
        </w:rPr>
      </w:pPr>
      <w:r w:rsidRPr="00B80DE7">
        <w:rPr>
          <w:rFonts w:eastAsiaTheme="minorHAnsi" w:cstheme="minorHAnsi"/>
          <w:iCs w:val="0"/>
          <w:kern w:val="2"/>
          <w:sz w:val="22"/>
          <w:szCs w:val="22"/>
          <w:lang w:eastAsia="en-US"/>
          <w14:ligatures w14:val="standardContextu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456AA3E" w14:textId="20A38A99" w:rsidR="00F776C5" w:rsidRPr="00B80DE7" w:rsidRDefault="002E44B2" w:rsidP="00F776C5">
      <w:pPr>
        <w:tabs>
          <w:tab w:val="left" w:pos="567"/>
        </w:tabs>
        <w:spacing w:after="0" w:line="240" w:lineRule="auto"/>
        <w:textAlignment w:val="baseline"/>
        <w:rPr>
          <w:rFonts w:eastAsiaTheme="minorHAnsi" w:cstheme="minorHAnsi"/>
          <w:iCs w:val="0"/>
          <w:kern w:val="2"/>
          <w:sz w:val="22"/>
          <w:szCs w:val="22"/>
          <w:lang w:eastAsia="en-US"/>
          <w14:ligatures w14:val="standardContextual"/>
        </w:rPr>
      </w:pPr>
      <w:r w:rsidRPr="00B80DE7">
        <w:rPr>
          <w:rFonts w:eastAsiaTheme="minorHAnsi" w:cstheme="minorHAnsi"/>
          <w:iCs w:val="0"/>
          <w:kern w:val="2"/>
          <w:sz w:val="22"/>
          <w:szCs w:val="22"/>
          <w:lang w:eastAsia="en-US"/>
          <w14:ligatures w14:val="standardContextual"/>
        </w:rPr>
        <w:t>Aldus rechtsgeldig ondertekend en bijbehorende gegevens naar waarheid verstrekt:</w:t>
      </w:r>
    </w:p>
    <w:tbl>
      <w:tblPr>
        <w:tblpPr w:leftFromText="141" w:rightFromText="141" w:vertAnchor="text" w:tblpY="1"/>
        <w:tblOverlap w:val="neve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48"/>
        <w:gridCol w:w="4900"/>
      </w:tblGrid>
      <w:tr w:rsidR="00DE0C4C" w:rsidRPr="00B80DE7" w14:paraId="2F74E50C" w14:textId="77777777" w:rsidTr="00F776C5">
        <w:tc>
          <w:tcPr>
            <w:tcW w:w="6648" w:type="dxa"/>
            <w:gridSpan w:val="2"/>
            <w:shd w:val="clear" w:color="auto" w:fill="365F91" w:themeFill="accent1" w:themeFillShade="BF"/>
          </w:tcPr>
          <w:p w14:paraId="2ADE5BCF" w14:textId="3EDD8857" w:rsidR="00DE0C4C" w:rsidRPr="00B80DE7" w:rsidRDefault="009F60AE" w:rsidP="009F60AE">
            <w:pPr>
              <w:tabs>
                <w:tab w:val="left" w:pos="567"/>
              </w:tabs>
              <w:spacing w:after="0" w:line="240" w:lineRule="auto"/>
              <w:textAlignment w:val="baseline"/>
              <w:rPr>
                <w:rFonts w:eastAsia="Times New Roman" w:cstheme="minorHAnsi"/>
                <w:b/>
                <w:bCs/>
                <w:iCs w:val="0"/>
                <w:color w:val="FFFFFF"/>
              </w:rPr>
            </w:pPr>
            <w:r w:rsidRPr="00B80DE7">
              <w:rPr>
                <w:rFonts w:eastAsia="Times New Roman" w:cstheme="minorHAnsi"/>
                <w:b/>
                <w:bCs/>
                <w:iCs w:val="0"/>
                <w:color w:val="FFFFFF"/>
              </w:rPr>
              <w:t>Ondertekening:</w:t>
            </w:r>
          </w:p>
        </w:tc>
      </w:tr>
      <w:tr w:rsidR="00DE0C4C" w:rsidRPr="00B80DE7" w14:paraId="344C298A" w14:textId="77777777" w:rsidTr="00F776C5">
        <w:trPr>
          <w:trHeight w:val="689"/>
        </w:trPr>
        <w:tc>
          <w:tcPr>
            <w:tcW w:w="1748" w:type="dxa"/>
          </w:tcPr>
          <w:p w14:paraId="00F26BD8" w14:textId="09317113" w:rsidR="00DE0C4C" w:rsidRPr="00B80DE7" w:rsidRDefault="00DE0C4C" w:rsidP="009F60AE">
            <w:pPr>
              <w:spacing w:line="276" w:lineRule="auto"/>
              <w:jc w:val="both"/>
              <w:rPr>
                <w:rFonts w:cstheme="minorHAnsi"/>
                <w:sz w:val="22"/>
                <w:szCs w:val="22"/>
              </w:rPr>
            </w:pPr>
            <w:r w:rsidRPr="00B80DE7">
              <w:rPr>
                <w:rFonts w:cstheme="minorHAnsi"/>
                <w:sz w:val="22"/>
                <w:szCs w:val="22"/>
              </w:rPr>
              <w:t>Inschrijver</w:t>
            </w:r>
          </w:p>
        </w:tc>
        <w:tc>
          <w:tcPr>
            <w:tcW w:w="4900" w:type="dxa"/>
            <w:shd w:val="clear" w:color="auto" w:fill="C0C0C0"/>
          </w:tcPr>
          <w:p w14:paraId="6F1FDC1D" w14:textId="77777777" w:rsidR="00DE0C4C" w:rsidRPr="00B80DE7" w:rsidRDefault="00DE0C4C" w:rsidP="009F60AE">
            <w:pPr>
              <w:spacing w:line="276" w:lineRule="auto"/>
              <w:jc w:val="both"/>
              <w:rPr>
                <w:rFonts w:cstheme="minorHAnsi"/>
                <w:sz w:val="22"/>
                <w:szCs w:val="22"/>
                <w:highlight w:val="lightGray"/>
              </w:rPr>
            </w:pPr>
            <w:r w:rsidRPr="00B80DE7">
              <w:rPr>
                <w:rFonts w:cstheme="minorHAnsi"/>
                <w:sz w:val="22"/>
                <w:szCs w:val="22"/>
                <w:highlight w:val="lightGray"/>
              </w:rPr>
              <w:fldChar w:fldCharType="begin">
                <w:ffData>
                  <w:name w:val=""/>
                  <w:enabled/>
                  <w:calcOnExit w:val="0"/>
                  <w:textInput/>
                </w:ffData>
              </w:fldChar>
            </w:r>
            <w:r w:rsidRPr="00B80DE7">
              <w:rPr>
                <w:rFonts w:cstheme="minorHAnsi"/>
                <w:sz w:val="22"/>
                <w:szCs w:val="22"/>
                <w:highlight w:val="lightGray"/>
              </w:rPr>
              <w:instrText xml:space="preserve"> FORMTEXT </w:instrText>
            </w:r>
            <w:r w:rsidRPr="00B80DE7">
              <w:rPr>
                <w:rFonts w:cstheme="minorHAnsi"/>
                <w:sz w:val="22"/>
                <w:szCs w:val="22"/>
                <w:highlight w:val="lightGray"/>
              </w:rPr>
            </w:r>
            <w:r w:rsidRPr="00B80DE7">
              <w:rPr>
                <w:rFonts w:cstheme="minorHAnsi"/>
                <w:sz w:val="22"/>
                <w:szCs w:val="22"/>
                <w:highlight w:val="lightGray"/>
              </w:rPr>
              <w:fldChar w:fldCharType="separate"/>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sz w:val="22"/>
                <w:szCs w:val="22"/>
                <w:highlight w:val="lightGray"/>
              </w:rPr>
              <w:fldChar w:fldCharType="end"/>
            </w:r>
          </w:p>
        </w:tc>
      </w:tr>
      <w:tr w:rsidR="00DE0C4C" w:rsidRPr="00B80DE7" w14:paraId="46375447" w14:textId="77777777" w:rsidTr="00F776C5">
        <w:tc>
          <w:tcPr>
            <w:tcW w:w="1748" w:type="dxa"/>
          </w:tcPr>
          <w:p w14:paraId="525B940A" w14:textId="45DDE05C" w:rsidR="00DE0C4C" w:rsidRPr="00B80DE7" w:rsidRDefault="00DE0C4C" w:rsidP="009F60AE">
            <w:pPr>
              <w:spacing w:line="276" w:lineRule="auto"/>
              <w:jc w:val="both"/>
              <w:rPr>
                <w:rFonts w:cstheme="minorHAnsi"/>
                <w:sz w:val="22"/>
                <w:szCs w:val="22"/>
              </w:rPr>
            </w:pPr>
            <w:r w:rsidRPr="00B80DE7">
              <w:rPr>
                <w:rFonts w:cstheme="minorHAnsi"/>
                <w:sz w:val="22"/>
                <w:szCs w:val="22"/>
              </w:rPr>
              <w:t>Naam</w:t>
            </w:r>
          </w:p>
        </w:tc>
        <w:tc>
          <w:tcPr>
            <w:tcW w:w="4900" w:type="dxa"/>
            <w:shd w:val="clear" w:color="auto" w:fill="C0C0C0"/>
          </w:tcPr>
          <w:p w14:paraId="1E4B34DA" w14:textId="77777777" w:rsidR="00DE0C4C" w:rsidRPr="00B80DE7" w:rsidRDefault="00DE0C4C" w:rsidP="009F60AE">
            <w:pPr>
              <w:spacing w:line="276" w:lineRule="auto"/>
              <w:jc w:val="both"/>
              <w:rPr>
                <w:rFonts w:cstheme="minorHAnsi"/>
                <w:sz w:val="22"/>
                <w:szCs w:val="22"/>
                <w:highlight w:val="lightGray"/>
              </w:rPr>
            </w:pPr>
            <w:r w:rsidRPr="00B80DE7">
              <w:rPr>
                <w:rFonts w:cstheme="minorHAnsi"/>
                <w:sz w:val="22"/>
                <w:szCs w:val="22"/>
                <w:highlight w:val="lightGray"/>
              </w:rPr>
              <w:fldChar w:fldCharType="begin">
                <w:ffData>
                  <w:name w:val=""/>
                  <w:enabled/>
                  <w:calcOnExit w:val="0"/>
                  <w:textInput/>
                </w:ffData>
              </w:fldChar>
            </w:r>
            <w:r w:rsidRPr="00B80DE7">
              <w:rPr>
                <w:rFonts w:cstheme="minorHAnsi"/>
                <w:sz w:val="22"/>
                <w:szCs w:val="22"/>
                <w:highlight w:val="lightGray"/>
              </w:rPr>
              <w:instrText xml:space="preserve"> FORMTEXT </w:instrText>
            </w:r>
            <w:r w:rsidRPr="00B80DE7">
              <w:rPr>
                <w:rFonts w:cstheme="minorHAnsi"/>
                <w:sz w:val="22"/>
                <w:szCs w:val="22"/>
                <w:highlight w:val="lightGray"/>
              </w:rPr>
            </w:r>
            <w:r w:rsidRPr="00B80DE7">
              <w:rPr>
                <w:rFonts w:cstheme="minorHAnsi"/>
                <w:sz w:val="22"/>
                <w:szCs w:val="22"/>
                <w:highlight w:val="lightGray"/>
              </w:rPr>
              <w:fldChar w:fldCharType="separate"/>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sz w:val="22"/>
                <w:szCs w:val="22"/>
                <w:highlight w:val="lightGray"/>
              </w:rPr>
              <w:fldChar w:fldCharType="end"/>
            </w:r>
          </w:p>
        </w:tc>
      </w:tr>
      <w:tr w:rsidR="00DE0C4C" w:rsidRPr="00B80DE7" w14:paraId="106AA4D6" w14:textId="77777777" w:rsidTr="00F776C5">
        <w:tc>
          <w:tcPr>
            <w:tcW w:w="1748" w:type="dxa"/>
          </w:tcPr>
          <w:p w14:paraId="1868163B" w14:textId="34A6AD13" w:rsidR="00DE0C4C" w:rsidRPr="00B80DE7" w:rsidRDefault="00DE0C4C" w:rsidP="009F60AE">
            <w:pPr>
              <w:spacing w:line="276" w:lineRule="auto"/>
              <w:jc w:val="both"/>
              <w:rPr>
                <w:rFonts w:cstheme="minorHAnsi"/>
                <w:sz w:val="22"/>
                <w:szCs w:val="22"/>
              </w:rPr>
            </w:pPr>
            <w:r w:rsidRPr="00B80DE7">
              <w:rPr>
                <w:rFonts w:cstheme="minorHAnsi"/>
                <w:sz w:val="22"/>
                <w:szCs w:val="22"/>
              </w:rPr>
              <w:t>Functie</w:t>
            </w:r>
          </w:p>
        </w:tc>
        <w:tc>
          <w:tcPr>
            <w:tcW w:w="4900" w:type="dxa"/>
            <w:shd w:val="clear" w:color="auto" w:fill="C0C0C0"/>
          </w:tcPr>
          <w:p w14:paraId="6C29889B" w14:textId="77777777" w:rsidR="00DE0C4C" w:rsidRPr="00B80DE7" w:rsidRDefault="00DE0C4C" w:rsidP="009F60AE">
            <w:pPr>
              <w:spacing w:line="276" w:lineRule="auto"/>
              <w:jc w:val="both"/>
              <w:rPr>
                <w:rFonts w:cstheme="minorHAnsi"/>
                <w:sz w:val="22"/>
                <w:szCs w:val="22"/>
                <w:highlight w:val="lightGray"/>
              </w:rPr>
            </w:pPr>
            <w:r w:rsidRPr="00B80DE7">
              <w:rPr>
                <w:rFonts w:cstheme="minorHAnsi"/>
                <w:sz w:val="22"/>
                <w:szCs w:val="22"/>
                <w:highlight w:val="lightGray"/>
              </w:rPr>
              <w:fldChar w:fldCharType="begin">
                <w:ffData>
                  <w:name w:val=""/>
                  <w:enabled/>
                  <w:calcOnExit w:val="0"/>
                  <w:textInput/>
                </w:ffData>
              </w:fldChar>
            </w:r>
            <w:r w:rsidRPr="00B80DE7">
              <w:rPr>
                <w:rFonts w:cstheme="minorHAnsi"/>
                <w:sz w:val="22"/>
                <w:szCs w:val="22"/>
                <w:highlight w:val="lightGray"/>
              </w:rPr>
              <w:instrText xml:space="preserve"> FORMTEXT </w:instrText>
            </w:r>
            <w:r w:rsidRPr="00B80DE7">
              <w:rPr>
                <w:rFonts w:cstheme="minorHAnsi"/>
                <w:sz w:val="22"/>
                <w:szCs w:val="22"/>
                <w:highlight w:val="lightGray"/>
              </w:rPr>
            </w:r>
            <w:r w:rsidRPr="00B80DE7">
              <w:rPr>
                <w:rFonts w:cstheme="minorHAnsi"/>
                <w:sz w:val="22"/>
                <w:szCs w:val="22"/>
                <w:highlight w:val="lightGray"/>
              </w:rPr>
              <w:fldChar w:fldCharType="separate"/>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sz w:val="22"/>
                <w:szCs w:val="22"/>
                <w:highlight w:val="lightGray"/>
              </w:rPr>
              <w:fldChar w:fldCharType="end"/>
            </w:r>
          </w:p>
        </w:tc>
      </w:tr>
      <w:tr w:rsidR="00DE0C4C" w:rsidRPr="00B80DE7" w14:paraId="1CB8657E" w14:textId="77777777" w:rsidTr="00F776C5">
        <w:tc>
          <w:tcPr>
            <w:tcW w:w="1748" w:type="dxa"/>
          </w:tcPr>
          <w:p w14:paraId="1CD26F15" w14:textId="30E8EE0D" w:rsidR="00DE0C4C" w:rsidRPr="00B80DE7" w:rsidRDefault="00DE0C4C" w:rsidP="009F60AE">
            <w:pPr>
              <w:spacing w:line="276" w:lineRule="auto"/>
              <w:jc w:val="both"/>
              <w:rPr>
                <w:rFonts w:cstheme="minorHAnsi"/>
                <w:sz w:val="22"/>
                <w:szCs w:val="22"/>
              </w:rPr>
            </w:pPr>
            <w:r w:rsidRPr="00B80DE7">
              <w:rPr>
                <w:rFonts w:cstheme="minorHAnsi"/>
                <w:sz w:val="22"/>
                <w:szCs w:val="22"/>
              </w:rPr>
              <w:t>Plaats</w:t>
            </w:r>
          </w:p>
        </w:tc>
        <w:tc>
          <w:tcPr>
            <w:tcW w:w="4900" w:type="dxa"/>
            <w:shd w:val="clear" w:color="auto" w:fill="C0C0C0"/>
          </w:tcPr>
          <w:p w14:paraId="4FFC4A3A" w14:textId="77777777" w:rsidR="00DE0C4C" w:rsidRPr="00B80DE7" w:rsidRDefault="00DE0C4C" w:rsidP="009F60AE">
            <w:pPr>
              <w:spacing w:line="276" w:lineRule="auto"/>
              <w:jc w:val="both"/>
              <w:rPr>
                <w:rFonts w:cstheme="minorHAnsi"/>
                <w:sz w:val="22"/>
                <w:szCs w:val="22"/>
                <w:highlight w:val="lightGray"/>
              </w:rPr>
            </w:pPr>
            <w:r w:rsidRPr="00B80DE7">
              <w:rPr>
                <w:rFonts w:cstheme="minorHAnsi"/>
                <w:sz w:val="22"/>
                <w:szCs w:val="22"/>
                <w:highlight w:val="lightGray"/>
              </w:rPr>
              <w:fldChar w:fldCharType="begin">
                <w:ffData>
                  <w:name w:val=""/>
                  <w:enabled/>
                  <w:calcOnExit w:val="0"/>
                  <w:textInput/>
                </w:ffData>
              </w:fldChar>
            </w:r>
            <w:r w:rsidRPr="00B80DE7">
              <w:rPr>
                <w:rFonts w:cstheme="minorHAnsi"/>
                <w:sz w:val="22"/>
                <w:szCs w:val="22"/>
                <w:highlight w:val="lightGray"/>
              </w:rPr>
              <w:instrText xml:space="preserve"> FORMTEXT </w:instrText>
            </w:r>
            <w:r w:rsidRPr="00B80DE7">
              <w:rPr>
                <w:rFonts w:cstheme="minorHAnsi"/>
                <w:sz w:val="22"/>
                <w:szCs w:val="22"/>
                <w:highlight w:val="lightGray"/>
              </w:rPr>
            </w:r>
            <w:r w:rsidRPr="00B80DE7">
              <w:rPr>
                <w:rFonts w:cstheme="minorHAnsi"/>
                <w:sz w:val="22"/>
                <w:szCs w:val="22"/>
                <w:highlight w:val="lightGray"/>
              </w:rPr>
              <w:fldChar w:fldCharType="separate"/>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sz w:val="22"/>
                <w:szCs w:val="22"/>
                <w:highlight w:val="lightGray"/>
              </w:rPr>
              <w:fldChar w:fldCharType="end"/>
            </w:r>
          </w:p>
        </w:tc>
      </w:tr>
      <w:tr w:rsidR="00DE0C4C" w:rsidRPr="00B80DE7" w14:paraId="2023AE64" w14:textId="77777777" w:rsidTr="00F776C5">
        <w:tc>
          <w:tcPr>
            <w:tcW w:w="1748" w:type="dxa"/>
          </w:tcPr>
          <w:p w14:paraId="34A621A4" w14:textId="68756964" w:rsidR="00DE0C4C" w:rsidRPr="00B80DE7" w:rsidRDefault="00DE0C4C" w:rsidP="009F60AE">
            <w:pPr>
              <w:spacing w:line="276" w:lineRule="auto"/>
              <w:jc w:val="both"/>
              <w:rPr>
                <w:rFonts w:cstheme="minorHAnsi"/>
                <w:sz w:val="22"/>
                <w:szCs w:val="22"/>
              </w:rPr>
            </w:pPr>
            <w:r w:rsidRPr="00B80DE7">
              <w:rPr>
                <w:rFonts w:cstheme="minorHAnsi"/>
                <w:sz w:val="22"/>
                <w:szCs w:val="22"/>
              </w:rPr>
              <w:t>Datum</w:t>
            </w:r>
          </w:p>
        </w:tc>
        <w:tc>
          <w:tcPr>
            <w:tcW w:w="4900" w:type="dxa"/>
            <w:shd w:val="clear" w:color="auto" w:fill="C0C0C0"/>
          </w:tcPr>
          <w:p w14:paraId="64656013" w14:textId="77777777" w:rsidR="00DE0C4C" w:rsidRPr="00B80DE7" w:rsidRDefault="00DE0C4C" w:rsidP="009F60AE">
            <w:pPr>
              <w:spacing w:line="276" w:lineRule="auto"/>
              <w:jc w:val="both"/>
              <w:rPr>
                <w:rFonts w:cstheme="minorHAnsi"/>
                <w:sz w:val="22"/>
                <w:szCs w:val="22"/>
                <w:highlight w:val="lightGray"/>
              </w:rPr>
            </w:pPr>
            <w:r w:rsidRPr="00B80DE7">
              <w:rPr>
                <w:rFonts w:cstheme="minorHAnsi"/>
                <w:sz w:val="22"/>
                <w:szCs w:val="22"/>
                <w:highlight w:val="lightGray"/>
              </w:rPr>
              <w:fldChar w:fldCharType="begin">
                <w:ffData>
                  <w:name w:val=""/>
                  <w:enabled/>
                  <w:calcOnExit w:val="0"/>
                  <w:textInput>
                    <w:type w:val="date"/>
                    <w:format w:val="dddd d MMMM yyyy"/>
                  </w:textInput>
                </w:ffData>
              </w:fldChar>
            </w:r>
            <w:r w:rsidRPr="00B80DE7">
              <w:rPr>
                <w:rFonts w:cstheme="minorHAnsi"/>
                <w:sz w:val="22"/>
                <w:szCs w:val="22"/>
                <w:highlight w:val="lightGray"/>
              </w:rPr>
              <w:instrText xml:space="preserve"> FORMTEXT </w:instrText>
            </w:r>
            <w:r w:rsidRPr="00B80DE7">
              <w:rPr>
                <w:rFonts w:cstheme="minorHAnsi"/>
                <w:sz w:val="22"/>
                <w:szCs w:val="22"/>
                <w:highlight w:val="lightGray"/>
              </w:rPr>
            </w:r>
            <w:r w:rsidRPr="00B80DE7">
              <w:rPr>
                <w:rFonts w:cstheme="minorHAnsi"/>
                <w:sz w:val="22"/>
                <w:szCs w:val="22"/>
                <w:highlight w:val="lightGray"/>
              </w:rPr>
              <w:fldChar w:fldCharType="separate"/>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noProof/>
                <w:sz w:val="22"/>
                <w:szCs w:val="22"/>
                <w:highlight w:val="lightGray"/>
              </w:rPr>
              <w:t> </w:t>
            </w:r>
            <w:r w:rsidRPr="00B80DE7">
              <w:rPr>
                <w:rFonts w:cstheme="minorHAnsi"/>
                <w:sz w:val="22"/>
                <w:szCs w:val="22"/>
                <w:highlight w:val="lightGray"/>
              </w:rPr>
              <w:fldChar w:fldCharType="end"/>
            </w:r>
          </w:p>
        </w:tc>
      </w:tr>
      <w:tr w:rsidR="00DE0C4C" w:rsidRPr="00B80DE7" w14:paraId="326C1FB0" w14:textId="77777777" w:rsidTr="00F776C5">
        <w:tc>
          <w:tcPr>
            <w:tcW w:w="1748" w:type="dxa"/>
          </w:tcPr>
          <w:p w14:paraId="13E604FA" w14:textId="77777777" w:rsidR="00DE0C4C" w:rsidRPr="00B80DE7" w:rsidRDefault="00DE0C4C" w:rsidP="009F60AE">
            <w:pPr>
              <w:spacing w:line="276" w:lineRule="auto"/>
              <w:jc w:val="both"/>
              <w:rPr>
                <w:rFonts w:cstheme="minorHAnsi"/>
                <w:sz w:val="22"/>
                <w:szCs w:val="22"/>
              </w:rPr>
            </w:pPr>
            <w:r w:rsidRPr="00B80DE7">
              <w:rPr>
                <w:rFonts w:cstheme="minorHAnsi"/>
                <w:sz w:val="22"/>
                <w:szCs w:val="22"/>
              </w:rPr>
              <w:t>Handtekening</w:t>
            </w:r>
          </w:p>
          <w:p w14:paraId="20188D40" w14:textId="77777777" w:rsidR="00F776C5" w:rsidRPr="00B80DE7" w:rsidRDefault="00F776C5" w:rsidP="009F60AE">
            <w:pPr>
              <w:spacing w:line="276" w:lineRule="auto"/>
              <w:jc w:val="both"/>
              <w:rPr>
                <w:rFonts w:cstheme="minorHAnsi"/>
                <w:sz w:val="22"/>
                <w:szCs w:val="22"/>
              </w:rPr>
            </w:pPr>
          </w:p>
          <w:p w14:paraId="41FFFD0D" w14:textId="77777777" w:rsidR="00DE0C4C" w:rsidRPr="00B80DE7" w:rsidRDefault="00DE0C4C" w:rsidP="009F60AE">
            <w:pPr>
              <w:spacing w:line="276" w:lineRule="auto"/>
              <w:jc w:val="both"/>
              <w:rPr>
                <w:rFonts w:cstheme="minorHAnsi"/>
                <w:sz w:val="22"/>
                <w:szCs w:val="22"/>
              </w:rPr>
            </w:pPr>
          </w:p>
        </w:tc>
        <w:tc>
          <w:tcPr>
            <w:tcW w:w="4900" w:type="dxa"/>
            <w:shd w:val="clear" w:color="auto" w:fill="C0C0C0"/>
          </w:tcPr>
          <w:p w14:paraId="149BA741" w14:textId="77777777" w:rsidR="00DE0C4C" w:rsidRPr="00B80DE7" w:rsidRDefault="00DE0C4C" w:rsidP="009F60AE">
            <w:pPr>
              <w:spacing w:line="276" w:lineRule="auto"/>
              <w:jc w:val="both"/>
              <w:rPr>
                <w:rFonts w:cstheme="minorHAnsi"/>
                <w:sz w:val="22"/>
                <w:szCs w:val="22"/>
                <w:highlight w:val="lightGray"/>
              </w:rPr>
            </w:pPr>
            <w:r w:rsidRPr="00B80DE7">
              <w:rPr>
                <w:rFonts w:cstheme="minorHAnsi"/>
                <w:sz w:val="22"/>
                <w:szCs w:val="22"/>
                <w:highlight w:val="lightGray"/>
              </w:rPr>
              <w:fldChar w:fldCharType="begin">
                <w:ffData>
                  <w:name w:val=""/>
                  <w:enabled/>
                  <w:calcOnExit w:val="0"/>
                  <w:textInput/>
                </w:ffData>
              </w:fldChar>
            </w:r>
            <w:r w:rsidRPr="00B80DE7">
              <w:rPr>
                <w:rFonts w:cstheme="minorHAnsi"/>
                <w:sz w:val="22"/>
                <w:szCs w:val="22"/>
                <w:highlight w:val="lightGray"/>
              </w:rPr>
              <w:instrText xml:space="preserve"> FORMTEXT </w:instrText>
            </w:r>
            <w:r w:rsidRPr="00B80DE7">
              <w:rPr>
                <w:rFonts w:cstheme="minorHAnsi"/>
                <w:sz w:val="22"/>
                <w:szCs w:val="22"/>
                <w:highlight w:val="lightGray"/>
              </w:rPr>
            </w:r>
            <w:r w:rsidRPr="00B80DE7">
              <w:rPr>
                <w:rFonts w:cstheme="minorHAnsi"/>
                <w:sz w:val="22"/>
                <w:szCs w:val="22"/>
                <w:highlight w:val="lightGray"/>
              </w:rPr>
              <w:fldChar w:fldCharType="separate"/>
            </w:r>
            <w:r w:rsidRPr="00B80DE7">
              <w:rPr>
                <w:rFonts w:cstheme="minorHAnsi"/>
                <w:sz w:val="22"/>
                <w:szCs w:val="22"/>
                <w:highlight w:val="lightGray"/>
              </w:rPr>
              <w:t> </w:t>
            </w:r>
            <w:r w:rsidRPr="00B80DE7">
              <w:rPr>
                <w:rFonts w:cstheme="minorHAnsi"/>
                <w:sz w:val="22"/>
                <w:szCs w:val="22"/>
                <w:highlight w:val="lightGray"/>
              </w:rPr>
              <w:t> </w:t>
            </w:r>
            <w:r w:rsidRPr="00B80DE7">
              <w:rPr>
                <w:rFonts w:cstheme="minorHAnsi"/>
                <w:sz w:val="22"/>
                <w:szCs w:val="22"/>
                <w:highlight w:val="lightGray"/>
              </w:rPr>
              <w:t> </w:t>
            </w:r>
            <w:r w:rsidRPr="00B80DE7">
              <w:rPr>
                <w:rFonts w:cstheme="minorHAnsi"/>
                <w:sz w:val="22"/>
                <w:szCs w:val="22"/>
                <w:highlight w:val="lightGray"/>
              </w:rPr>
              <w:t> </w:t>
            </w:r>
            <w:r w:rsidRPr="00B80DE7">
              <w:rPr>
                <w:rFonts w:cstheme="minorHAnsi"/>
                <w:sz w:val="22"/>
                <w:szCs w:val="22"/>
                <w:highlight w:val="lightGray"/>
              </w:rPr>
              <w:t> </w:t>
            </w:r>
            <w:r w:rsidRPr="00B80DE7">
              <w:rPr>
                <w:rFonts w:cstheme="minorHAnsi"/>
                <w:sz w:val="22"/>
                <w:szCs w:val="22"/>
                <w:highlight w:val="lightGray"/>
              </w:rPr>
              <w:fldChar w:fldCharType="end"/>
            </w:r>
          </w:p>
        </w:tc>
      </w:tr>
    </w:tbl>
    <w:p w14:paraId="78CABC66" w14:textId="013E3CBD" w:rsidR="002F2BF3" w:rsidRPr="00B80DE7" w:rsidRDefault="009F60AE" w:rsidP="002E44B2">
      <w:pPr>
        <w:rPr>
          <w:rFonts w:cstheme="minorHAnsi"/>
          <w:lang w:bidi="en-US"/>
        </w:rPr>
      </w:pPr>
      <w:r w:rsidRPr="00B80DE7">
        <w:rPr>
          <w:rFonts w:cstheme="minorHAnsi"/>
          <w:lang w:bidi="en-US"/>
        </w:rPr>
        <w:br w:type="textWrapping" w:clear="all"/>
      </w:r>
      <w:r w:rsidR="002E44B2" w:rsidRPr="00B80DE7">
        <w:rPr>
          <w:rFonts w:cstheme="minorHAnsi"/>
          <w:lang w:bidi="en-US"/>
        </w:rPr>
        <w:tab/>
      </w:r>
    </w:p>
    <w:sectPr w:rsidR="002F2BF3" w:rsidRPr="00B80DE7" w:rsidSect="003156F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240BB" w14:textId="77777777" w:rsidR="00086E6E" w:rsidRDefault="00086E6E" w:rsidP="003156F6">
      <w:pPr>
        <w:spacing w:after="0" w:line="240" w:lineRule="auto"/>
      </w:pPr>
      <w:r>
        <w:separator/>
      </w:r>
    </w:p>
  </w:endnote>
  <w:endnote w:type="continuationSeparator" w:id="0">
    <w:p w14:paraId="0439826B" w14:textId="77777777" w:rsidR="00086E6E" w:rsidRDefault="00086E6E" w:rsidP="00315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ssistant Light">
    <w:altName w:val="Arial"/>
    <w:panose1 w:val="00000000000000000000"/>
    <w:charset w:val="00"/>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DF212" w14:textId="25485219" w:rsidR="002F2BF3" w:rsidRPr="00AE4714" w:rsidRDefault="00AE4714" w:rsidP="00A371F5">
    <w:pPr>
      <w:pStyle w:val="Voettekst"/>
    </w:pPr>
    <w:r>
      <w:rPr>
        <w:rFonts w:ascii="Assistant Light" w:hAnsi="Assistant Light" w:cs="Assistant Light"/>
        <w:color w:val="3F588E"/>
        <w:sz w:val="16"/>
        <w:szCs w:val="16"/>
      </w:rPr>
      <w:t>Bijlage E - s</w:t>
    </w:r>
    <w:r w:rsidRPr="007C2F34">
      <w:rPr>
        <w:rFonts w:ascii="Assistant Light" w:hAnsi="Assistant Light" w:cs="Assistant Light"/>
        <w:color w:val="3F588E"/>
        <w:sz w:val="16"/>
        <w:szCs w:val="16"/>
      </w:rPr>
      <w:t xml:space="preserve">electieleidraad nummer </w:t>
    </w:r>
    <w:r w:rsidRPr="00D34222">
      <w:rPr>
        <w:rFonts w:ascii="Assistant Light" w:hAnsi="Assistant Light" w:cs="Assistant Light"/>
        <w:color w:val="3F588E"/>
        <w:sz w:val="16"/>
        <w:szCs w:val="16"/>
      </w:rPr>
      <w:t>TN 498903</w:t>
    </w:r>
    <w:r>
      <w:rPr>
        <w:rFonts w:ascii="Assistant Light" w:hAnsi="Assistant Light" w:cs="Assistant Light"/>
        <w:color w:val="3F588E"/>
        <w:sz w:val="16"/>
        <w:szCs w:val="16"/>
      </w:rPr>
      <w:t xml:space="preserve"> </w:t>
    </w:r>
    <w:r w:rsidRPr="00667D53">
      <w:rPr>
        <w:rFonts w:ascii="Assistant Light" w:hAnsi="Assistant Light" w:cs="Assistant Light"/>
        <w:color w:val="3F588E"/>
        <w:sz w:val="16"/>
        <w:szCs w:val="16"/>
      </w:rPr>
      <w:t>d</w:t>
    </w:r>
    <w:r w:rsidRPr="0052191D">
      <w:rPr>
        <w:rFonts w:ascii="Assistant Light" w:hAnsi="Assistant Light" w:cs="Assistant Light"/>
        <w:color w:val="3F588E"/>
        <w:sz w:val="16"/>
        <w:szCs w:val="16"/>
      </w:rPr>
      <w:t>.d</w:t>
    </w:r>
    <w:r>
      <w:rPr>
        <w:rFonts w:ascii="Assistant Light" w:hAnsi="Assistant Light" w:cs="Assistant Light"/>
        <w:color w:val="3F588E"/>
        <w:sz w:val="16"/>
        <w:szCs w:val="16"/>
      </w:rPr>
      <w:t>. 4 december 2024</w:t>
    </w:r>
    <w:r w:rsidR="003156F6" w:rsidRPr="003156F6">
      <w:rPr>
        <w:rFonts w:eastAsiaTheme="majorEastAsia" w:cstheme="majorBidi"/>
      </w:rPr>
      <w:tab/>
    </w:r>
    <w:r w:rsidR="003156F6" w:rsidRPr="003156F6">
      <w:rPr>
        <w:rFonts w:eastAsiaTheme="majorEastAsia" w:cstheme="majorBid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FD49B" w14:textId="77777777" w:rsidR="00086E6E" w:rsidRDefault="00086E6E" w:rsidP="003156F6">
      <w:pPr>
        <w:spacing w:after="0" w:line="240" w:lineRule="auto"/>
      </w:pPr>
      <w:r>
        <w:separator/>
      </w:r>
    </w:p>
  </w:footnote>
  <w:footnote w:type="continuationSeparator" w:id="0">
    <w:p w14:paraId="712D523C" w14:textId="77777777" w:rsidR="00086E6E" w:rsidRDefault="00086E6E" w:rsidP="00315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7C3AD" w14:textId="66D1DF4E" w:rsidR="002F2BF3" w:rsidRDefault="005A432A" w:rsidP="00A371F5">
    <w:pPr>
      <w:pStyle w:val="Koptekst"/>
    </w:pPr>
    <w:r>
      <w:rPr>
        <w:noProof/>
      </w:rPr>
      <w:drawing>
        <wp:anchor distT="0" distB="0" distL="114300" distR="114300" simplePos="0" relativeHeight="251659264" behindDoc="0" locked="0" layoutInCell="1" allowOverlap="1" wp14:anchorId="1C708E14" wp14:editId="108376C3">
          <wp:simplePos x="0" y="0"/>
          <wp:positionH relativeFrom="margin">
            <wp:posOffset>4959706</wp:posOffset>
          </wp:positionH>
          <wp:positionV relativeFrom="paragraph">
            <wp:posOffset>-256947</wp:posOffset>
          </wp:positionV>
          <wp:extent cx="1184910" cy="723900"/>
          <wp:effectExtent l="0" t="0" r="0" b="0"/>
          <wp:wrapThrough wrapText="bothSides">
            <wp:wrapPolygon edited="0">
              <wp:start x="0" y="0"/>
              <wp:lineTo x="0" y="21032"/>
              <wp:lineTo x="21183" y="21032"/>
              <wp:lineTo x="21183" y="0"/>
              <wp:lineTo x="0" y="0"/>
            </wp:wrapPolygon>
          </wp:wrapThrough>
          <wp:docPr id="7" name="Afbeelding 7" descr="Afbeeldingsresultaat voor gemeente winters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gemeente winterswij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91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56F6">
      <w:tab/>
    </w:r>
    <w:r w:rsidR="003156F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37203"/>
    <w:multiLevelType w:val="hybridMultilevel"/>
    <w:tmpl w:val="487E79F8"/>
    <w:lvl w:ilvl="0" w:tplc="60DC49CA">
      <w:start w:val="1"/>
      <w:numFmt w:val="bullet"/>
      <w:lvlText w:val=""/>
      <w:lvlJc w:val="left"/>
      <w:pPr>
        <w:ind w:left="284" w:firstLine="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C4F7BFF"/>
    <w:multiLevelType w:val="hybridMultilevel"/>
    <w:tmpl w:val="CEE25D30"/>
    <w:lvl w:ilvl="0" w:tplc="8A72A84C">
      <w:start w:val="1"/>
      <w:numFmt w:val="decimal"/>
      <w:pStyle w:val="Kopvaninhoudsopgave"/>
      <w:lvlText w:val="Bijlage %1"/>
      <w:lvlJc w:val="left"/>
      <w:pPr>
        <w:ind w:left="720" w:hanging="360"/>
      </w:pPr>
      <w:rPr>
        <w:rFonts w:hint="default"/>
      </w:rPr>
    </w:lvl>
    <w:lvl w:ilvl="1" w:tplc="2A380852">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BF4455"/>
    <w:multiLevelType w:val="hybridMultilevel"/>
    <w:tmpl w:val="FAC8684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E035269"/>
    <w:multiLevelType w:val="hybridMultilevel"/>
    <w:tmpl w:val="C2CE0606"/>
    <w:lvl w:ilvl="0" w:tplc="F24E344C">
      <w:start w:val="1"/>
      <w:numFmt w:val="decimal"/>
      <w:pStyle w:val="Lijstalinea"/>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4B87C4A"/>
    <w:multiLevelType w:val="hybridMultilevel"/>
    <w:tmpl w:val="FB0EE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D16BDC"/>
    <w:multiLevelType w:val="hybridMultilevel"/>
    <w:tmpl w:val="37006F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7481610">
    <w:abstractNumId w:val="0"/>
  </w:num>
  <w:num w:numId="2" w16cid:durableId="1963070725">
    <w:abstractNumId w:val="2"/>
  </w:num>
  <w:num w:numId="3" w16cid:durableId="2019916248">
    <w:abstractNumId w:val="4"/>
  </w:num>
  <w:num w:numId="4" w16cid:durableId="1962298107">
    <w:abstractNumId w:val="1"/>
  </w:num>
  <w:num w:numId="5" w16cid:durableId="2048798334">
    <w:abstractNumId w:val="3"/>
  </w:num>
  <w:num w:numId="6" w16cid:durableId="1665819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6F6"/>
    <w:rsid w:val="0008443E"/>
    <w:rsid w:val="00086E6E"/>
    <w:rsid w:val="00181C50"/>
    <w:rsid w:val="00183EA9"/>
    <w:rsid w:val="001F1C1E"/>
    <w:rsid w:val="002A02F4"/>
    <w:rsid w:val="002E44B2"/>
    <w:rsid w:val="002F2BF3"/>
    <w:rsid w:val="00301881"/>
    <w:rsid w:val="003156F6"/>
    <w:rsid w:val="00334855"/>
    <w:rsid w:val="003C26A9"/>
    <w:rsid w:val="003C4CF4"/>
    <w:rsid w:val="004B59D1"/>
    <w:rsid w:val="005512C4"/>
    <w:rsid w:val="00593FC6"/>
    <w:rsid w:val="005A432A"/>
    <w:rsid w:val="00621CA4"/>
    <w:rsid w:val="00732816"/>
    <w:rsid w:val="007A2E93"/>
    <w:rsid w:val="009F60AE"/>
    <w:rsid w:val="00A57D3D"/>
    <w:rsid w:val="00AA4AD9"/>
    <w:rsid w:val="00AE4714"/>
    <w:rsid w:val="00AF5354"/>
    <w:rsid w:val="00B80DE7"/>
    <w:rsid w:val="00C00001"/>
    <w:rsid w:val="00C75764"/>
    <w:rsid w:val="00DE0C4C"/>
    <w:rsid w:val="00E139D9"/>
    <w:rsid w:val="00E932F0"/>
    <w:rsid w:val="00EA4FDE"/>
    <w:rsid w:val="00EE7C29"/>
    <w:rsid w:val="00F727FD"/>
    <w:rsid w:val="00F776C5"/>
    <w:rsid w:val="00F82E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D924"/>
  <w15:docId w15:val="{8963BE7F-7697-4B2A-BCBA-B48CA2E8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5764"/>
    <w:pPr>
      <w:spacing w:line="264" w:lineRule="auto"/>
    </w:pPr>
    <w:rPr>
      <w:rFonts w:eastAsiaTheme="minorEastAsia"/>
      <w:iCs/>
      <w:sz w:val="20"/>
      <w:szCs w:val="20"/>
      <w:lang w:eastAsia="nl-NL"/>
    </w:rPr>
  </w:style>
  <w:style w:type="paragraph" w:styleId="Kop1">
    <w:name w:val="heading 1"/>
    <w:basedOn w:val="Standaard"/>
    <w:next w:val="Standaard"/>
    <w:link w:val="Kop1Char"/>
    <w:uiPriority w:val="9"/>
    <w:qFormat/>
    <w:rsid w:val="00C75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ZOOV">
    <w:name w:val="ZOOV"/>
    <w:basedOn w:val="Standaardtabel"/>
    <w:uiPriority w:val="99"/>
    <w:rsid w:val="003C26A9"/>
    <w:pPr>
      <w:spacing w:after="0" w:line="240" w:lineRule="auto"/>
    </w:pPr>
    <w:rPr>
      <w:rFonts w:ascii="Times New Roman" w:eastAsia="Times New Roman" w:hAnsi="Times New Roman" w:cs="Times New Roman"/>
      <w:sz w:val="20"/>
      <w:szCs w:val="20"/>
      <w:lang w:eastAsia="nl-NL"/>
    </w:rPr>
    <w:tblPr>
      <w:tblStyleRowBandSize w:val="1"/>
    </w:tblPr>
    <w:tblStylePr w:type="firstRow">
      <w:rPr>
        <w:b/>
        <w:color w:val="0B79BF"/>
      </w:rPr>
      <w:tblPr/>
      <w:tcPr>
        <w:tcBorders>
          <w:bottom w:val="single" w:sz="4" w:space="0" w:color="0B79BF"/>
        </w:tcBorders>
        <w:shd w:val="clear" w:color="auto" w:fill="D3DC28"/>
      </w:tcPr>
    </w:tblStylePr>
    <w:tblStylePr w:type="lastRow">
      <w:rPr>
        <w:b/>
      </w:rPr>
      <w:tblPr/>
      <w:tcPr>
        <w:tcBorders>
          <w:top w:val="single" w:sz="4" w:space="0" w:color="0B79BF"/>
          <w:bottom w:val="nil"/>
        </w:tcBorders>
        <w:shd w:val="clear" w:color="auto" w:fill="D3DC28"/>
      </w:tcPr>
    </w:tblStylePr>
    <w:tblStylePr w:type="firstCol">
      <w:rPr>
        <w:b/>
      </w:rPr>
      <w:tblPr/>
      <w:tcPr>
        <w:tcBorders>
          <w:right w:val="single" w:sz="4" w:space="0" w:color="0B79BF"/>
        </w:tcBorders>
      </w:tcPr>
    </w:tblStylePr>
    <w:tblStylePr w:type="lastCol">
      <w:rPr>
        <w:b/>
      </w:rPr>
      <w:tblPr/>
      <w:tcPr>
        <w:tcBorders>
          <w:left w:val="single" w:sz="4" w:space="0" w:color="0B79BF"/>
        </w:tcBorders>
      </w:tcPr>
    </w:tblStylePr>
    <w:tblStylePr w:type="band2Horz">
      <w:tblPr/>
      <w:tcPr>
        <w:shd w:val="clear" w:color="auto" w:fill="F3F5C1"/>
      </w:tcPr>
    </w:tblStylePr>
  </w:style>
  <w:style w:type="paragraph" w:styleId="Koptekst">
    <w:name w:val="header"/>
    <w:basedOn w:val="Standaard"/>
    <w:link w:val="KoptekstChar"/>
    <w:uiPriority w:val="99"/>
    <w:unhideWhenUsed/>
    <w:rsid w:val="003156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6F6"/>
  </w:style>
  <w:style w:type="paragraph" w:styleId="Voettekst">
    <w:name w:val="footer"/>
    <w:basedOn w:val="Standaard"/>
    <w:link w:val="VoettekstChar"/>
    <w:uiPriority w:val="99"/>
    <w:unhideWhenUsed/>
    <w:rsid w:val="003156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6F6"/>
  </w:style>
  <w:style w:type="paragraph" w:styleId="Ballontekst">
    <w:name w:val="Balloon Text"/>
    <w:basedOn w:val="Standaard"/>
    <w:link w:val="BallontekstChar"/>
    <w:uiPriority w:val="99"/>
    <w:semiHidden/>
    <w:unhideWhenUsed/>
    <w:rsid w:val="003156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56F6"/>
    <w:rPr>
      <w:rFonts w:ascii="Tahoma" w:hAnsi="Tahoma" w:cs="Tahoma"/>
      <w:sz w:val="16"/>
      <w:szCs w:val="16"/>
    </w:rPr>
  </w:style>
  <w:style w:type="table" w:customStyle="1" w:styleId="ZOOV1">
    <w:name w:val="ZOOV1"/>
    <w:basedOn w:val="Standaardtabel"/>
    <w:uiPriority w:val="99"/>
    <w:rsid w:val="00F727FD"/>
    <w:pPr>
      <w:spacing w:after="0" w:line="360" w:lineRule="auto"/>
    </w:pPr>
    <w:rPr>
      <w:rFonts w:ascii="Times New Roman" w:eastAsia="Times New Roman" w:hAnsi="Times New Roman" w:cs="Times New Roman"/>
      <w:sz w:val="20"/>
      <w:szCs w:val="20"/>
      <w:lang w:eastAsia="nl-NL"/>
    </w:rPr>
    <w:tblPr>
      <w:tblStyleRowBandSize w:val="1"/>
      <w:tblInd w:w="0" w:type="nil"/>
    </w:tblPr>
    <w:tcPr>
      <w:vAlign w:val="center"/>
    </w:tcPr>
    <w:tblStylePr w:type="firstRow">
      <w:pPr>
        <w:wordWrap/>
        <w:spacing w:afterLines="0" w:after="100" w:afterAutospacing="1"/>
      </w:pPr>
      <w:rPr>
        <w:b/>
        <w:color w:val="0B79BF"/>
      </w:rPr>
      <w:tblPr/>
      <w:tcPr>
        <w:tcBorders>
          <w:bottom w:val="single" w:sz="4" w:space="0" w:color="0B79BF"/>
        </w:tcBorders>
        <w:shd w:val="clear" w:color="auto" w:fill="D3DC28"/>
        <w:vAlign w:val="top"/>
      </w:tcPr>
    </w:tblStylePr>
    <w:tblStylePr w:type="lastRow">
      <w:pPr>
        <w:wordWrap/>
        <w:spacing w:beforeLines="0" w:before="100" w:beforeAutospacing="1"/>
      </w:pPr>
      <w:rPr>
        <w:b/>
      </w:rPr>
      <w:tblPr/>
      <w:tcPr>
        <w:tcBorders>
          <w:top w:val="single" w:sz="4" w:space="0" w:color="0B79BF"/>
          <w:bottom w:val="nil"/>
        </w:tcBorders>
        <w:shd w:val="clear" w:color="auto" w:fill="D3DC28"/>
        <w:vAlign w:val="both"/>
      </w:tcPr>
    </w:tblStylePr>
    <w:tblStylePr w:type="firstCol">
      <w:rPr>
        <w:b w:val="0"/>
      </w:rPr>
      <w:tblPr/>
      <w:tcPr>
        <w:tcBorders>
          <w:right w:val="single" w:sz="4" w:space="0" w:color="0B79BF"/>
        </w:tcBorders>
      </w:tcPr>
    </w:tblStylePr>
    <w:tblStylePr w:type="lastCol">
      <w:rPr>
        <w:b/>
      </w:rPr>
      <w:tblPr/>
      <w:tcPr>
        <w:tcBorders>
          <w:left w:val="single" w:sz="4" w:space="0" w:color="0B79BF"/>
        </w:tcBorders>
      </w:tcPr>
    </w:tblStylePr>
    <w:tblStylePr w:type="band2Horz">
      <w:tblPr/>
      <w:tcPr>
        <w:shd w:val="clear" w:color="auto" w:fill="F3F5C1"/>
      </w:tcPr>
    </w:tblStylePr>
  </w:style>
  <w:style w:type="table" w:customStyle="1" w:styleId="GridTable4-Accent11">
    <w:name w:val="Grid Table 4 - Accent 11"/>
    <w:basedOn w:val="Standaardtabel"/>
    <w:uiPriority w:val="49"/>
    <w:rsid w:val="00183EA9"/>
    <w:pPr>
      <w:spacing w:after="0" w:line="240" w:lineRule="auto"/>
    </w:pPr>
    <w:rPr>
      <w:rFonts w:ascii="Times New Roman" w:eastAsia="Times New Roman" w:hAnsi="Times New Roman" w:cs="Times New Roman"/>
      <w:sz w:val="24"/>
      <w:szCs w:val="24"/>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1Char">
    <w:name w:val="Kop 1 Char"/>
    <w:basedOn w:val="Standaardalinea-lettertype"/>
    <w:link w:val="Kop1"/>
    <w:uiPriority w:val="9"/>
    <w:rsid w:val="00C75764"/>
    <w:rPr>
      <w:rFonts w:asciiTheme="majorHAnsi" w:eastAsiaTheme="majorEastAsia" w:hAnsiTheme="majorHAnsi" w:cstheme="majorBidi"/>
      <w:b/>
      <w:bCs/>
      <w:iCs/>
      <w:color w:val="365F91" w:themeColor="accent1" w:themeShade="BF"/>
      <w:sz w:val="28"/>
      <w:szCs w:val="28"/>
      <w:lang w:eastAsia="nl-NL"/>
    </w:rPr>
  </w:style>
  <w:style w:type="paragraph" w:styleId="Kopvaninhoudsopgave">
    <w:name w:val="TOC Heading"/>
    <w:aliases w:val="Kop van Bijlage"/>
    <w:basedOn w:val="Kop1"/>
    <w:next w:val="Standaard"/>
    <w:uiPriority w:val="39"/>
    <w:unhideWhenUsed/>
    <w:qFormat/>
    <w:rsid w:val="00C75764"/>
    <w:pPr>
      <w:keepNext w:val="0"/>
      <w:keepLines w:val="0"/>
      <w:pageBreakBefore/>
      <w:numPr>
        <w:numId w:val="4"/>
      </w:numPr>
      <w:pBdr>
        <w:top w:val="single" w:sz="2" w:space="0" w:color="D3DC28"/>
        <w:left w:val="single" w:sz="48" w:space="2" w:color="D3DC28"/>
        <w:bottom w:val="single" w:sz="2" w:space="0" w:color="D3DC28"/>
        <w:right w:val="single" w:sz="2" w:space="4" w:color="D3DC28"/>
      </w:pBdr>
      <w:shd w:val="clear" w:color="auto" w:fill="EBEF99"/>
      <w:spacing w:before="0" w:after="100" w:line="269" w:lineRule="auto"/>
      <w:ind w:left="1560" w:hanging="1560"/>
      <w:contextualSpacing/>
      <w:outlineLvl w:val="9"/>
    </w:pPr>
    <w:rPr>
      <w:rFonts w:asciiTheme="minorHAnsi" w:hAnsiTheme="minorHAnsi"/>
      <w:color w:val="0B79BF"/>
      <w:sz w:val="32"/>
      <w:szCs w:val="22"/>
      <w:lang w:bidi="en-US"/>
    </w:rPr>
  </w:style>
  <w:style w:type="paragraph" w:styleId="Lijstalinea">
    <w:name w:val="List Paragraph"/>
    <w:basedOn w:val="Standaard"/>
    <w:uiPriority w:val="34"/>
    <w:qFormat/>
    <w:rsid w:val="002E44B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F8023-9210-46D9-9757-669749F0811D}">
  <ds:schemaRefs>
    <ds:schemaRef ds:uri="http://schemas.microsoft.com/sharepoint/v3/contenttype/forms"/>
  </ds:schemaRefs>
</ds:datastoreItem>
</file>

<file path=customXml/itemProps2.xml><?xml version="1.0" encoding="utf-8"?>
<ds:datastoreItem xmlns:ds="http://schemas.openxmlformats.org/officeDocument/2006/customXml" ds:itemID="{FB25D636-C33C-477B-8A9E-2FCC858D5C6B}">
  <ds:schemaRefs>
    <ds:schemaRef ds:uri="df334da4-c630-45b1-95f0-858e998e8867"/>
    <ds:schemaRef ds:uri="http://purl.org/dc/elements/1.1/"/>
    <ds:schemaRef ds:uri="http://purl.org/dc/terms/"/>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118699ed-b0bb-4314-a950-7636bf7a902d"/>
  </ds:schemaRefs>
</ds:datastoreItem>
</file>

<file path=customXml/itemProps3.xml><?xml version="1.0" encoding="utf-8"?>
<ds:datastoreItem xmlns:ds="http://schemas.openxmlformats.org/officeDocument/2006/customXml" ds:itemID="{9C0C1A0C-F737-4CBA-8353-54A903D1E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277</Words>
  <Characters>1525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Winterswijk</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Geert-Jan Verzijden</dc:creator>
  <cp:lastModifiedBy>Pim van den Berg</cp:lastModifiedBy>
  <cp:revision>13</cp:revision>
  <dcterms:created xsi:type="dcterms:W3CDTF">2024-11-22T12:44:00Z</dcterms:created>
  <dcterms:modified xsi:type="dcterms:W3CDTF">2024-12-04T13:56:00Z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