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</w:t>
      </w:r>
      <w:r w:rsidRPr="00FD5558">
        <w:rPr>
          <w:rFonts w:eastAsia="Calibri" w:cstheme="minorHAnsi"/>
          <w:b/>
          <w:sz w:val="28"/>
          <w:szCs w:val="28"/>
        </w:rPr>
        <w:t>tie</w:t>
      </w:r>
      <w:r w:rsidR="00AD7FB0" w:rsidRPr="00FD5558">
        <w:rPr>
          <w:rFonts w:eastAsia="Calibri" w:cstheme="minorHAnsi"/>
          <w:b/>
          <w:sz w:val="28"/>
          <w:szCs w:val="28"/>
        </w:rPr>
        <w:t>s</w:t>
      </w:r>
      <w:r w:rsidRPr="00FD5558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417F35C1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CA0885">
        <w:rPr>
          <w:rFonts w:cstheme="minorHAnsi"/>
          <w:i/>
          <w:iCs/>
          <w:color w:val="767171" w:themeColor="background2" w:themeShade="80"/>
        </w:rPr>
        <w:t>Stichting Carmel College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58B18FF3" w14:textId="77777777" w:rsidR="00E04004" w:rsidRDefault="00E04004">
      <w:pPr>
        <w:rPr>
          <w:i/>
          <w:iCs/>
          <w:color w:val="7F7F7F" w:themeColor="text1" w:themeTint="80"/>
          <w:sz w:val="20"/>
          <w:szCs w:val="20"/>
        </w:rPr>
      </w:pPr>
    </w:p>
    <w:p w14:paraId="4D97C72C" w14:textId="77777777" w:rsidR="00E04004" w:rsidRDefault="00E04004" w:rsidP="00E04004">
      <w:pPr>
        <w:pStyle w:val="Lijstalinea"/>
        <w:numPr>
          <w:ilvl w:val="0"/>
          <w:numId w:val="13"/>
        </w:num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t>Sjabloon kerncompetentie</w:t>
      </w:r>
    </w:p>
    <w:p w14:paraId="260D8804" w14:textId="637405E0" w:rsidR="00171F79" w:rsidRPr="00E04004" w:rsidRDefault="00E04004" w:rsidP="00E04004">
      <w:pPr>
        <w:pStyle w:val="Lijstalinea"/>
        <w:numPr>
          <w:ilvl w:val="0"/>
          <w:numId w:val="13"/>
        </w:num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t>Sjabloon selectiecriterium</w:t>
      </w:r>
      <w:r w:rsidR="00171F79" w:rsidRPr="00E04004"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B76480">
              <w:rPr>
                <w:rFonts w:asciiTheme="minorHAnsi" w:hAnsiTheme="minorHAnsi" w:cstheme="minorHAnsi"/>
              </w:rPr>
              <w:t>K</w:t>
            </w:r>
            <w:r w:rsidR="00171F79" w:rsidRPr="00B76480">
              <w:rPr>
                <w:rFonts w:asciiTheme="minorHAnsi" w:hAnsiTheme="minorHAnsi" w:cstheme="minorHAnsi"/>
              </w:rPr>
              <w:t xml:space="preserve">erncompetentie 1: </w:t>
            </w:r>
          </w:p>
          <w:p w14:paraId="6504BA6C" w14:textId="12BD6076" w:rsidR="00171F79" w:rsidRDefault="009A1A15" w:rsidP="006F68D6">
            <w:pPr>
              <w:rPr>
                <w:rFonts w:asciiTheme="minorHAnsi" w:hAnsiTheme="minorHAnsi" w:cstheme="minorHAnsi"/>
              </w:rPr>
            </w:pPr>
            <w:r w:rsidRPr="009A1A15">
              <w:rPr>
                <w:rFonts w:asciiTheme="minorHAnsi" w:hAnsiTheme="minorHAnsi" w:cstheme="minorHAnsi"/>
                <w:b w:val="0"/>
                <w:bCs w:val="0"/>
              </w:rPr>
              <w:t>Gegadigde heeft ervaring met het adviseren, begeleiden, ondersteunen, uitvoeren en coördineren van minima</w:t>
            </w:r>
            <w:r w:rsidR="00097A6C">
              <w:rPr>
                <w:rFonts w:asciiTheme="minorHAnsi" w:hAnsiTheme="minorHAnsi" w:cstheme="minorHAnsi"/>
                <w:b w:val="0"/>
                <w:bCs w:val="0"/>
              </w:rPr>
              <w:t xml:space="preserve">al </w:t>
            </w:r>
            <w:r w:rsidRPr="009A1A15">
              <w:rPr>
                <w:rFonts w:asciiTheme="minorHAnsi" w:hAnsiTheme="minorHAnsi" w:cstheme="minorHAnsi"/>
                <w:b w:val="0"/>
                <w:bCs w:val="0"/>
              </w:rPr>
              <w:t xml:space="preserve">twee huisvestingsprojecten binnen 1 jaar met een omvang tussen de €120.000 en € 5.000.000 bij een publieke organisatie in </w:t>
            </w:r>
            <w:r w:rsidR="00424136">
              <w:rPr>
                <w:rFonts w:asciiTheme="minorHAnsi" w:hAnsiTheme="minorHAnsi" w:cstheme="minorHAnsi"/>
                <w:b w:val="0"/>
                <w:bCs w:val="0"/>
              </w:rPr>
              <w:t xml:space="preserve">minimaal </w:t>
            </w:r>
            <w:r w:rsidRPr="009A1A15">
              <w:rPr>
                <w:rFonts w:asciiTheme="minorHAnsi" w:hAnsiTheme="minorHAnsi" w:cstheme="minorHAnsi"/>
                <w:b w:val="0"/>
                <w:bCs w:val="0"/>
              </w:rPr>
              <w:t xml:space="preserve">twee verschillende gemeentes, met een totale vastgoedportefeuille van minimaal 75.000 m2 </w:t>
            </w:r>
            <w:proofErr w:type="spellStart"/>
            <w:r w:rsidRPr="009A1A15">
              <w:rPr>
                <w:rFonts w:asciiTheme="minorHAnsi" w:hAnsiTheme="minorHAnsi" w:cstheme="minorHAnsi"/>
                <w:b w:val="0"/>
                <w:bCs w:val="0"/>
              </w:rPr>
              <w:t>bvo</w:t>
            </w:r>
            <w:proofErr w:type="spellEnd"/>
            <w:r w:rsidRPr="009A1A15">
              <w:rPr>
                <w:rFonts w:asciiTheme="minorHAnsi" w:hAnsiTheme="minorHAnsi" w:cstheme="minorHAnsi"/>
                <w:b w:val="0"/>
                <w:bCs w:val="0"/>
              </w:rPr>
              <w:t>; </w:t>
            </w:r>
          </w:p>
          <w:p w14:paraId="06BA212F" w14:textId="235C940E" w:rsidR="009A1A15" w:rsidRPr="00AE4B15" w:rsidRDefault="009A1A15" w:rsidP="006F68D6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76BD71EB" w14:textId="77777777" w:rsidR="009A1A15" w:rsidRDefault="009A1A15">
      <w:pPr>
        <w:rPr>
          <w:rFonts w:eastAsia="Calibri" w:cstheme="minorHAnsi"/>
          <w:b/>
          <w:color w:val="2E74B5"/>
          <w:sz w:val="20"/>
          <w:szCs w:val="20"/>
        </w:rPr>
      </w:pPr>
      <w:r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5CC84A6B" w14:textId="3AAE6636" w:rsidR="009A1A15" w:rsidRPr="00AE4B15" w:rsidRDefault="009A1A15" w:rsidP="009A1A15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 xml:space="preserve">Referentiebeschrijving bij kerncompetentie </w:t>
      </w:r>
      <w:r>
        <w:rPr>
          <w:rFonts w:eastAsia="Calibri" w:cstheme="minorHAnsi"/>
          <w:b/>
          <w:sz w:val="28"/>
          <w:szCs w:val="28"/>
        </w:rPr>
        <w:t>2</w:t>
      </w:r>
    </w:p>
    <w:p w14:paraId="0ADBC311" w14:textId="77777777" w:rsidR="009A1A15" w:rsidRPr="00276503" w:rsidRDefault="009A1A15" w:rsidP="009A1A15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9A1A15" w:rsidRPr="00AE4B15" w14:paraId="1F995EB2" w14:textId="77777777" w:rsidTr="00B47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2BD70EA3" w14:textId="77777777" w:rsidR="009A1A15" w:rsidRPr="00AE4B15" w:rsidRDefault="009A1A15" w:rsidP="00B47C38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459442D" w14:textId="77777777" w:rsidR="009A1A15" w:rsidRPr="00AE4B15" w:rsidRDefault="009A1A15" w:rsidP="00B47C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9A1A15" w:rsidRPr="00AE4B15" w14:paraId="23EB3E70" w14:textId="77777777" w:rsidTr="00B4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9F51" w14:textId="5B772D80" w:rsidR="009A1A15" w:rsidRDefault="009A1A15" w:rsidP="00B47C3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B76480">
              <w:rPr>
                <w:rFonts w:asciiTheme="minorHAnsi" w:hAnsiTheme="minorHAnsi" w:cstheme="minorHAnsi"/>
              </w:rPr>
              <w:t xml:space="preserve">Kerncompetentie </w:t>
            </w:r>
            <w:r w:rsidR="00EE4A0E">
              <w:rPr>
                <w:rFonts w:asciiTheme="minorHAnsi" w:hAnsiTheme="minorHAnsi" w:cstheme="minorHAnsi"/>
              </w:rPr>
              <w:t>2</w:t>
            </w:r>
            <w:r w:rsidRPr="00B76480">
              <w:rPr>
                <w:rFonts w:asciiTheme="minorHAnsi" w:hAnsiTheme="minorHAnsi" w:cstheme="minorHAnsi"/>
              </w:rPr>
              <w:t xml:space="preserve">: </w:t>
            </w:r>
          </w:p>
          <w:p w14:paraId="7B4EBD5B" w14:textId="77777777" w:rsidR="009A1A15" w:rsidRDefault="00EE4A0E" w:rsidP="00B47C38">
            <w:pPr>
              <w:rPr>
                <w:rFonts w:asciiTheme="minorHAnsi" w:hAnsiTheme="minorHAnsi" w:cstheme="minorHAnsi"/>
              </w:rPr>
            </w:pPr>
            <w:r w:rsidRPr="00EE4A0E">
              <w:rPr>
                <w:rFonts w:asciiTheme="minorHAnsi" w:hAnsiTheme="minorHAnsi" w:cstheme="minorHAnsi"/>
                <w:b w:val="0"/>
                <w:bCs w:val="0"/>
              </w:rPr>
              <w:t xml:space="preserve">Gegadigde heeft ervaring met het adviseren, begeleiden, ondersteunen, uitvoeren en coördineren van een huisvestingsproject groter dan 5 miljoen voor een publieke organisatie met een totale vastgoedportefeuille van minimaal 100.000 m² </w:t>
            </w:r>
            <w:proofErr w:type="spellStart"/>
            <w:r w:rsidRPr="00EE4A0E">
              <w:rPr>
                <w:rFonts w:asciiTheme="minorHAnsi" w:hAnsiTheme="minorHAnsi" w:cstheme="minorHAnsi"/>
                <w:b w:val="0"/>
                <w:bCs w:val="0"/>
              </w:rPr>
              <w:t>bvo</w:t>
            </w:r>
            <w:proofErr w:type="spellEnd"/>
            <w:r w:rsidRPr="00EE4A0E">
              <w:rPr>
                <w:rFonts w:asciiTheme="minorHAnsi" w:hAnsiTheme="minorHAnsi" w:cstheme="minorHAnsi"/>
                <w:b w:val="0"/>
                <w:bCs w:val="0"/>
              </w:rPr>
              <w:t>.  </w:t>
            </w:r>
          </w:p>
          <w:p w14:paraId="4E6F6E67" w14:textId="390D049B" w:rsidR="00EE4A0E" w:rsidRPr="00AE4B15" w:rsidRDefault="00EE4A0E" w:rsidP="00B47C38">
            <w:pPr>
              <w:rPr>
                <w:rFonts w:asciiTheme="minorHAnsi" w:hAnsiTheme="minorHAnsi" w:cstheme="minorHAnsi"/>
              </w:rPr>
            </w:pPr>
          </w:p>
        </w:tc>
      </w:tr>
      <w:tr w:rsidR="009A1A15" w:rsidRPr="00AE4B15" w14:paraId="789C4C10" w14:textId="77777777" w:rsidTr="00B4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12C70876" w14:textId="77777777" w:rsidR="009A1A15" w:rsidRPr="00AE4B15" w:rsidRDefault="009A1A15" w:rsidP="00B47C3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9A1A15" w:rsidRPr="00AE4B15" w14:paraId="30F1BB9A" w14:textId="77777777" w:rsidTr="00B4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1F1F00AB" w14:textId="77777777" w:rsidR="009A1A15" w:rsidRPr="00AE4B15" w:rsidRDefault="009A1A15" w:rsidP="00B47C38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03696788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DB583DA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37902BEC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A1A15" w:rsidRPr="00AE4B15" w14:paraId="21EF78C7" w14:textId="77777777" w:rsidTr="00B4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B6C5A2" w14:textId="77777777" w:rsidR="009A1A15" w:rsidRPr="00AE4B15" w:rsidRDefault="009A1A15" w:rsidP="00B47C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2C8A4A7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56617B79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74CAC4DE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A1A15" w:rsidRPr="00AE4B15" w14:paraId="44632E70" w14:textId="77777777" w:rsidTr="00B4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7AF93525" w14:textId="77777777" w:rsidR="009A1A15" w:rsidRPr="00AE4B15" w:rsidRDefault="009A1A15" w:rsidP="00B47C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4578B7E3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336B96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26B33774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A1A15" w:rsidRPr="00AE4B15" w14:paraId="65A6640A" w14:textId="77777777" w:rsidTr="00B4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BF95B9A" w14:textId="77777777" w:rsidR="009A1A15" w:rsidRPr="00AE4B15" w:rsidRDefault="009A1A15" w:rsidP="00B47C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83BDF6A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F6AF63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51B3468D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A1A15" w:rsidRPr="00AE4B15" w14:paraId="33AF7616" w14:textId="77777777" w:rsidTr="00B4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B58C526" w14:textId="77777777" w:rsidR="009A1A15" w:rsidRPr="00AE4B15" w:rsidRDefault="009A1A15" w:rsidP="00B47C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79023C3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FB8CB54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7F5D2709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A1A15" w:rsidRPr="00AE4B15" w14:paraId="75DED201" w14:textId="77777777" w:rsidTr="00B4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D520088" w14:textId="77777777" w:rsidR="009A1A15" w:rsidRPr="00AE4B15" w:rsidRDefault="009A1A15" w:rsidP="00B47C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DEB59BD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8DE9D13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1F3CADA8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A1A15" w:rsidRPr="00AE4B15" w14:paraId="2538D823" w14:textId="77777777" w:rsidTr="00B4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02B779D" w14:textId="77777777" w:rsidR="009A1A15" w:rsidRPr="00AE4B15" w:rsidRDefault="009A1A15" w:rsidP="00B47C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E987045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917BD51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7EC6A1C4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A1A15" w:rsidRPr="00AE4B15" w14:paraId="7AF1354C" w14:textId="77777777" w:rsidTr="00B47C3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10C87AFA" w14:textId="77777777" w:rsidR="009A1A15" w:rsidRPr="00AE4B15" w:rsidRDefault="009A1A15" w:rsidP="00B47C38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76228E80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26C1C1DB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36C40D" w14:textId="77777777" w:rsidR="009A1A15" w:rsidRPr="00AE4B15" w:rsidRDefault="009A1A15" w:rsidP="00B47C3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A0C0A3A" w14:textId="77777777" w:rsidR="009A1A15" w:rsidRPr="00AE4B15" w:rsidRDefault="009A1A15" w:rsidP="00B47C3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A1A15" w:rsidRPr="00AE4B15" w14:paraId="2E518AA4" w14:textId="77777777" w:rsidTr="00B4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1296A9D6" w14:textId="77777777" w:rsidR="009A1A15" w:rsidRPr="00AE4B15" w:rsidRDefault="009A1A15" w:rsidP="00B47C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FE28B8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096CFA9B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34D6C508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A1A15" w:rsidRPr="00AE4B15" w14:paraId="2C97698A" w14:textId="77777777" w:rsidTr="00B4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9407B0A" w14:textId="77777777" w:rsidR="009A1A15" w:rsidRPr="00AE4B15" w:rsidRDefault="009A1A15" w:rsidP="00B47C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9BCF0B9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306BA4A0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9A1A15" w:rsidRPr="00AE4B15" w14:paraId="7B1BA29B" w14:textId="77777777" w:rsidTr="00B47C38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7B89DB0" w14:textId="77777777" w:rsidR="009A1A15" w:rsidRPr="00AE4B15" w:rsidRDefault="009A1A15" w:rsidP="00B47C38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10863884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32CFB0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0563B1A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72615B6" w14:textId="77777777" w:rsidR="009A1A15" w:rsidRPr="00AE4B15" w:rsidRDefault="009A1A15" w:rsidP="00B47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6E3A1D0D" w14:textId="77777777" w:rsidR="009A1A15" w:rsidRPr="00AE4B15" w:rsidRDefault="009A1A15" w:rsidP="009A1A15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5C63ABAA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6E801226" w14:textId="0E63DF41" w:rsidR="005C0A21" w:rsidRPr="00AE4B15" w:rsidRDefault="005C0A21" w:rsidP="005C0A21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 xml:space="preserve">Referentiebeschrijving bij </w:t>
      </w:r>
      <w:r>
        <w:rPr>
          <w:rFonts w:eastAsia="Calibri" w:cstheme="minorHAnsi"/>
          <w:b/>
          <w:sz w:val="28"/>
          <w:szCs w:val="28"/>
        </w:rPr>
        <w:t xml:space="preserve">Selectiecriterium </w:t>
      </w:r>
      <w:r w:rsidR="00257A5F">
        <w:rPr>
          <w:rFonts w:eastAsia="Calibri" w:cstheme="minorHAnsi"/>
          <w:b/>
          <w:sz w:val="28"/>
          <w:szCs w:val="28"/>
        </w:rPr>
        <w:t>A</w:t>
      </w:r>
    </w:p>
    <w:p w14:paraId="42453916" w14:textId="77777777" w:rsidR="005C0A21" w:rsidRPr="00AE4B15" w:rsidRDefault="005C0A21" w:rsidP="005C0A21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5C0A21" w:rsidRPr="00AE4B15" w14:paraId="456EBFE2" w14:textId="77777777" w:rsidTr="00B86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74ABCF70" w14:textId="77777777" w:rsidR="005C0A21" w:rsidRPr="00AE4B15" w:rsidRDefault="005C0A21" w:rsidP="00B8649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4202B4" w14:textId="77777777" w:rsidR="005C0A21" w:rsidRPr="00AE4B15" w:rsidRDefault="005C0A21" w:rsidP="00B86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5C0A21" w:rsidRPr="00AE4B15" w14:paraId="5F1748B6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0AC2" w14:textId="52C44A89" w:rsidR="005C0A21" w:rsidRPr="002B179C" w:rsidRDefault="00D50A5F" w:rsidP="00B8649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2B179C">
              <w:rPr>
                <w:rFonts w:asciiTheme="minorHAnsi" w:hAnsiTheme="minorHAnsi" w:cstheme="minorHAnsi"/>
                <w:b w:val="0"/>
                <w:bCs w:val="0"/>
              </w:rPr>
              <w:t>S</w:t>
            </w:r>
            <w:r w:rsidR="005C0A21" w:rsidRPr="002B179C">
              <w:rPr>
                <w:rFonts w:asciiTheme="minorHAnsi" w:hAnsiTheme="minorHAnsi" w:cstheme="minorHAnsi"/>
                <w:b w:val="0"/>
                <w:bCs w:val="0"/>
              </w:rPr>
              <w:t>electiecriterium:</w:t>
            </w:r>
          </w:p>
          <w:p w14:paraId="671C1937" w14:textId="2E8428D6" w:rsidR="004C7066" w:rsidRPr="004C7066" w:rsidRDefault="004C7066" w:rsidP="004C706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 xml:space="preserve">Gegadigde heeft ervaring met het adviseren, begeleiden, ondersteunen, uitvoeren en coördineren van minimaal twee huisvestingsprojecten binnen 1 jaar met een omvang tussen de €120.000 en € 5.000.000 bij een publieke organisatie met minimaal in </w:t>
            </w:r>
            <w:r w:rsidR="00AD5BF2">
              <w:rPr>
                <w:rFonts w:asciiTheme="minorHAnsi" w:hAnsiTheme="minorHAnsi" w:cstheme="minorHAnsi"/>
                <w:b w:val="0"/>
                <w:bCs w:val="0"/>
              </w:rPr>
              <w:t>twee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 xml:space="preserve"> verschillende gemeentes, met een totale vastgoedportefeuille van minimaal 75.000 m2 </w:t>
            </w:r>
            <w:proofErr w:type="spellStart"/>
            <w:r w:rsidRPr="004C7066">
              <w:rPr>
                <w:rFonts w:asciiTheme="minorHAnsi" w:hAnsiTheme="minorHAnsi" w:cstheme="minorHAnsi"/>
                <w:b w:val="0"/>
                <w:bCs w:val="0"/>
              </w:rPr>
              <w:t>bvo</w:t>
            </w:r>
            <w:proofErr w:type="spellEnd"/>
            <w:r w:rsidRPr="004C7066">
              <w:rPr>
                <w:rFonts w:asciiTheme="minorHAnsi" w:hAnsiTheme="minorHAnsi" w:cstheme="minorHAnsi"/>
                <w:b w:val="0"/>
                <w:bCs w:val="0"/>
              </w:rPr>
              <w:t>. </w:t>
            </w:r>
          </w:p>
          <w:p w14:paraId="1179A3A1" w14:textId="26F394B7" w:rsidR="004C7066" w:rsidRPr="004C7066" w:rsidRDefault="004C7066" w:rsidP="004C706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  </w:t>
            </w:r>
          </w:p>
          <w:p w14:paraId="11EA7556" w14:textId="70DB795B" w:rsidR="004C7066" w:rsidRPr="004C7066" w:rsidRDefault="004C7066" w:rsidP="002B179C">
            <w:pPr>
              <w:tabs>
                <w:tab w:val="num" w:pos="720"/>
              </w:tabs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  <w:u w:val="single"/>
              </w:rPr>
              <w:t xml:space="preserve">Sub 1: 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Ervaring bij een publieke</w:t>
            </w:r>
            <w:r w:rsidR="002B179C">
              <w:rPr>
                <w:rFonts w:asciiTheme="minorHAnsi" w:hAnsiTheme="minorHAnsi" w:cstheme="minorHAnsi"/>
                <w:b w:val="0"/>
                <w:bCs w:val="0"/>
              </w:rPr>
              <w:t xml:space="preserve"> of (voortgezet) onderwijs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 xml:space="preserve"> organisatie </w:t>
            </w:r>
            <w:r w:rsidR="00F3404A">
              <w:rPr>
                <w:rFonts w:asciiTheme="minorHAnsi" w:hAnsiTheme="minorHAnsi" w:cstheme="minorHAnsi"/>
                <w:b w:val="0"/>
                <w:bCs w:val="0"/>
              </w:rPr>
              <w:t>(met meerdere locaties)</w:t>
            </w:r>
            <w:r w:rsidR="00F3404A" w:rsidRPr="004C7066">
              <w:rPr>
                <w:rFonts w:asciiTheme="minorHAnsi" w:hAnsiTheme="minorHAnsi" w:cstheme="minorHAnsi"/>
                <w:b w:val="0"/>
                <w:bCs w:val="0"/>
              </w:rPr>
              <w:t xml:space="preserve"> in meer</w:t>
            </w:r>
            <w:r w:rsidR="00F3404A">
              <w:rPr>
                <w:rFonts w:asciiTheme="minorHAnsi" w:hAnsiTheme="minorHAnsi" w:cstheme="minorHAnsi"/>
                <w:b w:val="0"/>
                <w:bCs w:val="0"/>
              </w:rPr>
              <w:t xml:space="preserve">dere </w:t>
            </w:r>
            <w:r w:rsidR="00F3404A" w:rsidRPr="004C7066">
              <w:rPr>
                <w:rFonts w:asciiTheme="minorHAnsi" w:hAnsiTheme="minorHAnsi" w:cstheme="minorHAnsi"/>
                <w:b w:val="0"/>
                <w:bCs w:val="0"/>
              </w:rPr>
              <w:t>gemeenten </w:t>
            </w:r>
          </w:p>
          <w:p w14:paraId="542DC66F" w14:textId="77777777" w:rsidR="00F3404A" w:rsidRDefault="00F3404A" w:rsidP="004C7066">
            <w:pPr>
              <w:rPr>
                <w:rFonts w:asciiTheme="minorHAnsi" w:hAnsiTheme="minorHAnsi" w:cstheme="minorHAnsi"/>
              </w:rPr>
            </w:pPr>
          </w:p>
          <w:p w14:paraId="498AF9B5" w14:textId="1990993C" w:rsidR="004C7066" w:rsidRPr="004C7066" w:rsidRDefault="004C7066" w:rsidP="00821CF0">
            <w:pPr>
              <w:tabs>
                <w:tab w:val="num" w:pos="720"/>
              </w:tabs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  <w:u w:val="single"/>
              </w:rPr>
              <w:t xml:space="preserve">Sub 2: </w:t>
            </w:r>
            <w:r w:rsidR="00786281" w:rsidRPr="00786281">
              <w:rPr>
                <w:rFonts w:asciiTheme="minorHAnsi" w:hAnsiTheme="minorHAnsi" w:cstheme="minorHAnsi"/>
                <w:b w:val="0"/>
                <w:bCs w:val="0"/>
              </w:rPr>
              <w:t>Ervaring met u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itvoering van algemeen projectmanagement met operationele projectleiding, met als werkzaamheden</w:t>
            </w:r>
            <w:r w:rsidR="00D31E1E">
              <w:rPr>
                <w:rFonts w:asciiTheme="minorHAnsi" w:hAnsiTheme="minorHAnsi" w:cstheme="minorHAnsi"/>
                <w:b w:val="0"/>
                <w:bCs w:val="0"/>
              </w:rPr>
              <w:t xml:space="preserve"> het b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egeleiden, aansturen en managen van interne verbouwingen op schoollocaties</w:t>
            </w:r>
            <w:r w:rsidR="005F01DA" w:rsidRPr="00D31E1E">
              <w:rPr>
                <w:rFonts w:asciiTheme="minorHAnsi" w:hAnsiTheme="minorHAnsi" w:cstheme="minorHAnsi"/>
              </w:rPr>
              <w:t xml:space="preserve">, 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(ver)nieuwbouwprojecten</w:t>
            </w:r>
            <w:r w:rsidR="00D31E1E" w:rsidRPr="00D31E1E">
              <w:rPr>
                <w:rFonts w:asciiTheme="minorHAnsi" w:hAnsiTheme="minorHAnsi" w:cstheme="minorHAnsi"/>
              </w:rPr>
              <w:t xml:space="preserve">, 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revitalisatieprojecten</w:t>
            </w:r>
            <w:r w:rsidR="00097EBB">
              <w:rPr>
                <w:rFonts w:asciiTheme="minorHAnsi" w:hAnsiTheme="minorHAnsi" w:cstheme="minorHAnsi"/>
                <w:b w:val="0"/>
                <w:bCs w:val="0"/>
              </w:rPr>
              <w:t xml:space="preserve"> dan wel 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projecten gericht op wet- en regelgeving (zoals brandveiligheid en asbestsanering), met borging en overdracht van cruciale informatie aan bevoegd gezag en facilitaire organisatie. </w:t>
            </w:r>
          </w:p>
          <w:p w14:paraId="739A7209" w14:textId="77777777" w:rsidR="004C7066" w:rsidRPr="004C7066" w:rsidRDefault="004C7066" w:rsidP="004C706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 </w:t>
            </w:r>
          </w:p>
          <w:p w14:paraId="69CAA130" w14:textId="4B61B8C4" w:rsidR="004C7066" w:rsidRPr="004C7066" w:rsidRDefault="004C7066" w:rsidP="004C706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  <w:u w:val="single"/>
              </w:rPr>
              <w:t xml:space="preserve">Sub 3: </w:t>
            </w:r>
            <w:r w:rsidR="00786281" w:rsidRPr="00786281">
              <w:rPr>
                <w:rFonts w:asciiTheme="minorHAnsi" w:hAnsiTheme="minorHAnsi" w:cstheme="minorHAnsi"/>
                <w:b w:val="0"/>
                <w:bCs w:val="0"/>
              </w:rPr>
              <w:t xml:space="preserve">Ervaring met </w:t>
            </w:r>
            <w:r w:rsidR="00786281">
              <w:rPr>
                <w:rFonts w:asciiTheme="minorHAnsi" w:hAnsiTheme="minorHAnsi" w:cstheme="minorHAnsi"/>
                <w:b w:val="0"/>
                <w:bCs w:val="0"/>
              </w:rPr>
              <w:t xml:space="preserve">het </w:t>
            </w:r>
            <w:r w:rsidR="00786281" w:rsidRPr="00786281">
              <w:rPr>
                <w:rFonts w:asciiTheme="minorHAnsi" w:hAnsiTheme="minorHAnsi" w:cstheme="minorHAnsi"/>
                <w:b w:val="0"/>
                <w:bCs w:val="0"/>
              </w:rPr>
              <w:t>b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egeleiden van bouwtrajecten – bij verbouw tijdens in bedrijf </w:t>
            </w:r>
            <w:r w:rsidR="00821CF0">
              <w:rPr>
                <w:rFonts w:asciiTheme="minorHAnsi" w:hAnsiTheme="minorHAnsi" w:cstheme="minorHAnsi"/>
                <w:b w:val="0"/>
                <w:bCs w:val="0"/>
              </w:rPr>
              <w:t>met als taken: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 </w:t>
            </w:r>
          </w:p>
          <w:p w14:paraId="1D968DE6" w14:textId="53E8748D" w:rsidR="004C7066" w:rsidRPr="004C7066" w:rsidRDefault="004C7066" w:rsidP="004C7066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Begeleiden van aanbestedingen binnen bouwtrajecten</w:t>
            </w:r>
            <w:r w:rsidR="00821CF0">
              <w:rPr>
                <w:rFonts w:asciiTheme="minorHAnsi" w:hAnsiTheme="minorHAnsi" w:cstheme="minorHAnsi"/>
                <w:b w:val="0"/>
                <w:bCs w:val="0"/>
              </w:rPr>
              <w:t>,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 </w:t>
            </w:r>
          </w:p>
          <w:p w14:paraId="33CE73C4" w14:textId="0D401E2E" w:rsidR="004C7066" w:rsidRPr="004C7066" w:rsidRDefault="004C7066" w:rsidP="004C7066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Directievoering bij bouwprojecten</w:t>
            </w:r>
            <w:r w:rsidR="00821CF0">
              <w:rPr>
                <w:rFonts w:asciiTheme="minorHAnsi" w:hAnsiTheme="minorHAnsi" w:cstheme="minorHAnsi"/>
                <w:b w:val="0"/>
                <w:bCs w:val="0"/>
              </w:rPr>
              <w:t>,</w:t>
            </w:r>
          </w:p>
          <w:p w14:paraId="123BFD6C" w14:textId="1DCC412D" w:rsidR="004C7066" w:rsidRPr="004C7066" w:rsidRDefault="004C7066" w:rsidP="004C7066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Toepassing van wet- en regelgeving, ten minste bouwbesluit, brandveiligheid en akoestiek</w:t>
            </w:r>
            <w:r w:rsidR="00821CF0">
              <w:rPr>
                <w:rFonts w:asciiTheme="minorHAnsi" w:hAnsiTheme="minorHAnsi" w:cstheme="minorHAnsi"/>
                <w:b w:val="0"/>
                <w:bCs w:val="0"/>
              </w:rPr>
              <w:t>,</w:t>
            </w:r>
          </w:p>
          <w:p w14:paraId="2275DC32" w14:textId="318EF20C" w:rsidR="004C7066" w:rsidRPr="004C7066" w:rsidRDefault="004C7066" w:rsidP="004C7066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Het coördineren van het vergunningsproces </w:t>
            </w:r>
            <w:r w:rsidR="00821CF0">
              <w:rPr>
                <w:rFonts w:asciiTheme="minorHAnsi" w:hAnsiTheme="minorHAnsi" w:cstheme="minorHAnsi"/>
                <w:b w:val="0"/>
                <w:bCs w:val="0"/>
              </w:rPr>
              <w:t>en/of</w:t>
            </w:r>
          </w:p>
          <w:p w14:paraId="1E8D3A57" w14:textId="2A025DB8" w:rsidR="004C7066" w:rsidRPr="004C7066" w:rsidRDefault="004C7066" w:rsidP="004C7066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Toezicht bij bouwprojecten</w:t>
            </w:r>
            <w:r w:rsidR="00786281"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  <w:p w14:paraId="09EFA86C" w14:textId="0838D89F" w:rsidR="004C7066" w:rsidRPr="004C7066" w:rsidRDefault="004C7066" w:rsidP="004C706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  </w:t>
            </w:r>
          </w:p>
          <w:p w14:paraId="22945021" w14:textId="60875C55" w:rsidR="004C7066" w:rsidRPr="004C7066" w:rsidRDefault="004C7066" w:rsidP="004C706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  <w:u w:val="single"/>
              </w:rPr>
              <w:t xml:space="preserve">Sub 4: </w:t>
            </w:r>
            <w:r w:rsidR="008961BC" w:rsidRPr="008961BC">
              <w:rPr>
                <w:rFonts w:asciiTheme="minorHAnsi" w:hAnsiTheme="minorHAnsi" w:cstheme="minorHAnsi"/>
                <w:b w:val="0"/>
                <w:bCs w:val="0"/>
              </w:rPr>
              <w:t>Ervaring met h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et afstemmen en communiceren met verschillende interne en</w:t>
            </w:r>
            <w:r w:rsidR="00C3230C">
              <w:rPr>
                <w:rFonts w:asciiTheme="minorHAnsi" w:hAnsiTheme="minorHAnsi" w:cstheme="minorHAnsi"/>
                <w:b w:val="0"/>
                <w:bCs w:val="0"/>
              </w:rPr>
              <w:t>/of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 xml:space="preserve"> externe stakeholders.  </w:t>
            </w:r>
          </w:p>
          <w:p w14:paraId="2FDD7D29" w14:textId="2E4D1EFD" w:rsidR="005C0A21" w:rsidRPr="002B179C" w:rsidRDefault="005C0A21" w:rsidP="00C3230C">
            <w:pPr>
              <w:ind w:left="7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5C0A21" w:rsidRPr="00AE4B15" w14:paraId="022F8CC1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1B4D5E83" w14:textId="77777777" w:rsidR="005C0A21" w:rsidRPr="00AE4B15" w:rsidRDefault="005C0A21" w:rsidP="00B8649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5C0A21" w:rsidRPr="00AE4B15" w14:paraId="34F60A19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5376E53" w14:textId="77777777" w:rsidR="005C0A21" w:rsidRPr="00AE4B15" w:rsidRDefault="005C0A21" w:rsidP="00B8649D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6A90586B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3E9CF1CA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25F4A1F5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C0A21" w:rsidRPr="00AE4B15" w14:paraId="342854BA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DEE2F9B" w14:textId="77777777" w:rsidR="005C0A21" w:rsidRPr="00AE4B15" w:rsidRDefault="005C0A21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15A534F0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7DEC96AD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785D7397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C0A21" w:rsidRPr="00AE4B15" w14:paraId="6BF2B88C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0A473A91" w14:textId="77777777" w:rsidR="005C0A21" w:rsidRPr="00AE4B15" w:rsidRDefault="005C0A21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99E7BBB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FFD9177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3DC28EF2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C0A21" w:rsidRPr="00AE4B15" w14:paraId="57657519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99EBC82" w14:textId="77777777" w:rsidR="005C0A21" w:rsidRPr="00AE4B15" w:rsidRDefault="005C0A21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9B2A590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5865317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5D2E61A9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C0A21" w:rsidRPr="00AE4B15" w14:paraId="32F743FD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A4A1EB7" w14:textId="77777777" w:rsidR="005C0A21" w:rsidRPr="00AE4B15" w:rsidRDefault="005C0A21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893C21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03D49C2D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0E782A31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C0A21" w:rsidRPr="00AE4B15" w14:paraId="24C83B6A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2F7FE80" w14:textId="77777777" w:rsidR="005C0A21" w:rsidRPr="00AE4B15" w:rsidRDefault="005C0A21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EEB5A2E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5EF5CD7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7AC9A4E7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C0A21" w:rsidRPr="00AE4B15" w14:paraId="77BF3F57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09C10F9" w14:textId="77777777" w:rsidR="005C0A21" w:rsidRPr="00AE4B15" w:rsidRDefault="005C0A21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E43F486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008B13D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2884550B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C0A21" w:rsidRPr="00AE4B15" w14:paraId="5410FFAC" w14:textId="77777777" w:rsidTr="00B8649D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EEDDD38" w14:textId="77777777" w:rsidR="005C0A21" w:rsidRPr="00AE4B15" w:rsidRDefault="005C0A21" w:rsidP="00B8649D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064CADDA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46B62517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54B9B33A" w14:textId="77777777" w:rsidR="005C0A21" w:rsidRPr="00AE4B15" w:rsidRDefault="005C0A21" w:rsidP="00B8649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31DAA09" w14:textId="77777777" w:rsidR="005C0A21" w:rsidRPr="00AE4B15" w:rsidRDefault="005C0A21" w:rsidP="00B8649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C0A21" w:rsidRPr="00AE4B15" w14:paraId="3A6A49BC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2B2D529C" w14:textId="77777777" w:rsidR="005C0A21" w:rsidRPr="00AE4B15" w:rsidRDefault="005C0A21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4C6FE72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11C11BC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0CE14D97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C0A21" w:rsidRPr="00AE4B15" w14:paraId="25324262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1A9B8DC3" w14:textId="77777777" w:rsidR="005C0A21" w:rsidRPr="00AE4B15" w:rsidRDefault="005C0A21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C9A2ADC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216B1C88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5C0A21" w:rsidRPr="00AE4B15" w14:paraId="0D7C018F" w14:textId="77777777" w:rsidTr="00B8649D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4296D31" w14:textId="77777777" w:rsidR="005C0A21" w:rsidRPr="00AE4B15" w:rsidRDefault="005C0A21" w:rsidP="00B8649D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144E9E23" w14:textId="2A8201D4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</w:t>
            </w:r>
            <w:r w:rsidR="004559F3">
              <w:rPr>
                <w:rFonts w:asciiTheme="minorHAnsi" w:hAnsiTheme="minorHAnsi" w:cstheme="minorHAnsi"/>
                <w:color w:val="000000"/>
              </w:rPr>
              <w:t>het selectiecriterium</w:t>
            </w:r>
            <w:r w:rsidRPr="00AE4B15">
              <w:rPr>
                <w:rFonts w:asciiTheme="minorHAnsi" w:hAnsiTheme="minorHAnsi" w:cstheme="minorHAnsi"/>
                <w:color w:val="000000"/>
              </w:rPr>
              <w:t xml:space="preserve"> wordt voldaan</w:t>
            </w:r>
            <w:r w:rsidR="00574197">
              <w:rPr>
                <w:rFonts w:asciiTheme="minorHAnsi" w:hAnsiTheme="minorHAnsi" w:cstheme="minorHAnsi"/>
                <w:color w:val="000000"/>
              </w:rPr>
              <w:t xml:space="preserve"> en op welk niveau</w:t>
            </w:r>
            <w:r w:rsidR="00E9515C">
              <w:rPr>
                <w:rFonts w:asciiTheme="minorHAnsi" w:hAnsiTheme="minorHAnsi" w:cstheme="minorHAnsi"/>
                <w:color w:val="000000"/>
              </w:rPr>
              <w:t>,</w:t>
            </w:r>
            <w:r w:rsidR="0057419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66C68">
              <w:rPr>
                <w:rFonts w:asciiTheme="minorHAnsi" w:hAnsiTheme="minorHAnsi" w:cstheme="minorHAnsi"/>
                <w:color w:val="000000"/>
              </w:rPr>
              <w:t xml:space="preserve">per </w:t>
            </w:r>
            <w:proofErr w:type="spellStart"/>
            <w:r w:rsidR="00C67BCD">
              <w:rPr>
                <w:rFonts w:asciiTheme="minorHAnsi" w:hAnsiTheme="minorHAnsi" w:cstheme="minorHAnsi"/>
                <w:color w:val="000000"/>
              </w:rPr>
              <w:t>subcriterium</w:t>
            </w:r>
            <w:proofErr w:type="spellEnd"/>
            <w:r w:rsidR="00C67BCD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27155412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8470895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821385C" w14:textId="77777777" w:rsidR="005C0A21" w:rsidRPr="00AE4B15" w:rsidRDefault="005C0A21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69B5E7A0" w14:textId="2FCE0ABF" w:rsidR="00300089" w:rsidRPr="00AE4B15" w:rsidRDefault="00C67BCD" w:rsidP="00300089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lastRenderedPageBreak/>
        <w:t>R</w:t>
      </w:r>
      <w:r w:rsidR="00300089" w:rsidRPr="00AE4B15">
        <w:rPr>
          <w:rFonts w:eastAsia="Calibri" w:cstheme="minorHAnsi"/>
          <w:b/>
          <w:sz w:val="28"/>
          <w:szCs w:val="28"/>
        </w:rPr>
        <w:t xml:space="preserve">eferentiebeschrijving bij </w:t>
      </w:r>
      <w:r w:rsidR="00300089">
        <w:rPr>
          <w:rFonts w:eastAsia="Calibri" w:cstheme="minorHAnsi"/>
          <w:b/>
          <w:sz w:val="28"/>
          <w:szCs w:val="28"/>
        </w:rPr>
        <w:t xml:space="preserve">Selectiecriterium </w:t>
      </w:r>
      <w:r w:rsidR="00257A5F">
        <w:rPr>
          <w:rFonts w:eastAsia="Calibri" w:cstheme="minorHAnsi"/>
          <w:b/>
          <w:sz w:val="28"/>
          <w:szCs w:val="28"/>
        </w:rPr>
        <w:t>B</w:t>
      </w:r>
    </w:p>
    <w:p w14:paraId="0283CFAD" w14:textId="77777777" w:rsidR="00300089" w:rsidRPr="00AE4B15" w:rsidRDefault="00300089" w:rsidP="003000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F74340" w:rsidRPr="00AE4B15" w14:paraId="28FFE2A5" w14:textId="77777777" w:rsidTr="00B86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5C2DE91" w14:textId="77777777" w:rsidR="00300089" w:rsidRPr="00AE4B15" w:rsidRDefault="00300089" w:rsidP="00B8649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E1156D" w14:textId="77777777" w:rsidR="00300089" w:rsidRPr="00AE4B15" w:rsidRDefault="00300089" w:rsidP="00B86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300089" w:rsidRPr="00AE4B15" w14:paraId="0850C2FF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AB14" w14:textId="3B0186F5" w:rsidR="00300089" w:rsidRDefault="007A2C2D" w:rsidP="00B8649D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300089">
              <w:rPr>
                <w:rFonts w:asciiTheme="minorHAnsi" w:hAnsiTheme="minorHAnsi" w:cstheme="minorHAnsi"/>
              </w:rPr>
              <w:t>electiecriterium</w:t>
            </w:r>
            <w:r w:rsidR="00300089" w:rsidRPr="00B76480">
              <w:rPr>
                <w:rFonts w:asciiTheme="minorHAnsi" w:hAnsiTheme="minorHAnsi" w:cstheme="minorHAnsi"/>
              </w:rPr>
              <w:t>:</w:t>
            </w:r>
          </w:p>
          <w:p w14:paraId="3A5747C5" w14:textId="77777777" w:rsidR="00300089" w:rsidRDefault="003B16EC" w:rsidP="00B8649D">
            <w:pPr>
              <w:rPr>
                <w:rFonts w:asciiTheme="minorHAnsi" w:hAnsiTheme="minorHAnsi" w:cstheme="minorHAnsi"/>
              </w:rPr>
            </w:pPr>
            <w:r w:rsidRPr="003B16EC">
              <w:rPr>
                <w:rFonts w:asciiTheme="minorHAnsi" w:hAnsiTheme="minorHAnsi" w:cstheme="minorHAnsi"/>
                <w:b w:val="0"/>
                <w:bCs w:val="0"/>
              </w:rPr>
              <w:t xml:space="preserve">Gegadigde heeft ervaring met het adviseren, begeleiden, ondersteunen, uitvoeren en coördineren van een huisvestingsproject groter dan 5 miljoen voor een publieke organisatie met een totale vastgoedportefeuille van minimaal 100.000 m² </w:t>
            </w:r>
            <w:proofErr w:type="spellStart"/>
            <w:r w:rsidRPr="003B16EC">
              <w:rPr>
                <w:rFonts w:asciiTheme="minorHAnsi" w:hAnsiTheme="minorHAnsi" w:cstheme="minorHAnsi"/>
                <w:b w:val="0"/>
                <w:bCs w:val="0"/>
              </w:rPr>
              <w:t>bvo</w:t>
            </w:r>
            <w:proofErr w:type="spellEnd"/>
            <w:r w:rsidRPr="003B16EC">
              <w:rPr>
                <w:rFonts w:asciiTheme="minorHAnsi" w:hAnsiTheme="minorHAnsi" w:cstheme="minorHAnsi"/>
                <w:b w:val="0"/>
                <w:bCs w:val="0"/>
              </w:rPr>
              <w:t>.  </w:t>
            </w:r>
          </w:p>
          <w:p w14:paraId="2BA72586" w14:textId="77777777" w:rsidR="003B16EC" w:rsidRDefault="003B16EC" w:rsidP="00B8649D">
            <w:pPr>
              <w:rPr>
                <w:rFonts w:asciiTheme="minorHAnsi" w:hAnsiTheme="minorHAnsi" w:cstheme="minorHAnsi"/>
              </w:rPr>
            </w:pPr>
          </w:p>
          <w:p w14:paraId="08E13AFD" w14:textId="77777777" w:rsidR="003B16EC" w:rsidRPr="004C7066" w:rsidRDefault="003B16EC" w:rsidP="003B16EC">
            <w:pPr>
              <w:tabs>
                <w:tab w:val="num" w:pos="720"/>
              </w:tabs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  <w:u w:val="single"/>
              </w:rPr>
              <w:t xml:space="preserve">Sub 1: 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Ervaring bij een publieke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of (voortgezet) onderwijs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 xml:space="preserve"> organisatie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(met meerdere locaties)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 xml:space="preserve"> in meer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dere 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gemeenten </w:t>
            </w:r>
          </w:p>
          <w:p w14:paraId="23057800" w14:textId="77777777" w:rsidR="003B16EC" w:rsidRPr="004C7066" w:rsidRDefault="003B16EC" w:rsidP="003B16E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 </w:t>
            </w:r>
          </w:p>
          <w:p w14:paraId="23D96434" w14:textId="77777777" w:rsidR="003B16EC" w:rsidRPr="004C7066" w:rsidRDefault="003B16EC" w:rsidP="003B16E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  <w:u w:val="single"/>
              </w:rPr>
              <w:t xml:space="preserve">Sub 3: </w:t>
            </w:r>
            <w:r w:rsidRPr="00786281">
              <w:rPr>
                <w:rFonts w:asciiTheme="minorHAnsi" w:hAnsiTheme="minorHAnsi" w:cstheme="minorHAnsi"/>
                <w:b w:val="0"/>
                <w:bCs w:val="0"/>
              </w:rPr>
              <w:t xml:space="preserve">Ervaring met 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het </w:t>
            </w:r>
            <w:r w:rsidRPr="00786281">
              <w:rPr>
                <w:rFonts w:asciiTheme="minorHAnsi" w:hAnsiTheme="minorHAnsi" w:cstheme="minorHAnsi"/>
                <w:b w:val="0"/>
                <w:bCs w:val="0"/>
              </w:rPr>
              <w:t>b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egeleiden van bouwtrajecten – bij verbouw tijdens in bedrijf </w:t>
            </w:r>
            <w:r>
              <w:rPr>
                <w:rFonts w:asciiTheme="minorHAnsi" w:hAnsiTheme="minorHAnsi" w:cstheme="minorHAnsi"/>
                <w:b w:val="0"/>
                <w:bCs w:val="0"/>
              </w:rPr>
              <w:t>met als taken: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 </w:t>
            </w:r>
          </w:p>
          <w:p w14:paraId="65E5EE50" w14:textId="77777777" w:rsidR="003B16EC" w:rsidRPr="004C7066" w:rsidRDefault="003B16EC" w:rsidP="003B16EC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Begeleiden van aanbestedingen binnen bouwtrajecten</w:t>
            </w:r>
            <w:r>
              <w:rPr>
                <w:rFonts w:asciiTheme="minorHAnsi" w:hAnsiTheme="minorHAnsi" w:cstheme="minorHAnsi"/>
                <w:b w:val="0"/>
                <w:bCs w:val="0"/>
              </w:rPr>
              <w:t>,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 </w:t>
            </w:r>
          </w:p>
          <w:p w14:paraId="40F46195" w14:textId="77777777" w:rsidR="003B16EC" w:rsidRPr="004C7066" w:rsidRDefault="003B16EC" w:rsidP="003B16EC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Directievoering bij bouwprojecten</w:t>
            </w:r>
            <w:r>
              <w:rPr>
                <w:rFonts w:asciiTheme="minorHAnsi" w:hAnsiTheme="minorHAnsi" w:cstheme="minorHAnsi"/>
                <w:b w:val="0"/>
                <w:bCs w:val="0"/>
              </w:rPr>
              <w:t>,</w:t>
            </w:r>
          </w:p>
          <w:p w14:paraId="7A5067E5" w14:textId="77777777" w:rsidR="003B16EC" w:rsidRPr="004C7066" w:rsidRDefault="003B16EC" w:rsidP="003B16EC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Toepassing van wet- en regelgeving, ten minste bouwbesluit, brandveiligheid en akoestiek</w:t>
            </w:r>
            <w:r>
              <w:rPr>
                <w:rFonts w:asciiTheme="minorHAnsi" w:hAnsiTheme="minorHAnsi" w:cstheme="minorHAnsi"/>
                <w:b w:val="0"/>
                <w:bCs w:val="0"/>
              </w:rPr>
              <w:t>,</w:t>
            </w:r>
          </w:p>
          <w:p w14:paraId="79AEA311" w14:textId="77777777" w:rsidR="003B16EC" w:rsidRPr="004C7066" w:rsidRDefault="003B16EC" w:rsidP="003B16EC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Het coördineren van het vergunningsproces </w:t>
            </w:r>
            <w:r>
              <w:rPr>
                <w:rFonts w:asciiTheme="minorHAnsi" w:hAnsiTheme="minorHAnsi" w:cstheme="minorHAnsi"/>
                <w:b w:val="0"/>
                <w:bCs w:val="0"/>
              </w:rPr>
              <w:t>en/of</w:t>
            </w:r>
          </w:p>
          <w:p w14:paraId="3BB2AC27" w14:textId="77777777" w:rsidR="003B16EC" w:rsidRPr="004C7066" w:rsidRDefault="003B16EC" w:rsidP="003B16EC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Toezicht bij bouwprojecten</w:t>
            </w:r>
            <w:r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  <w:p w14:paraId="50831A13" w14:textId="77777777" w:rsidR="003B16EC" w:rsidRPr="004C7066" w:rsidRDefault="003B16EC" w:rsidP="003B16E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</w:rPr>
              <w:t>  </w:t>
            </w:r>
          </w:p>
          <w:p w14:paraId="508C36CC" w14:textId="77777777" w:rsidR="003B16EC" w:rsidRPr="004C7066" w:rsidRDefault="003B16EC" w:rsidP="003B16EC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4C7066">
              <w:rPr>
                <w:rFonts w:asciiTheme="minorHAnsi" w:hAnsiTheme="minorHAnsi" w:cstheme="minorHAnsi"/>
                <w:b w:val="0"/>
                <w:bCs w:val="0"/>
                <w:u w:val="single"/>
              </w:rPr>
              <w:t xml:space="preserve">Sub 4: </w:t>
            </w:r>
            <w:r w:rsidRPr="008961BC">
              <w:rPr>
                <w:rFonts w:asciiTheme="minorHAnsi" w:hAnsiTheme="minorHAnsi" w:cstheme="minorHAnsi"/>
                <w:b w:val="0"/>
                <w:bCs w:val="0"/>
              </w:rPr>
              <w:t>Ervaring met h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>et afstemmen en communiceren met verschillende interne en</w:t>
            </w:r>
            <w:r>
              <w:rPr>
                <w:rFonts w:asciiTheme="minorHAnsi" w:hAnsiTheme="minorHAnsi" w:cstheme="minorHAnsi"/>
                <w:b w:val="0"/>
                <w:bCs w:val="0"/>
              </w:rPr>
              <w:t>/of</w:t>
            </w:r>
            <w:r w:rsidRPr="004C7066">
              <w:rPr>
                <w:rFonts w:asciiTheme="minorHAnsi" w:hAnsiTheme="minorHAnsi" w:cstheme="minorHAnsi"/>
                <w:b w:val="0"/>
                <w:bCs w:val="0"/>
              </w:rPr>
              <w:t xml:space="preserve"> externe stakeholders.  </w:t>
            </w:r>
          </w:p>
          <w:p w14:paraId="2062C9B7" w14:textId="77777777" w:rsidR="003B16EC" w:rsidRDefault="003B16EC" w:rsidP="00B8649D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3FE27FC" w14:textId="69FF931F" w:rsidR="003B16EC" w:rsidRPr="00AE4B15" w:rsidRDefault="003B16EC" w:rsidP="00B8649D">
            <w:pPr>
              <w:rPr>
                <w:rFonts w:asciiTheme="minorHAnsi" w:hAnsiTheme="minorHAnsi" w:cstheme="minorHAnsi"/>
              </w:rPr>
            </w:pPr>
          </w:p>
        </w:tc>
      </w:tr>
      <w:tr w:rsidR="00300089" w:rsidRPr="00AE4B15" w14:paraId="6E423179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1D5558F3" w14:textId="77777777" w:rsidR="00300089" w:rsidRPr="00AE4B15" w:rsidRDefault="00300089" w:rsidP="00B8649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F74340" w:rsidRPr="00AE4B15" w14:paraId="54C4F1F4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C70EEEE" w14:textId="77777777" w:rsidR="00300089" w:rsidRPr="00AE4B15" w:rsidRDefault="00300089" w:rsidP="00B8649D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138B29F5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5CD55B77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0022DEAB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74340" w:rsidRPr="00AE4B15" w14:paraId="1E7EE233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2830173" w14:textId="77777777" w:rsidR="00300089" w:rsidRPr="00AE4B15" w:rsidRDefault="00300089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16DB588B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77E09613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7DEA3EF9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74340" w:rsidRPr="00AE4B15" w14:paraId="226FE26D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04B88F3B" w14:textId="77777777" w:rsidR="00300089" w:rsidRPr="00AE4B15" w:rsidRDefault="00300089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75B6F99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9D51E04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0FED6CB4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74340" w:rsidRPr="00AE4B15" w14:paraId="40831893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94E2971" w14:textId="77777777" w:rsidR="00300089" w:rsidRPr="00AE4B15" w:rsidRDefault="00300089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698B696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BA14680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51A6434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74340" w:rsidRPr="00AE4B15" w14:paraId="034F6868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05298A5" w14:textId="77777777" w:rsidR="00300089" w:rsidRPr="00AE4B15" w:rsidRDefault="00300089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BB6B23A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AE0556E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7B3A36A6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74340" w:rsidRPr="00AE4B15" w14:paraId="1DD16E64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1865190D" w14:textId="77777777" w:rsidR="00300089" w:rsidRPr="00AE4B15" w:rsidRDefault="00300089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97ED533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C5EF54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717B2F45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74340" w:rsidRPr="00AE4B15" w14:paraId="1D66117A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684C3C7" w14:textId="77777777" w:rsidR="00300089" w:rsidRPr="00AE4B15" w:rsidRDefault="00300089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E576DC7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B1B45E1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1054B9BC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74340" w:rsidRPr="00AE4B15" w14:paraId="6A4538FC" w14:textId="77777777" w:rsidTr="00B8649D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6FB9474A" w14:textId="77777777" w:rsidR="00300089" w:rsidRPr="00AE4B15" w:rsidRDefault="00300089" w:rsidP="00B8649D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31F0D726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7A8A9E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1B24C9FC" w14:textId="77777777" w:rsidR="00300089" w:rsidRPr="00AE4B15" w:rsidRDefault="00300089" w:rsidP="00B8649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D658250" w14:textId="77777777" w:rsidR="00300089" w:rsidRPr="00AE4B15" w:rsidRDefault="00300089" w:rsidP="00B8649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74340" w:rsidRPr="00AE4B15" w14:paraId="533C9453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7CA81A8C" w14:textId="77777777" w:rsidR="00300089" w:rsidRPr="00AE4B15" w:rsidRDefault="00300089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80F687D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2287885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45A482D9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74340" w:rsidRPr="00AE4B15" w14:paraId="01495BB9" w14:textId="77777777" w:rsidTr="00B864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61317A8" w14:textId="77777777" w:rsidR="00300089" w:rsidRPr="00AE4B15" w:rsidRDefault="00300089" w:rsidP="00B864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57F6A43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741C6B32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300089" w:rsidRPr="00AE4B15" w14:paraId="0235852A" w14:textId="77777777" w:rsidTr="00B8649D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65073BD" w14:textId="77777777" w:rsidR="00300089" w:rsidRPr="00AE4B15" w:rsidRDefault="00300089" w:rsidP="00B8649D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41AB7E86" w14:textId="3764A105" w:rsidR="00E9515C" w:rsidRPr="00AE4B15" w:rsidRDefault="00E9515C" w:rsidP="00E95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</w:t>
            </w:r>
            <w:r>
              <w:rPr>
                <w:rFonts w:asciiTheme="minorHAnsi" w:hAnsiTheme="minorHAnsi" w:cstheme="minorHAnsi"/>
                <w:color w:val="000000"/>
              </w:rPr>
              <w:t>het selectiecriterium</w:t>
            </w:r>
            <w:r w:rsidRPr="00AE4B15">
              <w:rPr>
                <w:rFonts w:asciiTheme="minorHAnsi" w:hAnsiTheme="minorHAnsi" w:cstheme="minorHAnsi"/>
                <w:color w:val="000000"/>
              </w:rPr>
              <w:t xml:space="preserve"> wordt voldaan</w:t>
            </w:r>
            <w:r>
              <w:rPr>
                <w:rFonts w:asciiTheme="minorHAnsi" w:hAnsiTheme="minorHAnsi" w:cstheme="minorHAnsi"/>
                <w:color w:val="000000"/>
              </w:rPr>
              <w:t xml:space="preserve"> en op welk niveau, per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subcriterium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2FBF0F68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FBED49C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6EF379E" w14:textId="77777777" w:rsidR="00300089" w:rsidRPr="00AE4B15" w:rsidRDefault="00300089" w:rsidP="00B86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5A424AC9" w14:textId="77777777" w:rsidR="00300089" w:rsidRPr="00AE4B15" w:rsidRDefault="00300089" w:rsidP="00300089">
      <w:pPr>
        <w:rPr>
          <w:rFonts w:cstheme="minorHAnsi"/>
          <w:sz w:val="20"/>
          <w:szCs w:val="20"/>
        </w:rPr>
      </w:pPr>
    </w:p>
    <w:p w14:paraId="1BBE2C4B" w14:textId="77777777" w:rsidR="00300089" w:rsidRPr="00AE4B15" w:rsidRDefault="00300089" w:rsidP="005C0A21">
      <w:pPr>
        <w:rPr>
          <w:rFonts w:cstheme="minorHAnsi"/>
          <w:sz w:val="20"/>
          <w:szCs w:val="20"/>
        </w:rPr>
      </w:pPr>
    </w:p>
    <w:sectPr w:rsidR="00300089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FCFE" w14:textId="77777777" w:rsidR="00362324" w:rsidRDefault="00362324" w:rsidP="00FF5748">
      <w:pPr>
        <w:spacing w:after="0" w:line="240" w:lineRule="auto"/>
      </w:pPr>
      <w:r>
        <w:separator/>
      </w:r>
    </w:p>
  </w:endnote>
  <w:endnote w:type="continuationSeparator" w:id="0">
    <w:p w14:paraId="6B9C1BEB" w14:textId="77777777" w:rsidR="00362324" w:rsidRDefault="00362324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E7C2" w14:textId="77777777" w:rsidR="00362324" w:rsidRDefault="00362324" w:rsidP="00FF5748">
      <w:pPr>
        <w:spacing w:after="0" w:line="240" w:lineRule="auto"/>
      </w:pPr>
      <w:r>
        <w:separator/>
      </w:r>
    </w:p>
  </w:footnote>
  <w:footnote w:type="continuationSeparator" w:id="0">
    <w:p w14:paraId="1E7DCBA5" w14:textId="77777777" w:rsidR="00362324" w:rsidRDefault="00362324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E58C" w14:textId="2591911E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84D"/>
    <w:multiLevelType w:val="multilevel"/>
    <w:tmpl w:val="ED48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59711A"/>
    <w:multiLevelType w:val="hybridMultilevel"/>
    <w:tmpl w:val="935CCECC"/>
    <w:lvl w:ilvl="0" w:tplc="8AC2AF0E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D3212"/>
    <w:multiLevelType w:val="hybridMultilevel"/>
    <w:tmpl w:val="45C60806"/>
    <w:lvl w:ilvl="0" w:tplc="8AC2AF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30E77"/>
    <w:multiLevelType w:val="multilevel"/>
    <w:tmpl w:val="2E4A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B85C70"/>
    <w:multiLevelType w:val="multilevel"/>
    <w:tmpl w:val="E8A6E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463FF0"/>
    <w:multiLevelType w:val="multilevel"/>
    <w:tmpl w:val="290E7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E70A3"/>
    <w:multiLevelType w:val="multilevel"/>
    <w:tmpl w:val="F230D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06166"/>
    <w:multiLevelType w:val="multilevel"/>
    <w:tmpl w:val="813C7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4211B"/>
    <w:multiLevelType w:val="multilevel"/>
    <w:tmpl w:val="8350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02CCE"/>
    <w:multiLevelType w:val="multilevel"/>
    <w:tmpl w:val="31BC6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B34FE"/>
    <w:multiLevelType w:val="multilevel"/>
    <w:tmpl w:val="7D28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367549"/>
    <w:multiLevelType w:val="multilevel"/>
    <w:tmpl w:val="99B6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8C60BC"/>
    <w:multiLevelType w:val="multilevel"/>
    <w:tmpl w:val="C8D65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33558"/>
    <w:multiLevelType w:val="multilevel"/>
    <w:tmpl w:val="5E7AD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42709D"/>
    <w:multiLevelType w:val="multilevel"/>
    <w:tmpl w:val="F34E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41740F"/>
    <w:multiLevelType w:val="multilevel"/>
    <w:tmpl w:val="636C8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84AA7"/>
    <w:multiLevelType w:val="multilevel"/>
    <w:tmpl w:val="73EA3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C23E3F"/>
    <w:multiLevelType w:val="multilevel"/>
    <w:tmpl w:val="5250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663B8"/>
    <w:multiLevelType w:val="multilevel"/>
    <w:tmpl w:val="8980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0944A7"/>
    <w:multiLevelType w:val="multilevel"/>
    <w:tmpl w:val="F8521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E4858"/>
    <w:multiLevelType w:val="hybridMultilevel"/>
    <w:tmpl w:val="3C609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F2E1B"/>
    <w:multiLevelType w:val="multilevel"/>
    <w:tmpl w:val="18C4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8B5D7B"/>
    <w:multiLevelType w:val="multilevel"/>
    <w:tmpl w:val="EC54F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9DC7371"/>
    <w:multiLevelType w:val="multilevel"/>
    <w:tmpl w:val="0C66FB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C2547F"/>
    <w:multiLevelType w:val="hybridMultilevel"/>
    <w:tmpl w:val="4956F4A6"/>
    <w:lvl w:ilvl="0" w:tplc="A1AAA1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91E1E"/>
    <w:multiLevelType w:val="multilevel"/>
    <w:tmpl w:val="48CAD6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65226A"/>
    <w:multiLevelType w:val="multilevel"/>
    <w:tmpl w:val="D3DE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9F326F"/>
    <w:multiLevelType w:val="multilevel"/>
    <w:tmpl w:val="0E32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668478">
    <w:abstractNumId w:val="11"/>
  </w:num>
  <w:num w:numId="2" w16cid:durableId="819228787">
    <w:abstractNumId w:val="27"/>
  </w:num>
  <w:num w:numId="3" w16cid:durableId="1398674254">
    <w:abstractNumId w:val="9"/>
  </w:num>
  <w:num w:numId="4" w16cid:durableId="414741565">
    <w:abstractNumId w:val="7"/>
  </w:num>
  <w:num w:numId="5" w16cid:durableId="107969207">
    <w:abstractNumId w:val="2"/>
  </w:num>
  <w:num w:numId="6" w16cid:durableId="1020352036">
    <w:abstractNumId w:val="17"/>
  </w:num>
  <w:num w:numId="7" w16cid:durableId="1992978924">
    <w:abstractNumId w:val="23"/>
  </w:num>
  <w:num w:numId="8" w16cid:durableId="1901599599">
    <w:abstractNumId w:val="28"/>
  </w:num>
  <w:num w:numId="9" w16cid:durableId="1676567295">
    <w:abstractNumId w:val="31"/>
  </w:num>
  <w:num w:numId="10" w16cid:durableId="639919793">
    <w:abstractNumId w:val="26"/>
  </w:num>
  <w:num w:numId="11" w16cid:durableId="1712801471">
    <w:abstractNumId w:val="3"/>
  </w:num>
  <w:num w:numId="12" w16cid:durableId="1834027374">
    <w:abstractNumId w:val="1"/>
  </w:num>
  <w:num w:numId="13" w16cid:durableId="201132851">
    <w:abstractNumId w:val="33"/>
  </w:num>
  <w:num w:numId="14" w16cid:durableId="304704539">
    <w:abstractNumId w:val="21"/>
  </w:num>
  <w:num w:numId="15" w16cid:durableId="1040980683">
    <w:abstractNumId w:val="6"/>
  </w:num>
  <w:num w:numId="16" w16cid:durableId="1330210071">
    <w:abstractNumId w:val="32"/>
  </w:num>
  <w:num w:numId="17" w16cid:durableId="1535120893">
    <w:abstractNumId w:val="16"/>
  </w:num>
  <w:num w:numId="18" w16cid:durableId="1544098293">
    <w:abstractNumId w:val="14"/>
  </w:num>
  <w:num w:numId="19" w16cid:durableId="363363942">
    <w:abstractNumId w:val="8"/>
  </w:num>
  <w:num w:numId="20" w16cid:durableId="792749182">
    <w:abstractNumId w:val="18"/>
  </w:num>
  <w:num w:numId="21" w16cid:durableId="887182821">
    <w:abstractNumId w:val="30"/>
  </w:num>
  <w:num w:numId="22" w16cid:durableId="904608862">
    <w:abstractNumId w:val="12"/>
  </w:num>
  <w:num w:numId="23" w16cid:durableId="1844081257">
    <w:abstractNumId w:val="0"/>
  </w:num>
  <w:num w:numId="24" w16cid:durableId="946042250">
    <w:abstractNumId w:val="24"/>
  </w:num>
  <w:num w:numId="25" w16cid:durableId="1367095817">
    <w:abstractNumId w:val="19"/>
  </w:num>
  <w:num w:numId="26" w16cid:durableId="2131778162">
    <w:abstractNumId w:val="29"/>
  </w:num>
  <w:num w:numId="27" w16cid:durableId="987900551">
    <w:abstractNumId w:val="22"/>
  </w:num>
  <w:num w:numId="28" w16cid:durableId="1878546045">
    <w:abstractNumId w:val="25"/>
  </w:num>
  <w:num w:numId="29" w16cid:durableId="732317246">
    <w:abstractNumId w:val="10"/>
  </w:num>
  <w:num w:numId="30" w16cid:durableId="1314601421">
    <w:abstractNumId w:val="34"/>
  </w:num>
  <w:num w:numId="31" w16cid:durableId="2144426356">
    <w:abstractNumId w:val="15"/>
  </w:num>
  <w:num w:numId="32" w16cid:durableId="1851679777">
    <w:abstractNumId w:val="36"/>
  </w:num>
  <w:num w:numId="33" w16cid:durableId="1845590994">
    <w:abstractNumId w:val="35"/>
  </w:num>
  <w:num w:numId="34" w16cid:durableId="1599871671">
    <w:abstractNumId w:val="4"/>
  </w:num>
  <w:num w:numId="35" w16cid:durableId="704915502">
    <w:abstractNumId w:val="13"/>
  </w:num>
  <w:num w:numId="36" w16cid:durableId="1714621036">
    <w:abstractNumId w:val="20"/>
  </w:num>
  <w:num w:numId="37" w16cid:durableId="485585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368DD"/>
    <w:rsid w:val="00066C68"/>
    <w:rsid w:val="00072537"/>
    <w:rsid w:val="00085E68"/>
    <w:rsid w:val="0009346A"/>
    <w:rsid w:val="00097A6C"/>
    <w:rsid w:val="00097EBB"/>
    <w:rsid w:val="000B104E"/>
    <w:rsid w:val="00116E75"/>
    <w:rsid w:val="00171F79"/>
    <w:rsid w:val="00176263"/>
    <w:rsid w:val="001C5802"/>
    <w:rsid w:val="001F5FE9"/>
    <w:rsid w:val="00202982"/>
    <w:rsid w:val="00214AA3"/>
    <w:rsid w:val="002230AC"/>
    <w:rsid w:val="00255A8E"/>
    <w:rsid w:val="00257A5F"/>
    <w:rsid w:val="00276503"/>
    <w:rsid w:val="002B179C"/>
    <w:rsid w:val="002D588E"/>
    <w:rsid w:val="002E2FC3"/>
    <w:rsid w:val="00300089"/>
    <w:rsid w:val="00345A15"/>
    <w:rsid w:val="00362324"/>
    <w:rsid w:val="00363C5E"/>
    <w:rsid w:val="003B16EC"/>
    <w:rsid w:val="003C0A51"/>
    <w:rsid w:val="003D57AC"/>
    <w:rsid w:val="00424136"/>
    <w:rsid w:val="00425C72"/>
    <w:rsid w:val="00442AEE"/>
    <w:rsid w:val="004553E3"/>
    <w:rsid w:val="004559F3"/>
    <w:rsid w:val="004C5C2B"/>
    <w:rsid w:val="004C7066"/>
    <w:rsid w:val="005038DE"/>
    <w:rsid w:val="00574197"/>
    <w:rsid w:val="0059735E"/>
    <w:rsid w:val="005C0A21"/>
    <w:rsid w:val="005F01DA"/>
    <w:rsid w:val="006078E8"/>
    <w:rsid w:val="00650BE0"/>
    <w:rsid w:val="00666271"/>
    <w:rsid w:val="006E336B"/>
    <w:rsid w:val="006F5D0B"/>
    <w:rsid w:val="006F68D6"/>
    <w:rsid w:val="00704D36"/>
    <w:rsid w:val="007667CC"/>
    <w:rsid w:val="00786281"/>
    <w:rsid w:val="0078736C"/>
    <w:rsid w:val="007A2C2D"/>
    <w:rsid w:val="007C6CF6"/>
    <w:rsid w:val="00800990"/>
    <w:rsid w:val="008046E1"/>
    <w:rsid w:val="00821CF0"/>
    <w:rsid w:val="0083491B"/>
    <w:rsid w:val="00844695"/>
    <w:rsid w:val="008961BC"/>
    <w:rsid w:val="00904348"/>
    <w:rsid w:val="00912F74"/>
    <w:rsid w:val="00917096"/>
    <w:rsid w:val="00924970"/>
    <w:rsid w:val="009763B1"/>
    <w:rsid w:val="009A1A15"/>
    <w:rsid w:val="009B628B"/>
    <w:rsid w:val="009C053F"/>
    <w:rsid w:val="009C6F1A"/>
    <w:rsid w:val="00A4112F"/>
    <w:rsid w:val="00A61FF0"/>
    <w:rsid w:val="00A712D7"/>
    <w:rsid w:val="00A929ED"/>
    <w:rsid w:val="00AB3229"/>
    <w:rsid w:val="00AC3F74"/>
    <w:rsid w:val="00AD5BF2"/>
    <w:rsid w:val="00AD7FB0"/>
    <w:rsid w:val="00AE4B15"/>
    <w:rsid w:val="00B078E4"/>
    <w:rsid w:val="00B56120"/>
    <w:rsid w:val="00B76480"/>
    <w:rsid w:val="00C31D02"/>
    <w:rsid w:val="00C3230C"/>
    <w:rsid w:val="00C61C1B"/>
    <w:rsid w:val="00C67BCD"/>
    <w:rsid w:val="00C67E8F"/>
    <w:rsid w:val="00CA0885"/>
    <w:rsid w:val="00D03F21"/>
    <w:rsid w:val="00D15CFF"/>
    <w:rsid w:val="00D31E1E"/>
    <w:rsid w:val="00D45A03"/>
    <w:rsid w:val="00D50A5F"/>
    <w:rsid w:val="00D62390"/>
    <w:rsid w:val="00D67F10"/>
    <w:rsid w:val="00DA2CE8"/>
    <w:rsid w:val="00DD1068"/>
    <w:rsid w:val="00E04004"/>
    <w:rsid w:val="00E04C71"/>
    <w:rsid w:val="00E931DE"/>
    <w:rsid w:val="00E9515C"/>
    <w:rsid w:val="00EA294F"/>
    <w:rsid w:val="00EA6B96"/>
    <w:rsid w:val="00EE4A0E"/>
    <w:rsid w:val="00EF3A57"/>
    <w:rsid w:val="00F3404A"/>
    <w:rsid w:val="00F47476"/>
    <w:rsid w:val="00F74340"/>
    <w:rsid w:val="00FC76CD"/>
    <w:rsid w:val="00FD5558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1C9F0-4E03-4D00-9A30-AA9F545FE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Yvonne Kemink | Inkada Inkoop &amp; Advies</cp:lastModifiedBy>
  <cp:revision>6</cp:revision>
  <dcterms:created xsi:type="dcterms:W3CDTF">2025-05-27T07:02:00Z</dcterms:created>
  <dcterms:modified xsi:type="dcterms:W3CDTF">2025-05-28T14:19:00Z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Order">
    <vt:r8>9600</vt:r8>
  </property>
</Properties>
</file>