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062E" w14:textId="77777777" w:rsidR="00E87CA7" w:rsidRPr="00E87CA7" w:rsidRDefault="00E87CA7" w:rsidP="00E87CA7">
      <w:pPr>
        <w:keepNext/>
        <w:keepLines/>
        <w:spacing w:before="200" w:after="0" w:line="276" w:lineRule="auto"/>
        <w:outlineLvl w:val="1"/>
        <w:rPr>
          <w:rFonts w:ascii="Arial" w:eastAsiaTheme="majorEastAsia" w:hAnsi="Arial" w:cs="Arial"/>
          <w:b/>
          <w:bCs/>
          <w:color w:val="44546A" w:themeColor="text2"/>
          <w:sz w:val="20"/>
          <w:szCs w:val="20"/>
        </w:rPr>
      </w:pPr>
      <w:r w:rsidRPr="00E87CA7">
        <w:rPr>
          <w:rFonts w:ascii="Arial" w:eastAsiaTheme="majorEastAsia" w:hAnsi="Arial" w:cs="Arial"/>
          <w:b/>
          <w:bCs/>
          <w:color w:val="44546A" w:themeColor="text2"/>
          <w:sz w:val="20"/>
          <w:szCs w:val="20"/>
        </w:rPr>
        <w:t>Bijlage 2 Aanmeldingsformulier</w:t>
      </w:r>
    </w:p>
    <w:p w14:paraId="50D1C67D" w14:textId="00EF25D0"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4957DF">
        <w:rPr>
          <w:rFonts w:ascii="Arial" w:eastAsia="SimSun" w:hAnsi="Arial" w:cs="Arial"/>
          <w:sz w:val="20"/>
          <w:szCs w:val="20"/>
          <w:lang w:eastAsia="nl-NL"/>
        </w:rPr>
        <w:t>Venray</w:t>
      </w:r>
    </w:p>
    <w:p w14:paraId="1AB88797"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t>Werk</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5ED62743"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D47A20" w:rsidRPr="00D47A20">
        <w:rPr>
          <w:rFonts w:ascii="Arial" w:eastAsia="SimSun" w:hAnsi="Arial" w:cs="Arial"/>
          <w:sz w:val="20"/>
          <w:szCs w:val="20"/>
          <w:lang w:eastAsia="nl-NL"/>
        </w:rPr>
        <w:t>SPO Venray</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3A9F5C2E"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3B4624" w:rsidRPr="000F10F8">
        <w:t>30 juni 2025 tot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BV / CV/ NV / VOF / anders, te weten</w:t>
            </w:r>
            <w:r w:rsidRPr="00E87CA7">
              <w:rPr>
                <w:rFonts w:ascii="Arial" w:eastAsia="SimSun" w:hAnsi="Arial" w:cs="Arial"/>
                <w:sz w:val="20"/>
                <w:szCs w:val="20"/>
                <w:highlight w:val="cyan"/>
                <w:lang w:eastAsia="nl-NL"/>
              </w:rPr>
              <w:fldChar w:fldCharType="end"/>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 xml:space="preserve"> en plaats van inschrijving</w:t>
            </w:r>
            <w:r w:rsidRPr="00E87CA7">
              <w:rPr>
                <w:rFonts w:ascii="Arial" w:eastAsia="SimSun" w:hAnsi="Arial" w:cs="Arial"/>
                <w:sz w:val="20"/>
                <w:szCs w:val="20"/>
                <w:highlight w:val="cyan"/>
                <w:lang w:eastAsia="nl-NL"/>
              </w:rPr>
              <w:fldChar w:fldCharType="end"/>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lastRenderedPageBreak/>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In voorkomend geval, aan welke ondernemingen wordt een deel van de opdracht in onderaanneming gegeven:</w:t>
            </w:r>
          </w:p>
        </w:tc>
        <w:tc>
          <w:tcPr>
            <w:tcW w:w="4646" w:type="dxa"/>
          </w:tcPr>
          <w:p w14:paraId="4431C37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natuurlijke- of rechtspersoon,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wijze van financiering</w:t>
            </w:r>
            <w:r w:rsidRPr="00E87CA7">
              <w:rPr>
                <w:rFonts w:ascii="Arial" w:eastAsia="SimSun" w:hAnsi="Arial" w:cs="Arial"/>
                <w:sz w:val="20"/>
                <w:szCs w:val="20"/>
                <w:highlight w:val="cyan"/>
                <w:lang w:eastAsia="nl-NL"/>
              </w:rPr>
              <w:fldChar w:fldCharType="end"/>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77777777"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E87CA7">
              <w:rPr>
                <w:rFonts w:ascii="Arial" w:eastAsia="SimSun" w:hAnsi="Arial" w:cs="Arial"/>
                <w:sz w:val="20"/>
                <w:szCs w:val="20"/>
                <w:highlight w:val="cyan"/>
                <w:lang w:val="fr-FR"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val="fr-FR" w:eastAsia="nl-NL"/>
              </w:rPr>
              <w:t>e-mailadres</w:t>
            </w:r>
            <w:r w:rsidRPr="00E87CA7">
              <w:rPr>
                <w:rFonts w:ascii="Arial" w:eastAsia="SimSun" w:hAnsi="Arial" w:cs="Arial"/>
                <w:sz w:val="20"/>
                <w:szCs w:val="20"/>
                <w:highlight w:val="cyan"/>
                <w:lang w:eastAsia="nl-NL"/>
              </w:rPr>
              <w:fldChar w:fldCharType="end"/>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E87CA7" w:rsidRPr="00E87CA7" w14:paraId="313468C2"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417A43E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A8AB43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63001D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AC34B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0C114C31" w14:textId="77777777" w:rsidTr="00AC1C44">
        <w:trPr>
          <w:trHeight w:val="433"/>
        </w:trPr>
        <w:tc>
          <w:tcPr>
            <w:tcW w:w="448" w:type="dxa"/>
            <w:tcBorders>
              <w:top w:val="single" w:sz="4" w:space="0" w:color="auto"/>
              <w:left w:val="single" w:sz="4" w:space="0" w:color="auto"/>
              <w:bottom w:val="single" w:sz="4" w:space="0" w:color="auto"/>
              <w:right w:val="single" w:sz="4" w:space="0" w:color="auto"/>
            </w:tcBorders>
          </w:tcPr>
          <w:p w14:paraId="42A3ACAC"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C24264B"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1DDBCA0"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229A1481" w14:textId="77777777" w:rsidR="00E87CA7" w:rsidRPr="00E87CA7" w:rsidRDefault="00E87CA7" w:rsidP="00E87CA7">
            <w:pPr>
              <w:keepNext/>
              <w:tabs>
                <w:tab w:val="left" w:pos="4140"/>
              </w:tabs>
              <w:spacing w:after="6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782F69F2" w14:textId="77777777" w:rsidTr="00AC1C44">
        <w:trPr>
          <w:trHeight w:val="1724"/>
        </w:trPr>
        <w:tc>
          <w:tcPr>
            <w:tcW w:w="448" w:type="dxa"/>
            <w:tcBorders>
              <w:top w:val="single" w:sz="4" w:space="0" w:color="auto"/>
              <w:left w:val="single" w:sz="4" w:space="0" w:color="auto"/>
              <w:bottom w:val="single" w:sz="4" w:space="0" w:color="auto"/>
              <w:right w:val="single" w:sz="4" w:space="0" w:color="auto"/>
            </w:tcBorders>
          </w:tcPr>
          <w:p w14:paraId="0EA4B78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021E46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F4410E6"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4148F3FD"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6C4FFBD"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iCs/>
                <w:color w:val="0000FF"/>
                <w:sz w:val="20"/>
                <w:szCs w:val="20"/>
                <w:lang w:eastAsia="nl-NL"/>
              </w:rPr>
              <w:t>Overzicht t</w:t>
            </w:r>
            <w:r w:rsidRPr="00E87CA7">
              <w:rPr>
                <w:rFonts w:ascii="Arial" w:eastAsia="SimSun" w:hAnsi="Arial" w:cs="Arial"/>
                <w:color w:val="0000FF"/>
                <w:sz w:val="20"/>
                <w:szCs w:val="20"/>
                <w:lang w:eastAsia="nl-NL"/>
              </w:rPr>
              <w:t>oevoegen als bijlage.</w:t>
            </w:r>
          </w:p>
          <w:p w14:paraId="6E93AC6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 xml:space="preserve">Referentie aanleveren volgens  </w:t>
            </w:r>
            <w:r w:rsidRPr="00E87CA7">
              <w:rPr>
                <w:rFonts w:ascii="Arial" w:eastAsia="SimSun" w:hAnsi="Arial" w:cs="Arial"/>
                <w:bCs/>
                <w:sz w:val="20"/>
                <w:szCs w:val="20"/>
                <w:lang w:eastAsia="nl-NL"/>
              </w:rPr>
              <w:t xml:space="preserve">Model voor het opgeven van een referentieproject ten behoeve van &lt;onderwerp aanbesteding&gt; </w:t>
            </w:r>
          </w:p>
          <w:p w14:paraId="324AEFB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Na een verzoek daartoe inzenden:</w:t>
            </w:r>
          </w:p>
          <w:p w14:paraId="7FDA63B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projectdocumentatie.</w:t>
            </w:r>
          </w:p>
        </w:tc>
      </w:tr>
      <w:tr w:rsidR="00E87CA7" w:rsidRPr="00E87CA7" w14:paraId="7646627D" w14:textId="77777777" w:rsidTr="00AC1C44">
        <w:tc>
          <w:tcPr>
            <w:tcW w:w="448" w:type="dxa"/>
          </w:tcPr>
          <w:p w14:paraId="4E005170" w14:textId="77777777" w:rsidR="00E87CA7" w:rsidRPr="00E87CA7" w:rsidRDefault="00E87CA7" w:rsidP="00E87CA7">
            <w:pPr>
              <w:spacing w:after="0" w:line="240" w:lineRule="auto"/>
              <w:rPr>
                <w:rFonts w:ascii="Arial" w:eastAsia="SimSun" w:hAnsi="Arial" w:cs="Arial"/>
                <w:sz w:val="20"/>
                <w:szCs w:val="20"/>
                <w:lang w:eastAsia="nl-NL"/>
              </w:rPr>
            </w:pPr>
          </w:p>
          <w:p w14:paraId="7D411E82"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463C65D9"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61C2328"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07D6988"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0FF2A85" w14:textId="77777777" w:rsidTr="00AC1C44">
        <w:tc>
          <w:tcPr>
            <w:tcW w:w="448" w:type="dxa"/>
          </w:tcPr>
          <w:p w14:paraId="053D5EAF"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1E660A10"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4B9CBAEA"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6BB7833"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695500F"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080F23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7BFC7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234F41D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29E1B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12495F00"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592D585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BA2FC6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BA3D2E"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1CA0346"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EC6E1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r w:rsidR="00E87CA7" w:rsidRPr="00E87CA7" w14:paraId="5DBD2A38" w14:textId="77777777" w:rsidTr="00AC1C44">
        <w:tc>
          <w:tcPr>
            <w:tcW w:w="448" w:type="dxa"/>
          </w:tcPr>
          <w:p w14:paraId="23CE3E45" w14:textId="77777777" w:rsidR="00E87CA7" w:rsidRPr="00E87CA7" w:rsidRDefault="00E87CA7" w:rsidP="00E87CA7">
            <w:pPr>
              <w:spacing w:after="0" w:line="240" w:lineRule="auto"/>
              <w:rPr>
                <w:rFonts w:ascii="Arial" w:eastAsia="SimSun" w:hAnsi="Arial" w:cs="Arial"/>
                <w:sz w:val="20"/>
                <w:szCs w:val="20"/>
                <w:lang w:eastAsia="nl-NL"/>
              </w:rPr>
            </w:pPr>
          </w:p>
          <w:p w14:paraId="3A37AA8B"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0496694C"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9523113"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01315CAE"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3DD5888A"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3D098A3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320896E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E911E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045B8F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2327CC7D"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43E3E19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18520DF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EEE615F"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A1A4C88"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F6E12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bl>
    <w:p w14:paraId="48DCA9E8" w14:textId="77777777" w:rsidR="00E87CA7" w:rsidRPr="00E87CA7" w:rsidRDefault="00E87CA7" w:rsidP="00E87CA7">
      <w:pPr>
        <w:spacing w:after="0" w:line="240" w:lineRule="auto"/>
        <w:rPr>
          <w:rFonts w:ascii="Arial" w:eastAsia="SimSun" w:hAnsi="Arial" w:cs="Arial"/>
          <w:sz w:val="20"/>
          <w:szCs w:val="20"/>
          <w:lang w:eastAsia="nl-NL"/>
        </w:rPr>
      </w:pPr>
    </w:p>
    <w:p w14:paraId="546F0298" w14:textId="77777777"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textInput>
              <w:default w:val="da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dag</w:t>
      </w:r>
      <w:r w:rsidRPr="00E87CA7">
        <w:rPr>
          <w:rFonts w:ascii="Arial" w:eastAsia="SimSun" w:hAnsi="Arial" w:cs="Arial"/>
          <w:sz w:val="20"/>
          <w:szCs w:val="20"/>
          <w:highlight w:val="cyan"/>
          <w:lang w:eastAsia="nl-NL"/>
        </w:rPr>
        <w:fldChar w:fldCharType="end"/>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jaa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onderneming</w:t>
      </w:r>
      <w:r w:rsidRPr="00E87CA7">
        <w:rPr>
          <w:rFonts w:ascii="Arial" w:eastAsia="SimSun" w:hAnsi="Arial" w:cs="Arial"/>
          <w:sz w:val="20"/>
          <w:szCs w:val="20"/>
          <w:highlight w:val="cyan"/>
          <w:lang w:eastAsia="nl-NL"/>
        </w:rPr>
        <w:fldChar w:fldCharType="end"/>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000000"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14DDE87C"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5F63AC">
        <w:rPr>
          <w:rFonts w:ascii="Arial" w:eastAsia="Arial Unicode MS" w:hAnsi="Arial" w:cs="Arial"/>
          <w:bCs/>
          <w:i/>
          <w:iCs/>
          <w:sz w:val="20"/>
          <w:szCs w:val="20"/>
          <w:lang w:eastAsia="nl-NL"/>
        </w:rPr>
        <w:t>SPO Venray</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67787" w14:textId="77777777" w:rsidR="00F73040" w:rsidRDefault="00F73040" w:rsidP="005F6C3E">
      <w:pPr>
        <w:spacing w:after="0" w:line="240" w:lineRule="auto"/>
      </w:pPr>
      <w:r>
        <w:separator/>
      </w:r>
    </w:p>
  </w:endnote>
  <w:endnote w:type="continuationSeparator" w:id="0">
    <w:p w14:paraId="1E3E44B7" w14:textId="77777777" w:rsidR="00F73040" w:rsidRDefault="00F73040"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5A95988F" w14:textId="77777777" w:rsidR="009018FC" w:rsidRPr="00F66B2E" w:rsidRDefault="009018FC" w:rsidP="009018FC">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2025/12</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10</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6FE89" w14:textId="77777777" w:rsidR="00F73040" w:rsidRDefault="00F73040" w:rsidP="005F6C3E">
      <w:pPr>
        <w:spacing w:after="0" w:line="240" w:lineRule="auto"/>
      </w:pPr>
      <w:r>
        <w:separator/>
      </w:r>
    </w:p>
  </w:footnote>
  <w:footnote w:type="continuationSeparator" w:id="0">
    <w:p w14:paraId="0CA13999" w14:textId="77777777" w:rsidR="00F73040" w:rsidRDefault="00F73040"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2B2C37"/>
    <w:rsid w:val="00316F14"/>
    <w:rsid w:val="00391C63"/>
    <w:rsid w:val="003B4624"/>
    <w:rsid w:val="004957DF"/>
    <w:rsid w:val="004C42A9"/>
    <w:rsid w:val="004E1BD0"/>
    <w:rsid w:val="00522967"/>
    <w:rsid w:val="005F63AC"/>
    <w:rsid w:val="005F6C3E"/>
    <w:rsid w:val="00711EBC"/>
    <w:rsid w:val="007240F6"/>
    <w:rsid w:val="0078422F"/>
    <w:rsid w:val="00805017"/>
    <w:rsid w:val="00820387"/>
    <w:rsid w:val="0087344B"/>
    <w:rsid w:val="008A23B9"/>
    <w:rsid w:val="008C5736"/>
    <w:rsid w:val="008E6420"/>
    <w:rsid w:val="009018FC"/>
    <w:rsid w:val="00966107"/>
    <w:rsid w:val="009C61F5"/>
    <w:rsid w:val="009D1DAC"/>
    <w:rsid w:val="00AF5766"/>
    <w:rsid w:val="00C51E91"/>
    <w:rsid w:val="00C82C4A"/>
    <w:rsid w:val="00CB372E"/>
    <w:rsid w:val="00CE3E2C"/>
    <w:rsid w:val="00D035F5"/>
    <w:rsid w:val="00D47A20"/>
    <w:rsid w:val="00D50847"/>
    <w:rsid w:val="00E036CB"/>
    <w:rsid w:val="00E17941"/>
    <w:rsid w:val="00E60F01"/>
    <w:rsid w:val="00E87CA7"/>
    <w:rsid w:val="00F73040"/>
    <w:rsid w:val="00F83F26"/>
    <w:rsid w:val="00F90B1E"/>
    <w:rsid w:val="00F95C57"/>
    <w:rsid w:val="00FB489A"/>
    <w:rsid w:val="00FF68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 w:type="character" w:styleId="Verwijzingopmerking">
    <w:name w:val="annotation reference"/>
    <w:basedOn w:val="Standaardalinea-lettertype"/>
    <w:uiPriority w:val="99"/>
    <w:semiHidden/>
    <w:unhideWhenUsed/>
    <w:rsid w:val="007240F6"/>
    <w:rPr>
      <w:sz w:val="16"/>
      <w:szCs w:val="16"/>
    </w:rPr>
  </w:style>
  <w:style w:type="paragraph" w:styleId="Tekstopmerking">
    <w:name w:val="annotation text"/>
    <w:basedOn w:val="Standaard"/>
    <w:link w:val="TekstopmerkingChar"/>
    <w:uiPriority w:val="99"/>
    <w:unhideWhenUsed/>
    <w:rsid w:val="007240F6"/>
    <w:pPr>
      <w:spacing w:line="240" w:lineRule="auto"/>
    </w:pPr>
    <w:rPr>
      <w:sz w:val="20"/>
      <w:szCs w:val="20"/>
    </w:rPr>
  </w:style>
  <w:style w:type="character" w:customStyle="1" w:styleId="TekstopmerkingChar">
    <w:name w:val="Tekst opmerking Char"/>
    <w:basedOn w:val="Standaardalinea-lettertype"/>
    <w:link w:val="Tekstopmerking"/>
    <w:uiPriority w:val="99"/>
    <w:rsid w:val="007240F6"/>
    <w:rPr>
      <w:sz w:val="20"/>
      <w:szCs w:val="20"/>
    </w:rPr>
  </w:style>
  <w:style w:type="paragraph" w:styleId="Onderwerpvanopmerking">
    <w:name w:val="annotation subject"/>
    <w:basedOn w:val="Tekstopmerking"/>
    <w:next w:val="Tekstopmerking"/>
    <w:link w:val="OnderwerpvanopmerkingChar"/>
    <w:uiPriority w:val="99"/>
    <w:semiHidden/>
    <w:unhideWhenUsed/>
    <w:rsid w:val="007240F6"/>
    <w:rPr>
      <w:b/>
      <w:bCs/>
    </w:rPr>
  </w:style>
  <w:style w:type="character" w:customStyle="1" w:styleId="OnderwerpvanopmerkingChar">
    <w:name w:val="Onderwerp van opmerking Char"/>
    <w:basedOn w:val="TekstopmerkingChar"/>
    <w:link w:val="Onderwerpvanopmerking"/>
    <w:uiPriority w:val="99"/>
    <w:semiHidden/>
    <w:rsid w:val="007240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086AB299-AA54-4C4B-8A78-F9C80C22A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1295</Words>
  <Characters>7127</Characters>
  <Application>Microsoft Office Word</Application>
  <DocSecurity>0</DocSecurity>
  <Lines>59</Lines>
  <Paragraphs>16</Paragraphs>
  <ScaleCrop>false</ScaleCrop>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2025-05-28T13:26:00Z</dcterms:created>
  <dcterms:modified xsi:type="dcterms:W3CDTF">2025-05-28T14:13:00Z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