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DA3D4" w14:textId="2D00EA50" w:rsidR="00885B96" w:rsidRDefault="00885B96" w:rsidP="005A378D">
      <w:pPr>
        <w:rPr>
          <w:rFonts w:ascii="Corbel" w:hAnsi="Corbel"/>
          <w:sz w:val="20"/>
        </w:rPr>
      </w:pPr>
      <w:r>
        <w:rPr>
          <w:rFonts w:ascii="Corbel" w:hAnsi="Corbel"/>
          <w:sz w:val="20"/>
        </w:rPr>
        <w:t>Bijlage</w:t>
      </w:r>
      <w:r w:rsidR="0088212D">
        <w:rPr>
          <w:rFonts w:ascii="Corbel" w:hAnsi="Corbel"/>
          <w:sz w:val="20"/>
        </w:rPr>
        <w:t xml:space="preserve"> 6</w:t>
      </w:r>
      <w:r>
        <w:rPr>
          <w:rFonts w:ascii="Corbel" w:hAnsi="Corbel"/>
          <w:sz w:val="20"/>
        </w:rPr>
        <w:t xml:space="preserve"> </w:t>
      </w:r>
      <w:r w:rsidRPr="00885B96">
        <w:rPr>
          <w:rFonts w:ascii="Corbel" w:hAnsi="Corbel"/>
          <w:sz w:val="20"/>
        </w:rPr>
        <w:t>Invulformulier referenties</w:t>
      </w:r>
    </w:p>
    <w:p w14:paraId="246FA1D5" w14:textId="77777777" w:rsidR="00885B96" w:rsidRDefault="00885B96" w:rsidP="005A378D">
      <w:pPr>
        <w:rPr>
          <w:rFonts w:ascii="Corbel" w:hAnsi="Corbel"/>
          <w:sz w:val="20"/>
        </w:rPr>
      </w:pPr>
    </w:p>
    <w:p w14:paraId="679D1BBF" w14:textId="2622E9CA" w:rsidR="005A378D" w:rsidRDefault="005A378D" w:rsidP="005A378D">
      <w:pPr>
        <w:rPr>
          <w:rFonts w:ascii="Corbel" w:hAnsi="Corbel"/>
          <w:sz w:val="20"/>
        </w:rPr>
      </w:pPr>
      <w:r w:rsidRPr="009C2111">
        <w:rPr>
          <w:rFonts w:ascii="Corbel" w:hAnsi="Corbel"/>
          <w:sz w:val="20"/>
        </w:rPr>
        <w:t>U dient het volgende formulier in te vullen.</w:t>
      </w:r>
    </w:p>
    <w:p w14:paraId="113E6AEC" w14:textId="77777777" w:rsidR="005A378D" w:rsidRPr="009C2111" w:rsidRDefault="005A378D" w:rsidP="005A378D">
      <w:pPr>
        <w:rPr>
          <w:rFonts w:ascii="Corbel" w:hAnsi="Corbel"/>
          <w:sz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43"/>
        <w:gridCol w:w="1974"/>
        <w:gridCol w:w="461"/>
        <w:gridCol w:w="2947"/>
        <w:gridCol w:w="3137"/>
      </w:tblGrid>
      <w:tr w:rsidR="005A378D" w:rsidRPr="005A378D" w14:paraId="51AD97CA" w14:textId="77777777" w:rsidTr="005A37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5"/>
            <w:shd w:val="clear" w:color="auto" w:fill="441D42"/>
          </w:tcPr>
          <w:p w14:paraId="22988EDE" w14:textId="77777777" w:rsidR="005A378D" w:rsidRPr="005A378D" w:rsidRDefault="005A378D" w:rsidP="00342AF1">
            <w:pPr>
              <w:rPr>
                <w:rFonts w:ascii="Corbel" w:hAnsi="Corbel" w:cs="Lucida Sans Unicode"/>
                <w:b w:val="0"/>
                <w:bCs w:val="0"/>
                <w:color w:val="auto"/>
                <w:sz w:val="20"/>
              </w:rPr>
            </w:pPr>
            <w:r w:rsidRPr="005A378D">
              <w:rPr>
                <w:rFonts w:ascii="Corbel" w:hAnsi="Corbel" w:cs="Lucida Sans Unicode"/>
                <w:color w:val="auto"/>
                <w:sz w:val="20"/>
              </w:rPr>
              <w:t>Referentie behoort toe aan:</w:t>
            </w:r>
            <w:r w:rsidRPr="005A378D">
              <w:rPr>
                <w:rFonts w:ascii="Corbel" w:hAnsi="Corbel" w:cs="Lucida Sans Unicode"/>
                <w:b w:val="0"/>
                <w:bCs w:val="0"/>
                <w:color w:val="auto"/>
                <w:sz w:val="20"/>
              </w:rPr>
              <w:t xml:space="preserve"> </w:t>
            </w:r>
            <w:r w:rsidRPr="005A378D">
              <w:rPr>
                <w:rFonts w:ascii="Corbel" w:hAnsi="Corbel" w:cs="Lucida Sans Unicode"/>
                <w:color w:val="auto"/>
                <w:sz w:val="20"/>
              </w:rPr>
              <w:t>&lt;naam inschrijver/onderaannemer&gt;</w:t>
            </w:r>
          </w:p>
        </w:tc>
      </w:tr>
      <w:tr w:rsidR="005A378D" w:rsidRPr="005A378D" w14:paraId="0554BD4D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7" w:type="dxa"/>
            <w:gridSpan w:val="2"/>
          </w:tcPr>
          <w:p w14:paraId="0BA5029E" w14:textId="3EE2BABB" w:rsidR="005A378D" w:rsidRPr="005A378D" w:rsidRDefault="0088212D" w:rsidP="005A378D">
            <w:pPr>
              <w:rPr>
                <w:rFonts w:ascii="Corbel" w:hAnsi="Corbel" w:cs="Lucida Sans Unicode"/>
                <w:sz w:val="20"/>
              </w:rPr>
            </w:pPr>
            <w:r>
              <w:rPr>
                <w:rFonts w:ascii="Corbel" w:hAnsi="Corbel" w:cs="Lucida Sans Unicode"/>
                <w:sz w:val="20"/>
              </w:rPr>
              <w:t>Perceel</w:t>
            </w:r>
          </w:p>
        </w:tc>
        <w:tc>
          <w:tcPr>
            <w:tcW w:w="3408" w:type="dxa"/>
            <w:gridSpan w:val="2"/>
          </w:tcPr>
          <w:p w14:paraId="6D8A7AC2" w14:textId="77777777" w:rsidR="005A378D" w:rsidRDefault="0088212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>
              <w:rPr>
                <w:rFonts w:ascii="Corbel" w:hAnsi="Corbel" w:cs="Lucida Sans Unicode"/>
                <w:sz w:val="20"/>
              </w:rPr>
              <w:t>Perceel 1: bebording en bebakening</w:t>
            </w:r>
          </w:p>
          <w:p w14:paraId="536E6C62" w14:textId="083E2898" w:rsidR="0088212D" w:rsidRPr="005A378D" w:rsidRDefault="0088212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>
              <w:rPr>
                <w:rFonts w:ascii="Corbel" w:hAnsi="Corbel" w:cs="Lucida Sans Unicode"/>
                <w:sz w:val="20"/>
              </w:rPr>
              <w:t>Perceel 2: Verkeersregelaars</w:t>
            </w:r>
          </w:p>
        </w:tc>
        <w:tc>
          <w:tcPr>
            <w:tcW w:w="3137" w:type="dxa"/>
          </w:tcPr>
          <w:p w14:paraId="374F2F30" w14:textId="77777777" w:rsidR="0088212D" w:rsidRDefault="0088212D" w:rsidP="008821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378D">
              <w:rPr>
                <w:rFonts w:ascii="Corbel" w:hAnsi="Corbel" w:cs="Lucida Sans Unicode"/>
                <w:sz w:val="20"/>
              </w:rPr>
              <w:instrText xml:space="preserve"> FORMCHECKBOX </w:instrText>
            </w:r>
            <w:r>
              <w:rPr>
                <w:rFonts w:ascii="Corbel" w:hAnsi="Corbel" w:cs="Lucida Sans Unicode"/>
                <w:sz w:val="20"/>
              </w:rPr>
            </w:r>
            <w:r>
              <w:rPr>
                <w:rFonts w:ascii="Corbel" w:hAnsi="Corbel" w:cs="Lucida Sans Unicode"/>
                <w:sz w:val="20"/>
              </w:rPr>
              <w:fldChar w:fldCharType="separate"/>
            </w:r>
            <w:r w:rsidRPr="005A378D">
              <w:rPr>
                <w:rFonts w:ascii="Corbel" w:hAnsi="Corbel" w:cs="Lucida Sans Unicode"/>
                <w:sz w:val="20"/>
              </w:rPr>
              <w:fldChar w:fldCharType="end"/>
            </w:r>
          </w:p>
          <w:p w14:paraId="73D21236" w14:textId="77777777" w:rsidR="0088212D" w:rsidRDefault="0088212D" w:rsidP="008821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5D119049" w14:textId="77777777" w:rsidR="0088212D" w:rsidRDefault="0088212D" w:rsidP="008821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378D">
              <w:rPr>
                <w:rFonts w:ascii="Corbel" w:hAnsi="Corbel" w:cs="Lucida Sans Unicode"/>
                <w:sz w:val="20"/>
              </w:rPr>
              <w:instrText xml:space="preserve"> FORMCHECKBOX </w:instrText>
            </w:r>
            <w:r>
              <w:rPr>
                <w:rFonts w:ascii="Corbel" w:hAnsi="Corbel" w:cs="Lucida Sans Unicode"/>
                <w:sz w:val="20"/>
              </w:rPr>
            </w:r>
            <w:r>
              <w:rPr>
                <w:rFonts w:ascii="Corbel" w:hAnsi="Corbel" w:cs="Lucida Sans Unicode"/>
                <w:sz w:val="20"/>
              </w:rPr>
              <w:fldChar w:fldCharType="separate"/>
            </w:r>
            <w:r w:rsidRPr="005A378D">
              <w:rPr>
                <w:rFonts w:ascii="Corbel" w:hAnsi="Corbel" w:cs="Lucida Sans Unicode"/>
                <w:sz w:val="20"/>
              </w:rPr>
              <w:fldChar w:fldCharType="end"/>
            </w:r>
          </w:p>
          <w:p w14:paraId="24AFBF90" w14:textId="200C3965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3420F7E8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 w:val="restart"/>
          </w:tcPr>
          <w:p w14:paraId="1EEED91D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1</w:t>
            </w:r>
          </w:p>
        </w:tc>
        <w:tc>
          <w:tcPr>
            <w:tcW w:w="1974" w:type="dxa"/>
            <w:vMerge w:val="restart"/>
          </w:tcPr>
          <w:p w14:paraId="4C0BF278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NAW-gegevens referentieproject</w:t>
            </w:r>
          </w:p>
        </w:tc>
        <w:tc>
          <w:tcPr>
            <w:tcW w:w="3408" w:type="dxa"/>
            <w:gridSpan w:val="2"/>
          </w:tcPr>
          <w:p w14:paraId="0161C3A2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</w:rPr>
            </w:pPr>
            <w:r w:rsidRPr="005A378D">
              <w:rPr>
                <w:rFonts w:ascii="Corbel" w:hAnsi="Corbel"/>
                <w:sz w:val="20"/>
              </w:rPr>
              <w:t xml:space="preserve">Naam organisatie </w:t>
            </w:r>
          </w:p>
        </w:tc>
        <w:tc>
          <w:tcPr>
            <w:tcW w:w="3137" w:type="dxa"/>
          </w:tcPr>
          <w:p w14:paraId="1E9ACFC2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29D0B82F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14:paraId="6FD3479F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14:paraId="176F9A22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</w:tcPr>
          <w:p w14:paraId="2F78D3DC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Naam contactpersoon</w:t>
            </w:r>
          </w:p>
        </w:tc>
        <w:tc>
          <w:tcPr>
            <w:tcW w:w="3137" w:type="dxa"/>
          </w:tcPr>
          <w:p w14:paraId="496459AA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136CC344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14:paraId="4736AC5B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14:paraId="177EEB43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</w:tcPr>
          <w:p w14:paraId="7B1438C3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Telefoonnummer</w:t>
            </w:r>
          </w:p>
        </w:tc>
        <w:tc>
          <w:tcPr>
            <w:tcW w:w="3137" w:type="dxa"/>
          </w:tcPr>
          <w:p w14:paraId="51D27F5C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2F3840C7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14:paraId="4E8BCF2F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14:paraId="649822DA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</w:tcPr>
          <w:p w14:paraId="3B7DEACC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E-mailadres</w:t>
            </w:r>
          </w:p>
        </w:tc>
        <w:tc>
          <w:tcPr>
            <w:tcW w:w="3137" w:type="dxa"/>
          </w:tcPr>
          <w:p w14:paraId="68A579A3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11344D13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14:paraId="1C19CE9D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14:paraId="251818FB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</w:tcPr>
          <w:p w14:paraId="288314A6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Naam en omschrijving van het project</w:t>
            </w:r>
          </w:p>
        </w:tc>
        <w:tc>
          <w:tcPr>
            <w:tcW w:w="3137" w:type="dxa"/>
          </w:tcPr>
          <w:p w14:paraId="47BBF860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6BA81DF7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 w:val="restart"/>
          </w:tcPr>
          <w:p w14:paraId="1E7D8F59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2</w:t>
            </w:r>
          </w:p>
        </w:tc>
        <w:tc>
          <w:tcPr>
            <w:tcW w:w="1974" w:type="dxa"/>
            <w:vMerge w:val="restart"/>
          </w:tcPr>
          <w:p w14:paraId="51F0FAB6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Omzet van het project</w:t>
            </w:r>
          </w:p>
        </w:tc>
        <w:tc>
          <w:tcPr>
            <w:tcW w:w="3408" w:type="dxa"/>
            <w:gridSpan w:val="2"/>
          </w:tcPr>
          <w:p w14:paraId="24CEE67F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Het bedrag aan omzet per jaar</w:t>
            </w:r>
          </w:p>
        </w:tc>
        <w:tc>
          <w:tcPr>
            <w:tcW w:w="3137" w:type="dxa"/>
          </w:tcPr>
          <w:p w14:paraId="306D4977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1A029879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14:paraId="2B926E5D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14:paraId="2BA0B356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</w:tcPr>
          <w:p w14:paraId="4F0CC401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De eventuele waarde van het gedeelte dat in onderaanneming is uitgevoerd</w:t>
            </w:r>
          </w:p>
        </w:tc>
        <w:tc>
          <w:tcPr>
            <w:tcW w:w="3137" w:type="dxa"/>
          </w:tcPr>
          <w:p w14:paraId="37C84B6E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3F7BE4FD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 w:val="restart"/>
          </w:tcPr>
          <w:p w14:paraId="70A027CE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3</w:t>
            </w:r>
          </w:p>
        </w:tc>
        <w:tc>
          <w:tcPr>
            <w:tcW w:w="1974" w:type="dxa"/>
            <w:vMerge w:val="restart"/>
          </w:tcPr>
          <w:p w14:paraId="4B23FF79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Looptijd project</w:t>
            </w:r>
          </w:p>
        </w:tc>
        <w:tc>
          <w:tcPr>
            <w:tcW w:w="3408" w:type="dxa"/>
            <w:gridSpan w:val="2"/>
          </w:tcPr>
          <w:p w14:paraId="3F0CA5B1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Datum aanvang project</w:t>
            </w:r>
          </w:p>
        </w:tc>
        <w:tc>
          <w:tcPr>
            <w:tcW w:w="3137" w:type="dxa"/>
          </w:tcPr>
          <w:p w14:paraId="633D3DE2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76A20CCE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14:paraId="0F0C883E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14:paraId="6ED36D31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</w:tcPr>
          <w:p w14:paraId="4010D342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Datum afronding project</w:t>
            </w:r>
          </w:p>
        </w:tc>
        <w:tc>
          <w:tcPr>
            <w:tcW w:w="3137" w:type="dxa"/>
          </w:tcPr>
          <w:p w14:paraId="60855887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1159E79B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 w:val="restart"/>
          </w:tcPr>
          <w:p w14:paraId="41D22BE7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4</w:t>
            </w:r>
          </w:p>
        </w:tc>
        <w:tc>
          <w:tcPr>
            <w:tcW w:w="1974" w:type="dxa"/>
            <w:vMerge w:val="restart"/>
          </w:tcPr>
          <w:p w14:paraId="36EB1A81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Eventuele onderaanneming</w:t>
            </w:r>
          </w:p>
        </w:tc>
        <w:tc>
          <w:tcPr>
            <w:tcW w:w="3408" w:type="dxa"/>
            <w:gridSpan w:val="2"/>
          </w:tcPr>
          <w:p w14:paraId="74649BAE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Is de opdracht in een samenwerkingsverband, zelfstandig of in onderaanneming uitgevoerd (aangeven welke)?</w:t>
            </w:r>
          </w:p>
        </w:tc>
        <w:tc>
          <w:tcPr>
            <w:tcW w:w="3137" w:type="dxa"/>
          </w:tcPr>
          <w:p w14:paraId="52B553BA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4514E93B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14:paraId="4116E167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14:paraId="25D1F9D2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</w:tcPr>
          <w:p w14:paraId="0369B91F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Naam onderaannemers</w:t>
            </w:r>
          </w:p>
        </w:tc>
        <w:tc>
          <w:tcPr>
            <w:tcW w:w="3137" w:type="dxa"/>
          </w:tcPr>
          <w:p w14:paraId="09EF86D9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4B1D617E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14:paraId="4E445154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14:paraId="2DF0D5A3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</w:tcPr>
          <w:p w14:paraId="0B40AB0E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Adres onderaannemer(s)</w:t>
            </w:r>
          </w:p>
        </w:tc>
        <w:tc>
          <w:tcPr>
            <w:tcW w:w="3137" w:type="dxa"/>
          </w:tcPr>
          <w:p w14:paraId="4AEEED96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398D4D7B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14:paraId="4131FBFC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14:paraId="359CCAE3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  <w:tcBorders>
              <w:bottom w:val="single" w:sz="4" w:space="0" w:color="auto"/>
            </w:tcBorders>
          </w:tcPr>
          <w:p w14:paraId="491C81A3" w14:textId="77777777" w:rsidR="0088212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 xml:space="preserve">Percentage van de opdracht in </w:t>
            </w:r>
          </w:p>
          <w:p w14:paraId="5B204639" w14:textId="505ADEA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proofErr w:type="spellStart"/>
            <w:r w:rsidRPr="005A378D">
              <w:rPr>
                <w:rFonts w:ascii="Corbel" w:hAnsi="Corbel" w:cs="Lucida Sans Unicode"/>
                <w:sz w:val="20"/>
              </w:rPr>
              <w:t>onderaanneming</w:t>
            </w:r>
            <w:proofErr w:type="spellEnd"/>
            <w:r w:rsidRPr="005A378D">
              <w:rPr>
                <w:rFonts w:ascii="Corbel" w:hAnsi="Corbel" w:cs="Lucida Sans Unicode"/>
                <w:sz w:val="20"/>
              </w:rPr>
              <w:t xml:space="preserve"> gegeven</w:t>
            </w:r>
          </w:p>
        </w:tc>
        <w:tc>
          <w:tcPr>
            <w:tcW w:w="3137" w:type="dxa"/>
          </w:tcPr>
          <w:p w14:paraId="0032D7CC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3BE84F5A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</w:tcPr>
          <w:p w14:paraId="7CE22D24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5</w:t>
            </w:r>
          </w:p>
        </w:tc>
        <w:tc>
          <w:tcPr>
            <w:tcW w:w="1974" w:type="dxa"/>
          </w:tcPr>
          <w:p w14:paraId="0BEAB4EB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Referentie heeft betrekking op kerncompetenties</w:t>
            </w:r>
          </w:p>
        </w:tc>
        <w:tc>
          <w:tcPr>
            <w:tcW w:w="461" w:type="dxa"/>
            <w:tcBorders>
              <w:right w:val="nil"/>
            </w:tcBorders>
          </w:tcPr>
          <w:p w14:paraId="31A5400D" w14:textId="77777777" w:rsidR="0088212D" w:rsidRDefault="0088212D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462B5225" w14:textId="65A6234D" w:rsidR="005A378D" w:rsidRDefault="005A378D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Selectievakje2"/>
            <w:r w:rsidRPr="005A378D">
              <w:rPr>
                <w:rFonts w:ascii="Corbel" w:hAnsi="Corbel" w:cs="Lucida Sans Unicode"/>
                <w:sz w:val="20"/>
              </w:rPr>
              <w:instrText xml:space="preserve"> FORMCHECKBOX </w:instrText>
            </w:r>
            <w:r w:rsidR="0088212D">
              <w:rPr>
                <w:rFonts w:ascii="Corbel" w:hAnsi="Corbel" w:cs="Lucida Sans Unicode"/>
                <w:sz w:val="20"/>
              </w:rPr>
            </w:r>
            <w:r w:rsidR="0088212D">
              <w:rPr>
                <w:rFonts w:ascii="Corbel" w:hAnsi="Corbel" w:cs="Lucida Sans Unicode"/>
                <w:sz w:val="20"/>
              </w:rPr>
              <w:fldChar w:fldCharType="separate"/>
            </w:r>
            <w:r w:rsidRPr="005A378D">
              <w:rPr>
                <w:rFonts w:ascii="Corbel" w:hAnsi="Corbel" w:cs="Lucida Sans Unicode"/>
                <w:sz w:val="20"/>
              </w:rPr>
              <w:fldChar w:fldCharType="end"/>
            </w:r>
            <w:bookmarkEnd w:id="0"/>
          </w:p>
          <w:p w14:paraId="5E4D6F66" w14:textId="77777777" w:rsidR="00885B96" w:rsidRDefault="00885B96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67D74EC9" w14:textId="77777777" w:rsidR="00885B96" w:rsidRPr="005A378D" w:rsidRDefault="00885B96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436CCFC8" w14:textId="77777777" w:rsidR="005A378D" w:rsidRDefault="005A378D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378D">
              <w:rPr>
                <w:rFonts w:ascii="Corbel" w:hAnsi="Corbel" w:cs="Lucida Sans Unicode"/>
                <w:sz w:val="20"/>
              </w:rPr>
              <w:instrText xml:space="preserve"> FORMCHECKBOX </w:instrText>
            </w:r>
            <w:r w:rsidR="0088212D">
              <w:rPr>
                <w:rFonts w:ascii="Corbel" w:hAnsi="Corbel" w:cs="Lucida Sans Unicode"/>
                <w:sz w:val="20"/>
              </w:rPr>
            </w:r>
            <w:r w:rsidR="0088212D">
              <w:rPr>
                <w:rFonts w:ascii="Corbel" w:hAnsi="Corbel" w:cs="Lucida Sans Unicode"/>
                <w:sz w:val="20"/>
              </w:rPr>
              <w:fldChar w:fldCharType="separate"/>
            </w:r>
            <w:r w:rsidRPr="005A378D">
              <w:rPr>
                <w:rFonts w:ascii="Corbel" w:hAnsi="Corbel" w:cs="Lucida Sans Unicode"/>
                <w:sz w:val="20"/>
              </w:rPr>
              <w:fldChar w:fldCharType="end"/>
            </w:r>
          </w:p>
          <w:p w14:paraId="406C123C" w14:textId="49F658C0" w:rsidR="005A378D" w:rsidRDefault="005A378D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7A36F200" w14:textId="77777777" w:rsidR="005A378D" w:rsidRDefault="005A378D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378D">
              <w:rPr>
                <w:rFonts w:ascii="Corbel" w:hAnsi="Corbel" w:cs="Lucida Sans Unicode"/>
                <w:sz w:val="20"/>
              </w:rPr>
              <w:instrText xml:space="preserve"> FORMCHECKBOX </w:instrText>
            </w:r>
            <w:r w:rsidR="0088212D">
              <w:rPr>
                <w:rFonts w:ascii="Corbel" w:hAnsi="Corbel" w:cs="Lucida Sans Unicode"/>
                <w:sz w:val="20"/>
              </w:rPr>
            </w:r>
            <w:r w:rsidR="0088212D">
              <w:rPr>
                <w:rFonts w:ascii="Corbel" w:hAnsi="Corbel" w:cs="Lucida Sans Unicode"/>
                <w:sz w:val="20"/>
              </w:rPr>
              <w:fldChar w:fldCharType="separate"/>
            </w:r>
            <w:r w:rsidRPr="005A378D">
              <w:rPr>
                <w:rFonts w:ascii="Corbel" w:hAnsi="Corbel" w:cs="Lucida Sans Unicode"/>
                <w:sz w:val="20"/>
              </w:rPr>
              <w:fldChar w:fldCharType="end"/>
            </w:r>
          </w:p>
          <w:p w14:paraId="6CE9E942" w14:textId="0AB78E87" w:rsidR="005A378D" w:rsidRDefault="005A378D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384600AA" w14:textId="77777777" w:rsidR="00885B96" w:rsidRDefault="00885B96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5D25BDD8" w14:textId="77777777" w:rsidR="0088212D" w:rsidRDefault="0088212D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362B00E7" w14:textId="77777777" w:rsidR="0088212D" w:rsidRDefault="0088212D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22EC3388" w14:textId="77777777" w:rsidR="005A378D" w:rsidRDefault="005A378D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378D">
              <w:rPr>
                <w:rFonts w:ascii="Corbel" w:hAnsi="Corbel" w:cs="Lucida Sans Unicode"/>
                <w:sz w:val="20"/>
              </w:rPr>
              <w:instrText xml:space="preserve"> FORMCHECKBOX </w:instrText>
            </w:r>
            <w:r w:rsidR="0088212D">
              <w:rPr>
                <w:rFonts w:ascii="Corbel" w:hAnsi="Corbel" w:cs="Lucida Sans Unicode"/>
                <w:sz w:val="20"/>
              </w:rPr>
            </w:r>
            <w:r w:rsidR="0088212D">
              <w:rPr>
                <w:rFonts w:ascii="Corbel" w:hAnsi="Corbel" w:cs="Lucida Sans Unicode"/>
                <w:sz w:val="20"/>
              </w:rPr>
              <w:fldChar w:fldCharType="separate"/>
            </w:r>
            <w:r w:rsidRPr="005A378D">
              <w:rPr>
                <w:rFonts w:ascii="Corbel" w:hAnsi="Corbel" w:cs="Lucida Sans Unicode"/>
                <w:sz w:val="20"/>
              </w:rPr>
              <w:fldChar w:fldCharType="end"/>
            </w:r>
          </w:p>
          <w:p w14:paraId="5A81C012" w14:textId="77777777" w:rsidR="0088212D" w:rsidRDefault="0088212D" w:rsidP="008821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64A67D6A" w14:textId="3EB2604F" w:rsidR="0088212D" w:rsidRPr="005A378D" w:rsidRDefault="0088212D" w:rsidP="008821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378D">
              <w:rPr>
                <w:rFonts w:ascii="Corbel" w:hAnsi="Corbel" w:cs="Lucida Sans Unicode"/>
                <w:sz w:val="20"/>
              </w:rPr>
              <w:instrText xml:space="preserve"> FORMCHECKBOX </w:instrText>
            </w:r>
            <w:r>
              <w:rPr>
                <w:rFonts w:ascii="Corbel" w:hAnsi="Corbel" w:cs="Lucida Sans Unicode"/>
                <w:sz w:val="20"/>
              </w:rPr>
            </w:r>
            <w:r>
              <w:rPr>
                <w:rFonts w:ascii="Corbel" w:hAnsi="Corbel" w:cs="Lucida Sans Unicode"/>
                <w:sz w:val="20"/>
              </w:rPr>
              <w:fldChar w:fldCharType="separate"/>
            </w:r>
            <w:r w:rsidRPr="005A378D">
              <w:rPr>
                <w:rFonts w:ascii="Corbel" w:hAnsi="Corbel" w:cs="Lucida Sans Unicode"/>
                <w:sz w:val="20"/>
              </w:rPr>
              <w:fldChar w:fldCharType="end"/>
            </w:r>
          </w:p>
        </w:tc>
        <w:tc>
          <w:tcPr>
            <w:tcW w:w="6084" w:type="dxa"/>
            <w:gridSpan w:val="2"/>
          </w:tcPr>
          <w:p w14:paraId="4F6BDFE6" w14:textId="77777777" w:rsidR="0088212D" w:rsidRPr="00A2706D" w:rsidRDefault="0088212D" w:rsidP="008821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2706D">
              <w:t>Perceel 1: Verkeersborden en bebakening</w:t>
            </w:r>
          </w:p>
          <w:p w14:paraId="78796433" w14:textId="77777777" w:rsidR="0088212D" w:rsidRPr="00A2706D" w:rsidRDefault="0088212D" w:rsidP="0088212D">
            <w:pPr>
              <w:pStyle w:val="Lijstalinea"/>
              <w:numPr>
                <w:ilvl w:val="0"/>
                <w:numId w:val="17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eastAsia="CenturySchoolbook" w:hAnsi="Corbel"/>
                <w:sz w:val="20"/>
                <w:szCs w:val="20"/>
              </w:rPr>
            </w:pPr>
            <w:r w:rsidRPr="00A2706D">
              <w:rPr>
                <w:rFonts w:ascii="Corbel" w:eastAsia="CenturySchoolbook" w:hAnsi="Corbel"/>
                <w:sz w:val="20"/>
                <w:szCs w:val="20"/>
              </w:rPr>
              <w:t>Ervaring met leveren en plaatsen van verkeersborden en aanverwante artikelen met een minimale omvang van € 100.000,- ex btw per jaar bij één opdrachtgever;</w:t>
            </w:r>
          </w:p>
          <w:p w14:paraId="6405FD13" w14:textId="77777777" w:rsidR="0088212D" w:rsidRPr="00A2706D" w:rsidRDefault="0088212D" w:rsidP="0088212D">
            <w:pPr>
              <w:pStyle w:val="Lijstalinea"/>
              <w:numPr>
                <w:ilvl w:val="0"/>
                <w:numId w:val="17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eastAsia="CenturySchoolbook" w:hAnsi="Corbel"/>
                <w:sz w:val="20"/>
                <w:szCs w:val="20"/>
              </w:rPr>
            </w:pPr>
            <w:r w:rsidRPr="00A2706D">
              <w:rPr>
                <w:rFonts w:ascii="Corbel" w:eastAsia="CenturySchoolbook" w:hAnsi="Corbel"/>
                <w:sz w:val="20"/>
                <w:szCs w:val="20"/>
              </w:rPr>
              <w:t>Ervaring met het leveren van maatwerkborden, niet zijnde RVV-borden;</w:t>
            </w:r>
          </w:p>
          <w:p w14:paraId="54CAA82E" w14:textId="77777777" w:rsidR="0088212D" w:rsidRPr="00A2706D" w:rsidRDefault="0088212D" w:rsidP="0088212D">
            <w:pPr>
              <w:pStyle w:val="Lijstalinea"/>
              <w:numPr>
                <w:ilvl w:val="0"/>
                <w:numId w:val="17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eastAsia="CenturySchoolbook" w:hAnsi="Corbel"/>
                <w:sz w:val="20"/>
                <w:szCs w:val="20"/>
              </w:rPr>
            </w:pPr>
            <w:r w:rsidRPr="00A2706D">
              <w:rPr>
                <w:rFonts w:ascii="Corbel" w:eastAsia="CenturySchoolbook" w:hAnsi="Corbel"/>
                <w:sz w:val="20"/>
                <w:szCs w:val="20"/>
              </w:rPr>
              <w:t>Ervaring met het innemen van verkeersborden om deze als hergebruikte verkeersborden weer op de markt te brengen.</w:t>
            </w:r>
          </w:p>
          <w:p w14:paraId="7DA2C439" w14:textId="77777777" w:rsidR="0088212D" w:rsidRPr="00A2706D" w:rsidRDefault="0088212D" w:rsidP="008821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enturySchoolbook"/>
              </w:rPr>
            </w:pPr>
          </w:p>
          <w:p w14:paraId="684EC4E7" w14:textId="77777777" w:rsidR="0088212D" w:rsidRPr="00A2706D" w:rsidRDefault="0088212D" w:rsidP="008821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enturySchoolbook"/>
              </w:rPr>
            </w:pPr>
            <w:r w:rsidRPr="00A2706D">
              <w:rPr>
                <w:rFonts w:eastAsia="CenturySchoolbook"/>
              </w:rPr>
              <w:t xml:space="preserve">Perceel 2: </w:t>
            </w:r>
          </w:p>
          <w:p w14:paraId="30E4B80C" w14:textId="77777777" w:rsidR="0088212D" w:rsidRPr="00A2706D" w:rsidRDefault="0088212D" w:rsidP="0088212D">
            <w:pPr>
              <w:pStyle w:val="Lijstalinea"/>
              <w:numPr>
                <w:ilvl w:val="0"/>
                <w:numId w:val="18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eastAsia="CenturySchoolbook" w:hAnsi="Corbel"/>
                <w:sz w:val="20"/>
                <w:szCs w:val="20"/>
              </w:rPr>
            </w:pPr>
            <w:r w:rsidRPr="00A2706D">
              <w:rPr>
                <w:rFonts w:ascii="Corbel" w:eastAsia="CenturySchoolbook" w:hAnsi="Corbel"/>
                <w:sz w:val="20"/>
                <w:szCs w:val="20"/>
              </w:rPr>
              <w:t>Ervaring met het inzetten van verkeersregelaars bij geplande werkzaamheden;</w:t>
            </w:r>
          </w:p>
          <w:p w14:paraId="51756DF0" w14:textId="77777777" w:rsidR="0088212D" w:rsidRPr="00A2706D" w:rsidRDefault="0088212D" w:rsidP="0088212D">
            <w:pPr>
              <w:pStyle w:val="Lijstalinea"/>
              <w:numPr>
                <w:ilvl w:val="0"/>
                <w:numId w:val="18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eastAsia="CenturySchoolbook" w:hAnsi="Corbel"/>
                <w:sz w:val="20"/>
                <w:szCs w:val="20"/>
              </w:rPr>
            </w:pPr>
            <w:r w:rsidRPr="00A2706D">
              <w:rPr>
                <w:rFonts w:ascii="Corbel" w:eastAsia="CenturySchoolbook" w:hAnsi="Corbel"/>
                <w:sz w:val="20"/>
                <w:szCs w:val="20"/>
              </w:rPr>
              <w:t>Ervaring met het inzetten van verkeersregelaars bij calamiteiten.</w:t>
            </w:r>
          </w:p>
          <w:p w14:paraId="55CD3147" w14:textId="4BC7EA14" w:rsidR="005A378D" w:rsidRPr="00885B96" w:rsidRDefault="005A378D" w:rsidP="0088212D">
            <w:pPr>
              <w:pStyle w:val="Lijstalinea"/>
              <w:spacing w:line="240" w:lineRule="auto"/>
              <w:ind w:left="16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75D56B33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 w:val="restart"/>
          </w:tcPr>
          <w:p w14:paraId="5A391260" w14:textId="77777777" w:rsidR="005A378D" w:rsidRPr="005A378D" w:rsidRDefault="005A378D" w:rsidP="00885B96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6</w:t>
            </w:r>
          </w:p>
        </w:tc>
        <w:tc>
          <w:tcPr>
            <w:tcW w:w="1974" w:type="dxa"/>
            <w:vMerge w:val="restart"/>
          </w:tcPr>
          <w:p w14:paraId="5A82CF2E" w14:textId="77777777" w:rsidR="005A378D" w:rsidRPr="005A378D" w:rsidRDefault="005A378D" w:rsidP="00885B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Werkzaamheden project</w:t>
            </w:r>
          </w:p>
        </w:tc>
        <w:tc>
          <w:tcPr>
            <w:tcW w:w="6545" w:type="dxa"/>
            <w:gridSpan w:val="3"/>
          </w:tcPr>
          <w:p w14:paraId="6752FD89" w14:textId="77777777" w:rsidR="005A378D" w:rsidRPr="005A378D" w:rsidRDefault="005A378D" w:rsidP="00885B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Korte beschrijving van de werkzaamheden (maximaal 500 woorden, als aparte bijlage toe te voegen)</w:t>
            </w:r>
          </w:p>
        </w:tc>
      </w:tr>
      <w:tr w:rsidR="005A378D" w:rsidRPr="005A378D" w14:paraId="71B497EE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14:paraId="177E7C17" w14:textId="77777777" w:rsidR="005A378D" w:rsidRPr="005A378D" w:rsidRDefault="005A378D" w:rsidP="00885B96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14:paraId="6A6B3BDF" w14:textId="77777777" w:rsidR="005A378D" w:rsidRPr="005A378D" w:rsidRDefault="005A378D" w:rsidP="00885B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6545" w:type="dxa"/>
            <w:gridSpan w:val="3"/>
          </w:tcPr>
          <w:p w14:paraId="2EE4B8B9" w14:textId="77777777" w:rsidR="005A378D" w:rsidRPr="005A378D" w:rsidRDefault="005A378D" w:rsidP="00885B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178F5B77" w14:textId="77777777" w:rsidR="005A378D" w:rsidRPr="005A378D" w:rsidRDefault="005A378D" w:rsidP="00885B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6916EC76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14:paraId="38356C0A" w14:textId="77777777" w:rsidR="005A378D" w:rsidRPr="005A378D" w:rsidRDefault="005A378D" w:rsidP="00885B96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14:paraId="747E88BB" w14:textId="77777777" w:rsidR="005A378D" w:rsidRPr="005A378D" w:rsidRDefault="005A378D" w:rsidP="00885B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6545" w:type="dxa"/>
            <w:gridSpan w:val="3"/>
          </w:tcPr>
          <w:p w14:paraId="35506A9E" w14:textId="77777777" w:rsidR="005A378D" w:rsidRPr="005A378D" w:rsidRDefault="005A378D" w:rsidP="00885B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Korte beschrijving van de in onderaanneming uitgevoerde werkzaamheden (Maximaal 300 woorden, als aparte bijlage toe te voegen)</w:t>
            </w:r>
          </w:p>
        </w:tc>
      </w:tr>
      <w:tr w:rsidR="005A378D" w:rsidRPr="005A378D" w14:paraId="3D89F268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14:paraId="2F7A6C7F" w14:textId="77777777" w:rsidR="005A378D" w:rsidRPr="005A378D" w:rsidRDefault="005A378D" w:rsidP="00885B96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14:paraId="06A100C2" w14:textId="77777777" w:rsidR="005A378D" w:rsidRPr="005A378D" w:rsidRDefault="005A378D" w:rsidP="00885B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6545" w:type="dxa"/>
            <w:gridSpan w:val="3"/>
          </w:tcPr>
          <w:p w14:paraId="69A6C3ED" w14:textId="77777777" w:rsidR="005A378D" w:rsidRPr="005A378D" w:rsidRDefault="005A378D" w:rsidP="00885B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3DB756CE" w14:textId="77777777" w:rsidR="005A378D" w:rsidRPr="005A378D" w:rsidRDefault="005A378D" w:rsidP="00885B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</w:tbl>
    <w:p w14:paraId="702543E3" w14:textId="77777777" w:rsidR="005A378D" w:rsidRDefault="005A378D" w:rsidP="00885B96">
      <w:pPr>
        <w:spacing w:line="240" w:lineRule="auto"/>
        <w:rPr>
          <w:rFonts w:ascii="Corbel" w:hAnsi="Corbel" w:cs="Arial"/>
          <w:sz w:val="20"/>
        </w:rPr>
      </w:pPr>
    </w:p>
    <w:tbl>
      <w:tblPr>
        <w:tblStyle w:val="Tabelrast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4252"/>
        <w:gridCol w:w="1134"/>
        <w:gridCol w:w="2694"/>
      </w:tblGrid>
      <w:tr w:rsidR="005A378D" w14:paraId="1F0D7981" w14:textId="77777777" w:rsidTr="00342AF1">
        <w:tc>
          <w:tcPr>
            <w:tcW w:w="5211" w:type="dxa"/>
            <w:gridSpan w:val="2"/>
          </w:tcPr>
          <w:p w14:paraId="2789D115" w14:textId="77777777" w:rsidR="005A378D" w:rsidRDefault="005A378D" w:rsidP="00885B96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Handtekening rechtsgeldig vertegenwoordiger inschrijver:</w:t>
            </w:r>
          </w:p>
          <w:p w14:paraId="60AA5FF0" w14:textId="77777777" w:rsidR="00885B96" w:rsidRDefault="00885B96" w:rsidP="00885B96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1134" w:type="dxa"/>
          </w:tcPr>
          <w:p w14:paraId="032F596D" w14:textId="77777777" w:rsidR="005A378D" w:rsidRDefault="005A378D" w:rsidP="00885B96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Naam:</w:t>
            </w:r>
          </w:p>
        </w:tc>
        <w:tc>
          <w:tcPr>
            <w:tcW w:w="2694" w:type="dxa"/>
          </w:tcPr>
          <w:p w14:paraId="4A8658E7" w14:textId="77777777" w:rsidR="005A378D" w:rsidRDefault="005A378D" w:rsidP="00885B96">
            <w:pPr>
              <w:rPr>
                <w:rFonts w:ascii="Corbel" w:hAnsi="Corbel" w:cs="Arial"/>
                <w:sz w:val="20"/>
              </w:rPr>
            </w:pPr>
          </w:p>
        </w:tc>
      </w:tr>
      <w:tr w:rsidR="005A378D" w14:paraId="698B23B9" w14:textId="77777777" w:rsidTr="00342AF1">
        <w:tc>
          <w:tcPr>
            <w:tcW w:w="959" w:type="dxa"/>
          </w:tcPr>
          <w:p w14:paraId="62FAFD56" w14:textId="77777777" w:rsidR="005A378D" w:rsidRDefault="005A378D" w:rsidP="00885B96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Datum:</w:t>
            </w:r>
          </w:p>
        </w:tc>
        <w:tc>
          <w:tcPr>
            <w:tcW w:w="4252" w:type="dxa"/>
          </w:tcPr>
          <w:p w14:paraId="51D5C447" w14:textId="77777777" w:rsidR="005A378D" w:rsidRDefault="005A378D" w:rsidP="00885B96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1134" w:type="dxa"/>
          </w:tcPr>
          <w:p w14:paraId="10D7B130" w14:textId="77777777" w:rsidR="005A378D" w:rsidRDefault="005A378D" w:rsidP="00885B96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Functie:</w:t>
            </w:r>
          </w:p>
        </w:tc>
        <w:tc>
          <w:tcPr>
            <w:tcW w:w="2694" w:type="dxa"/>
          </w:tcPr>
          <w:p w14:paraId="3DB5264D" w14:textId="77777777" w:rsidR="005A378D" w:rsidRDefault="005A378D" w:rsidP="00885B96">
            <w:pPr>
              <w:rPr>
                <w:rFonts w:ascii="Corbel" w:hAnsi="Corbel" w:cs="Arial"/>
                <w:sz w:val="20"/>
              </w:rPr>
            </w:pPr>
          </w:p>
        </w:tc>
      </w:tr>
    </w:tbl>
    <w:p w14:paraId="1D099EA5" w14:textId="77777777" w:rsidR="00611D9C" w:rsidRPr="00B01B22" w:rsidRDefault="00611D9C" w:rsidP="00885B96">
      <w:pPr>
        <w:keepNext/>
        <w:keepLines/>
        <w:pageBreakBefore/>
        <w:spacing w:before="480" w:line="312" w:lineRule="auto"/>
        <w:outlineLvl w:val="0"/>
        <w:rPr>
          <w:rFonts w:ascii="Corbel" w:hAnsi="Corbel"/>
          <w:b/>
          <w:sz w:val="20"/>
        </w:rPr>
      </w:pPr>
    </w:p>
    <w:sectPr w:rsidR="00611D9C" w:rsidRPr="00B01B22" w:rsidSect="00885B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550E0C" w14:textId="77777777" w:rsidR="004E7060" w:rsidRDefault="004E7060" w:rsidP="004E7060">
      <w:pPr>
        <w:spacing w:line="240" w:lineRule="auto"/>
      </w:pPr>
      <w:r>
        <w:separator/>
      </w:r>
    </w:p>
  </w:endnote>
  <w:endnote w:type="continuationSeparator" w:id="0">
    <w:p w14:paraId="0C29B61D" w14:textId="77777777" w:rsidR="004E7060" w:rsidRDefault="004E7060" w:rsidP="004E70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enturySchool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3D940" w14:textId="77777777" w:rsidR="004E7060" w:rsidRDefault="004E706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AFE30" w14:textId="77777777" w:rsidR="004E7060" w:rsidRPr="00873BCC" w:rsidRDefault="004E7060" w:rsidP="004E7060">
    <w:pPr>
      <w:pStyle w:val="Voettekst"/>
      <w:jc w:val="center"/>
      <w:rPr>
        <w:rFonts w:cs="Arial"/>
        <w:b/>
        <w:bCs/>
        <w:color w:val="BB9C00"/>
        <w:sz w:val="16"/>
        <w:szCs w:val="16"/>
      </w:rPr>
    </w:pPr>
    <w:r w:rsidRPr="00873BCC">
      <w:rPr>
        <w:rFonts w:cs="Arial"/>
        <w:b/>
        <w:bCs/>
        <w:color w:val="BB9C00"/>
        <w:sz w:val="16"/>
        <w:szCs w:val="16"/>
      </w:rPr>
      <w:t xml:space="preserve">Bijlage </w:t>
    </w:r>
    <w:r>
      <w:rPr>
        <w:rFonts w:cs="Arial"/>
        <w:b/>
        <w:bCs/>
        <w:color w:val="BB9C00"/>
        <w:sz w:val="16"/>
        <w:szCs w:val="16"/>
      </w:rPr>
      <w:t>invulformulier referenties</w:t>
    </w:r>
  </w:p>
  <w:p w14:paraId="588DFEB3" w14:textId="4A30BC46" w:rsidR="004E7060" w:rsidRPr="004E7060" w:rsidRDefault="004E7060" w:rsidP="004E7060">
    <w:pPr>
      <w:pStyle w:val="Voettekst"/>
      <w:jc w:val="center"/>
      <w:rPr>
        <w:rFonts w:ascii="Corbel" w:hAnsi="Corbel"/>
        <w:sz w:val="18"/>
        <w:szCs w:val="18"/>
      </w:rPr>
    </w:pPr>
    <w:r w:rsidRPr="00E942DD">
      <w:rPr>
        <w:rFonts w:ascii="Corbel" w:hAnsi="Corbel"/>
        <w:sz w:val="18"/>
        <w:szCs w:val="18"/>
      </w:rPr>
      <w:t xml:space="preserve">- pagina </w:t>
    </w:r>
    <w:r w:rsidRPr="00E942DD">
      <w:rPr>
        <w:rFonts w:ascii="Corbel" w:hAnsi="Corbel"/>
        <w:sz w:val="18"/>
        <w:szCs w:val="18"/>
      </w:rPr>
      <w:fldChar w:fldCharType="begin"/>
    </w:r>
    <w:r w:rsidRPr="00E942DD">
      <w:rPr>
        <w:rFonts w:ascii="Corbel" w:hAnsi="Corbel"/>
        <w:sz w:val="18"/>
        <w:szCs w:val="18"/>
      </w:rPr>
      <w:instrText xml:space="preserve"> PAGE   \* MERGEFORMAT </w:instrText>
    </w:r>
    <w:r w:rsidRPr="00E942DD">
      <w:rPr>
        <w:rFonts w:ascii="Corbel" w:hAnsi="Corbel"/>
        <w:sz w:val="18"/>
        <w:szCs w:val="18"/>
      </w:rPr>
      <w:fldChar w:fldCharType="separate"/>
    </w:r>
    <w:r>
      <w:rPr>
        <w:rFonts w:ascii="Corbel" w:hAnsi="Corbel"/>
        <w:sz w:val="18"/>
        <w:szCs w:val="18"/>
      </w:rPr>
      <w:t>1</w:t>
    </w:r>
    <w:r w:rsidRPr="00E942DD">
      <w:rPr>
        <w:rFonts w:ascii="Corbel" w:hAnsi="Corbel"/>
        <w:sz w:val="18"/>
        <w:szCs w:val="18"/>
      </w:rPr>
      <w:fldChar w:fldCharType="end"/>
    </w:r>
    <w:r w:rsidRPr="00E942DD">
      <w:rPr>
        <w:rFonts w:ascii="Corbel" w:hAnsi="Corbel"/>
        <w:sz w:val="18"/>
        <w:szCs w:val="18"/>
      </w:rPr>
      <w:t xml:space="preserve"> van </w:t>
    </w:r>
    <w:r w:rsidRPr="00E942DD">
      <w:rPr>
        <w:rFonts w:ascii="Corbel" w:hAnsi="Corbel"/>
        <w:sz w:val="18"/>
        <w:szCs w:val="18"/>
      </w:rPr>
      <w:fldChar w:fldCharType="begin"/>
    </w:r>
    <w:r w:rsidRPr="00E942DD">
      <w:rPr>
        <w:rFonts w:ascii="Corbel" w:hAnsi="Corbel"/>
        <w:sz w:val="18"/>
        <w:szCs w:val="18"/>
      </w:rPr>
      <w:instrText xml:space="preserve"> NUMPAGES   \* MERGEFORMAT </w:instrText>
    </w:r>
    <w:r w:rsidRPr="00E942DD">
      <w:rPr>
        <w:rFonts w:ascii="Corbel" w:hAnsi="Corbel"/>
        <w:sz w:val="18"/>
        <w:szCs w:val="18"/>
      </w:rPr>
      <w:fldChar w:fldCharType="separate"/>
    </w:r>
    <w:r>
      <w:rPr>
        <w:rFonts w:ascii="Corbel" w:hAnsi="Corbel"/>
        <w:sz w:val="18"/>
        <w:szCs w:val="18"/>
      </w:rPr>
      <w:t>2</w:t>
    </w:r>
    <w:r w:rsidRPr="00E942DD">
      <w:rPr>
        <w:rFonts w:ascii="Corbel" w:hAnsi="Corbel"/>
        <w:noProof/>
        <w:sz w:val="18"/>
        <w:szCs w:val="18"/>
      </w:rPr>
      <w:fldChar w:fldCharType="end"/>
    </w:r>
    <w:r w:rsidRPr="00E942DD">
      <w:rPr>
        <w:rFonts w:ascii="Corbel" w:hAnsi="Corbel"/>
        <w:sz w:val="18"/>
        <w:szCs w:val="18"/>
      </w:rPr>
      <w:t xml:space="preserve"> -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C1F77" w14:textId="77777777" w:rsidR="004E7060" w:rsidRDefault="004E706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B575C1" w14:textId="77777777" w:rsidR="004E7060" w:rsidRDefault="004E7060" w:rsidP="004E7060">
      <w:pPr>
        <w:spacing w:line="240" w:lineRule="auto"/>
      </w:pPr>
      <w:r>
        <w:separator/>
      </w:r>
    </w:p>
  </w:footnote>
  <w:footnote w:type="continuationSeparator" w:id="0">
    <w:p w14:paraId="6936167C" w14:textId="77777777" w:rsidR="004E7060" w:rsidRDefault="004E7060" w:rsidP="004E706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FA4D3" w14:textId="77777777" w:rsidR="004E7060" w:rsidRDefault="004E706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E18B3" w14:textId="58E0015B" w:rsidR="004E7060" w:rsidRDefault="004E7060" w:rsidP="004E7060">
    <w:pPr>
      <w:pStyle w:val="Koptekst"/>
      <w:jc w:val="right"/>
    </w:pPr>
    <w:r>
      <w:rPr>
        <w:noProof/>
      </w:rPr>
      <w:drawing>
        <wp:inline distT="0" distB="0" distL="0" distR="0" wp14:anchorId="24A0D3D5" wp14:editId="48EB48B4">
          <wp:extent cx="1524000" cy="505562"/>
          <wp:effectExtent l="0" t="0" r="0" b="8890"/>
          <wp:docPr id="1944515825" name="Afbeelding 19445158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71" cy="50873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8DE2E" w14:textId="77777777" w:rsidR="004E7060" w:rsidRDefault="004E706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EA78957A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1" w15:restartNumberingAfterBreak="0">
    <w:nsid w:val="0C9A2366"/>
    <w:multiLevelType w:val="hybridMultilevel"/>
    <w:tmpl w:val="35603044"/>
    <w:lvl w:ilvl="0" w:tplc="393E70F0">
      <w:start w:val="1"/>
      <w:numFmt w:val="decimal"/>
      <w:lvlText w:val="%1."/>
      <w:lvlJc w:val="left"/>
      <w:pPr>
        <w:ind w:left="360" w:hanging="360"/>
      </w:pPr>
      <w:rPr>
        <w:rFonts w:ascii="Corbel" w:hAnsi="Corbe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B96583"/>
    <w:multiLevelType w:val="hybridMultilevel"/>
    <w:tmpl w:val="344C9C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FA050B"/>
    <w:multiLevelType w:val="hybridMultilevel"/>
    <w:tmpl w:val="35603044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Corbel" w:hAnsi="Corbe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EAB0B37"/>
    <w:multiLevelType w:val="multilevel"/>
    <w:tmpl w:val="A87AD4C6"/>
    <w:styleLink w:val="stlGMOpsommingBulle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5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778570A"/>
    <w:multiLevelType w:val="multilevel"/>
    <w:tmpl w:val="6ADE4184"/>
    <w:styleLink w:val="stlGMHoofdstukken"/>
    <w:lvl w:ilvl="0">
      <w:start w:val="1"/>
      <w:numFmt w:val="decimal"/>
      <w:pStyle w:val="Kop1"/>
      <w:lvlText w:val="%1"/>
      <w:lvlJc w:val="left"/>
      <w:pPr>
        <w:ind w:left="476" w:hanging="476"/>
      </w:pPr>
      <w:rPr>
        <w:rFonts w:ascii="Corbel" w:hAnsi="Corbel" w:hint="default"/>
        <w:b w:val="0"/>
        <w:color w:val="BB9C00" w:themeColor="accent2"/>
        <w:sz w:val="60"/>
      </w:rPr>
    </w:lvl>
    <w:lvl w:ilvl="1">
      <w:start w:val="1"/>
      <w:numFmt w:val="decimal"/>
      <w:pStyle w:val="Kop2"/>
      <w:lvlText w:val="%1.%2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2">
      <w:start w:val="1"/>
      <w:numFmt w:val="decimal"/>
      <w:pStyle w:val="Kop3"/>
      <w:lvlText w:val="%1.%2.%3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3">
      <w:start w:val="1"/>
      <w:numFmt w:val="decimal"/>
      <w:lvlRestart w:val="0"/>
      <w:pStyle w:val="Kop6"/>
      <w:suff w:val="space"/>
      <w:lvlText w:val="Bijlage %4"/>
      <w:lvlJc w:val="left"/>
      <w:pPr>
        <w:ind w:left="0" w:firstLine="0"/>
      </w:pPr>
      <w:rPr>
        <w:rFonts w:ascii="Corbel" w:hAnsi="Corbel" w:hint="default"/>
        <w:color w:val="BB9C00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6CFB2DF8"/>
    <w:multiLevelType w:val="multilevel"/>
    <w:tmpl w:val="C7D49E5E"/>
    <w:lvl w:ilvl="0">
      <w:start w:val="1"/>
      <w:numFmt w:val="decimal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right"/>
      <w:pPr>
        <w:tabs>
          <w:tab w:val="num" w:pos="510"/>
        </w:tabs>
        <w:ind w:left="0" w:hanging="17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765C78D9"/>
    <w:multiLevelType w:val="hybridMultilevel"/>
    <w:tmpl w:val="0096BA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281E02"/>
    <w:multiLevelType w:val="hybridMultilevel"/>
    <w:tmpl w:val="1E68D518"/>
    <w:lvl w:ilvl="0" w:tplc="6E08A5D4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61527837">
    <w:abstractNumId w:val="6"/>
  </w:num>
  <w:num w:numId="2" w16cid:durableId="1950426885">
    <w:abstractNumId w:val="6"/>
  </w:num>
  <w:num w:numId="3" w16cid:durableId="1620725583">
    <w:abstractNumId w:val="6"/>
  </w:num>
  <w:num w:numId="4" w16cid:durableId="208348377">
    <w:abstractNumId w:val="6"/>
  </w:num>
  <w:num w:numId="5" w16cid:durableId="1598634366">
    <w:abstractNumId w:val="6"/>
  </w:num>
  <w:num w:numId="6" w16cid:durableId="298926953">
    <w:abstractNumId w:val="4"/>
  </w:num>
  <w:num w:numId="7" w16cid:durableId="383261951">
    <w:abstractNumId w:val="6"/>
  </w:num>
  <w:num w:numId="8" w16cid:durableId="2139106983">
    <w:abstractNumId w:val="6"/>
  </w:num>
  <w:num w:numId="9" w16cid:durableId="414669030">
    <w:abstractNumId w:val="6"/>
  </w:num>
  <w:num w:numId="10" w16cid:durableId="573391542">
    <w:abstractNumId w:val="6"/>
  </w:num>
  <w:num w:numId="11" w16cid:durableId="1310982781">
    <w:abstractNumId w:val="7"/>
  </w:num>
  <w:num w:numId="12" w16cid:durableId="394360653">
    <w:abstractNumId w:val="0"/>
  </w:num>
  <w:num w:numId="13" w16cid:durableId="290135619">
    <w:abstractNumId w:val="8"/>
  </w:num>
  <w:num w:numId="14" w16cid:durableId="256449042">
    <w:abstractNumId w:val="5"/>
  </w:num>
  <w:num w:numId="15" w16cid:durableId="2088068433">
    <w:abstractNumId w:val="2"/>
  </w:num>
  <w:num w:numId="16" w16cid:durableId="2127769413">
    <w:abstractNumId w:val="9"/>
  </w:num>
  <w:num w:numId="17" w16cid:durableId="1937713658">
    <w:abstractNumId w:val="1"/>
  </w:num>
  <w:num w:numId="18" w16cid:durableId="3698394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53D"/>
    <w:rsid w:val="00010CA0"/>
    <w:rsid w:val="00044123"/>
    <w:rsid w:val="0007153D"/>
    <w:rsid w:val="0011182F"/>
    <w:rsid w:val="001E3726"/>
    <w:rsid w:val="00360100"/>
    <w:rsid w:val="003B0411"/>
    <w:rsid w:val="003E66B9"/>
    <w:rsid w:val="004E7060"/>
    <w:rsid w:val="0050161D"/>
    <w:rsid w:val="00573FD4"/>
    <w:rsid w:val="005A378D"/>
    <w:rsid w:val="00611D9C"/>
    <w:rsid w:val="00643FB8"/>
    <w:rsid w:val="0074305B"/>
    <w:rsid w:val="0088212D"/>
    <w:rsid w:val="00885B96"/>
    <w:rsid w:val="00954071"/>
    <w:rsid w:val="00AB469C"/>
    <w:rsid w:val="00B01B22"/>
    <w:rsid w:val="00B62E2F"/>
    <w:rsid w:val="00C6535B"/>
    <w:rsid w:val="00E95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BF4AB"/>
  <w15:chartTrackingRefBased/>
  <w15:docId w15:val="{F5314ECD-3183-4F51-B20F-DB1809219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7153D"/>
    <w:pPr>
      <w:spacing w:after="0"/>
    </w:pPr>
    <w:rPr>
      <w:rFonts w:ascii="Verdana" w:eastAsia="Times New Roman" w:hAnsi="Verdana" w:cs="Times New Roman"/>
      <w:sz w:val="19"/>
      <w:szCs w:val="20"/>
      <w:lang w:eastAsia="nl-NL"/>
    </w:rPr>
  </w:style>
  <w:style w:type="paragraph" w:styleId="Kop1">
    <w:name w:val="heading 1"/>
    <w:next w:val="Standaard"/>
    <w:link w:val="Kop1Char"/>
    <w:uiPriority w:val="99"/>
    <w:qFormat/>
    <w:rsid w:val="00360100"/>
    <w:pPr>
      <w:keepNext/>
      <w:keepLines/>
      <w:numPr>
        <w:numId w:val="10"/>
      </w:numPr>
      <w:spacing w:after="300" w:line="720" w:lineRule="atLeast"/>
      <w:outlineLvl w:val="0"/>
    </w:pPr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360100"/>
    <w:pPr>
      <w:keepNext/>
      <w:keepLines/>
      <w:numPr>
        <w:ilvl w:val="1"/>
        <w:numId w:val="10"/>
      </w:numPr>
      <w:spacing w:after="280"/>
      <w:outlineLvl w:val="1"/>
    </w:pPr>
    <w:rPr>
      <w:rFonts w:eastAsiaTheme="majorEastAsia" w:cstheme="majorBidi"/>
      <w:b/>
      <w:bCs/>
      <w:color w:val="441D42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360100"/>
    <w:pPr>
      <w:keepNext/>
      <w:keepLines/>
      <w:numPr>
        <w:ilvl w:val="2"/>
        <w:numId w:val="10"/>
      </w:numPr>
      <w:spacing w:after="280"/>
      <w:outlineLvl w:val="2"/>
    </w:pPr>
    <w:rPr>
      <w:rFonts w:eastAsiaTheme="majorEastAsia" w:cstheme="majorBidi"/>
      <w:b/>
      <w:bCs/>
      <w:color w:val="441D42" w:themeColor="accent1"/>
    </w:rPr>
  </w:style>
  <w:style w:type="paragraph" w:styleId="Kop4">
    <w:name w:val="heading 4"/>
    <w:basedOn w:val="Standaard"/>
    <w:next w:val="Standaard"/>
    <w:link w:val="Kop4Char"/>
    <w:unhideWhenUsed/>
    <w:qFormat/>
    <w:rsid w:val="00360100"/>
    <w:pPr>
      <w:keepNext/>
      <w:keepLines/>
      <w:outlineLvl w:val="3"/>
    </w:pPr>
    <w:rPr>
      <w:rFonts w:eastAsiaTheme="majorEastAsia" w:cstheme="majorBidi"/>
      <w:b/>
      <w:bCs/>
      <w:iCs/>
      <w:color w:val="441D42" w:themeColor="accent1"/>
    </w:rPr>
  </w:style>
  <w:style w:type="paragraph" w:styleId="Kop5">
    <w:name w:val="heading 5"/>
    <w:basedOn w:val="Standaard"/>
    <w:next w:val="Standaard"/>
    <w:link w:val="Kop5Char"/>
    <w:unhideWhenUsed/>
    <w:qFormat/>
    <w:rsid w:val="00360100"/>
    <w:pPr>
      <w:keepNext/>
      <w:keepLines/>
      <w:outlineLvl w:val="4"/>
    </w:pPr>
    <w:rPr>
      <w:rFonts w:eastAsiaTheme="majorEastAsia" w:cstheme="majorBidi"/>
      <w:i/>
      <w:color w:val="441D42" w:themeColor="text1"/>
    </w:rPr>
  </w:style>
  <w:style w:type="paragraph" w:styleId="Kop6">
    <w:name w:val="heading 6"/>
    <w:basedOn w:val="Standaard"/>
    <w:next w:val="Standaard"/>
    <w:link w:val="Kop6Char"/>
    <w:unhideWhenUsed/>
    <w:qFormat/>
    <w:rsid w:val="00360100"/>
    <w:pPr>
      <w:keepNext/>
      <w:keepLines/>
      <w:numPr>
        <w:ilvl w:val="3"/>
        <w:numId w:val="10"/>
      </w:numPr>
      <w:spacing w:after="300" w:line="720" w:lineRule="atLeast"/>
      <w:outlineLvl w:val="5"/>
    </w:pPr>
    <w:rPr>
      <w:rFonts w:eastAsiaTheme="majorEastAsia" w:cstheme="majorBidi"/>
      <w:iCs/>
      <w:color w:val="BB9C00" w:themeColor="accent2"/>
      <w:sz w:val="60"/>
    </w:rPr>
  </w:style>
  <w:style w:type="paragraph" w:styleId="Kop7">
    <w:name w:val="heading 7"/>
    <w:basedOn w:val="Standaard"/>
    <w:next w:val="Standaard"/>
    <w:link w:val="Kop7Char"/>
    <w:unhideWhenUsed/>
    <w:qFormat/>
    <w:rsid w:val="0036010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010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8C3C87" w:themeColor="text1" w:themeTint="BF"/>
    </w:rPr>
  </w:style>
  <w:style w:type="paragraph" w:styleId="Kop9">
    <w:name w:val="heading 9"/>
    <w:basedOn w:val="Standaard"/>
    <w:next w:val="Standaard"/>
    <w:link w:val="Kop9Char"/>
    <w:unhideWhenUsed/>
    <w:qFormat/>
    <w:rsid w:val="0036010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360100"/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60100"/>
    <w:rPr>
      <w:rFonts w:ascii="Corbel" w:eastAsiaTheme="majorEastAsia" w:hAnsi="Corbel" w:cstheme="majorBidi"/>
      <w:b/>
      <w:bCs/>
      <w:color w:val="441D42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60100"/>
    <w:rPr>
      <w:rFonts w:ascii="Corbel" w:eastAsiaTheme="majorEastAsia" w:hAnsi="Corbel" w:cstheme="majorBidi"/>
      <w:b/>
      <w:bCs/>
      <w:color w:val="441D42" w:themeColor="accent1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360100"/>
    <w:rPr>
      <w:rFonts w:ascii="Corbel" w:eastAsiaTheme="majorEastAsia" w:hAnsi="Corbel" w:cstheme="majorBidi"/>
      <w:iCs/>
      <w:color w:val="BB9C00" w:themeColor="accent2"/>
      <w:sz w:val="60"/>
    </w:rPr>
  </w:style>
  <w:style w:type="numbering" w:customStyle="1" w:styleId="stlGMHoofdstukken">
    <w:name w:val="stl_GM_Hoofdstukken"/>
    <w:basedOn w:val="Geenlijst"/>
    <w:uiPriority w:val="99"/>
    <w:rsid w:val="00360100"/>
    <w:pPr>
      <w:numPr>
        <w:numId w:val="1"/>
      </w:numPr>
    </w:pPr>
  </w:style>
  <w:style w:type="numbering" w:customStyle="1" w:styleId="stlGMOpsommingBullet">
    <w:name w:val="stl_GM_OpsommingBullet"/>
    <w:basedOn w:val="Geenlijst"/>
    <w:uiPriority w:val="99"/>
    <w:rsid w:val="00360100"/>
    <w:pPr>
      <w:numPr>
        <w:numId w:val="6"/>
      </w:numPr>
    </w:pPr>
  </w:style>
  <w:style w:type="paragraph" w:customStyle="1" w:styleId="stlColofon">
    <w:name w:val="stlColofon"/>
    <w:qFormat/>
    <w:rsid w:val="00360100"/>
    <w:pPr>
      <w:spacing w:after="0" w:line="280" w:lineRule="atLeast"/>
    </w:pPr>
    <w:rPr>
      <w:rFonts w:ascii="Corbel" w:hAnsi="Corbel"/>
      <w:color w:val="441D42" w:themeColor="text1"/>
      <w:sz w:val="20"/>
    </w:rPr>
  </w:style>
  <w:style w:type="paragraph" w:customStyle="1" w:styleId="stlColofonKop">
    <w:name w:val="stlColofonKop"/>
    <w:basedOn w:val="stlColofon"/>
    <w:qFormat/>
    <w:rsid w:val="00360100"/>
    <w:rPr>
      <w:b/>
    </w:rPr>
  </w:style>
  <w:style w:type="character" w:customStyle="1" w:styleId="stlDatum">
    <w:name w:val="stlDatum"/>
    <w:basedOn w:val="Standaardalinea-lettertype"/>
    <w:uiPriority w:val="1"/>
    <w:qFormat/>
    <w:rsid w:val="00360100"/>
  </w:style>
  <w:style w:type="paragraph" w:customStyle="1" w:styleId="stlTitel">
    <w:name w:val="stlTitel"/>
    <w:basedOn w:val="Standaard"/>
    <w:next w:val="Standaard"/>
    <w:qFormat/>
    <w:rsid w:val="00360100"/>
    <w:pPr>
      <w:spacing w:line="960" w:lineRule="atLeast"/>
    </w:pPr>
    <w:rPr>
      <w:color w:val="441D42" w:themeColor="text1"/>
      <w:sz w:val="80"/>
    </w:rPr>
  </w:style>
  <w:style w:type="paragraph" w:customStyle="1" w:styleId="stlOndertitel">
    <w:name w:val="stlOndertitel"/>
    <w:basedOn w:val="stlTitel"/>
    <w:qFormat/>
    <w:rsid w:val="00360100"/>
    <w:pPr>
      <w:spacing w:line="360" w:lineRule="atLeast"/>
    </w:pPr>
    <w:rPr>
      <w:sz w:val="30"/>
    </w:rPr>
  </w:style>
  <w:style w:type="paragraph" w:customStyle="1" w:styleId="stlQuote">
    <w:name w:val="stlQuote"/>
    <w:basedOn w:val="Standaard"/>
    <w:qFormat/>
    <w:rsid w:val="00360100"/>
    <w:pPr>
      <w:spacing w:after="380" w:line="380" w:lineRule="atLeast"/>
    </w:pPr>
    <w:rPr>
      <w:i/>
      <w:color w:val="441D42" w:themeColor="text1"/>
      <w:sz w:val="30"/>
    </w:rPr>
  </w:style>
  <w:style w:type="paragraph" w:customStyle="1" w:styleId="stlQuoteAfzender">
    <w:name w:val="stlQuoteAfzender"/>
    <w:basedOn w:val="stlQuote"/>
    <w:qFormat/>
    <w:rsid w:val="00360100"/>
    <w:rPr>
      <w:i w:val="0"/>
      <w:color w:val="auto"/>
    </w:rPr>
  </w:style>
  <w:style w:type="table" w:customStyle="1" w:styleId="stlTabel">
    <w:name w:val="stlTabel"/>
    <w:basedOn w:val="Standaardtabel"/>
    <w:uiPriority w:val="99"/>
    <w:rsid w:val="00360100"/>
    <w:pPr>
      <w:spacing w:after="0" w:line="240" w:lineRule="atLeast"/>
    </w:pPr>
    <w:rPr>
      <w:rFonts w:ascii="Corbel" w:hAnsi="Corbel"/>
      <w:sz w:val="20"/>
      <w14:numForm w14:val="lining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</w:tblBorders>
      <w:tblCellMar>
        <w:left w:w="57" w:type="dxa"/>
        <w:right w:w="85" w:type="dxa"/>
      </w:tblCellMar>
    </w:tblPr>
    <w:tblStylePr w:type="firstRow">
      <w:rPr>
        <w:rFonts w:ascii="Corbel" w:hAnsi="Corbel"/>
        <w:b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il"/>
          <w:insideV w:val="nil"/>
          <w:tl2br w:val="nil"/>
          <w:tr2bl w:val="nil"/>
        </w:tcBorders>
        <w:shd w:val="clear" w:color="auto" w:fill="441D42" w:themeFill="text1"/>
      </w:tcPr>
    </w:tblStylePr>
  </w:style>
  <w:style w:type="character" w:customStyle="1" w:styleId="stlVersie">
    <w:name w:val="stlVersie"/>
    <w:uiPriority w:val="1"/>
    <w:qFormat/>
    <w:rsid w:val="00360100"/>
  </w:style>
  <w:style w:type="character" w:customStyle="1" w:styleId="Kop4Char">
    <w:name w:val="Kop 4 Char"/>
    <w:basedOn w:val="Standaardalinea-lettertype"/>
    <w:link w:val="Kop4"/>
    <w:uiPriority w:val="9"/>
    <w:rsid w:val="00360100"/>
    <w:rPr>
      <w:rFonts w:ascii="Corbel" w:eastAsiaTheme="majorEastAsia" w:hAnsi="Corbel" w:cstheme="majorBidi"/>
      <w:b/>
      <w:bCs/>
      <w:iCs/>
      <w:color w:val="441D42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360100"/>
    <w:rPr>
      <w:rFonts w:ascii="Corbel" w:eastAsiaTheme="majorEastAsia" w:hAnsi="Corbel" w:cstheme="majorBidi"/>
      <w:i/>
      <w:color w:val="441D42" w:themeColor="text1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0100"/>
    <w:rPr>
      <w:rFonts w:asciiTheme="majorHAnsi" w:eastAsiaTheme="majorEastAsia" w:hAnsiTheme="majorHAnsi" w:cstheme="majorBidi"/>
      <w:color w:val="8C3C87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  <w:szCs w:val="20"/>
    </w:rPr>
  </w:style>
  <w:style w:type="paragraph" w:styleId="Bijschrift">
    <w:name w:val="caption"/>
    <w:basedOn w:val="Standaard"/>
    <w:next w:val="Standaard"/>
    <w:qFormat/>
    <w:rsid w:val="0007153D"/>
    <w:pPr>
      <w:spacing w:before="120"/>
    </w:pPr>
    <w:rPr>
      <w:i/>
    </w:rPr>
  </w:style>
  <w:style w:type="paragraph" w:styleId="Lijstopsomteken">
    <w:name w:val="List Bullet"/>
    <w:basedOn w:val="Standaard"/>
    <w:rsid w:val="003B0411"/>
    <w:pPr>
      <w:numPr>
        <w:numId w:val="12"/>
      </w:num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rPr>
      <w:rFonts w:ascii="Times New Roman" w:hAnsi="Times New Roman"/>
      <w:sz w:val="20"/>
    </w:rPr>
  </w:style>
  <w:style w:type="paragraph" w:styleId="Lijstalinea">
    <w:name w:val="List Paragraph"/>
    <w:aliases w:val="Colofon"/>
    <w:basedOn w:val="Standaard"/>
    <w:link w:val="LijstalineaChar"/>
    <w:qFormat/>
    <w:rsid w:val="00B01B2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raster">
    <w:name w:val="Table Grid"/>
    <w:basedOn w:val="Standaardtabel"/>
    <w:rsid w:val="00B01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-Accent11">
    <w:name w:val="Grid Table 4 - Accent 11"/>
    <w:basedOn w:val="Standaardtabel"/>
    <w:uiPriority w:val="49"/>
    <w:rsid w:val="005A37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B551AF" w:themeColor="accent1" w:themeTint="99"/>
        <w:left w:val="single" w:sz="4" w:space="0" w:color="B551AF" w:themeColor="accent1" w:themeTint="99"/>
        <w:bottom w:val="single" w:sz="4" w:space="0" w:color="B551AF" w:themeColor="accent1" w:themeTint="99"/>
        <w:right w:val="single" w:sz="4" w:space="0" w:color="B551AF" w:themeColor="accent1" w:themeTint="99"/>
        <w:insideH w:val="single" w:sz="4" w:space="0" w:color="B551AF" w:themeColor="accent1" w:themeTint="99"/>
        <w:insideV w:val="single" w:sz="4" w:space="0" w:color="B551A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1D42" w:themeColor="accent1"/>
          <w:left w:val="single" w:sz="4" w:space="0" w:color="441D42" w:themeColor="accent1"/>
          <w:bottom w:val="single" w:sz="4" w:space="0" w:color="441D42" w:themeColor="accent1"/>
          <w:right w:val="single" w:sz="4" w:space="0" w:color="441D42" w:themeColor="accent1"/>
          <w:insideH w:val="nil"/>
          <w:insideV w:val="nil"/>
        </w:tcBorders>
        <w:shd w:val="clear" w:color="auto" w:fill="441D42" w:themeFill="accent1"/>
      </w:tcPr>
    </w:tblStylePr>
    <w:tblStylePr w:type="lastRow">
      <w:rPr>
        <w:b/>
        <w:bCs/>
      </w:rPr>
      <w:tblPr/>
      <w:tcPr>
        <w:tcBorders>
          <w:top w:val="double" w:sz="4" w:space="0" w:color="441D4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C5E4" w:themeFill="accent1" w:themeFillTint="33"/>
      </w:tcPr>
    </w:tblStylePr>
    <w:tblStylePr w:type="band1Horz">
      <w:tblPr/>
      <w:tcPr>
        <w:shd w:val="clear" w:color="auto" w:fill="E6C5E4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5A378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A378D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4E706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E7060"/>
    <w:rPr>
      <w:rFonts w:ascii="Verdana" w:eastAsia="Times New Roman" w:hAnsi="Verdana" w:cs="Times New Roman"/>
      <w:sz w:val="19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E706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E7060"/>
    <w:rPr>
      <w:rFonts w:ascii="Verdana" w:eastAsia="Times New Roman" w:hAnsi="Verdana" w:cs="Times New Roman"/>
      <w:sz w:val="19"/>
      <w:szCs w:val="20"/>
      <w:lang w:eastAsia="nl-NL"/>
    </w:rPr>
  </w:style>
  <w:style w:type="character" w:customStyle="1" w:styleId="LijstalineaChar">
    <w:name w:val="Lijstalinea Char"/>
    <w:aliases w:val="Colofon Char"/>
    <w:link w:val="Lijstalinea"/>
    <w:locked/>
    <w:rsid w:val="008821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GM_kleuren">
      <a:dk1>
        <a:srgbClr val="441D42"/>
      </a:dk1>
      <a:lt1>
        <a:sysClr val="window" lastClr="FFFFFF"/>
      </a:lt1>
      <a:dk2>
        <a:srgbClr val="441D42"/>
      </a:dk2>
      <a:lt2>
        <a:srgbClr val="EEECE1"/>
      </a:lt2>
      <a:accent1>
        <a:srgbClr val="441D42"/>
      </a:accent1>
      <a:accent2>
        <a:srgbClr val="BB9C00"/>
      </a:accent2>
      <a:accent3>
        <a:srgbClr val="C00862"/>
      </a:accent3>
      <a:accent4>
        <a:srgbClr val="0096AE"/>
      </a:accent4>
      <a:accent5>
        <a:srgbClr val="FDB813"/>
      </a:accent5>
      <a:accent6>
        <a:srgbClr val="09526A"/>
      </a:accent6>
      <a:hlink>
        <a:srgbClr val="441D42"/>
      </a:hlink>
      <a:folHlink>
        <a:srgbClr val="BB9C0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6425F9A8ABAC448814A900BC3B06B6" ma:contentTypeVersion="4" ma:contentTypeDescription="Een nieuw document maken." ma:contentTypeScope="" ma:versionID="a0e54f2533e380ee99c0ce2247058910">
  <xsd:schema xmlns:xsd="http://www.w3.org/2001/XMLSchema" xmlns:xs="http://www.w3.org/2001/XMLSchema" xmlns:p="http://schemas.microsoft.com/office/2006/metadata/properties" xmlns:ns2="07b02db0-8d55-461b-8d4f-eff23013a2ce" targetNamespace="http://schemas.microsoft.com/office/2006/metadata/properties" ma:root="true" ma:fieldsID="0b1477b1b515a387922ea951173fded4" ns2:_="">
    <xsd:import namespace="07b02db0-8d55-461b-8d4f-eff23013a2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b02db0-8d55-461b-8d4f-eff23013a2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7208A63-7EF7-498F-846E-99FFD9B88E6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347ADEC-EFFC-4DFD-BC02-8372ACD5C7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0BE1B7-518C-4031-A0D1-37F3C20C1D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b02db0-8d55-461b-8d4f-eff23013a2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Gooise Meren</Company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NiWia</dc:creator>
  <cp:keywords/>
  <dc:description/>
  <cp:lastModifiedBy>Guijt, Marjolijn</cp:lastModifiedBy>
  <cp:revision>2</cp:revision>
  <cp:lastPrinted>2018-09-25T13:13:00Z</cp:lastPrinted>
  <dcterms:created xsi:type="dcterms:W3CDTF">2025-03-05T13:57:00Z</dcterms:created>
  <dcterms:modified xsi:type="dcterms:W3CDTF">2025-03-05T13:57:00Z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zdDocumentId">
    <vt:lpwstr>2142182</vt:lpwstr>
  </property>
  <property fmtid="{D5CDD505-2E9C-101B-9397-08002B2CF9AE}" pid="3" name="mzdDocumentBlobId">
    <vt:lpwstr>3409240</vt:lpwstr>
  </property>
  <property fmtid="{D5CDD505-2E9C-101B-9397-08002B2CF9AE}" pid="4" name="mzdZaaknummer">
    <vt:lpwstr>0</vt:lpwstr>
  </property>
  <property fmtid="{D5CDD505-2E9C-101B-9397-08002B2CF9AE}" pid="5" name="mzdDocumentType">
    <vt:lpwstr>0</vt:lpwstr>
  </property>
  <property fmtid="{D5CDD505-2E9C-101B-9397-08002B2CF9AE}" pid="6" name="ContentTypeId">
    <vt:lpwstr>0x010100116425F9A8ABAC448814A900BC3B06B6</vt:lpwstr>
  </property>
</Properties>
</file>