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C5249" w14:textId="69C946F5" w:rsidR="00945F16" w:rsidRDefault="004C6B97" w:rsidP="00474D37">
      <w:pPr>
        <w:tabs>
          <w:tab w:val="left" w:pos="4536"/>
          <w:tab w:val="right" w:pos="9072"/>
        </w:tabs>
        <w:rPr>
          <w:rStyle w:val="Zwaar"/>
          <w:rFonts w:asciiTheme="minorHAnsi" w:hAnsiTheme="minorHAnsi" w:cstheme="minorHAnsi"/>
        </w:rPr>
      </w:pPr>
      <w:bookmarkStart w:id="0" w:name="_Toc256181328"/>
      <w:r w:rsidRPr="00773703">
        <w:rPr>
          <w:rStyle w:val="Zwaar"/>
          <w:rFonts w:asciiTheme="minorHAnsi" w:hAnsiTheme="minorHAnsi" w:cstheme="minorHAnsi"/>
        </w:rPr>
        <w:t xml:space="preserve">BIJLAGE </w:t>
      </w:r>
      <w:bookmarkEnd w:id="0"/>
      <w:r w:rsidR="003E0911">
        <w:rPr>
          <w:rStyle w:val="Zwaar"/>
          <w:rFonts w:asciiTheme="minorHAnsi" w:hAnsiTheme="minorHAnsi" w:cstheme="minorHAnsi"/>
        </w:rPr>
        <w:t xml:space="preserve">EIGEN </w:t>
      </w:r>
      <w:r w:rsidR="006D45DB">
        <w:rPr>
          <w:rStyle w:val="Zwaar"/>
          <w:rFonts w:asciiTheme="minorHAnsi" w:hAnsiTheme="minorHAnsi" w:cstheme="minorHAnsi"/>
        </w:rPr>
        <w:t>VERKLARING</w:t>
      </w:r>
      <w:r w:rsidR="003E0911">
        <w:rPr>
          <w:rStyle w:val="Zwaar"/>
          <w:rFonts w:asciiTheme="minorHAnsi" w:hAnsiTheme="minorHAnsi" w:cstheme="minorHAnsi"/>
        </w:rPr>
        <w:t xml:space="preserve"> </w:t>
      </w:r>
      <w:r w:rsidR="007925A0">
        <w:rPr>
          <w:rStyle w:val="Zwaar"/>
          <w:rFonts w:asciiTheme="minorHAnsi" w:hAnsiTheme="minorHAnsi" w:cstheme="minorHAnsi"/>
        </w:rPr>
        <w:t xml:space="preserve">GEEN </w:t>
      </w:r>
      <w:r w:rsidR="003E0911">
        <w:rPr>
          <w:rStyle w:val="Zwaar"/>
          <w:rFonts w:asciiTheme="minorHAnsi" w:hAnsiTheme="minorHAnsi" w:cstheme="minorHAnsi"/>
        </w:rPr>
        <w:t>RUSSISCHE BETROKKENHEID</w:t>
      </w:r>
    </w:p>
    <w:p w14:paraId="2987C116" w14:textId="2734B1B3" w:rsidR="00246500" w:rsidRDefault="00945F16" w:rsidP="00474D37">
      <w:pPr>
        <w:tabs>
          <w:tab w:val="left" w:pos="4536"/>
          <w:tab w:val="right" w:pos="9072"/>
        </w:tabs>
        <w:rPr>
          <w:rFonts w:asciiTheme="minorHAnsi" w:hAnsiTheme="minorHAnsi" w:cstheme="minorHAnsi"/>
          <w:i/>
          <w:sz w:val="18"/>
        </w:rPr>
      </w:pPr>
      <w:r>
        <w:rPr>
          <w:rStyle w:val="Zwaar"/>
          <w:rFonts w:asciiTheme="minorHAnsi" w:hAnsiTheme="minorHAnsi" w:cstheme="minorHAnsi"/>
        </w:rPr>
        <w:t xml:space="preserve"> </w:t>
      </w:r>
      <w:r w:rsidR="00A920DA" w:rsidRPr="00773703">
        <w:rPr>
          <w:rStyle w:val="Zwaar"/>
          <w:rFonts w:asciiTheme="minorHAnsi" w:hAnsiTheme="minorHAnsi" w:cstheme="minorHAnsi"/>
        </w:rPr>
        <w:tab/>
      </w:r>
      <w:bookmarkStart w:id="1" w:name="_Hlk493680894"/>
      <w:r w:rsidR="00A920DA" w:rsidRPr="00773703">
        <w:rPr>
          <w:rStyle w:val="Zwaar"/>
          <w:rFonts w:asciiTheme="minorHAnsi" w:hAnsiTheme="minorHAnsi" w:cstheme="minorHAnsi"/>
        </w:rPr>
        <w:t xml:space="preserve">NAAM </w:t>
      </w:r>
      <w:r w:rsidR="00511C66" w:rsidRPr="00773703">
        <w:rPr>
          <w:rStyle w:val="Zwaar"/>
          <w:rFonts w:asciiTheme="minorHAnsi" w:hAnsiTheme="minorHAnsi" w:cstheme="minorHAnsi"/>
        </w:rPr>
        <w:t>INSCHRIJVER:</w:t>
      </w:r>
      <w:r w:rsidR="00511C66" w:rsidRPr="00773703">
        <w:rPr>
          <w:rStyle w:val="Zwaar"/>
          <w:rFonts w:asciiTheme="minorHAnsi" w:hAnsiTheme="minorHAnsi" w:cstheme="minorHAnsi"/>
          <w:highlight w:val="yellow"/>
        </w:rPr>
        <w:t xml:space="preserve"> [</w:t>
      </w:r>
      <w:r w:rsidR="00A920DA" w:rsidRPr="00773703">
        <w:rPr>
          <w:rStyle w:val="Zwaar"/>
          <w:rFonts w:asciiTheme="minorHAnsi" w:hAnsiTheme="minorHAnsi" w:cstheme="minorHAnsi"/>
          <w:highlight w:val="yellow"/>
        </w:rPr>
        <w:tab/>
        <w:t>]</w:t>
      </w:r>
      <w:r w:rsidR="00947DE9" w:rsidRPr="00773703">
        <w:rPr>
          <w:rStyle w:val="Zwaar"/>
          <w:rFonts w:asciiTheme="minorHAnsi" w:hAnsiTheme="minorHAnsi" w:cstheme="minorHAnsi"/>
        </w:rPr>
        <w:br/>
      </w:r>
      <w:bookmarkStart w:id="2" w:name="_Hlk493680639"/>
      <w:bookmarkEnd w:id="1"/>
      <w:r w:rsidR="00947DE9" w:rsidRPr="00773703">
        <w:rPr>
          <w:rFonts w:asciiTheme="minorHAnsi" w:hAnsiTheme="minorHAnsi" w:cstheme="minorHAnsi"/>
          <w:i/>
          <w:sz w:val="18"/>
        </w:rPr>
        <w:t>(Zie paragraaf</w:t>
      </w:r>
      <w:r>
        <w:rPr>
          <w:rFonts w:asciiTheme="minorHAnsi" w:hAnsiTheme="minorHAnsi" w:cstheme="minorHAnsi"/>
          <w:i/>
          <w:sz w:val="18"/>
        </w:rPr>
        <w:t xml:space="preserve"> </w:t>
      </w:r>
      <w:r w:rsidR="00375F29">
        <w:rPr>
          <w:rFonts w:asciiTheme="minorHAnsi" w:hAnsiTheme="minorHAnsi" w:cstheme="minorHAnsi"/>
          <w:i/>
          <w:sz w:val="18"/>
        </w:rPr>
        <w:t>4.2.2</w:t>
      </w:r>
      <w:r w:rsidR="00252B34">
        <w:rPr>
          <w:rFonts w:asciiTheme="minorHAnsi" w:hAnsiTheme="minorHAnsi" w:cstheme="minorHAnsi"/>
          <w:i/>
          <w:sz w:val="18"/>
        </w:rPr>
        <w:t xml:space="preserve"> </w:t>
      </w:r>
      <w:r w:rsidR="00947DE9" w:rsidRPr="00773703">
        <w:rPr>
          <w:rFonts w:asciiTheme="minorHAnsi" w:hAnsiTheme="minorHAnsi" w:cstheme="minorHAnsi"/>
          <w:i/>
          <w:sz w:val="18"/>
        </w:rPr>
        <w:t xml:space="preserve">van de </w:t>
      </w:r>
      <w:r w:rsidR="00584FE8">
        <w:rPr>
          <w:rFonts w:asciiTheme="minorHAnsi" w:hAnsiTheme="minorHAnsi" w:cstheme="minorHAnsi"/>
          <w:i/>
          <w:sz w:val="18"/>
        </w:rPr>
        <w:t>Aanbestedings</w:t>
      </w:r>
      <w:r w:rsidR="00A920DA" w:rsidRPr="00773703">
        <w:rPr>
          <w:rFonts w:asciiTheme="minorHAnsi" w:hAnsiTheme="minorHAnsi" w:cstheme="minorHAnsi"/>
          <w:i/>
          <w:sz w:val="18"/>
        </w:rPr>
        <w:t>leidraad</w:t>
      </w:r>
      <w:r w:rsidR="00947DE9" w:rsidRPr="00773703">
        <w:rPr>
          <w:rFonts w:asciiTheme="minorHAnsi" w:hAnsiTheme="minorHAnsi" w:cstheme="minorHAnsi"/>
          <w:i/>
          <w:sz w:val="18"/>
        </w:rPr>
        <w:t>)</w:t>
      </w:r>
      <w:bookmarkEnd w:id="2"/>
    </w:p>
    <w:p w14:paraId="4E976593" w14:textId="15CE0488" w:rsidR="00F23014" w:rsidRPr="00F23014" w:rsidRDefault="00F23014" w:rsidP="00F23014">
      <w:pPr>
        <w:rPr>
          <w:rFonts w:asciiTheme="minorHAnsi" w:hAnsiTheme="minorHAnsi" w:cstheme="minorHAnsi"/>
        </w:rPr>
      </w:pPr>
      <w:r w:rsidRPr="00F23014">
        <w:rPr>
          <w:rFonts w:asciiTheme="minorHAnsi" w:hAnsiTheme="minorHAnsi" w:cstheme="minorHAnsi"/>
        </w:rPr>
        <w:t>De Europese Unie heeft op 8 april 2022 nieuwe sancties ingesteld tegen Rusland</w:t>
      </w:r>
      <w:r w:rsidR="009774E0">
        <w:rPr>
          <w:rFonts w:asciiTheme="minorHAnsi" w:hAnsiTheme="minorHAnsi" w:cstheme="minorHAnsi"/>
        </w:rPr>
        <w:t xml:space="preserve"> en zijn vastgelegd</w:t>
      </w:r>
      <w:r w:rsidR="0017309B">
        <w:rPr>
          <w:rFonts w:asciiTheme="minorHAnsi" w:hAnsiTheme="minorHAnsi" w:cstheme="minorHAnsi"/>
        </w:rPr>
        <w:t xml:space="preserve"> in de Verordening (EU) 2002/576. </w:t>
      </w:r>
      <w:r w:rsidRPr="00F23014">
        <w:rPr>
          <w:rFonts w:asciiTheme="minorHAnsi" w:hAnsiTheme="minorHAnsi" w:cstheme="minorHAnsi"/>
        </w:rPr>
        <w:t xml:space="preserve">Deze hebben ook gevolgen voor aanbestedingen van aanbestedende diensten. Met dit sanctiepakket introduceert de Europese Unie een verbod op het gunnen van overheidsopdrachten aan een Russische partij. </w:t>
      </w:r>
    </w:p>
    <w:p w14:paraId="21208488" w14:textId="77777777" w:rsidR="00F23014" w:rsidRPr="00F23014" w:rsidRDefault="00F23014" w:rsidP="00F23014">
      <w:pPr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F23014">
        <w:rPr>
          <w:rFonts w:asciiTheme="minorHAnsi" w:hAnsiTheme="minorHAnsi" w:cstheme="minorHAnsi"/>
          <w:color w:val="000000" w:themeColor="text1"/>
        </w:rPr>
        <w:t>Het verbod heeft betrekking op gunning van overheidsopdrachten met:</w:t>
      </w:r>
    </w:p>
    <w:p w14:paraId="77891DDC" w14:textId="7EB10A65" w:rsidR="00F23014" w:rsidRPr="00F23014" w:rsidRDefault="006B7601" w:rsidP="00F23014">
      <w:pPr>
        <w:pStyle w:val="Lijstalinea"/>
        <w:numPr>
          <w:ilvl w:val="0"/>
          <w:numId w:val="10"/>
        </w:numPr>
        <w:spacing w:after="0" w:line="26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F23014" w:rsidRPr="00F23014">
        <w:rPr>
          <w:rFonts w:asciiTheme="minorHAnsi" w:hAnsiTheme="minorHAnsi" w:cstheme="minorHAnsi"/>
          <w:color w:val="000000" w:themeColor="text1"/>
        </w:rPr>
        <w:t>ersonen met een Russische nationaliteit en personen of rechtspersonen (bedrijven, entiteiten of organen) die gevestigd zijn in Rusland.</w:t>
      </w:r>
    </w:p>
    <w:p w14:paraId="624B738F" w14:textId="425B1398" w:rsidR="00F23014" w:rsidRPr="00F23014" w:rsidRDefault="006B7601" w:rsidP="00F23014">
      <w:pPr>
        <w:pStyle w:val="Lijstalinea"/>
        <w:numPr>
          <w:ilvl w:val="0"/>
          <w:numId w:val="10"/>
        </w:numPr>
        <w:spacing w:after="0" w:line="26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R</w:t>
      </w:r>
      <w:r w:rsidR="00F23014" w:rsidRPr="00F23014">
        <w:rPr>
          <w:rFonts w:asciiTheme="minorHAnsi" w:hAnsiTheme="minorHAnsi" w:cstheme="minorHAnsi"/>
          <w:color w:val="000000" w:themeColor="text1"/>
        </w:rPr>
        <w:t>echtspersonen (gevestigd in Rusland of een ander land) die voor meer dan 50% eigendom zijn van een Russische partij zoals hierboven genoemd.</w:t>
      </w:r>
    </w:p>
    <w:p w14:paraId="039D31DC" w14:textId="44F6930B" w:rsidR="00F23014" w:rsidRPr="00F23014" w:rsidRDefault="006B7601" w:rsidP="00F23014">
      <w:pPr>
        <w:pStyle w:val="Lijstalinea"/>
        <w:numPr>
          <w:ilvl w:val="0"/>
          <w:numId w:val="10"/>
        </w:numPr>
        <w:spacing w:after="0" w:line="26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F23014" w:rsidRPr="00F23014">
        <w:rPr>
          <w:rFonts w:asciiTheme="minorHAnsi" w:hAnsiTheme="minorHAnsi" w:cstheme="minorHAnsi"/>
          <w:color w:val="000000" w:themeColor="text1"/>
        </w:rPr>
        <w:t>ersonen of rechtspersonen (gevestigd in Rusland of een ander land) die handelen in belang van of op aanwijzing van een bovengenoemde Russische partij.</w:t>
      </w:r>
    </w:p>
    <w:p w14:paraId="408E7088" w14:textId="7312556C" w:rsidR="00F23014" w:rsidRPr="00F23014" w:rsidRDefault="006B7601" w:rsidP="00F23014">
      <w:pPr>
        <w:pStyle w:val="Lijstalinea"/>
        <w:numPr>
          <w:ilvl w:val="0"/>
          <w:numId w:val="10"/>
        </w:numPr>
        <w:spacing w:after="0" w:line="26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</w:t>
      </w:r>
      <w:r w:rsidR="00F23014" w:rsidRPr="00F23014">
        <w:rPr>
          <w:rFonts w:asciiTheme="minorHAnsi" w:hAnsiTheme="minorHAnsi" w:cstheme="minorHAnsi"/>
          <w:color w:val="000000" w:themeColor="text1"/>
        </w:rPr>
        <w:t>iet-Russische entiteiten, waarbij meer dan 10% van de contractwaarde geleverd wordt door onderaannemers, leveranciers of entiteiten die als Russische entiteit kunnen worden aangemerkt.</w:t>
      </w:r>
    </w:p>
    <w:p w14:paraId="337FE04F" w14:textId="77777777" w:rsidR="00F23014" w:rsidRPr="00F23014" w:rsidRDefault="00F23014" w:rsidP="00F23014">
      <w:pPr>
        <w:rPr>
          <w:rFonts w:asciiTheme="minorHAnsi" w:hAnsiTheme="minorHAnsi" w:cstheme="minorHAnsi"/>
          <w:color w:val="000000" w:themeColor="text1"/>
        </w:rPr>
      </w:pPr>
    </w:p>
    <w:p w14:paraId="4BCCF471" w14:textId="77777777" w:rsidR="00F23014" w:rsidRPr="00F23014" w:rsidRDefault="00F23014" w:rsidP="00F23014">
      <w:pPr>
        <w:rPr>
          <w:rFonts w:asciiTheme="minorHAnsi" w:hAnsiTheme="minorHAnsi" w:cstheme="minorHAnsi"/>
        </w:rPr>
      </w:pPr>
      <w:r w:rsidRPr="00F23014">
        <w:rPr>
          <w:rFonts w:asciiTheme="minorHAnsi" w:hAnsiTheme="minorHAnsi" w:cstheme="minorHAnsi"/>
        </w:rPr>
        <w:t>Ondergetekende verklaart bij het opstellen en het indienen van zijn inschrijving dat bovengenoemde bepalingen niet van toepassing zijn op haar onderneming of haar onderaannemers.</w:t>
      </w:r>
    </w:p>
    <w:p w14:paraId="1CDE2E9F" w14:textId="77777777" w:rsidR="007D06A5" w:rsidRPr="00773703" w:rsidRDefault="007D06A5" w:rsidP="007D4CE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773703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7643E90D" w:rsidR="00246500" w:rsidRPr="00773703" w:rsidRDefault="00246500" w:rsidP="007D06A5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 xml:space="preserve">Naam </w:t>
            </w:r>
            <w:r w:rsidR="00584FE8">
              <w:rPr>
                <w:rFonts w:asciiTheme="minorHAnsi" w:hAnsiTheme="minorHAnsi" w:cstheme="minorHAnsi"/>
                <w:b/>
              </w:rPr>
              <w:t>Inschrijver</w:t>
            </w:r>
            <w:r w:rsidR="009D2C86" w:rsidRPr="00773703">
              <w:rPr>
                <w:rFonts w:asciiTheme="minorHAnsi" w:hAnsiTheme="minorHAnsi" w:cstheme="minorHAnsi"/>
                <w:b/>
              </w:rPr>
              <w:t xml:space="preserve"> </w:t>
            </w:r>
            <w:r w:rsidRPr="00773703">
              <w:rPr>
                <w:rFonts w:asciiTheme="minorHAnsi" w:hAnsiTheme="minorHAnsi" w:cstheme="minorHAnsi"/>
                <w:i/>
              </w:rPr>
              <w:t>(conform handelsregister):</w:t>
            </w:r>
          </w:p>
        </w:tc>
      </w:tr>
      <w:tr w:rsidR="00246500" w:rsidRPr="00773703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773703" w:rsidRDefault="00246500" w:rsidP="000338CE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</w:p>
        </w:tc>
      </w:tr>
      <w:tr w:rsidR="00246500" w:rsidRPr="00773703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773703" w:rsidRDefault="00246500" w:rsidP="000338C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Ondertekening</w:t>
            </w:r>
          </w:p>
        </w:tc>
      </w:tr>
      <w:tr w:rsidR="00246500" w:rsidRPr="00773703" w14:paraId="2987C153" w14:textId="77777777" w:rsidTr="000338CE">
        <w:tc>
          <w:tcPr>
            <w:tcW w:w="3402" w:type="dxa"/>
          </w:tcPr>
          <w:p w14:paraId="2987C151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6" w14:textId="77777777" w:rsidTr="000338CE">
        <w:tc>
          <w:tcPr>
            <w:tcW w:w="3402" w:type="dxa"/>
          </w:tcPr>
          <w:p w14:paraId="2987C154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9" w14:textId="77777777" w:rsidTr="000338CE">
        <w:tc>
          <w:tcPr>
            <w:tcW w:w="3402" w:type="dxa"/>
          </w:tcPr>
          <w:p w14:paraId="2987C157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Handtekening:</w:t>
            </w:r>
          </w:p>
        </w:tc>
        <w:tc>
          <w:tcPr>
            <w:tcW w:w="5103" w:type="dxa"/>
          </w:tcPr>
          <w:p w14:paraId="411D6E35" w14:textId="77777777" w:rsidR="00246500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  <w:p w14:paraId="2987C158" w14:textId="77777777" w:rsidR="00D37FAA" w:rsidRPr="00773703" w:rsidRDefault="00D37FAA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C" w14:textId="77777777" w:rsidTr="000338CE">
        <w:tc>
          <w:tcPr>
            <w:tcW w:w="3402" w:type="dxa"/>
          </w:tcPr>
          <w:p w14:paraId="2987C15A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2987C15D" w14:textId="77777777" w:rsidR="000A5097" w:rsidRPr="00773703" w:rsidRDefault="000A5097" w:rsidP="007D4CE7">
      <w:pPr>
        <w:rPr>
          <w:rFonts w:asciiTheme="minorHAnsi" w:hAnsiTheme="minorHAnsi" w:cstheme="minorHAnsi"/>
          <w:i/>
          <w:szCs w:val="18"/>
        </w:rPr>
      </w:pPr>
    </w:p>
    <w:p w14:paraId="2987C15E" w14:textId="77777777" w:rsidR="00246500" w:rsidRPr="008E4054" w:rsidRDefault="00AF56C0" w:rsidP="007D4CE7">
      <w:pPr>
        <w:rPr>
          <w:rFonts w:asciiTheme="minorHAnsi" w:hAnsiTheme="minorHAnsi" w:cstheme="minorHAnsi"/>
          <w:sz w:val="20"/>
          <w:szCs w:val="20"/>
        </w:rPr>
      </w:pPr>
      <w:r w:rsidRPr="008E4054">
        <w:rPr>
          <w:rFonts w:asciiTheme="minorHAnsi" w:hAnsiTheme="minorHAnsi" w:cstheme="minorHAnsi"/>
          <w:i/>
          <w:sz w:val="20"/>
          <w:szCs w:val="20"/>
        </w:rPr>
        <w:t>(Het ingevulde en ondertekende</w:t>
      </w:r>
      <w:r w:rsidRPr="008E4054">
        <w:rPr>
          <w:rFonts w:asciiTheme="minorHAnsi" w:hAnsiTheme="minorHAnsi" w:cstheme="minorHAnsi"/>
          <w:sz w:val="20"/>
          <w:szCs w:val="20"/>
        </w:rPr>
        <w:t xml:space="preserve"> </w:t>
      </w:r>
      <w:r w:rsidRPr="008E4054">
        <w:rPr>
          <w:rFonts w:asciiTheme="minorHAnsi" w:hAnsiTheme="minorHAnsi" w:cstheme="minorHAnsi"/>
          <w:i/>
          <w:sz w:val="20"/>
          <w:szCs w:val="20"/>
        </w:rPr>
        <w:t>modelformulier dient gescand als pdf bestand ingediend te worden)</w:t>
      </w:r>
    </w:p>
    <w:sectPr w:rsidR="00246500" w:rsidRPr="008E4054" w:rsidSect="00C22C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8FB5D" w14:textId="77777777" w:rsidR="00AE6F42" w:rsidRDefault="00AE6F42" w:rsidP="00DE1E98">
      <w:pPr>
        <w:spacing w:after="0" w:line="240" w:lineRule="auto"/>
      </w:pPr>
      <w:r>
        <w:separator/>
      </w:r>
    </w:p>
  </w:endnote>
  <w:endnote w:type="continuationSeparator" w:id="0">
    <w:p w14:paraId="75672B68" w14:textId="77777777" w:rsidR="00AE6F42" w:rsidRDefault="00AE6F42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C167" w14:textId="0928637F" w:rsidR="00246500" w:rsidRPr="00610BAD" w:rsidRDefault="00487856" w:rsidP="00926373">
    <w:pPr>
      <w:pStyle w:val="Voettekst"/>
      <w:pBdr>
        <w:top w:val="single" w:sz="4" w:space="1" w:color="auto"/>
      </w:pBdr>
      <w:rPr>
        <w:sz w:val="18"/>
      </w:rPr>
    </w:pPr>
    <w:r w:rsidRPr="00773703">
      <w:rPr>
        <w:rFonts w:asciiTheme="minorHAnsi" w:hAnsiTheme="minorHAnsi" w:cstheme="minorHAnsi"/>
        <w:sz w:val="18"/>
      </w:rPr>
      <w:t xml:space="preserve">Bijlage </w:t>
    </w:r>
    <w:r w:rsidR="005475C7">
      <w:rPr>
        <w:rFonts w:asciiTheme="minorHAnsi" w:hAnsiTheme="minorHAnsi" w:cstheme="minorHAnsi"/>
        <w:sz w:val="18"/>
      </w:rPr>
      <w:t xml:space="preserve">Eigen </w:t>
    </w:r>
    <w:r w:rsidR="007925A0">
      <w:rPr>
        <w:rFonts w:asciiTheme="minorHAnsi" w:hAnsiTheme="minorHAnsi" w:cstheme="minorHAnsi"/>
        <w:sz w:val="18"/>
      </w:rPr>
      <w:t xml:space="preserve">verklaring geen </w:t>
    </w:r>
    <w:r w:rsidR="005D2F88">
      <w:rPr>
        <w:rFonts w:asciiTheme="minorHAnsi" w:hAnsiTheme="minorHAnsi" w:cstheme="minorHAnsi"/>
        <w:sz w:val="18"/>
      </w:rPr>
      <w:t>Russi</w:t>
    </w:r>
    <w:r w:rsidR="003E0911">
      <w:rPr>
        <w:rFonts w:asciiTheme="minorHAnsi" w:hAnsiTheme="minorHAnsi" w:cstheme="minorHAnsi"/>
        <w:sz w:val="18"/>
      </w:rPr>
      <w:t>sche betrokkenheid</w:t>
    </w:r>
    <w:r w:rsidR="00C80C67" w:rsidRPr="00773703">
      <w:rPr>
        <w:rFonts w:asciiTheme="minorHAnsi" w:hAnsiTheme="minorHAnsi" w:cstheme="minorHAnsi"/>
        <w:sz w:val="18"/>
      </w:rPr>
      <w:t>_v</w:t>
    </w:r>
    <w:r w:rsidR="00511C66">
      <w:rPr>
        <w:rFonts w:asciiTheme="minorHAnsi" w:hAnsiTheme="minorHAnsi" w:cstheme="minorHAnsi"/>
        <w:sz w:val="18"/>
      </w:rPr>
      <w:t>1.0</w:t>
    </w:r>
    <w:r>
      <w:rPr>
        <w:sz w:val="18"/>
      </w:rPr>
      <w:tab/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 xml:space="preserve">Bijlage Checklist SL Stichting Inlichtingenbureau EA KA2 </w:t>
    </w:r>
    <w:proofErr w:type="spellStart"/>
    <w:r w:rsidRPr="00211AD3">
      <w:rPr>
        <w:sz w:val="18"/>
      </w:rPr>
      <w:t>MmO</w:t>
    </w:r>
    <w:proofErr w:type="spellEnd"/>
    <w:r w:rsidRPr="00211AD3">
      <w:rPr>
        <w:sz w:val="18"/>
      </w:rPr>
      <w:t xml:space="preserve">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F5C85" w14:textId="77777777" w:rsidR="00AE6F42" w:rsidRDefault="00AE6F42" w:rsidP="00DE1E98">
      <w:pPr>
        <w:spacing w:after="0" w:line="240" w:lineRule="auto"/>
      </w:pPr>
      <w:r>
        <w:separator/>
      </w:r>
    </w:p>
  </w:footnote>
  <w:footnote w:type="continuationSeparator" w:id="0">
    <w:p w14:paraId="0499090B" w14:textId="77777777" w:rsidR="00AE6F42" w:rsidRDefault="00AE6F42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F45A3" w14:textId="34D35B65" w:rsidR="00495A2C" w:rsidRPr="00C80C67" w:rsidRDefault="00495A2C" w:rsidP="00495A2C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r w:rsidRPr="00C80C67">
      <w:rPr>
        <w:rFonts w:asciiTheme="minorHAnsi" w:hAnsiTheme="minorHAnsi" w:cstheme="minorHAnsi"/>
        <w:i/>
        <w:sz w:val="18"/>
      </w:rPr>
      <w:t>Stichting Inlichtingenbureau</w:t>
    </w:r>
    <w:r w:rsidRPr="00C80C67">
      <w:rPr>
        <w:rFonts w:asciiTheme="minorHAnsi" w:hAnsiTheme="minorHAnsi" w:cstheme="minorHAnsi"/>
        <w:i/>
        <w:sz w:val="18"/>
      </w:rPr>
      <w:tab/>
    </w:r>
    <w:r w:rsidRPr="00C80C67">
      <w:rPr>
        <w:rFonts w:asciiTheme="minorHAnsi" w:hAnsiTheme="minorHAnsi" w:cstheme="minorHAnsi"/>
        <w:i/>
        <w:sz w:val="18"/>
      </w:rPr>
      <w:tab/>
      <w:t>IB2</w:t>
    </w:r>
    <w:r w:rsidR="00F277B7">
      <w:rPr>
        <w:rFonts w:asciiTheme="minorHAnsi" w:hAnsiTheme="minorHAnsi" w:cstheme="minorHAnsi"/>
        <w:i/>
        <w:sz w:val="18"/>
      </w:rPr>
      <w:t>4</w:t>
    </w:r>
    <w:r w:rsidRPr="00C80C67">
      <w:rPr>
        <w:rFonts w:asciiTheme="minorHAnsi" w:hAnsiTheme="minorHAnsi" w:cstheme="minorHAnsi"/>
        <w:i/>
        <w:sz w:val="18"/>
      </w:rPr>
      <w:t>-</w:t>
    </w:r>
    <w:r w:rsidR="00F277B7">
      <w:rPr>
        <w:rFonts w:asciiTheme="minorHAnsi" w:hAnsiTheme="minorHAnsi" w:cstheme="minorHAnsi"/>
        <w:i/>
        <w:sz w:val="18"/>
      </w:rPr>
      <w:t>AD</w:t>
    </w:r>
    <w:r w:rsidRPr="00C80C67">
      <w:rPr>
        <w:rFonts w:asciiTheme="minorHAnsi" w:hAnsiTheme="minorHAnsi" w:cstheme="minorHAnsi"/>
        <w:i/>
        <w:sz w:val="18"/>
      </w:rPr>
      <w:t>0</w:t>
    </w:r>
    <w:r w:rsidR="00C80C67" w:rsidRPr="00C80C67">
      <w:rPr>
        <w:rFonts w:asciiTheme="minorHAnsi" w:hAnsiTheme="minorHAnsi" w:cstheme="minorHAnsi"/>
        <w:i/>
        <w:sz w:val="18"/>
      </w:rPr>
      <w:t>1</w:t>
    </w:r>
  </w:p>
  <w:p w14:paraId="0048F765" w14:textId="4AE13A40" w:rsidR="004657B9" w:rsidRPr="00C80C67" w:rsidRDefault="00495A2C" w:rsidP="00495A2C">
    <w:pPr>
      <w:pStyle w:val="Koptekst"/>
      <w:rPr>
        <w:rFonts w:asciiTheme="minorHAnsi" w:hAnsiTheme="minorHAnsi" w:cstheme="minorHAnsi"/>
        <w:i/>
        <w:sz w:val="18"/>
      </w:rPr>
    </w:pPr>
    <w:r w:rsidRPr="00C80C67">
      <w:rPr>
        <w:rFonts w:asciiTheme="minorHAnsi" w:hAnsiTheme="minorHAnsi" w:cstheme="minorHAnsi"/>
        <w:i/>
        <w:sz w:val="18"/>
      </w:rPr>
      <w:t xml:space="preserve">EA </w:t>
    </w:r>
    <w:r w:rsidR="00F277B7">
      <w:rPr>
        <w:rFonts w:asciiTheme="minorHAnsi" w:hAnsiTheme="minorHAnsi" w:cstheme="minorHAnsi"/>
        <w:i/>
        <w:sz w:val="18"/>
      </w:rPr>
      <w:t>Acc</w:t>
    </w:r>
    <w:r w:rsidR="00B912E8">
      <w:rPr>
        <w:rFonts w:asciiTheme="minorHAnsi" w:hAnsiTheme="minorHAnsi" w:cstheme="minorHAnsi"/>
        <w:i/>
        <w:sz w:val="18"/>
      </w:rPr>
      <w:t>ountants</w:t>
    </w:r>
    <w:r w:rsidR="00C80C67" w:rsidRPr="00C80C67">
      <w:rPr>
        <w:rFonts w:asciiTheme="minorHAnsi" w:hAnsiTheme="minorHAnsi" w:cstheme="minorHAnsi"/>
        <w:i/>
        <w:sz w:val="18"/>
      </w:rPr>
      <w:t>diensten</w:t>
    </w:r>
    <w:r w:rsidR="005E085A" w:rsidRPr="00C80C67">
      <w:rPr>
        <w:rFonts w:asciiTheme="minorHAnsi" w:hAnsiTheme="minorHAnsi" w:cstheme="minorHAnsi"/>
        <w:i/>
        <w:sz w:val="18"/>
      </w:rPr>
      <w:t xml:space="preserve"> (inclusief </w:t>
    </w:r>
    <w:r w:rsidR="00993550" w:rsidRPr="00C80C67">
      <w:rPr>
        <w:rFonts w:asciiTheme="minorHAnsi" w:hAnsiTheme="minorHAnsi" w:cstheme="minorHAnsi"/>
        <w:i/>
        <w:sz w:val="18"/>
      </w:rPr>
      <w:t>bijbehorende leveringen</w:t>
    </w:r>
    <w:r w:rsidR="00E80E3A">
      <w:rPr>
        <w:rFonts w:asciiTheme="minorHAnsi" w:hAnsiTheme="minorHAnsi" w:cstheme="minorHAnsi"/>
        <w:i/>
        <w:sz w:val="18"/>
      </w:rPr>
      <w:t>)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3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4" w:name="_Hlk483912984"/>
    <w:r w:rsidRPr="00110183">
      <w:rPr>
        <w:i/>
        <w:sz w:val="18"/>
      </w:rPr>
      <w:t>IB18-KA0</w:t>
    </w:r>
    <w:bookmarkEnd w:id="4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3"/>
    <w:r w:rsidR="00922814">
      <w:rPr>
        <w:i/>
        <w:sz w:val="18"/>
      </w:rPr>
      <w:t xml:space="preserve">SL </w:t>
    </w:r>
    <w:proofErr w:type="spellStart"/>
    <w:r w:rsidR="0084792D">
      <w:rPr>
        <w:i/>
        <w:sz w:val="18"/>
      </w:rPr>
      <w:t>MmO</w:t>
    </w:r>
    <w:proofErr w:type="spellEnd"/>
    <w:r w:rsidR="0084792D">
      <w:rPr>
        <w:i/>
        <w:sz w:val="18"/>
      </w:rPr>
      <w:t xml:space="preserve">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6FA6103"/>
    <w:multiLevelType w:val="hybridMultilevel"/>
    <w:tmpl w:val="8C3C63FA"/>
    <w:lvl w:ilvl="0" w:tplc="AA32C26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6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2679750">
    <w:abstractNumId w:val="5"/>
  </w:num>
  <w:num w:numId="2" w16cid:durableId="878664693">
    <w:abstractNumId w:val="5"/>
  </w:num>
  <w:num w:numId="3" w16cid:durableId="2017227351">
    <w:abstractNumId w:val="1"/>
  </w:num>
  <w:num w:numId="4" w16cid:durableId="1275942813">
    <w:abstractNumId w:val="1"/>
  </w:num>
  <w:num w:numId="5" w16cid:durableId="882442581">
    <w:abstractNumId w:val="1"/>
  </w:num>
  <w:num w:numId="6" w16cid:durableId="856237068">
    <w:abstractNumId w:val="4"/>
  </w:num>
  <w:num w:numId="7" w16cid:durableId="561604291">
    <w:abstractNumId w:val="6"/>
  </w:num>
  <w:num w:numId="8" w16cid:durableId="957183120">
    <w:abstractNumId w:val="2"/>
  </w:num>
  <w:num w:numId="9" w16cid:durableId="1427923072">
    <w:abstractNumId w:val="3"/>
  </w:num>
  <w:num w:numId="10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AAC"/>
    <w:rsid w:val="00064BAF"/>
    <w:rsid w:val="00064F85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7EE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530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0F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72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58BE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09B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A7C73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2B5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1E96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25"/>
    <w:rsid w:val="0025278D"/>
    <w:rsid w:val="00252B34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A1F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5A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78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3CD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C4D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5F29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644"/>
    <w:rsid w:val="003D1D89"/>
    <w:rsid w:val="003D1F5C"/>
    <w:rsid w:val="003D1FB5"/>
    <w:rsid w:val="003D25CD"/>
    <w:rsid w:val="003D28A0"/>
    <w:rsid w:val="003D2B3F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911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7CA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66A0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2DC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56"/>
    <w:rsid w:val="00490363"/>
    <w:rsid w:val="00490988"/>
    <w:rsid w:val="00490B5A"/>
    <w:rsid w:val="00490CBD"/>
    <w:rsid w:val="00490DFB"/>
    <w:rsid w:val="0049101B"/>
    <w:rsid w:val="00491053"/>
    <w:rsid w:val="00491429"/>
    <w:rsid w:val="004917C0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5A4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35A"/>
    <w:rsid w:val="004C56A8"/>
    <w:rsid w:val="004C6015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1ED7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C66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05B"/>
    <w:rsid w:val="00547357"/>
    <w:rsid w:val="005475C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8B"/>
    <w:rsid w:val="005843C1"/>
    <w:rsid w:val="0058446B"/>
    <w:rsid w:val="00584950"/>
    <w:rsid w:val="00584B62"/>
    <w:rsid w:val="00584FE8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3960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2F88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85A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BB1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088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4E1A"/>
    <w:rsid w:val="006B53D0"/>
    <w:rsid w:val="006B63D7"/>
    <w:rsid w:val="006B6898"/>
    <w:rsid w:val="006B6EB7"/>
    <w:rsid w:val="006B7601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1C25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45DB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4EE2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3703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5A0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4D"/>
    <w:rsid w:val="00811DA3"/>
    <w:rsid w:val="008126F5"/>
    <w:rsid w:val="00812718"/>
    <w:rsid w:val="0081291D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2C1D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B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3D4F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3A4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3CD8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59DA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033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054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9FA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1936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5F16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4E0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550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7C9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935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97248"/>
    <w:rsid w:val="00AA01EC"/>
    <w:rsid w:val="00AA0C69"/>
    <w:rsid w:val="00AA1120"/>
    <w:rsid w:val="00AA1C0A"/>
    <w:rsid w:val="00AA238F"/>
    <w:rsid w:val="00AA24F4"/>
    <w:rsid w:val="00AA2AEE"/>
    <w:rsid w:val="00AA2F20"/>
    <w:rsid w:val="00AA3587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8B1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6F42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5DF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31A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2E8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D22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1E6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3CC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C67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9EB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297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1E07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37FAA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0E3A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746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B7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0C2D"/>
    <w:rsid w:val="00F212E1"/>
    <w:rsid w:val="00F23014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277B7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4F67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430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  <w15:docId w15:val="{1CF3B931-57C6-48FE-AB1B-C619C011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9CC00B1EDAB4AB9C56C3F844573F5" ma:contentTypeVersion="4" ma:contentTypeDescription="Een nieuw document maken." ma:contentTypeScope="" ma:versionID="1fb833776d1fe5094e88055817556927">
  <xsd:schema xmlns:xsd="http://www.w3.org/2001/XMLSchema" xmlns:xs="http://www.w3.org/2001/XMLSchema" xmlns:p="http://schemas.microsoft.com/office/2006/metadata/properties" xmlns:ns2="048f4aa2-e74c-4027-b3fd-1473c623ec3e" targetNamespace="http://schemas.microsoft.com/office/2006/metadata/properties" ma:root="true" ma:fieldsID="92a583095ea83d4900483070b9094efb" ns2:_="">
    <xsd:import namespace="048f4aa2-e74c-4027-b3fd-1473c62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f4aa2-e74c-4027-b3fd-1473c62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FD9AA-E971-4EF1-94F9-7BBC7504CF64}">
  <ds:schemaRefs>
    <ds:schemaRef ds:uri="http://schemas.microsoft.com/office/2006/metadata/properties"/>
    <ds:schemaRef ds:uri="http://schemas.microsoft.com/office/infopath/2007/PartnerControls"/>
    <ds:schemaRef ds:uri="a385fefb-09b9-4575-b181-e3ab9e32ebca"/>
    <ds:schemaRef ds:uri="fb708ac7-3067-4ee5-b396-052a8d6f676b"/>
  </ds:schemaRefs>
</ds:datastoreItem>
</file>

<file path=customXml/itemProps2.xml><?xml version="1.0" encoding="utf-8"?>
<ds:datastoreItem xmlns:ds="http://schemas.openxmlformats.org/officeDocument/2006/customXml" ds:itemID="{A8B35926-959F-4BC9-9947-7187B9FBDB03}"/>
</file>

<file path=customXml/itemProps3.xml><?xml version="1.0" encoding="utf-8"?>
<ds:datastoreItem xmlns:ds="http://schemas.openxmlformats.org/officeDocument/2006/customXml" ds:itemID="{EEE77A79-6A46-40CD-87A4-D2A97CE041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Sjak Okkerman</dc:creator>
  <cp:lastModifiedBy>Sjak Okkerman</cp:lastModifiedBy>
  <cp:revision>18</cp:revision>
  <dcterms:created xsi:type="dcterms:W3CDTF">2024-08-28T08:50:00Z</dcterms:created>
  <dcterms:modified xsi:type="dcterms:W3CDTF">2024-08-28T09:22:00Z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0x010100FEC9CC00B1EDAB4AB9C56C3F844573F5</vt:lpwstr>
  </property>
</Properties>
</file>