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D4AE" w14:textId="77777777" w:rsidR="003E1DB5" w:rsidRDefault="003E1DB5" w:rsidP="007848DA">
      <w:pPr>
        <w:pStyle w:val="Geenafstand"/>
      </w:pPr>
    </w:p>
    <w:p w14:paraId="72D5D746" w14:textId="77777777" w:rsidR="003E1DB5" w:rsidRPr="005A28BD" w:rsidRDefault="003E1DB5" w:rsidP="003E1DB5">
      <w:pPr>
        <w:rPr>
          <w:rFonts w:ascii="Verdana" w:hAnsi="Verdana"/>
          <w:sz w:val="18"/>
          <w:szCs w:val="18"/>
        </w:rPr>
      </w:pPr>
    </w:p>
    <w:p w14:paraId="10B07DE3" w14:textId="716EDAFA" w:rsidR="003E1DB5" w:rsidRPr="005A28BD" w:rsidRDefault="00A62326" w:rsidP="003E1DB5">
      <w:pPr>
        <w:rPr>
          <w:rStyle w:val="Kop2zondernummerChar"/>
          <w:rFonts w:ascii="Verdana" w:hAnsi="Verdana"/>
          <w:bCs w:val="0"/>
          <w:sz w:val="18"/>
          <w:szCs w:val="18"/>
          <w:lang w:val="nl-NL"/>
        </w:rPr>
      </w:pPr>
      <w:r>
        <w:rPr>
          <w:rStyle w:val="Kop2zondernummerChar"/>
          <w:rFonts w:ascii="Verdana" w:hAnsi="Verdana"/>
          <w:sz w:val="18"/>
          <w:szCs w:val="18"/>
          <w:lang w:val="nl-NL"/>
        </w:rPr>
        <w:br/>
      </w:r>
      <w:r w:rsidR="00DC2FC3">
        <w:rPr>
          <w:rStyle w:val="Kop2zondernummerChar"/>
          <w:rFonts w:ascii="Verdana" w:hAnsi="Verdana"/>
          <w:sz w:val="18"/>
          <w:szCs w:val="18"/>
          <w:lang w:val="nl-NL"/>
        </w:rPr>
        <w:t>Bijlage 3</w:t>
      </w:r>
      <w:r w:rsidR="00617D75">
        <w:rPr>
          <w:rStyle w:val="Kop2zondernummerChar"/>
          <w:rFonts w:ascii="Verdana" w:hAnsi="Verdana"/>
          <w:sz w:val="18"/>
          <w:szCs w:val="18"/>
          <w:lang w:val="nl-NL"/>
        </w:rPr>
        <w:t>B</w:t>
      </w:r>
      <w:r w:rsidR="00DC2FC3">
        <w:rPr>
          <w:rStyle w:val="Kop2zondernummerChar"/>
          <w:rFonts w:ascii="Verdana" w:hAnsi="Verdana"/>
          <w:sz w:val="18"/>
          <w:szCs w:val="18"/>
          <w:lang w:val="nl-NL"/>
        </w:rPr>
        <w:t xml:space="preserve">, Perceel </w:t>
      </w:r>
      <w:r w:rsidR="00617D75">
        <w:rPr>
          <w:rStyle w:val="Kop2zondernummerChar"/>
          <w:rFonts w:ascii="Verdana" w:hAnsi="Verdana"/>
          <w:sz w:val="18"/>
          <w:szCs w:val="18"/>
          <w:lang w:val="nl-NL"/>
        </w:rPr>
        <w:t>2</w:t>
      </w:r>
      <w:r w:rsidR="00DC2FC3">
        <w:rPr>
          <w:rStyle w:val="Kop2zondernummerChar"/>
          <w:rFonts w:ascii="Verdana" w:hAnsi="Verdana"/>
          <w:sz w:val="18"/>
          <w:szCs w:val="18"/>
          <w:lang w:val="nl-NL"/>
        </w:rPr>
        <w:t xml:space="preserve">, </w:t>
      </w:r>
      <w:r w:rsidR="00DC0E66" w:rsidRPr="005A28BD">
        <w:rPr>
          <w:rStyle w:val="Kop2zondernummerChar"/>
          <w:rFonts w:ascii="Verdana" w:hAnsi="Verdana"/>
          <w:sz w:val="18"/>
          <w:szCs w:val="18"/>
          <w:lang w:val="nl-NL"/>
        </w:rPr>
        <w:t xml:space="preserve">Opgaveformulier voor Gunning: </w:t>
      </w:r>
      <w:r w:rsidR="003E1DB5" w:rsidRPr="005A28BD">
        <w:rPr>
          <w:rStyle w:val="Kop2zondernummerChar"/>
          <w:rFonts w:ascii="Verdana" w:hAnsi="Verdana"/>
          <w:sz w:val="18"/>
          <w:szCs w:val="18"/>
          <w:lang w:val="nl-NL"/>
        </w:rPr>
        <w:t>Akkoordverklaring</w:t>
      </w:r>
      <w:r w:rsidR="00DC0E66" w:rsidRPr="005A28BD">
        <w:rPr>
          <w:rStyle w:val="Kop2zondernummerChar"/>
          <w:rFonts w:ascii="Verdana" w:hAnsi="Verdana"/>
          <w:sz w:val="18"/>
          <w:szCs w:val="18"/>
          <w:lang w:val="nl-NL"/>
        </w:rPr>
        <w:t>en</w:t>
      </w:r>
    </w:p>
    <w:p w14:paraId="5DDA1ED7" w14:textId="77777777" w:rsidR="003E1DB5" w:rsidRPr="005A28BD" w:rsidRDefault="003E1DB5" w:rsidP="003E1DB5">
      <w:pPr>
        <w:rPr>
          <w:rStyle w:val="Kop2zondernummerChar"/>
          <w:rFonts w:ascii="Verdana" w:hAnsi="Verdana"/>
          <w:bCs w:val="0"/>
          <w:sz w:val="18"/>
          <w:szCs w:val="18"/>
          <w:lang w:val="nl-NL"/>
        </w:rPr>
      </w:pPr>
    </w:p>
    <w:p w14:paraId="78B440FF" w14:textId="77777777" w:rsidR="00A641A9" w:rsidRPr="00A641A9" w:rsidRDefault="003E1DB5" w:rsidP="00A641A9">
      <w:pPr>
        <w:spacing w:line="240" w:lineRule="auto"/>
        <w:rPr>
          <w:rFonts w:ascii="Verdana" w:hAnsi="Verdana" w:cs="Tahoma"/>
          <w:sz w:val="18"/>
          <w:szCs w:val="18"/>
        </w:rPr>
      </w:pPr>
      <w:r w:rsidRPr="00A641A9">
        <w:rPr>
          <w:rFonts w:ascii="Verdana" w:hAnsi="Verdana" w:cs="Tahoma"/>
          <w:sz w:val="18"/>
          <w:szCs w:val="18"/>
        </w:rPr>
        <w:t xml:space="preserve">Hierbij verklaart ondergetekende </w:t>
      </w:r>
      <w:r w:rsidRPr="00A641A9">
        <w:rPr>
          <w:rFonts w:ascii="Verdana" w:hAnsi="Verdana" w:cs="Tahoma"/>
          <w:sz w:val="18"/>
          <w:szCs w:val="18"/>
          <w:u w:val="single"/>
        </w:rPr>
        <w:t>zonder</w:t>
      </w:r>
      <w:r w:rsidRPr="00A641A9">
        <w:rPr>
          <w:rFonts w:ascii="Verdana" w:hAnsi="Verdana" w:cs="Tahoma"/>
          <w:sz w:val="18"/>
          <w:szCs w:val="18"/>
        </w:rPr>
        <w:t xml:space="preserve"> voorbehoud akkoord te gaan met</w:t>
      </w:r>
      <w:r w:rsidR="00A641A9" w:rsidRPr="00A641A9">
        <w:rPr>
          <w:rFonts w:ascii="Verdana" w:hAnsi="Verdana" w:cs="Tahoma"/>
          <w:sz w:val="18"/>
          <w:szCs w:val="18"/>
        </w:rPr>
        <w:t>:</w:t>
      </w:r>
      <w:r w:rsidR="00A641A9" w:rsidRPr="00A641A9">
        <w:rPr>
          <w:rFonts w:ascii="Verdana" w:hAnsi="Verdana" w:cs="Tahoma"/>
          <w:sz w:val="18"/>
          <w:szCs w:val="18"/>
        </w:rPr>
        <w:br/>
      </w:r>
    </w:p>
    <w:p w14:paraId="33DEED04" w14:textId="4B4D5E2A" w:rsidR="00A641A9" w:rsidRDefault="003E1DB5" w:rsidP="00A641A9">
      <w:pPr>
        <w:pStyle w:val="Lijstalinea"/>
        <w:numPr>
          <w:ilvl w:val="0"/>
          <w:numId w:val="4"/>
        </w:numPr>
        <w:spacing w:line="240" w:lineRule="auto"/>
        <w:rPr>
          <w:rFonts w:ascii="Verdana" w:hAnsi="Verdana" w:cs="Tahoma"/>
          <w:sz w:val="18"/>
          <w:szCs w:val="18"/>
        </w:rPr>
      </w:pPr>
      <w:r w:rsidRPr="00A641A9">
        <w:rPr>
          <w:rFonts w:ascii="Verdana" w:hAnsi="Verdana" w:cs="Tahoma"/>
          <w:sz w:val="18"/>
          <w:szCs w:val="18"/>
        </w:rPr>
        <w:t xml:space="preserve">het in </w:t>
      </w:r>
      <w:r w:rsidRPr="00A641A9">
        <w:rPr>
          <w:rFonts w:ascii="Verdana" w:hAnsi="Verdana" w:cs="Tahoma"/>
          <w:b/>
          <w:sz w:val="18"/>
          <w:szCs w:val="18"/>
        </w:rPr>
        <w:t xml:space="preserve">Bijlage </w:t>
      </w:r>
      <w:r w:rsidR="00DC0E66" w:rsidRPr="00A641A9">
        <w:rPr>
          <w:rFonts w:ascii="Verdana" w:hAnsi="Verdana" w:cs="Tahoma"/>
          <w:b/>
          <w:sz w:val="18"/>
          <w:szCs w:val="18"/>
        </w:rPr>
        <w:t>4</w:t>
      </w:r>
      <w:r w:rsidR="004A675C">
        <w:rPr>
          <w:rFonts w:ascii="Verdana" w:hAnsi="Verdana" w:cs="Tahoma"/>
          <w:b/>
          <w:sz w:val="18"/>
          <w:szCs w:val="18"/>
        </w:rPr>
        <w:t>B</w:t>
      </w:r>
      <w:r w:rsidR="00BD4687">
        <w:rPr>
          <w:rFonts w:ascii="Verdana" w:hAnsi="Verdana" w:cs="Tahoma"/>
          <w:b/>
          <w:sz w:val="18"/>
          <w:szCs w:val="18"/>
        </w:rPr>
        <w:t xml:space="preserve">, Perceel </w:t>
      </w:r>
      <w:r w:rsidR="004A675C">
        <w:rPr>
          <w:rFonts w:ascii="Verdana" w:hAnsi="Verdana" w:cs="Tahoma"/>
          <w:b/>
          <w:sz w:val="18"/>
          <w:szCs w:val="18"/>
        </w:rPr>
        <w:t>2</w:t>
      </w:r>
      <w:r w:rsidRPr="00A641A9">
        <w:rPr>
          <w:rFonts w:ascii="Verdana" w:hAnsi="Verdana" w:cs="Tahoma"/>
          <w:b/>
          <w:sz w:val="18"/>
          <w:szCs w:val="18"/>
        </w:rPr>
        <w:t xml:space="preserve"> </w:t>
      </w:r>
      <w:r w:rsidRPr="00A641A9">
        <w:rPr>
          <w:rFonts w:ascii="Verdana" w:hAnsi="Verdana" w:cs="Tahoma"/>
          <w:sz w:val="18"/>
          <w:szCs w:val="18"/>
        </w:rPr>
        <w:t xml:space="preserve">toegevoegde </w:t>
      </w:r>
      <w:r w:rsidRPr="00A641A9">
        <w:rPr>
          <w:rFonts w:ascii="Verdana" w:hAnsi="Verdana" w:cs="Tahoma"/>
          <w:b/>
          <w:bCs/>
          <w:sz w:val="18"/>
          <w:szCs w:val="18"/>
        </w:rPr>
        <w:t>Programma van Eisen</w:t>
      </w:r>
      <w:r w:rsidR="00A641A9" w:rsidRPr="00A641A9">
        <w:rPr>
          <w:rFonts w:ascii="Verdana" w:hAnsi="Verdana" w:cs="Tahoma"/>
          <w:sz w:val="18"/>
          <w:szCs w:val="18"/>
        </w:rPr>
        <w:t>,</w:t>
      </w:r>
      <w:r w:rsidR="00A641A9" w:rsidRPr="00A641A9">
        <w:rPr>
          <w:rFonts w:ascii="Verdana" w:hAnsi="Verdana" w:cs="Tahoma"/>
          <w:sz w:val="18"/>
          <w:szCs w:val="18"/>
        </w:rPr>
        <w:br/>
      </w:r>
    </w:p>
    <w:p w14:paraId="75BF4F6C" w14:textId="6A6EBD4F" w:rsidR="00A641A9" w:rsidRDefault="00DC0E66" w:rsidP="00BD4687">
      <w:pPr>
        <w:pStyle w:val="Lijstalinea"/>
        <w:numPr>
          <w:ilvl w:val="0"/>
          <w:numId w:val="4"/>
        </w:numPr>
        <w:spacing w:line="240" w:lineRule="auto"/>
        <w:rPr>
          <w:rFonts w:ascii="Verdana" w:hAnsi="Verdana" w:cs="Tahoma"/>
          <w:sz w:val="18"/>
          <w:szCs w:val="18"/>
        </w:rPr>
      </w:pPr>
      <w:r w:rsidRPr="00A641A9">
        <w:rPr>
          <w:rFonts w:ascii="Verdana" w:hAnsi="Verdana" w:cs="Tahoma"/>
          <w:sz w:val="18"/>
          <w:szCs w:val="18"/>
        </w:rPr>
        <w:t xml:space="preserve">de in </w:t>
      </w:r>
      <w:r w:rsidRPr="00A641A9">
        <w:rPr>
          <w:rFonts w:ascii="Verdana" w:hAnsi="Verdana" w:cs="Tahoma"/>
          <w:b/>
          <w:sz w:val="18"/>
          <w:szCs w:val="18"/>
        </w:rPr>
        <w:t>Bijlage 5</w:t>
      </w:r>
      <w:r w:rsidR="004A675C">
        <w:rPr>
          <w:rFonts w:ascii="Verdana" w:hAnsi="Verdana" w:cs="Tahoma"/>
          <w:b/>
          <w:sz w:val="18"/>
          <w:szCs w:val="18"/>
        </w:rPr>
        <w:t>B</w:t>
      </w:r>
      <w:r w:rsidR="00BD4687">
        <w:rPr>
          <w:rFonts w:ascii="Verdana" w:hAnsi="Verdana" w:cs="Tahoma"/>
          <w:b/>
          <w:sz w:val="18"/>
          <w:szCs w:val="18"/>
        </w:rPr>
        <w:t xml:space="preserve">, Perceel </w:t>
      </w:r>
      <w:r w:rsidR="004A675C">
        <w:rPr>
          <w:rFonts w:ascii="Verdana" w:hAnsi="Verdana" w:cs="Tahoma"/>
          <w:b/>
          <w:sz w:val="18"/>
          <w:szCs w:val="18"/>
        </w:rPr>
        <w:t xml:space="preserve">2 </w:t>
      </w:r>
      <w:r w:rsidRPr="00A641A9">
        <w:rPr>
          <w:rFonts w:ascii="Verdana" w:hAnsi="Verdana" w:cs="Tahoma"/>
          <w:sz w:val="18"/>
          <w:szCs w:val="18"/>
        </w:rPr>
        <w:t xml:space="preserve">toegevoegde </w:t>
      </w:r>
      <w:r w:rsidRPr="00A641A9">
        <w:rPr>
          <w:rFonts w:ascii="Verdana" w:hAnsi="Verdana" w:cs="Tahoma"/>
          <w:b/>
          <w:bCs/>
          <w:sz w:val="18"/>
          <w:szCs w:val="18"/>
        </w:rPr>
        <w:t xml:space="preserve">concept </w:t>
      </w:r>
      <w:r w:rsidR="00771558" w:rsidRPr="00A641A9">
        <w:rPr>
          <w:rFonts w:ascii="Verdana" w:hAnsi="Verdana" w:cs="Tahoma"/>
          <w:b/>
          <w:bCs/>
          <w:sz w:val="18"/>
          <w:szCs w:val="18"/>
        </w:rPr>
        <w:t>Overeenkomst GGD Flevoland</w:t>
      </w:r>
      <w:r w:rsidR="00A641A9" w:rsidRPr="00A641A9"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A641A9">
        <w:rPr>
          <w:rFonts w:ascii="Verdana" w:hAnsi="Verdana" w:cs="Tahoma"/>
          <w:sz w:val="18"/>
          <w:szCs w:val="18"/>
        </w:rPr>
        <w:t xml:space="preserve">inclusief de daartoe behorende bijlagen, </w:t>
      </w:r>
      <w:r w:rsidR="00A641A9" w:rsidRPr="00A641A9">
        <w:rPr>
          <w:rFonts w:ascii="Verdana" w:hAnsi="Verdana" w:cs="Tahoma"/>
          <w:sz w:val="18"/>
          <w:szCs w:val="18"/>
        </w:rPr>
        <w:br/>
      </w:r>
    </w:p>
    <w:p w14:paraId="2B7662A2" w14:textId="3C1464BD" w:rsidR="003E1DB5" w:rsidRPr="00A641A9" w:rsidRDefault="00DC0E66" w:rsidP="00A641A9">
      <w:pPr>
        <w:pStyle w:val="Lijstalinea"/>
        <w:numPr>
          <w:ilvl w:val="0"/>
          <w:numId w:val="4"/>
        </w:numPr>
        <w:spacing w:line="240" w:lineRule="auto"/>
        <w:rPr>
          <w:rFonts w:ascii="Verdana" w:hAnsi="Verdana" w:cs="Tahoma"/>
          <w:sz w:val="18"/>
          <w:szCs w:val="18"/>
        </w:rPr>
      </w:pPr>
      <w:r w:rsidRPr="00A641A9">
        <w:rPr>
          <w:rFonts w:ascii="Verdana" w:hAnsi="Verdana" w:cs="Tahoma"/>
          <w:sz w:val="18"/>
          <w:szCs w:val="18"/>
        </w:rPr>
        <w:t xml:space="preserve">de in </w:t>
      </w:r>
      <w:r w:rsidRPr="00A641A9">
        <w:rPr>
          <w:rFonts w:ascii="Verdana" w:hAnsi="Verdana" w:cs="Tahoma"/>
          <w:b/>
          <w:bCs/>
          <w:sz w:val="18"/>
          <w:szCs w:val="18"/>
        </w:rPr>
        <w:t>Bijlage 6</w:t>
      </w:r>
      <w:r w:rsidRPr="00A641A9">
        <w:rPr>
          <w:rFonts w:ascii="Verdana" w:hAnsi="Verdana" w:cs="Tahoma"/>
          <w:sz w:val="18"/>
          <w:szCs w:val="18"/>
        </w:rPr>
        <w:t xml:space="preserve"> toegevoegde </w:t>
      </w:r>
      <w:r w:rsidR="005A28BD" w:rsidRPr="00A641A9">
        <w:rPr>
          <w:rFonts w:ascii="Verdana" w:hAnsi="Verdana"/>
          <w:sz w:val="18"/>
          <w:szCs w:val="18"/>
        </w:rPr>
        <w:t xml:space="preserve">VNG Model Algemene Inkoopvoorwaarden voor leveringen en diensten, versie </w:t>
      </w:r>
      <w:r w:rsidR="008B7B10">
        <w:rPr>
          <w:rFonts w:ascii="Verdana" w:hAnsi="Verdana"/>
          <w:sz w:val="18"/>
          <w:szCs w:val="18"/>
        </w:rPr>
        <w:t xml:space="preserve">15 oktober </w:t>
      </w:r>
      <w:r w:rsidR="007E4516">
        <w:rPr>
          <w:rFonts w:ascii="Verdana" w:hAnsi="Verdana"/>
          <w:sz w:val="18"/>
          <w:szCs w:val="18"/>
        </w:rPr>
        <w:t>2</w:t>
      </w:r>
      <w:r w:rsidR="008B7B10">
        <w:rPr>
          <w:rFonts w:ascii="Verdana" w:hAnsi="Verdana"/>
          <w:sz w:val="18"/>
          <w:szCs w:val="18"/>
        </w:rPr>
        <w:t>024</w:t>
      </w:r>
    </w:p>
    <w:p w14:paraId="77B29C1E" w14:textId="77777777" w:rsidR="003E1DB5" w:rsidRPr="005A28BD" w:rsidRDefault="003E1DB5" w:rsidP="003E1DB5">
      <w:pPr>
        <w:spacing w:line="240" w:lineRule="auto"/>
        <w:rPr>
          <w:rFonts w:ascii="Verdana" w:hAnsi="Verdana" w:cs="Tahoma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3E1DB5" w:rsidRPr="005A28BD" w14:paraId="38CE1612" w14:textId="77777777" w:rsidTr="00514FE0">
        <w:tc>
          <w:tcPr>
            <w:tcW w:w="2520" w:type="dxa"/>
            <w:shd w:val="clear" w:color="auto" w:fill="B8CCE4" w:themeFill="accent1" w:themeFillTint="66"/>
          </w:tcPr>
          <w:p w14:paraId="1A1C1EBD" w14:textId="77777777" w:rsidR="003E1DB5" w:rsidRPr="005A28BD" w:rsidRDefault="003E1DB5" w:rsidP="00A909BA">
            <w:pPr>
              <w:spacing w:before="20" w:after="20" w:line="240" w:lineRule="auto"/>
              <w:rPr>
                <w:rFonts w:ascii="Verdana" w:hAnsi="Verdana" w:cs="Tahoma"/>
                <w:b/>
                <w:sz w:val="18"/>
                <w:szCs w:val="18"/>
              </w:rPr>
            </w:pPr>
            <w:r w:rsidRPr="005A28BD">
              <w:rPr>
                <w:rFonts w:ascii="Verdana" w:hAnsi="Verdana" w:cs="Tahoma"/>
                <w:b/>
                <w:sz w:val="18"/>
                <w:szCs w:val="18"/>
              </w:rPr>
              <w:t>Onderneming Inschrijver:</w:t>
            </w:r>
          </w:p>
        </w:tc>
        <w:tc>
          <w:tcPr>
            <w:tcW w:w="6552" w:type="dxa"/>
          </w:tcPr>
          <w:p w14:paraId="43D40B9B" w14:textId="77777777" w:rsidR="003E1DB5" w:rsidRPr="005A28BD" w:rsidRDefault="003E1DB5" w:rsidP="00A909BA">
            <w:pPr>
              <w:pStyle w:val="Voettekst"/>
              <w:rPr>
                <w:szCs w:val="18"/>
              </w:rPr>
            </w:pPr>
          </w:p>
        </w:tc>
      </w:tr>
      <w:tr w:rsidR="003E1DB5" w:rsidRPr="005A28BD" w14:paraId="021B8341" w14:textId="77777777" w:rsidTr="00514FE0">
        <w:tc>
          <w:tcPr>
            <w:tcW w:w="2520" w:type="dxa"/>
            <w:shd w:val="clear" w:color="auto" w:fill="B8CCE4" w:themeFill="accent1" w:themeFillTint="66"/>
          </w:tcPr>
          <w:p w14:paraId="5531856F" w14:textId="77777777" w:rsidR="003E1DB5" w:rsidRPr="005A28BD" w:rsidRDefault="003E1DB5" w:rsidP="00A909BA">
            <w:pPr>
              <w:spacing w:before="20" w:after="20" w:line="240" w:lineRule="auto"/>
              <w:rPr>
                <w:rFonts w:ascii="Verdana" w:hAnsi="Verdana" w:cs="Tahoma"/>
                <w:b/>
                <w:sz w:val="18"/>
                <w:szCs w:val="18"/>
              </w:rPr>
            </w:pPr>
            <w:r w:rsidRPr="005A28BD">
              <w:rPr>
                <w:rFonts w:ascii="Verdana" w:hAnsi="Verdana" w:cs="Tahoma"/>
                <w:b/>
                <w:sz w:val="18"/>
                <w:szCs w:val="18"/>
              </w:rPr>
              <w:t>Naam rechtsgeldige vertegenwoordiger:</w:t>
            </w:r>
          </w:p>
        </w:tc>
        <w:tc>
          <w:tcPr>
            <w:tcW w:w="6552" w:type="dxa"/>
          </w:tcPr>
          <w:p w14:paraId="67D8C572" w14:textId="77777777" w:rsidR="003E1DB5" w:rsidRPr="005A28BD" w:rsidRDefault="003E1DB5" w:rsidP="00A909BA">
            <w:pPr>
              <w:spacing w:before="20" w:after="2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3E1DB5" w:rsidRPr="005A28BD" w14:paraId="226923FC" w14:textId="77777777" w:rsidTr="00514FE0">
        <w:tc>
          <w:tcPr>
            <w:tcW w:w="2520" w:type="dxa"/>
            <w:shd w:val="clear" w:color="auto" w:fill="B8CCE4" w:themeFill="accent1" w:themeFillTint="66"/>
          </w:tcPr>
          <w:p w14:paraId="74870A1C" w14:textId="77777777" w:rsidR="003E1DB5" w:rsidRPr="005A28BD" w:rsidRDefault="003E1DB5" w:rsidP="00A909BA">
            <w:pPr>
              <w:spacing w:before="20" w:after="20" w:line="240" w:lineRule="auto"/>
              <w:rPr>
                <w:rFonts w:ascii="Verdana" w:hAnsi="Verdana" w:cs="Tahoma"/>
                <w:b/>
                <w:sz w:val="18"/>
                <w:szCs w:val="18"/>
              </w:rPr>
            </w:pPr>
            <w:r w:rsidRPr="005A28BD">
              <w:rPr>
                <w:rFonts w:ascii="Verdana" w:hAnsi="Verdana" w:cs="Tahoma"/>
                <w:b/>
                <w:sz w:val="18"/>
                <w:szCs w:val="18"/>
              </w:rPr>
              <w:t>Functie:</w:t>
            </w:r>
          </w:p>
        </w:tc>
        <w:tc>
          <w:tcPr>
            <w:tcW w:w="6552" w:type="dxa"/>
          </w:tcPr>
          <w:p w14:paraId="7B9BC889" w14:textId="77777777" w:rsidR="003E1DB5" w:rsidRPr="005A28BD" w:rsidRDefault="003E1DB5" w:rsidP="00A909BA">
            <w:pPr>
              <w:spacing w:before="20" w:after="2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3E1DB5" w:rsidRPr="005A28BD" w14:paraId="12ED40DE" w14:textId="77777777" w:rsidTr="00514FE0">
        <w:trPr>
          <w:trHeight w:val="541"/>
        </w:trPr>
        <w:tc>
          <w:tcPr>
            <w:tcW w:w="2520" w:type="dxa"/>
            <w:shd w:val="clear" w:color="auto" w:fill="B8CCE4" w:themeFill="accent1" w:themeFillTint="66"/>
          </w:tcPr>
          <w:p w14:paraId="369649E6" w14:textId="77777777" w:rsidR="003E1DB5" w:rsidRPr="005A28BD" w:rsidRDefault="003E1DB5" w:rsidP="00A909BA">
            <w:pPr>
              <w:spacing w:before="20" w:after="20" w:line="240" w:lineRule="auto"/>
              <w:rPr>
                <w:rFonts w:ascii="Verdana" w:hAnsi="Verdana" w:cs="Tahoma"/>
                <w:b/>
                <w:sz w:val="18"/>
                <w:szCs w:val="18"/>
              </w:rPr>
            </w:pPr>
            <w:r w:rsidRPr="005A28BD">
              <w:rPr>
                <w:rFonts w:ascii="Verdana" w:hAnsi="Verdana" w:cs="Tahoma"/>
                <w:b/>
                <w:sz w:val="18"/>
                <w:szCs w:val="18"/>
              </w:rPr>
              <w:t>Rechtsgeldige ondertekening:</w:t>
            </w:r>
          </w:p>
          <w:p w14:paraId="3E9DBDBE" w14:textId="77777777" w:rsidR="003E1DB5" w:rsidRPr="005A28BD" w:rsidRDefault="003E1DB5" w:rsidP="00A909BA">
            <w:pPr>
              <w:spacing w:before="20" w:after="20" w:line="240" w:lineRule="auto"/>
              <w:rPr>
                <w:rFonts w:ascii="Verdana" w:hAnsi="Verdana" w:cs="Tahoma"/>
                <w:b/>
                <w:sz w:val="18"/>
                <w:szCs w:val="18"/>
              </w:rPr>
            </w:pPr>
          </w:p>
          <w:p w14:paraId="4484FCE9" w14:textId="77777777" w:rsidR="003E1DB5" w:rsidRPr="005A28BD" w:rsidRDefault="003E1DB5" w:rsidP="00A909BA">
            <w:pPr>
              <w:spacing w:before="20" w:after="20" w:line="240" w:lineRule="auto"/>
              <w:rPr>
                <w:rFonts w:ascii="Verdana" w:hAnsi="Verdana" w:cs="Tahoma"/>
                <w:b/>
                <w:sz w:val="18"/>
                <w:szCs w:val="18"/>
              </w:rPr>
            </w:pPr>
          </w:p>
        </w:tc>
        <w:tc>
          <w:tcPr>
            <w:tcW w:w="6552" w:type="dxa"/>
          </w:tcPr>
          <w:p w14:paraId="3CE75D26" w14:textId="77777777" w:rsidR="003E1DB5" w:rsidRPr="005A28BD" w:rsidRDefault="003E1DB5" w:rsidP="00A909BA">
            <w:pPr>
              <w:spacing w:before="20" w:after="2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3E1DB5" w:rsidRPr="005A28BD" w14:paraId="383D154B" w14:textId="77777777" w:rsidTr="00514FE0">
        <w:trPr>
          <w:trHeight w:val="360"/>
        </w:trPr>
        <w:tc>
          <w:tcPr>
            <w:tcW w:w="2520" w:type="dxa"/>
            <w:shd w:val="clear" w:color="auto" w:fill="B8CCE4" w:themeFill="accent1" w:themeFillTint="66"/>
          </w:tcPr>
          <w:p w14:paraId="32DE31C2" w14:textId="77777777" w:rsidR="003E1DB5" w:rsidRPr="005A28BD" w:rsidRDefault="003E1DB5" w:rsidP="00A909BA">
            <w:pPr>
              <w:spacing w:before="20" w:after="20" w:line="240" w:lineRule="auto"/>
              <w:rPr>
                <w:rFonts w:ascii="Verdana" w:hAnsi="Verdana" w:cs="Tahoma"/>
                <w:b/>
                <w:sz w:val="18"/>
                <w:szCs w:val="18"/>
              </w:rPr>
            </w:pPr>
            <w:r w:rsidRPr="005A28BD">
              <w:rPr>
                <w:rFonts w:ascii="Verdana" w:hAnsi="Verdana" w:cs="Tahoma"/>
                <w:b/>
                <w:sz w:val="18"/>
                <w:szCs w:val="18"/>
              </w:rPr>
              <w:t>Datum:</w:t>
            </w:r>
          </w:p>
        </w:tc>
        <w:tc>
          <w:tcPr>
            <w:tcW w:w="6552" w:type="dxa"/>
          </w:tcPr>
          <w:p w14:paraId="1127A04B" w14:textId="77777777" w:rsidR="003E1DB5" w:rsidRPr="005A28BD" w:rsidRDefault="003E1DB5" w:rsidP="00A909BA">
            <w:pPr>
              <w:spacing w:before="20" w:after="20" w:line="24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14:paraId="1A66B2FE" w14:textId="77777777" w:rsidR="003E1DB5" w:rsidRPr="005A28BD" w:rsidRDefault="003E1DB5" w:rsidP="003E1DB5">
      <w:pPr>
        <w:rPr>
          <w:rStyle w:val="Kop2zondernummerChar"/>
          <w:rFonts w:ascii="Verdana" w:hAnsi="Verdana"/>
          <w:bCs w:val="0"/>
          <w:sz w:val="18"/>
          <w:szCs w:val="18"/>
        </w:rPr>
      </w:pPr>
    </w:p>
    <w:p w14:paraId="70ED7E75" w14:textId="77777777" w:rsidR="00044F68" w:rsidRPr="005A28BD" w:rsidRDefault="00044F68" w:rsidP="003E1DB5">
      <w:pPr>
        <w:tabs>
          <w:tab w:val="left" w:pos="2325"/>
        </w:tabs>
        <w:rPr>
          <w:rFonts w:ascii="Verdana" w:hAnsi="Verdana"/>
          <w:sz w:val="18"/>
          <w:szCs w:val="18"/>
        </w:rPr>
      </w:pPr>
    </w:p>
    <w:sectPr w:rsidR="00044F68" w:rsidRPr="005A28B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8F6D" w14:textId="77777777" w:rsidR="00276F9D" w:rsidRDefault="00276F9D" w:rsidP="003E1DB5">
      <w:pPr>
        <w:spacing w:after="0" w:line="240" w:lineRule="auto"/>
      </w:pPr>
      <w:r>
        <w:separator/>
      </w:r>
    </w:p>
  </w:endnote>
  <w:endnote w:type="continuationSeparator" w:id="0">
    <w:p w14:paraId="1FD920DA" w14:textId="77777777" w:rsidR="00276F9D" w:rsidRDefault="00276F9D" w:rsidP="003E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009A" w14:textId="22C09CBE" w:rsidR="00DC0E66" w:rsidRDefault="001875CC" w:rsidP="00DC0E66">
    <w:pPr>
      <w:pStyle w:val="Voettekst"/>
      <w:rPr>
        <w:szCs w:val="18"/>
      </w:rPr>
    </w:pPr>
    <w:r>
      <w:rPr>
        <w:szCs w:val="18"/>
      </w:rPr>
      <w:t xml:space="preserve">EUA Inhuur </w:t>
    </w:r>
    <w:r w:rsidR="003D2C6A">
      <w:rPr>
        <w:szCs w:val="18"/>
      </w:rPr>
      <w:t xml:space="preserve">Personeel Uitbraken van Infectieziekten A en Medisch Personeel </w:t>
    </w:r>
    <w:r w:rsidR="003D2C6A">
      <w:rPr>
        <w:szCs w:val="18"/>
      </w:rPr>
      <w:br/>
    </w:r>
    <w:r>
      <w:rPr>
        <w:szCs w:val="18"/>
      </w:rPr>
      <w:t>Kenmerk: 202</w:t>
    </w:r>
    <w:r w:rsidR="003D2C6A">
      <w:rPr>
        <w:szCs w:val="18"/>
      </w:rPr>
      <w:t>5</w:t>
    </w:r>
    <w:r>
      <w:rPr>
        <w:szCs w:val="18"/>
      </w:rPr>
      <w:t>/0</w:t>
    </w:r>
    <w:r w:rsidR="003D2C6A">
      <w:rPr>
        <w:szCs w:val="18"/>
      </w:rPr>
      <w:t>095</w:t>
    </w:r>
  </w:p>
  <w:p w14:paraId="569003B6" w14:textId="169388D6" w:rsidR="003D2C6A" w:rsidRPr="009011C9" w:rsidRDefault="003D2C6A" w:rsidP="00DC0E66">
    <w:pPr>
      <w:pStyle w:val="Voettekst"/>
      <w:rPr>
        <w:szCs w:val="18"/>
      </w:rPr>
    </w:pPr>
    <w:r>
      <w:rPr>
        <w:szCs w:val="18"/>
      </w:rPr>
      <w:t>Bijlage 3</w:t>
    </w:r>
    <w:r w:rsidR="004A675C">
      <w:rPr>
        <w:szCs w:val="18"/>
      </w:rPr>
      <w:t>B</w:t>
    </w:r>
    <w:r w:rsidR="008C7F06">
      <w:rPr>
        <w:szCs w:val="18"/>
      </w:rPr>
      <w:t xml:space="preserve">, Perceel </w:t>
    </w:r>
    <w:r w:rsidR="004A675C">
      <w:rPr>
        <w:szCs w:val="18"/>
      </w:rPr>
      <w:t>2</w:t>
    </w:r>
  </w:p>
  <w:p w14:paraId="5A84A2B4" w14:textId="77777777" w:rsidR="003E1DB5" w:rsidRDefault="003E1DB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B5E4" w14:textId="77777777" w:rsidR="00276F9D" w:rsidRDefault="00276F9D" w:rsidP="003E1DB5">
      <w:pPr>
        <w:spacing w:after="0" w:line="240" w:lineRule="auto"/>
      </w:pPr>
      <w:r>
        <w:separator/>
      </w:r>
    </w:p>
  </w:footnote>
  <w:footnote w:type="continuationSeparator" w:id="0">
    <w:p w14:paraId="3D2AC05A" w14:textId="77777777" w:rsidR="00276F9D" w:rsidRDefault="00276F9D" w:rsidP="003E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FCC1" w14:textId="012606B5" w:rsidR="003E1DB5" w:rsidRDefault="003E1DB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5F1BBC39" wp14:editId="2ADBF791">
          <wp:simplePos x="0" y="0"/>
          <wp:positionH relativeFrom="column">
            <wp:posOffset>24130</wp:posOffset>
          </wp:positionH>
          <wp:positionV relativeFrom="page">
            <wp:posOffset>314325</wp:posOffset>
          </wp:positionV>
          <wp:extent cx="1071245" cy="561975"/>
          <wp:effectExtent l="0" t="0" r="0" b="9525"/>
          <wp:wrapNone/>
          <wp:docPr id="2" name="Afbeelding 2" descr="GGD FLEV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GGD FLEV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725253" w14:textId="77777777" w:rsidR="003E1DB5" w:rsidRDefault="003E1DB5">
    <w:pPr>
      <w:pStyle w:val="Koptekst"/>
    </w:pPr>
  </w:p>
  <w:p w14:paraId="612CA671" w14:textId="77777777" w:rsidR="00BD4687" w:rsidRDefault="00BD4687">
    <w:pPr>
      <w:pStyle w:val="Koptekst"/>
    </w:pPr>
  </w:p>
  <w:p w14:paraId="7D559A1C" w14:textId="77777777" w:rsidR="00BD4687" w:rsidRDefault="00BD4687">
    <w:pPr>
      <w:pStyle w:val="Koptekst"/>
    </w:pPr>
  </w:p>
  <w:p w14:paraId="7CC2BEA8" w14:textId="5B24B37D" w:rsidR="00BD4687" w:rsidRPr="00DC2FC3" w:rsidRDefault="00DC2FC3">
    <w:pPr>
      <w:pStyle w:val="Koptekst"/>
      <w:rPr>
        <w:b/>
        <w:bCs/>
      </w:rPr>
    </w:pPr>
    <w:r w:rsidRPr="00DC2FC3">
      <w:rPr>
        <w:b/>
        <w:bCs/>
      </w:rPr>
      <w:t>BIJLAGE 3</w:t>
    </w:r>
    <w:r w:rsidR="004A675C">
      <w:rPr>
        <w:b/>
        <w:bCs/>
      </w:rPr>
      <w:t>B</w:t>
    </w:r>
    <w:r w:rsidRPr="00DC2FC3">
      <w:rPr>
        <w:b/>
        <w:bCs/>
      </w:rPr>
      <w:t xml:space="preserve">, PERCEEL </w:t>
    </w:r>
    <w:r w:rsidR="004A675C">
      <w:rPr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5868"/>
    <w:multiLevelType w:val="hybridMultilevel"/>
    <w:tmpl w:val="CCA6A6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61858"/>
    <w:multiLevelType w:val="hybridMultilevel"/>
    <w:tmpl w:val="479692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60726"/>
    <w:multiLevelType w:val="hybridMultilevel"/>
    <w:tmpl w:val="D0A010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B6B22"/>
    <w:multiLevelType w:val="hybridMultilevel"/>
    <w:tmpl w:val="97B2F7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802532">
    <w:abstractNumId w:val="0"/>
  </w:num>
  <w:num w:numId="2" w16cid:durableId="349986534">
    <w:abstractNumId w:val="1"/>
  </w:num>
  <w:num w:numId="3" w16cid:durableId="1792359038">
    <w:abstractNumId w:val="3"/>
  </w:num>
  <w:num w:numId="4" w16cid:durableId="1110659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B5"/>
    <w:rsid w:val="00033A16"/>
    <w:rsid w:val="00044F68"/>
    <w:rsid w:val="00046D9E"/>
    <w:rsid w:val="001875CC"/>
    <w:rsid w:val="00276F9D"/>
    <w:rsid w:val="002A2538"/>
    <w:rsid w:val="002B7B9D"/>
    <w:rsid w:val="002E72A7"/>
    <w:rsid w:val="00304BA1"/>
    <w:rsid w:val="003D2C6A"/>
    <w:rsid w:val="003E1DB5"/>
    <w:rsid w:val="004A675C"/>
    <w:rsid w:val="00514FE0"/>
    <w:rsid w:val="00544085"/>
    <w:rsid w:val="005A28BD"/>
    <w:rsid w:val="005B527E"/>
    <w:rsid w:val="00617D75"/>
    <w:rsid w:val="00771558"/>
    <w:rsid w:val="007848DA"/>
    <w:rsid w:val="007D5F63"/>
    <w:rsid w:val="007E4516"/>
    <w:rsid w:val="00821495"/>
    <w:rsid w:val="0084644B"/>
    <w:rsid w:val="008B7B10"/>
    <w:rsid w:val="008C7F06"/>
    <w:rsid w:val="009011C9"/>
    <w:rsid w:val="009848DB"/>
    <w:rsid w:val="009D28D5"/>
    <w:rsid w:val="00A62326"/>
    <w:rsid w:val="00A641A9"/>
    <w:rsid w:val="00A8073E"/>
    <w:rsid w:val="00B2511A"/>
    <w:rsid w:val="00BD4687"/>
    <w:rsid w:val="00CC50F1"/>
    <w:rsid w:val="00DC0E66"/>
    <w:rsid w:val="00DC2FC3"/>
    <w:rsid w:val="00E42570"/>
    <w:rsid w:val="00E62744"/>
    <w:rsid w:val="00F31178"/>
    <w:rsid w:val="00F33633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EAD6"/>
  <w15:docId w15:val="{2E426C0A-D132-4143-A5B6-CEA6A173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1DB5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1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33633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3E1DB5"/>
    <w:pPr>
      <w:tabs>
        <w:tab w:val="center" w:pos="4536"/>
        <w:tab w:val="right" w:pos="9072"/>
      </w:tabs>
      <w:spacing w:after="0" w:line="240" w:lineRule="auto"/>
    </w:pPr>
    <w:rPr>
      <w:rFonts w:ascii="Verdana" w:eastAsiaTheme="minorHAnsi" w:hAnsi="Verdana" w:cstheme="minorBidi"/>
      <w:sz w:val="18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3E1DB5"/>
  </w:style>
  <w:style w:type="paragraph" w:styleId="Voettekst">
    <w:name w:val="footer"/>
    <w:aliases w:val="Char11,Voettekst Char1,Voettekst Char Char"/>
    <w:basedOn w:val="Standaard"/>
    <w:link w:val="VoettekstChar"/>
    <w:uiPriority w:val="99"/>
    <w:unhideWhenUsed/>
    <w:rsid w:val="003E1DB5"/>
    <w:pPr>
      <w:tabs>
        <w:tab w:val="center" w:pos="4536"/>
        <w:tab w:val="right" w:pos="9072"/>
      </w:tabs>
      <w:spacing w:after="0" w:line="240" w:lineRule="auto"/>
    </w:pPr>
    <w:rPr>
      <w:rFonts w:ascii="Verdana" w:eastAsiaTheme="minorHAnsi" w:hAnsi="Verdana" w:cstheme="minorBidi"/>
      <w:sz w:val="18"/>
      <w:szCs w:val="22"/>
      <w:lang w:eastAsia="en-US"/>
    </w:rPr>
  </w:style>
  <w:style w:type="character" w:customStyle="1" w:styleId="VoettekstChar">
    <w:name w:val="Voettekst Char"/>
    <w:aliases w:val="Char11 Char,Voettekst Char1 Char,Voettekst Char Char Char"/>
    <w:basedOn w:val="Standaardalinea-lettertype"/>
    <w:link w:val="Voettekst"/>
    <w:uiPriority w:val="99"/>
    <w:rsid w:val="003E1DB5"/>
  </w:style>
  <w:style w:type="paragraph" w:styleId="Ballontekst">
    <w:name w:val="Balloon Text"/>
    <w:basedOn w:val="Standaard"/>
    <w:link w:val="BallontekstChar"/>
    <w:uiPriority w:val="99"/>
    <w:semiHidden/>
    <w:unhideWhenUsed/>
    <w:rsid w:val="003E1DB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1DB5"/>
    <w:rPr>
      <w:rFonts w:ascii="Tahoma" w:hAnsi="Tahoma" w:cs="Tahoma"/>
      <w:sz w:val="16"/>
      <w:szCs w:val="16"/>
    </w:rPr>
  </w:style>
  <w:style w:type="paragraph" w:customStyle="1" w:styleId="Kop2zondernummer">
    <w:name w:val="Kop 2 zonder nummer"/>
    <w:basedOn w:val="Kop2"/>
    <w:next w:val="Standaard"/>
    <w:link w:val="Kop2zondernummerChar"/>
    <w:rsid w:val="003E1DB5"/>
    <w:pPr>
      <w:keepLines w:val="0"/>
      <w:spacing w:before="240" w:line="240" w:lineRule="auto"/>
    </w:pPr>
    <w:rPr>
      <w:rFonts w:ascii="Verdana" w:eastAsia="MS Mincho" w:hAnsi="Verdana" w:cs="Times New Roman"/>
      <w:color w:val="auto"/>
      <w:sz w:val="20"/>
      <w:szCs w:val="20"/>
      <w:lang w:val="en-US"/>
    </w:rPr>
  </w:style>
  <w:style w:type="table" w:styleId="Tabelraster">
    <w:name w:val="Table Grid"/>
    <w:basedOn w:val="Standaardtabel"/>
    <w:rsid w:val="003E1DB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zondernummerChar">
    <w:name w:val="Kop 2 zonder nummer Char"/>
    <w:link w:val="Kop2zondernummer"/>
    <w:rsid w:val="003E1DB5"/>
    <w:rPr>
      <w:rFonts w:eastAsia="MS Mincho" w:cs="Times New Roman"/>
      <w:b/>
      <w:bCs/>
      <w:sz w:val="20"/>
      <w:szCs w:val="20"/>
      <w:lang w:val="en-US"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1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l-NL"/>
    </w:rPr>
  </w:style>
  <w:style w:type="paragraph" w:styleId="Lijstalinea">
    <w:name w:val="List Paragraph"/>
    <w:basedOn w:val="Standaard"/>
    <w:uiPriority w:val="34"/>
    <w:qFormat/>
    <w:rsid w:val="00A64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5C350E0942244BE6142A1D156AC2B" ma:contentTypeVersion="14" ma:contentTypeDescription="Een nieuw document maken." ma:contentTypeScope="" ma:versionID="bdca9f7beeb52026e8a99b2ae1c068a9">
  <xsd:schema xmlns:xsd="http://www.w3.org/2001/XMLSchema" xmlns:xs="http://www.w3.org/2001/XMLSchema" xmlns:p="http://schemas.microsoft.com/office/2006/metadata/properties" xmlns:ns2="04d08a1c-fb49-4e31-968c-2980746c4e2c" xmlns:ns3="596e6a0a-d7a9-4a7a-9692-8464c93a11b0" targetNamespace="http://schemas.microsoft.com/office/2006/metadata/properties" ma:root="true" ma:fieldsID="78a16d58896a54aa5208d97025b7ede8" ns2:_="" ns3:_="">
    <xsd:import namespace="04d08a1c-fb49-4e31-968c-2980746c4e2c"/>
    <xsd:import namespace="596e6a0a-d7a9-4a7a-9692-8464c93a11b0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08a1c-fb49-4e31-968c-2980746c4e2c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395f63c-74b3-486f-a9d7-514361a21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e6a0a-d7a9-4a7a-9692-8464c93a11b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78cdd1d-c7c9-452f-bfc6-b862d002baba}" ma:internalName="TaxCatchAll" ma:showField="CatchAllData" ma:web="596e6a0a-d7a9-4a7a-9692-8464c93a11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6e6a0a-d7a9-4a7a-9692-8464c93a11b0" xsi:nil="true"/>
    <Title0 xmlns="04d08a1c-fb49-4e31-968c-2980746c4e2c" xsi:nil="true"/>
    <lcf76f155ced4ddcb4097134ff3c332f xmlns="04d08a1c-fb49-4e31-968c-2980746c4e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EED72-3B69-40BB-A7FD-73891BF63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08a1c-fb49-4e31-968c-2980746c4e2c"/>
    <ds:schemaRef ds:uri="596e6a0a-d7a9-4a7a-9692-8464c93a1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EF7097-4F49-4C44-8ED2-F90771DD71CB}">
  <ds:schemaRefs>
    <ds:schemaRef ds:uri="http://schemas.microsoft.com/office/2006/metadata/properties"/>
    <ds:schemaRef ds:uri="http://schemas.microsoft.com/office/infopath/2007/PartnerControls"/>
    <ds:schemaRef ds:uri="596e6a0a-d7a9-4a7a-9692-8464c93a11b0"/>
    <ds:schemaRef ds:uri="04d08a1c-fb49-4e31-968c-2980746c4e2c"/>
  </ds:schemaRefs>
</ds:datastoreItem>
</file>

<file path=customXml/itemProps3.xml><?xml version="1.0" encoding="utf-8"?>
<ds:datastoreItem xmlns:ds="http://schemas.openxmlformats.org/officeDocument/2006/customXml" ds:itemID="{A50D4259-CEA8-4F28-8BD2-C7D7D0072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Stolk</dc:creator>
  <cp:lastModifiedBy>Miriam Heesen</cp:lastModifiedBy>
  <cp:revision>2</cp:revision>
  <dcterms:created xsi:type="dcterms:W3CDTF">2025-05-26T10:06:00Z</dcterms:created>
  <dcterms:modified xsi:type="dcterms:W3CDTF">2025-05-26T10:06:00Z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0x0101003445C350E0942244BE6142A1D156AC2B</vt:lpwstr>
  </property>
  <property fmtid="{D5CDD505-2E9C-101B-9397-08002B2CF9AE}" pid="3" name="MediaServiceImageTags">
    <vt:lpwstr/>
  </property>
</Properties>
</file>