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3A214" w14:textId="52534171" w:rsidR="00000E95" w:rsidRDefault="00000E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2685C" wp14:editId="089D00F3">
                <wp:simplePos x="0" y="0"/>
                <wp:positionH relativeFrom="column">
                  <wp:posOffset>-168275</wp:posOffset>
                </wp:positionH>
                <wp:positionV relativeFrom="paragraph">
                  <wp:posOffset>-38735</wp:posOffset>
                </wp:positionV>
                <wp:extent cx="5922334" cy="1485900"/>
                <wp:effectExtent l="0" t="0" r="0" b="0"/>
                <wp:wrapNone/>
                <wp:docPr id="1360902436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334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6A158" w14:textId="6B4EA5A4" w:rsidR="00000E95" w:rsidRPr="00000E95" w:rsidRDefault="007164FD">
                            <w:pPr>
                              <w:rPr>
                                <w:b/>
                                <w:bCs/>
                                <w:color w:val="20515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0515F"/>
                                <w:sz w:val="36"/>
                                <w:szCs w:val="36"/>
                              </w:rPr>
                              <w:t>Bijlage 2</w:t>
                            </w:r>
                          </w:p>
                          <w:p w14:paraId="0A6C5E09" w14:textId="77777777" w:rsidR="00BD630C" w:rsidRDefault="00A66231" w:rsidP="00A66231">
                            <w:pPr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</w:pPr>
                            <w:r w:rsidRPr="00A66231"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  <w:t xml:space="preserve">Inschrijfformulier voor </w:t>
                            </w:r>
                          </w:p>
                          <w:p w14:paraId="3863CDC8" w14:textId="77777777" w:rsidR="002960B4" w:rsidRDefault="00A66231" w:rsidP="002960B4">
                            <w:pPr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</w:pPr>
                            <w:r w:rsidRPr="00A66231"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  <w:t>SAS-procedure zonder EMVI</w:t>
                            </w:r>
                          </w:p>
                          <w:p w14:paraId="1183FD05" w14:textId="73C9645D" w:rsidR="00000E95" w:rsidRPr="00A66231" w:rsidRDefault="002960B4" w:rsidP="002960B4">
                            <w:pPr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  <w:t xml:space="preserve">Logeren </w:t>
                            </w:r>
                            <w:r w:rsidR="00A66231" w:rsidRPr="00A66231">
                              <w:rPr>
                                <w:b/>
                                <w:bCs/>
                                <w:color w:val="E73693"/>
                                <w:sz w:val="48"/>
                                <w:szCs w:val="48"/>
                              </w:rPr>
                              <w:t>2026 - 2029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685C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-13.25pt;margin-top:-3.05pt;width:466.3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" filled="f" stroked="f" strokeweight=".5pt">
                <v:textbox>
                  <w:txbxContent>
                    <w:p w14:paraId="5EF6A158" w14:textId="6B4EA5A4" w:rsidR="00000E95" w:rsidRPr="00000E95" w:rsidRDefault="007164FD">
                      <w:pPr>
                        <w:rPr>
                          <w:b/>
                          <w:bCs/>
                          <w:color w:val="20515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20515F"/>
                          <w:sz w:val="36"/>
                          <w:szCs w:val="36"/>
                        </w:rPr>
                        <w:t>Bijlage 2</w:t>
                      </w:r>
                    </w:p>
                    <w:p w14:paraId="0A6C5E09" w14:textId="77777777" w:rsidR="00BD630C" w:rsidRDefault="00A66231" w:rsidP="00A66231">
                      <w:pPr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</w:pPr>
                      <w:r w:rsidRPr="00A66231"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  <w:t xml:space="preserve">Inschrijfformulier voor </w:t>
                      </w:r>
                    </w:p>
                    <w:p w14:paraId="3863CDC8" w14:textId="77777777" w:rsidR="002960B4" w:rsidRDefault="00A66231" w:rsidP="002960B4">
                      <w:pPr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</w:pPr>
                      <w:r w:rsidRPr="00A66231"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  <w:t>SAS-procedure zonder EMVI</w:t>
                      </w:r>
                    </w:p>
                    <w:p w14:paraId="1183FD05" w14:textId="73C9645D" w:rsidR="00000E95" w:rsidRPr="00A66231" w:rsidRDefault="002960B4" w:rsidP="002960B4">
                      <w:pPr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  <w:t xml:space="preserve">Logeren </w:t>
                      </w:r>
                      <w:r w:rsidR="00A66231" w:rsidRPr="00A66231">
                        <w:rPr>
                          <w:b/>
                          <w:bCs/>
                          <w:color w:val="E73693"/>
                          <w:sz w:val="48"/>
                          <w:szCs w:val="48"/>
                        </w:rPr>
                        <w:t>2026 - 2029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A7DCE4F" wp14:editId="3390A6C0">
            <wp:simplePos x="0" y="0"/>
            <wp:positionH relativeFrom="column">
              <wp:posOffset>-889163</wp:posOffset>
            </wp:positionH>
            <wp:positionV relativeFrom="paragraph">
              <wp:posOffset>-889162</wp:posOffset>
            </wp:positionV>
            <wp:extent cx="7544435" cy="10663833"/>
            <wp:effectExtent l="0" t="0" r="0" b="4445"/>
            <wp:wrapNone/>
            <wp:docPr id="851130657" name="Afbeelding 3" descr="Afbeelding met tekst, kaart, diagram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30657" name="Afbeelding 3" descr="Afbeelding met tekst, kaart, diagram, schermopname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700" cy="10689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492F2BB" w14:textId="77777777" w:rsidR="00A66231" w:rsidRPr="00A66231" w:rsidRDefault="00A66231" w:rsidP="00A66231">
      <w:pPr>
        <w:rPr>
          <w:rFonts w:ascii="Aptos" w:hAnsi="Aptos"/>
          <w:sz w:val="20"/>
          <w:szCs w:val="20"/>
        </w:rPr>
      </w:pPr>
      <w:r w:rsidRPr="00A66231">
        <w:rPr>
          <w:rFonts w:ascii="Aptos" w:hAnsi="Aptos"/>
          <w:sz w:val="20"/>
          <w:szCs w:val="20"/>
        </w:rPr>
        <w:lastRenderedPageBreak/>
        <w:t xml:space="preserve">Hierbij verklaart ondergetekende </w:t>
      </w:r>
    </w:p>
    <w:p w14:paraId="6476AC2D" w14:textId="59880F87" w:rsidR="00A66231" w:rsidRPr="00A66231" w:rsidRDefault="00A66231" w:rsidP="00A66231">
      <w:pPr>
        <w:numPr>
          <w:ilvl w:val="0"/>
          <w:numId w:val="1"/>
        </w:numPr>
        <w:spacing w:line="240" w:lineRule="exact"/>
        <w:ind w:left="426"/>
        <w:rPr>
          <w:rFonts w:ascii="Aptos" w:hAnsi="Aptos"/>
          <w:sz w:val="20"/>
          <w:szCs w:val="20"/>
        </w:rPr>
      </w:pPr>
      <w:r w:rsidRPr="00A66231">
        <w:rPr>
          <w:rFonts w:ascii="Aptos" w:hAnsi="Aptos"/>
          <w:sz w:val="20"/>
          <w:szCs w:val="20"/>
        </w:rPr>
        <w:t>in te stemmen met de bepalingen in dit inkoopdocument inclusief bijlagen</w:t>
      </w:r>
      <w:r w:rsidRPr="00A66231">
        <w:rPr>
          <w:rFonts w:ascii="Aptos" w:hAnsi="Aptos"/>
          <w:i/>
          <w:sz w:val="20"/>
          <w:szCs w:val="20"/>
        </w:rPr>
        <w:t xml:space="preserve"> </w:t>
      </w:r>
      <w:r w:rsidRPr="00A66231">
        <w:rPr>
          <w:rFonts w:ascii="Aptos" w:hAnsi="Aptos"/>
          <w:sz w:val="20"/>
          <w:szCs w:val="20"/>
        </w:rPr>
        <w:t>met het kenmerk 2025-</w:t>
      </w:r>
      <w:r w:rsidR="002960B4">
        <w:rPr>
          <w:rFonts w:ascii="Aptos" w:hAnsi="Aptos"/>
          <w:sz w:val="20"/>
          <w:szCs w:val="20"/>
        </w:rPr>
        <w:t>Logeren</w:t>
      </w:r>
      <w:r w:rsidRPr="00A66231">
        <w:rPr>
          <w:rFonts w:ascii="Aptos" w:hAnsi="Aptos"/>
          <w:sz w:val="20"/>
          <w:szCs w:val="20"/>
        </w:rPr>
        <w:t>-01</w:t>
      </w:r>
      <w:r w:rsidR="009F5CCC">
        <w:rPr>
          <w:rFonts w:ascii="Aptos" w:hAnsi="Aptos"/>
          <w:sz w:val="20"/>
          <w:szCs w:val="20"/>
        </w:rPr>
        <w:t>;</w:t>
      </w:r>
    </w:p>
    <w:p w14:paraId="37B815B0" w14:textId="77777777" w:rsidR="00A66231" w:rsidRPr="00A66231" w:rsidRDefault="00A66231" w:rsidP="00A66231">
      <w:pPr>
        <w:numPr>
          <w:ilvl w:val="0"/>
          <w:numId w:val="1"/>
        </w:numPr>
        <w:spacing w:line="240" w:lineRule="exact"/>
        <w:ind w:left="426"/>
        <w:rPr>
          <w:rFonts w:ascii="Aptos" w:hAnsi="Aptos"/>
          <w:sz w:val="20"/>
          <w:szCs w:val="20"/>
        </w:rPr>
      </w:pPr>
      <w:r w:rsidRPr="00A66231">
        <w:rPr>
          <w:rFonts w:ascii="Aptos" w:hAnsi="Aptos"/>
          <w:sz w:val="20"/>
          <w:szCs w:val="20"/>
        </w:rPr>
        <w:t xml:space="preserve">dat zijn aanmelding volledig voldoet aan de in dit </w:t>
      </w:r>
      <w:r w:rsidRPr="00A66231">
        <w:rPr>
          <w:rFonts w:ascii="Aptos" w:hAnsi="Aptos"/>
          <w:iCs/>
          <w:sz w:val="20"/>
          <w:szCs w:val="20"/>
        </w:rPr>
        <w:t>inkoopdocument inclusief bijlagen</w:t>
      </w:r>
      <w:r w:rsidRPr="00A66231">
        <w:rPr>
          <w:rFonts w:ascii="Aptos" w:hAnsi="Aptos"/>
          <w:sz w:val="20"/>
          <w:szCs w:val="20"/>
        </w:rPr>
        <w:t xml:space="preserve"> gestelde eisen, waaronder de uitvoeringseisen;</w:t>
      </w:r>
    </w:p>
    <w:p w14:paraId="2C24C486" w14:textId="77777777" w:rsidR="00A66231" w:rsidRPr="00A66231" w:rsidRDefault="00A66231" w:rsidP="00A66231">
      <w:pPr>
        <w:numPr>
          <w:ilvl w:val="0"/>
          <w:numId w:val="1"/>
        </w:numPr>
        <w:spacing w:line="240" w:lineRule="exact"/>
        <w:ind w:left="426"/>
        <w:rPr>
          <w:rFonts w:ascii="Aptos" w:hAnsi="Aptos"/>
          <w:sz w:val="20"/>
          <w:szCs w:val="20"/>
        </w:rPr>
      </w:pPr>
      <w:r w:rsidRPr="00A66231">
        <w:rPr>
          <w:rFonts w:ascii="Aptos" w:hAnsi="Aptos"/>
          <w:sz w:val="20"/>
          <w:szCs w:val="20"/>
        </w:rPr>
        <w:t>dat alle aangeleverde gegevens (zie bijlage 1) en antwoorden in zijn verzoek tot deelneming</w:t>
      </w:r>
      <w:r w:rsidRPr="00A66231">
        <w:rPr>
          <w:rFonts w:ascii="Aptos" w:hAnsi="Aptos"/>
          <w:iCs/>
          <w:sz w:val="20"/>
          <w:szCs w:val="20"/>
        </w:rPr>
        <w:t xml:space="preserve"> inclusief bijlagen</w:t>
      </w:r>
      <w:r w:rsidRPr="00A66231">
        <w:rPr>
          <w:rFonts w:ascii="Aptos" w:hAnsi="Aptos"/>
          <w:sz w:val="20"/>
          <w:szCs w:val="20"/>
        </w:rPr>
        <w:t xml:space="preserve"> juist en volledig zijn;</w:t>
      </w:r>
    </w:p>
    <w:p w14:paraId="19941C61" w14:textId="4E426606" w:rsidR="00A66231" w:rsidRPr="00A66231" w:rsidRDefault="002960B4" w:rsidP="00A66231">
      <w:pPr>
        <w:numPr>
          <w:ilvl w:val="0"/>
          <w:numId w:val="1"/>
        </w:numPr>
        <w:spacing w:line="240" w:lineRule="exact"/>
        <w:ind w:left="426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Logeren </w:t>
      </w:r>
      <w:r w:rsidR="00A66231" w:rsidRPr="00A66231">
        <w:rPr>
          <w:rFonts w:ascii="Aptos" w:hAnsi="Aptos"/>
          <w:sz w:val="20"/>
          <w:szCs w:val="20"/>
        </w:rPr>
        <w:t xml:space="preserve">te willen leveren in de </w:t>
      </w:r>
      <w:r w:rsidR="005F5B5B">
        <w:rPr>
          <w:rFonts w:ascii="Aptos" w:hAnsi="Aptos"/>
          <w:sz w:val="20"/>
          <w:szCs w:val="20"/>
        </w:rPr>
        <w:t>volgende gemeente(n)</w:t>
      </w:r>
      <w:r w:rsidR="005A3885">
        <w:rPr>
          <w:rFonts w:ascii="Aptos" w:hAnsi="Aptos"/>
          <w:sz w:val="20"/>
          <w:szCs w:val="20"/>
        </w:rPr>
        <w:t xml:space="preserve"> (</w:t>
      </w:r>
      <w:r w:rsidR="00777D8D">
        <w:rPr>
          <w:rFonts w:ascii="Aptos" w:hAnsi="Aptos"/>
          <w:sz w:val="20"/>
          <w:szCs w:val="20"/>
        </w:rPr>
        <w:t xml:space="preserve">aankruisen </w:t>
      </w:r>
      <w:r w:rsidR="00025E7B">
        <w:rPr>
          <w:rFonts w:ascii="Aptos" w:hAnsi="Aptos"/>
          <w:sz w:val="20"/>
          <w:szCs w:val="20"/>
        </w:rPr>
        <w:t xml:space="preserve">wat </w:t>
      </w:r>
      <w:r w:rsidR="00777D8D">
        <w:rPr>
          <w:rFonts w:ascii="Aptos" w:hAnsi="Aptos"/>
          <w:sz w:val="20"/>
          <w:szCs w:val="20"/>
        </w:rPr>
        <w:t>van toepassing</w:t>
      </w:r>
      <w:r w:rsidR="00025E7B">
        <w:rPr>
          <w:rFonts w:ascii="Aptos" w:hAnsi="Aptos"/>
          <w:sz w:val="20"/>
          <w:szCs w:val="20"/>
        </w:rPr>
        <w:t xml:space="preserve"> is</w:t>
      </w:r>
      <w:r w:rsidR="008F35D9">
        <w:rPr>
          <w:rFonts w:ascii="Aptos" w:hAnsi="Aptos"/>
          <w:sz w:val="20"/>
          <w:szCs w:val="20"/>
        </w:rPr>
        <w:t xml:space="preserve">): </w:t>
      </w:r>
    </w:p>
    <w:p w14:paraId="62116497" w14:textId="77777777" w:rsidR="00A66231" w:rsidRDefault="00A66231" w:rsidP="00A66231">
      <w:pPr>
        <w:rPr>
          <w:rFonts w:ascii="Aptos" w:hAnsi="Aptos"/>
          <w:sz w:val="20"/>
          <w:szCs w:val="20"/>
        </w:rPr>
      </w:pP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2100"/>
        <w:gridCol w:w="2100"/>
        <w:gridCol w:w="2101"/>
      </w:tblGrid>
      <w:tr w:rsidR="008310EC" w:rsidRPr="00A66231" w14:paraId="760F0FD0" w14:textId="77777777" w:rsidTr="008F35D9">
        <w:tc>
          <w:tcPr>
            <w:tcW w:w="2100" w:type="dxa"/>
            <w:shd w:val="clear" w:color="auto" w:fill="F2F2F2" w:themeFill="background1" w:themeFillShade="F2"/>
          </w:tcPr>
          <w:p w14:paraId="443B66A0" w14:textId="34EE22C2" w:rsidR="008310EC" w:rsidRPr="00A66231" w:rsidRDefault="008273B4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Aa en Hunze</w:t>
            </w:r>
          </w:p>
        </w:tc>
        <w:tc>
          <w:tcPr>
            <w:tcW w:w="2100" w:type="dxa"/>
          </w:tcPr>
          <w:p w14:paraId="585E7E77" w14:textId="77777777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193697ED" w14:textId="11D52CF1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Hoogeveen</w:t>
            </w:r>
          </w:p>
        </w:tc>
        <w:tc>
          <w:tcPr>
            <w:tcW w:w="2101" w:type="dxa"/>
          </w:tcPr>
          <w:p w14:paraId="35DCE377" w14:textId="060C1963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10EC" w:rsidRPr="00A66231" w14:paraId="5F86DD99" w14:textId="77777777" w:rsidTr="008F35D9">
        <w:trPr>
          <w:trHeight w:val="297"/>
        </w:trPr>
        <w:tc>
          <w:tcPr>
            <w:tcW w:w="2100" w:type="dxa"/>
            <w:shd w:val="clear" w:color="auto" w:fill="F2F2F2" w:themeFill="background1" w:themeFillShade="F2"/>
          </w:tcPr>
          <w:p w14:paraId="3ADE989F" w14:textId="55086C7D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Assen</w:t>
            </w:r>
          </w:p>
        </w:tc>
        <w:tc>
          <w:tcPr>
            <w:tcW w:w="2100" w:type="dxa"/>
          </w:tcPr>
          <w:p w14:paraId="57F56C57" w14:textId="77777777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55FFB27A" w14:textId="4182B58B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Meppel</w:t>
            </w:r>
          </w:p>
        </w:tc>
        <w:tc>
          <w:tcPr>
            <w:tcW w:w="2101" w:type="dxa"/>
          </w:tcPr>
          <w:p w14:paraId="0891E18F" w14:textId="378DCD09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10EC" w:rsidRPr="00A66231" w14:paraId="5D24497F" w14:textId="77777777" w:rsidTr="008F35D9">
        <w:trPr>
          <w:trHeight w:val="297"/>
        </w:trPr>
        <w:tc>
          <w:tcPr>
            <w:tcW w:w="2100" w:type="dxa"/>
            <w:shd w:val="clear" w:color="auto" w:fill="F2F2F2" w:themeFill="background1" w:themeFillShade="F2"/>
          </w:tcPr>
          <w:p w14:paraId="53F02EB1" w14:textId="5BD27AB8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Borger-Odoorn</w:t>
            </w:r>
          </w:p>
        </w:tc>
        <w:tc>
          <w:tcPr>
            <w:tcW w:w="2100" w:type="dxa"/>
          </w:tcPr>
          <w:p w14:paraId="5FB774B1" w14:textId="77777777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05CD8353" w14:textId="4C6BA1B0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Midden-Drenthe</w:t>
            </w:r>
          </w:p>
        </w:tc>
        <w:tc>
          <w:tcPr>
            <w:tcW w:w="2101" w:type="dxa"/>
          </w:tcPr>
          <w:p w14:paraId="403C1CA9" w14:textId="63852446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10EC" w:rsidRPr="00A66231" w14:paraId="35740F31" w14:textId="77777777" w:rsidTr="008F35D9">
        <w:trPr>
          <w:trHeight w:val="297"/>
        </w:trPr>
        <w:tc>
          <w:tcPr>
            <w:tcW w:w="2100" w:type="dxa"/>
            <w:shd w:val="clear" w:color="auto" w:fill="F2F2F2" w:themeFill="background1" w:themeFillShade="F2"/>
          </w:tcPr>
          <w:p w14:paraId="54247FA0" w14:textId="243BDD23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Coevorden</w:t>
            </w:r>
          </w:p>
        </w:tc>
        <w:tc>
          <w:tcPr>
            <w:tcW w:w="2100" w:type="dxa"/>
          </w:tcPr>
          <w:p w14:paraId="4A15446B" w14:textId="77777777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3AC63E2" w14:textId="3A8819A4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Noordenveld</w:t>
            </w:r>
          </w:p>
        </w:tc>
        <w:tc>
          <w:tcPr>
            <w:tcW w:w="2101" w:type="dxa"/>
          </w:tcPr>
          <w:p w14:paraId="17410BF2" w14:textId="59A5AB60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10EC" w:rsidRPr="00A66231" w14:paraId="0206DEAC" w14:textId="77777777" w:rsidTr="008F35D9">
        <w:trPr>
          <w:trHeight w:val="297"/>
        </w:trPr>
        <w:tc>
          <w:tcPr>
            <w:tcW w:w="2100" w:type="dxa"/>
            <w:shd w:val="clear" w:color="auto" w:fill="F2F2F2" w:themeFill="background1" w:themeFillShade="F2"/>
          </w:tcPr>
          <w:p w14:paraId="4077A132" w14:textId="2E1DB19F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De Wolden</w:t>
            </w:r>
          </w:p>
        </w:tc>
        <w:tc>
          <w:tcPr>
            <w:tcW w:w="2100" w:type="dxa"/>
          </w:tcPr>
          <w:p w14:paraId="3396B67A" w14:textId="77777777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1F8F4037" w14:textId="2D4245BD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Tynaarlo</w:t>
            </w:r>
          </w:p>
        </w:tc>
        <w:tc>
          <w:tcPr>
            <w:tcW w:w="2101" w:type="dxa"/>
          </w:tcPr>
          <w:p w14:paraId="486FBF33" w14:textId="158161BD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8310EC" w:rsidRPr="00A66231" w14:paraId="673214C6" w14:textId="77777777" w:rsidTr="008F35D9">
        <w:tc>
          <w:tcPr>
            <w:tcW w:w="2100" w:type="dxa"/>
            <w:shd w:val="clear" w:color="auto" w:fill="F2F2F2" w:themeFill="background1" w:themeFillShade="F2"/>
          </w:tcPr>
          <w:p w14:paraId="721FE223" w14:textId="4073D773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Emmen</w:t>
            </w:r>
          </w:p>
        </w:tc>
        <w:tc>
          <w:tcPr>
            <w:tcW w:w="2100" w:type="dxa"/>
          </w:tcPr>
          <w:p w14:paraId="156689F5" w14:textId="77777777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55CFB4FF" w14:textId="5B5DD57C" w:rsidR="008310EC" w:rsidRPr="00A66231" w:rsidRDefault="008F35D9" w:rsidP="00E66B2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Westerveld</w:t>
            </w:r>
          </w:p>
        </w:tc>
        <w:tc>
          <w:tcPr>
            <w:tcW w:w="2101" w:type="dxa"/>
          </w:tcPr>
          <w:p w14:paraId="4C334D87" w14:textId="540B6FE0" w:rsidR="008310EC" w:rsidRPr="00A66231" w:rsidRDefault="008310EC" w:rsidP="00E66B28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04CED44" w14:textId="77777777" w:rsidR="00A66231" w:rsidRPr="00A66231" w:rsidRDefault="00A66231" w:rsidP="00A66231">
      <w:pPr>
        <w:rPr>
          <w:rFonts w:ascii="Aptos" w:hAnsi="Aptos"/>
          <w:b/>
          <w:sz w:val="20"/>
          <w:szCs w:val="20"/>
        </w:rPr>
      </w:pPr>
    </w:p>
    <w:p w14:paraId="32371F92" w14:textId="77777777" w:rsidR="00A66231" w:rsidRPr="00A66231" w:rsidRDefault="00A66231" w:rsidP="00A66231">
      <w:pPr>
        <w:rPr>
          <w:rFonts w:ascii="Aptos" w:hAnsi="Aptos"/>
          <w:b/>
          <w:sz w:val="20"/>
          <w:szCs w:val="20"/>
        </w:rPr>
      </w:pPr>
      <w:r w:rsidRPr="00A66231">
        <w:rPr>
          <w:rFonts w:ascii="Aptos" w:hAnsi="Aptos"/>
          <w:b/>
          <w:sz w:val="20"/>
          <w:szCs w:val="20"/>
        </w:rPr>
        <w:t>Jeugdhulpaanbieder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A66231" w:rsidRPr="00A66231" w14:paraId="05C9EA92" w14:textId="77777777" w:rsidTr="00917904">
        <w:tc>
          <w:tcPr>
            <w:tcW w:w="2731" w:type="dxa"/>
            <w:shd w:val="clear" w:color="auto" w:fill="F2F2F2" w:themeFill="background1" w:themeFillShade="F2"/>
          </w:tcPr>
          <w:p w14:paraId="07C30407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Voorletters en achternaam</w:t>
            </w:r>
          </w:p>
        </w:tc>
        <w:tc>
          <w:tcPr>
            <w:tcW w:w="5670" w:type="dxa"/>
          </w:tcPr>
          <w:p w14:paraId="5F7E27CE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2001A8A3" w14:textId="77777777" w:rsidTr="00917904">
        <w:tc>
          <w:tcPr>
            <w:tcW w:w="2731" w:type="dxa"/>
            <w:shd w:val="clear" w:color="auto" w:fill="F2F2F2" w:themeFill="background1" w:themeFillShade="F2"/>
          </w:tcPr>
          <w:p w14:paraId="2E38A99F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4ED016A5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25DCE280" w14:textId="77777777" w:rsidTr="0091790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7AAF2FE1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Bedrijfsnaam (statutair)</w:t>
            </w:r>
          </w:p>
        </w:tc>
        <w:tc>
          <w:tcPr>
            <w:tcW w:w="5670" w:type="dxa"/>
          </w:tcPr>
          <w:p w14:paraId="2DCCD38F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59A6544A" w14:textId="77777777" w:rsidTr="0091790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5EA2244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KvK-nummer</w:t>
            </w:r>
          </w:p>
        </w:tc>
        <w:tc>
          <w:tcPr>
            <w:tcW w:w="5670" w:type="dxa"/>
          </w:tcPr>
          <w:p w14:paraId="22315569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0E1160A5" w14:textId="77777777" w:rsidTr="0091790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5CFC8F18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IBAN onderneming</w:t>
            </w:r>
          </w:p>
        </w:tc>
        <w:tc>
          <w:tcPr>
            <w:tcW w:w="5670" w:type="dxa"/>
          </w:tcPr>
          <w:p w14:paraId="600A815B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3425DF58" w14:textId="77777777" w:rsidTr="0091790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4BB55296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AGB-code onderneming</w:t>
            </w:r>
          </w:p>
        </w:tc>
        <w:tc>
          <w:tcPr>
            <w:tcW w:w="5670" w:type="dxa"/>
          </w:tcPr>
          <w:p w14:paraId="062E2AA0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5E2E16" w:rsidRPr="00A66231" w14:paraId="217B6091" w14:textId="77777777" w:rsidTr="00917904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720B2528" w14:textId="69048ACD" w:rsidR="005E2E16" w:rsidRPr="00A66231" w:rsidRDefault="005E2E16" w:rsidP="00917904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Aan hoeveel jeugdigen logeren geboden in de afgelopen 3 jaar</w:t>
            </w:r>
          </w:p>
        </w:tc>
        <w:tc>
          <w:tcPr>
            <w:tcW w:w="5670" w:type="dxa"/>
          </w:tcPr>
          <w:p w14:paraId="309D66BE" w14:textId="77777777" w:rsidR="005E2E16" w:rsidRPr="00A66231" w:rsidRDefault="005E2E16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166D27E1" w14:textId="77777777" w:rsidTr="00917904">
        <w:tc>
          <w:tcPr>
            <w:tcW w:w="2731" w:type="dxa"/>
            <w:shd w:val="clear" w:color="auto" w:fill="F2F2F2" w:themeFill="background1" w:themeFillShade="F2"/>
          </w:tcPr>
          <w:p w14:paraId="2BF5F4AF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Handtekening</w:t>
            </w:r>
          </w:p>
          <w:p w14:paraId="15B89C84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  <w:p w14:paraId="66593D9B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89D525B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66231" w:rsidRPr="00A66231" w14:paraId="07DB9A3A" w14:textId="77777777" w:rsidTr="00917904">
        <w:tc>
          <w:tcPr>
            <w:tcW w:w="2731" w:type="dxa"/>
            <w:shd w:val="clear" w:color="auto" w:fill="F2F2F2" w:themeFill="background1" w:themeFillShade="F2"/>
          </w:tcPr>
          <w:p w14:paraId="749FACC4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  <w:r w:rsidRPr="00A66231">
              <w:rPr>
                <w:rFonts w:ascii="Aptos" w:hAnsi="Aptos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CB3C6BA" w14:textId="77777777" w:rsidR="00A66231" w:rsidRPr="00A66231" w:rsidRDefault="00A66231" w:rsidP="00917904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EB84F95" w14:textId="77777777" w:rsidR="00A66231" w:rsidRPr="00B3411C" w:rsidRDefault="00A66231" w:rsidP="00A66231"/>
    <w:p w14:paraId="17A5F8DF" w14:textId="145B7B39" w:rsidR="00524BD6" w:rsidRDefault="00524BD6" w:rsidP="00A66231"/>
    <w:sectPr w:rsidR="00524BD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27D0" w14:textId="77777777" w:rsidR="00A1590E" w:rsidRDefault="00A1590E" w:rsidP="00000E95">
      <w:r>
        <w:separator/>
      </w:r>
    </w:p>
  </w:endnote>
  <w:endnote w:type="continuationSeparator" w:id="0">
    <w:p w14:paraId="4A6B3E36" w14:textId="77777777" w:rsidR="00A1590E" w:rsidRDefault="00A1590E" w:rsidP="0000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7FBDE" w14:textId="77777777" w:rsidR="00A1590E" w:rsidRDefault="00A1590E" w:rsidP="00000E95">
      <w:r>
        <w:separator/>
      </w:r>
    </w:p>
  </w:footnote>
  <w:footnote w:type="continuationSeparator" w:id="0">
    <w:p w14:paraId="10FCDA00" w14:textId="77777777" w:rsidR="00A1590E" w:rsidRDefault="00A1590E" w:rsidP="0000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EDAC" w14:textId="45C58E19" w:rsidR="00000E95" w:rsidRDefault="00000E9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E92CF9" wp14:editId="6CCB72F3">
          <wp:simplePos x="0" y="0"/>
          <wp:positionH relativeFrom="column">
            <wp:posOffset>-889163</wp:posOffset>
          </wp:positionH>
          <wp:positionV relativeFrom="paragraph">
            <wp:posOffset>-438947</wp:posOffset>
          </wp:positionV>
          <wp:extent cx="7544875" cy="10664455"/>
          <wp:effectExtent l="0" t="0" r="0" b="3810"/>
          <wp:wrapNone/>
          <wp:docPr id="1020678921" name="Afbeelding 2" descr="Afbeelding met tekst, schermopname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678921" name="Afbeelding 2" descr="Afbeelding met tekst, schermopname, Rechthoek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708" cy="1072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1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95"/>
    <w:rsid w:val="00000E95"/>
    <w:rsid w:val="00025E7B"/>
    <w:rsid w:val="000F21A4"/>
    <w:rsid w:val="00101070"/>
    <w:rsid w:val="001109FE"/>
    <w:rsid w:val="00134E62"/>
    <w:rsid w:val="001B1658"/>
    <w:rsid w:val="00226EB0"/>
    <w:rsid w:val="002509BC"/>
    <w:rsid w:val="00283E17"/>
    <w:rsid w:val="002960B4"/>
    <w:rsid w:val="002D7882"/>
    <w:rsid w:val="00317FCD"/>
    <w:rsid w:val="003862BB"/>
    <w:rsid w:val="00524BD6"/>
    <w:rsid w:val="00570A43"/>
    <w:rsid w:val="005A3885"/>
    <w:rsid w:val="005D590B"/>
    <w:rsid w:val="005E2E16"/>
    <w:rsid w:val="005F5B5B"/>
    <w:rsid w:val="00663F27"/>
    <w:rsid w:val="006672C7"/>
    <w:rsid w:val="007164FD"/>
    <w:rsid w:val="0072481B"/>
    <w:rsid w:val="00777D8D"/>
    <w:rsid w:val="007E2A0B"/>
    <w:rsid w:val="008273B4"/>
    <w:rsid w:val="008310EC"/>
    <w:rsid w:val="008735EB"/>
    <w:rsid w:val="008F35D9"/>
    <w:rsid w:val="009534CC"/>
    <w:rsid w:val="009B0C76"/>
    <w:rsid w:val="009F5CCC"/>
    <w:rsid w:val="00A1590E"/>
    <w:rsid w:val="00A66231"/>
    <w:rsid w:val="00AB3F7C"/>
    <w:rsid w:val="00AB4201"/>
    <w:rsid w:val="00B70114"/>
    <w:rsid w:val="00B87D81"/>
    <w:rsid w:val="00BD630C"/>
    <w:rsid w:val="00CD7379"/>
    <w:rsid w:val="00F14A71"/>
    <w:rsid w:val="00F6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21CD7"/>
  <w15:chartTrackingRefBased/>
  <w15:docId w15:val="{CE70D081-441C-D945-90E3-3C8FD78B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4A71"/>
  </w:style>
  <w:style w:type="paragraph" w:styleId="Kop1">
    <w:name w:val="heading 1"/>
    <w:basedOn w:val="Standaard"/>
    <w:next w:val="Standaard"/>
    <w:link w:val="Kop1Char"/>
    <w:uiPriority w:val="9"/>
    <w:qFormat/>
    <w:rsid w:val="0000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1">
    <w:name w:val="Grid Table 4 Accent 1"/>
    <w:aliases w:val="RIGG tabel"/>
    <w:basedOn w:val="Standaardtabel"/>
    <w:uiPriority w:val="49"/>
    <w:rsid w:val="009534CC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E7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00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0E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0E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0E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0E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0E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0E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0E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0E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0E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0E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0E9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00E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00E95"/>
  </w:style>
  <w:style w:type="paragraph" w:styleId="Voettekst">
    <w:name w:val="footer"/>
    <w:basedOn w:val="Standaard"/>
    <w:link w:val="VoettekstChar"/>
    <w:uiPriority w:val="99"/>
    <w:unhideWhenUsed/>
    <w:rsid w:val="00000E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0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69c983-300b-438f-862b-6cdacd0707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76D4ACCBD0D4C940038A2A5EE73B8" ma:contentTypeVersion="6" ma:contentTypeDescription="Create a new document." ma:contentTypeScope="" ma:versionID="93ed01b96a85034d279d42feb22a5757">
  <xsd:schema xmlns:xsd="http://www.w3.org/2001/XMLSchema" xmlns:xs="http://www.w3.org/2001/XMLSchema" xmlns:p="http://schemas.microsoft.com/office/2006/metadata/properties" xmlns:ns3="fe69c983-300b-438f-862b-6cdacd07078e" targetNamespace="http://schemas.microsoft.com/office/2006/metadata/properties" ma:root="true" ma:fieldsID="efce5764a9eff53cf43d5e12a5f31775" ns3:_="">
    <xsd:import namespace="fe69c983-300b-438f-862b-6cdacd07078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9c983-300b-438f-862b-6cdacd07078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442B8-D9AC-4A70-9BB1-C33926288AF2}">
  <ds:schemaRefs>
    <ds:schemaRef ds:uri="http://schemas.microsoft.com/office/2006/metadata/properties"/>
    <ds:schemaRef ds:uri="http://schemas.microsoft.com/office/infopath/2007/PartnerControls"/>
    <ds:schemaRef ds:uri="fe69c983-300b-438f-862b-6cdacd07078e"/>
  </ds:schemaRefs>
</ds:datastoreItem>
</file>

<file path=customXml/itemProps2.xml><?xml version="1.0" encoding="utf-8"?>
<ds:datastoreItem xmlns:ds="http://schemas.openxmlformats.org/officeDocument/2006/customXml" ds:itemID="{D5ED4D97-EED0-4023-AE42-03D8AFFE1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4F2DB-76BA-41D3-BFB3-36EFE7EB1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9c983-300b-438f-862b-6cdacd070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</Words>
  <Characters>747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 Hekman</dc:creator>
  <cp:keywords/>
  <dc:description/>
  <cp:lastModifiedBy>Jorinde Dries-Talman</cp:lastModifiedBy>
  <cp:revision>14</cp:revision>
  <dcterms:created xsi:type="dcterms:W3CDTF">2025-04-14T12:11:00Z</dcterms:created>
  <dcterms:modified xsi:type="dcterms:W3CDTF">2025-06-19T18:30:00Z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0x01010033076D4ACCBD0D4C940038A2A5EE73B8</vt:lpwstr>
  </property>
</Properties>
</file>