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0C325515"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r w:rsidR="00837F1E" w:rsidRPr="00C85921">
        <w:rPr>
          <w:rFonts w:asciiTheme="minorHAnsi" w:hAnsiTheme="minorHAnsi" w:cstheme="minorHAnsi"/>
          <w:b/>
          <w:sz w:val="28"/>
          <w:szCs w:val="28"/>
          <w:lang w:val="en-GB"/>
        </w:rPr>
        <w:t>…………………</w:t>
      </w:r>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t xml:space="preserve">: </w:t>
      </w:r>
      <w:r w:rsidR="00837F1E" w:rsidRPr="00C85921">
        <w:rPr>
          <w:rFonts w:asciiTheme="minorHAnsi" w:hAnsiTheme="minorHAnsi" w:cstheme="minorHAnsi"/>
          <w:b/>
          <w:sz w:val="28"/>
          <w:szCs w:val="28"/>
          <w:lang w:val="en-GB"/>
        </w:rPr>
        <w:t>………………….</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Kop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Kop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Kop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Kop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A3641F" w:rsidR="00A8546B" w:rsidRDefault="00A8546B">
    <w:pPr>
      <w:pStyle w:val="Voettekst"/>
      <w:framePr w:wrap="around" w:vAnchor="text" w:hAnchor="margin" w:xAlign="right" w:y="1"/>
      <w:rPr>
        <w:rStyle w:val="Paginanummer"/>
        <w:sz w:val="18"/>
        <w:szCs w:val="18"/>
      </w:rPr>
    </w:pP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FF764A">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E567E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200310F"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w:t>
    </w:r>
    <w:r>
      <w:rPr>
        <w:rFonts w:asciiTheme="minorHAnsi" w:hAnsiTheme="minorHAnsi" w:cstheme="minorHAnsi"/>
        <w:sz w:val="16"/>
      </w:rPr>
      <w:t>e</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3938" w14:textId="6B7C121A" w:rsidR="00415B59" w:rsidRDefault="00E567EC" w:rsidP="00E567EC">
    <w:pPr>
      <w:pStyle w:val="Koptekst"/>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6028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purl.org/dc/terms/"/>
    <ds:schemaRef ds:uri="7c4617c0-f516-45a0-8be0-1c7d0d096019"/>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4.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5.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1443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E. Mulder</cp:lastModifiedBy>
  <cp:revision>4</cp:revision>
  <cp:lastPrinted>2013-04-24T14:14:00Z</cp:lastPrinted>
  <dcterms:created xsi:type="dcterms:W3CDTF">2017-08-02T13:31:00Z</dcterms:created>
  <dcterms:modified xsi:type="dcterms:W3CDTF">2023-10-31T08:05:00Z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