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EDC99" w14:textId="28206D18" w:rsidR="008A02F9" w:rsidRPr="00361C16" w:rsidRDefault="008A02F9" w:rsidP="00950CF9">
      <w:pPr>
        <w:pStyle w:val="Kop1"/>
        <w:spacing w:before="0" w:after="0" w:line="259" w:lineRule="auto"/>
        <w:ind w:left="-5" w:hanging="10"/>
        <w:rPr>
          <w:rFonts w:ascii="Calibri" w:eastAsia="Calibri" w:hAnsi="Calibri" w:cs="Calibri"/>
          <w:b/>
          <w:color w:val="156082" w:themeColor="accent1"/>
          <w:sz w:val="36"/>
          <w:szCs w:val="24"/>
          <w:lang w:eastAsia="nl-NL"/>
        </w:rPr>
      </w:pPr>
      <w:bookmarkStart w:id="0" w:name="_Toc192676027"/>
      <w:r w:rsidRPr="00361C16">
        <w:rPr>
          <w:rFonts w:ascii="Calibri" w:eastAsia="Calibri" w:hAnsi="Calibri" w:cs="Calibri"/>
          <w:b/>
          <w:color w:val="156082" w:themeColor="accent1"/>
          <w:sz w:val="36"/>
          <w:szCs w:val="24"/>
          <w:lang w:eastAsia="nl-NL"/>
        </w:rPr>
        <w:t>Bijlage 1</w:t>
      </w:r>
      <w:r w:rsidR="00B37880" w:rsidRPr="00361C16">
        <w:rPr>
          <w:rFonts w:ascii="Calibri" w:eastAsia="Calibri" w:hAnsi="Calibri" w:cs="Calibri"/>
          <w:b/>
          <w:color w:val="156082" w:themeColor="accent1"/>
          <w:sz w:val="36"/>
          <w:szCs w:val="24"/>
          <w:lang w:eastAsia="nl-NL"/>
        </w:rPr>
        <w:t xml:space="preserve"> - </w:t>
      </w:r>
      <w:r w:rsidRPr="00361C16">
        <w:rPr>
          <w:rFonts w:ascii="Calibri" w:eastAsia="Calibri" w:hAnsi="Calibri" w:cs="Calibri"/>
          <w:b/>
          <w:color w:val="156082" w:themeColor="accent1"/>
          <w:sz w:val="36"/>
          <w:szCs w:val="24"/>
          <w:lang w:eastAsia="nl-NL"/>
        </w:rPr>
        <w:t>Programma van Eisen</w:t>
      </w:r>
      <w:bookmarkEnd w:id="0"/>
      <w:r w:rsidRPr="00361C16">
        <w:rPr>
          <w:rFonts w:ascii="Calibri" w:eastAsia="Calibri" w:hAnsi="Calibri" w:cs="Calibri"/>
          <w:b/>
          <w:color w:val="156082" w:themeColor="accent1"/>
          <w:sz w:val="36"/>
          <w:szCs w:val="24"/>
          <w:lang w:eastAsia="nl-NL"/>
        </w:rPr>
        <w:t xml:space="preserve"> </w:t>
      </w:r>
    </w:p>
    <w:p w14:paraId="41EFA4C3" w14:textId="77777777" w:rsidR="00F01480" w:rsidRPr="00361C16" w:rsidRDefault="00F01480" w:rsidP="00F01480">
      <w:pPr>
        <w:pStyle w:val="Geenafstand"/>
        <w:rPr>
          <w:sz w:val="20"/>
        </w:rPr>
      </w:pPr>
    </w:p>
    <w:p w14:paraId="6C2B3C57" w14:textId="3DE0FE05" w:rsidR="00F01480" w:rsidRPr="00361C16" w:rsidRDefault="008A02F9" w:rsidP="00F01480">
      <w:pPr>
        <w:pStyle w:val="Geenafstand"/>
        <w:rPr>
          <w:rFonts w:ascii="Calibri" w:hAnsi="Calibri" w:cs="Calibri"/>
          <w:lang w:eastAsia="nl-NL"/>
        </w:rPr>
      </w:pPr>
      <w:r w:rsidRPr="00361C16">
        <w:rPr>
          <w:rFonts w:ascii="Calibri" w:hAnsi="Calibri" w:cs="Calibri"/>
          <w:sz w:val="20"/>
          <w:szCs w:val="20"/>
        </w:rPr>
        <w:t xml:space="preserve"> </w:t>
      </w:r>
      <w:r w:rsidR="00F01480" w:rsidRPr="00361C16">
        <w:rPr>
          <w:rFonts w:ascii="Calibri" w:hAnsi="Calibri" w:cs="Calibri"/>
          <w:lang w:eastAsia="nl-NL"/>
        </w:rPr>
        <w:t xml:space="preserve">In de </w:t>
      </w:r>
      <w:r w:rsidR="3A17C992" w:rsidRPr="00361C16">
        <w:rPr>
          <w:rFonts w:ascii="Calibri" w:hAnsi="Calibri" w:cs="Calibri"/>
          <w:lang w:eastAsia="nl-NL"/>
        </w:rPr>
        <w:t>derd</w:t>
      </w:r>
      <w:r w:rsidR="00F01480" w:rsidRPr="00361C16">
        <w:rPr>
          <w:rFonts w:ascii="Calibri" w:hAnsi="Calibri" w:cs="Calibri"/>
          <w:lang w:eastAsia="nl-NL"/>
        </w:rPr>
        <w:t>e kolom vult u “Ja” in als u aan de gestelde eis voldoet</w:t>
      </w:r>
      <w:r w:rsidR="00241439" w:rsidRPr="00361C16">
        <w:rPr>
          <w:rFonts w:ascii="Calibri" w:hAnsi="Calibri" w:cs="Calibri"/>
          <w:lang w:eastAsia="nl-NL"/>
        </w:rPr>
        <w:t xml:space="preserve"> en/of akkoord bent</w:t>
      </w:r>
      <w:r w:rsidR="00F01480" w:rsidRPr="00361C16">
        <w:rPr>
          <w:rFonts w:ascii="Calibri" w:hAnsi="Calibri" w:cs="Calibri"/>
          <w:lang w:eastAsia="nl-NL"/>
        </w:rPr>
        <w:t>; als u niet voldoet</w:t>
      </w:r>
      <w:r w:rsidR="00241439" w:rsidRPr="00361C16">
        <w:rPr>
          <w:rFonts w:ascii="Calibri" w:hAnsi="Calibri" w:cs="Calibri"/>
          <w:lang w:eastAsia="nl-NL"/>
        </w:rPr>
        <w:t xml:space="preserve"> en/of akkoord bent</w:t>
      </w:r>
      <w:r w:rsidR="00F01480" w:rsidRPr="00361C16">
        <w:rPr>
          <w:rFonts w:ascii="Calibri" w:hAnsi="Calibri" w:cs="Calibri"/>
          <w:lang w:eastAsia="nl-NL"/>
        </w:rPr>
        <w:t xml:space="preserve"> vult u “Nee” in.</w:t>
      </w:r>
      <w:r w:rsidR="21E0D64D" w:rsidRPr="00361C16">
        <w:rPr>
          <w:rFonts w:ascii="Calibri" w:hAnsi="Calibri" w:cs="Calibri"/>
          <w:lang w:eastAsia="nl-NL"/>
        </w:rPr>
        <w:t xml:space="preserve"> Indien er om een toelichting wordt gevraagd vult u deze in de laatste kolom</w:t>
      </w:r>
      <w:r w:rsidR="00950CF9" w:rsidRPr="00361C16">
        <w:rPr>
          <w:rFonts w:ascii="Calibri" w:hAnsi="Calibri" w:cs="Calibri"/>
          <w:lang w:eastAsia="nl-NL"/>
        </w:rPr>
        <w:t>.</w:t>
      </w:r>
    </w:p>
    <w:p w14:paraId="0E40EF5B" w14:textId="77777777" w:rsidR="00F01480" w:rsidRPr="00361C16" w:rsidRDefault="00F01480" w:rsidP="00F01480">
      <w:pPr>
        <w:rPr>
          <w:lang w:eastAsia="en-US"/>
        </w:rPr>
      </w:pPr>
    </w:p>
    <w:tbl>
      <w:tblPr>
        <w:tblStyle w:val="Tabelraster"/>
        <w:tblW w:w="9000" w:type="dxa"/>
        <w:tblInd w:w="221" w:type="dxa"/>
        <w:tbl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insideH w:val="single" w:sz="8" w:space="0" w:color="0B769F" w:themeColor="accent4" w:themeShade="BF"/>
          <w:insideV w:val="single" w:sz="8" w:space="0" w:color="0B769F" w:themeColor="accent4" w:themeShade="BF"/>
        </w:tblBorders>
        <w:tblLook w:val="04A0" w:firstRow="1" w:lastRow="0" w:firstColumn="1" w:lastColumn="0" w:noHBand="0" w:noVBand="1"/>
      </w:tblPr>
      <w:tblGrid>
        <w:gridCol w:w="706"/>
        <w:gridCol w:w="5575"/>
        <w:gridCol w:w="1260"/>
        <w:gridCol w:w="1459"/>
      </w:tblGrid>
      <w:tr w:rsidR="008A02F9" w:rsidRPr="00361C16" w14:paraId="5994CBD7" w14:textId="77777777" w:rsidTr="001C392D">
        <w:tc>
          <w:tcPr>
            <w:tcW w:w="706" w:type="dxa"/>
            <w:shd w:val="clear" w:color="auto" w:fill="0B769F" w:themeFill="accent4" w:themeFillShade="BF"/>
          </w:tcPr>
          <w:p w14:paraId="5212895B" w14:textId="77777777" w:rsidR="008A02F9" w:rsidRPr="00361C16" w:rsidRDefault="008A02F9" w:rsidP="534F6685">
            <w:pPr>
              <w:spacing w:line="260" w:lineRule="atLeast"/>
              <w:ind w:left="0" w:firstLine="0"/>
              <w:rPr>
                <w:b/>
                <w:bCs/>
                <w:color w:val="FFFFFF" w:themeColor="background1"/>
                <w:kern w:val="0"/>
                <w:sz w:val="22"/>
                <w:szCs w:val="22"/>
                <w14:ligatures w14:val="none"/>
              </w:rPr>
            </w:pPr>
            <w:bookmarkStart w:id="1" w:name="_Hlk192693804"/>
            <w:r w:rsidRPr="00361C16">
              <w:rPr>
                <w:b/>
                <w:bCs/>
                <w:color w:val="FFFFFF" w:themeColor="background1"/>
                <w:kern w:val="0"/>
                <w:sz w:val="22"/>
                <w:szCs w:val="22"/>
                <w14:ligatures w14:val="none"/>
              </w:rPr>
              <w:t>Nr.</w:t>
            </w:r>
          </w:p>
        </w:tc>
        <w:tc>
          <w:tcPr>
            <w:tcW w:w="5575" w:type="dxa"/>
            <w:shd w:val="clear" w:color="auto" w:fill="0B769F" w:themeFill="accent4" w:themeFillShade="BF"/>
          </w:tcPr>
          <w:p w14:paraId="2C2C5621" w14:textId="3EFD7198" w:rsidR="008A02F9" w:rsidRPr="00361C16" w:rsidRDefault="007A0075" w:rsidP="00A97DA0">
            <w:pPr>
              <w:spacing w:line="260" w:lineRule="atLeast"/>
              <w:rPr>
                <w:b/>
                <w:bCs/>
                <w:color w:val="FFFFFF" w:themeColor="background1"/>
                <w:kern w:val="0"/>
                <w:sz w:val="22"/>
                <w:szCs w:val="22"/>
                <w14:ligatures w14:val="none"/>
              </w:rPr>
            </w:pPr>
            <w:r w:rsidRPr="00361C16">
              <w:rPr>
                <w:b/>
                <w:bCs/>
                <w:color w:val="FFFFFF" w:themeColor="background1"/>
                <w:kern w:val="0"/>
                <w:sz w:val="22"/>
                <w:szCs w:val="22"/>
                <w14:ligatures w14:val="none"/>
              </w:rPr>
              <w:t>E</w:t>
            </w:r>
            <w:r w:rsidR="008A02F9" w:rsidRPr="00361C16">
              <w:rPr>
                <w:b/>
                <w:bCs/>
                <w:color w:val="FFFFFF" w:themeColor="background1"/>
                <w:kern w:val="0"/>
                <w:sz w:val="22"/>
                <w:szCs w:val="22"/>
                <w14:ligatures w14:val="none"/>
              </w:rPr>
              <w:t>is</w:t>
            </w:r>
            <w:r w:rsidRPr="00361C16">
              <w:rPr>
                <w:b/>
                <w:bCs/>
                <w:color w:val="FFFFFF" w:themeColor="background1"/>
                <w:kern w:val="0"/>
                <w:sz w:val="22"/>
                <w:szCs w:val="22"/>
                <w14:ligatures w14:val="none"/>
              </w:rPr>
              <w:t>en aanbesteding ETL</w:t>
            </w:r>
          </w:p>
        </w:tc>
        <w:tc>
          <w:tcPr>
            <w:tcW w:w="1260" w:type="dxa"/>
            <w:shd w:val="clear" w:color="auto" w:fill="0B769F" w:themeFill="accent4" w:themeFillShade="BF"/>
          </w:tcPr>
          <w:p w14:paraId="3BF1034F" w14:textId="77777777" w:rsidR="008A02F9" w:rsidRPr="00361C16" w:rsidRDefault="008A02F9" w:rsidP="00A97DA0">
            <w:pPr>
              <w:spacing w:line="260" w:lineRule="atLeast"/>
              <w:rPr>
                <w:b/>
                <w:bCs/>
                <w:color w:val="FFFFFF" w:themeColor="background1"/>
                <w:kern w:val="0"/>
                <w:sz w:val="22"/>
                <w:szCs w:val="22"/>
                <w14:ligatures w14:val="none"/>
              </w:rPr>
            </w:pPr>
            <w:r w:rsidRPr="00361C16">
              <w:rPr>
                <w:b/>
                <w:bCs/>
                <w:color w:val="FFFFFF" w:themeColor="background1"/>
                <w:kern w:val="0"/>
                <w:sz w:val="22"/>
                <w:szCs w:val="22"/>
                <w14:ligatures w14:val="none"/>
              </w:rPr>
              <w:t>U voldoet ja/nee</w:t>
            </w:r>
          </w:p>
        </w:tc>
        <w:tc>
          <w:tcPr>
            <w:tcW w:w="1459" w:type="dxa"/>
            <w:shd w:val="clear" w:color="auto" w:fill="0B769F" w:themeFill="accent4" w:themeFillShade="BF"/>
          </w:tcPr>
          <w:p w14:paraId="2818C6F1" w14:textId="77777777" w:rsidR="008A02F9" w:rsidRPr="00361C16" w:rsidRDefault="008A02F9" w:rsidP="00A97DA0">
            <w:pPr>
              <w:spacing w:line="260" w:lineRule="atLeast"/>
              <w:rPr>
                <w:b/>
                <w:bCs/>
                <w:color w:val="FFFFFF" w:themeColor="background1"/>
                <w:kern w:val="0"/>
                <w:sz w:val="22"/>
                <w:szCs w:val="22"/>
                <w14:ligatures w14:val="none"/>
              </w:rPr>
            </w:pPr>
            <w:r w:rsidRPr="00361C16">
              <w:rPr>
                <w:b/>
                <w:bCs/>
                <w:color w:val="FFFFFF" w:themeColor="background1"/>
                <w:kern w:val="0"/>
                <w:sz w:val="22"/>
                <w:szCs w:val="22"/>
                <w14:ligatures w14:val="none"/>
              </w:rPr>
              <w:t xml:space="preserve">Toelichting indien gevraagd </w:t>
            </w:r>
          </w:p>
        </w:tc>
      </w:tr>
      <w:bookmarkEnd w:id="1"/>
      <w:tr w:rsidR="00871FDA" w:rsidRPr="00361C16" w14:paraId="026AA37E" w14:textId="77777777" w:rsidTr="00F34608">
        <w:trPr>
          <w:trHeight w:val="680"/>
        </w:trPr>
        <w:tc>
          <w:tcPr>
            <w:tcW w:w="706" w:type="dxa"/>
          </w:tcPr>
          <w:p w14:paraId="3C5CCB1A" w14:textId="063ABC5B" w:rsidR="00B23CAC" w:rsidRPr="00361C16" w:rsidRDefault="00B23CAC" w:rsidP="005F57B2">
            <w:pPr>
              <w:ind w:left="0" w:firstLine="0"/>
              <w:jc w:val="center"/>
              <w:rPr>
                <w:sz w:val="22"/>
                <w:szCs w:val="22"/>
              </w:rPr>
            </w:pPr>
            <w:r w:rsidRPr="00361C16">
              <w:rPr>
                <w:sz w:val="22"/>
                <w:szCs w:val="22"/>
              </w:rPr>
              <w:t>1</w:t>
            </w:r>
          </w:p>
        </w:tc>
        <w:tc>
          <w:tcPr>
            <w:tcW w:w="5575" w:type="dxa"/>
          </w:tcPr>
          <w:p w14:paraId="4EE86FAC" w14:textId="49939730" w:rsidR="008A02F9" w:rsidRPr="00361C16" w:rsidRDefault="008A02F9"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Heeft u het/de uittreksel(s) uit het handelsregister (niet ouder dan 6 maande</w:t>
            </w:r>
            <w:r w:rsidR="00F34608" w:rsidRPr="00361C16">
              <w:rPr>
                <w:rFonts w:eastAsia="Times New Roman"/>
                <w:color w:val="auto"/>
                <w:kern w:val="0"/>
                <w:sz w:val="22"/>
                <w:szCs w:val="22"/>
                <w14:ligatures w14:val="none"/>
              </w:rPr>
              <w:t>n</w:t>
            </w:r>
            <w:r w:rsidRPr="00361C16">
              <w:rPr>
                <w:rFonts w:eastAsia="Times New Roman"/>
                <w:color w:val="auto"/>
                <w:kern w:val="0"/>
                <w:sz w:val="22"/>
                <w:szCs w:val="22"/>
                <w14:ligatures w14:val="none"/>
              </w:rPr>
              <w:t xml:space="preserve">) geüpload in </w:t>
            </w:r>
            <w:proofErr w:type="spellStart"/>
            <w:r w:rsidRPr="00361C16">
              <w:rPr>
                <w:rFonts w:eastAsia="Times New Roman"/>
                <w:color w:val="auto"/>
                <w:kern w:val="0"/>
                <w:sz w:val="22"/>
                <w:szCs w:val="22"/>
                <w14:ligatures w14:val="none"/>
              </w:rPr>
              <w:t>TenderNed</w:t>
            </w:r>
            <w:proofErr w:type="spellEnd"/>
          </w:p>
        </w:tc>
        <w:tc>
          <w:tcPr>
            <w:tcW w:w="1260" w:type="dxa"/>
          </w:tcPr>
          <w:p w14:paraId="46110169" w14:textId="77777777" w:rsidR="008A02F9" w:rsidRPr="00361C16" w:rsidRDefault="008A02F9">
            <w:pPr>
              <w:ind w:left="0" w:firstLine="0"/>
              <w:rPr>
                <w:sz w:val="22"/>
                <w:szCs w:val="22"/>
              </w:rPr>
            </w:pPr>
          </w:p>
        </w:tc>
        <w:tc>
          <w:tcPr>
            <w:tcW w:w="1459" w:type="dxa"/>
          </w:tcPr>
          <w:p w14:paraId="156FF084" w14:textId="77777777" w:rsidR="008A02F9" w:rsidRPr="00361C16" w:rsidRDefault="008A02F9">
            <w:pPr>
              <w:ind w:left="0" w:firstLine="0"/>
              <w:rPr>
                <w:sz w:val="22"/>
                <w:szCs w:val="22"/>
              </w:rPr>
            </w:pPr>
          </w:p>
        </w:tc>
      </w:tr>
      <w:tr w:rsidR="00871FDA" w:rsidRPr="00361C16" w14:paraId="26DEBA31" w14:textId="77777777" w:rsidTr="001C392D">
        <w:tc>
          <w:tcPr>
            <w:tcW w:w="706" w:type="dxa"/>
          </w:tcPr>
          <w:p w14:paraId="500EBA57" w14:textId="16589F8A" w:rsidR="008A02F9" w:rsidRPr="00361C16" w:rsidRDefault="00B23CAC" w:rsidP="005F57B2">
            <w:pPr>
              <w:ind w:left="0" w:firstLine="0"/>
              <w:jc w:val="center"/>
              <w:rPr>
                <w:sz w:val="22"/>
                <w:szCs w:val="22"/>
              </w:rPr>
            </w:pPr>
            <w:r w:rsidRPr="00361C16">
              <w:rPr>
                <w:sz w:val="22"/>
                <w:szCs w:val="22"/>
              </w:rPr>
              <w:t>2</w:t>
            </w:r>
          </w:p>
        </w:tc>
        <w:tc>
          <w:tcPr>
            <w:tcW w:w="5575" w:type="dxa"/>
          </w:tcPr>
          <w:p w14:paraId="600F83D5" w14:textId="39FC9E64" w:rsidR="001C392D" w:rsidRPr="00361C16" w:rsidRDefault="008A02F9"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 xml:space="preserve">Heeft u het UEA/de </w:t>
            </w:r>
            <w:proofErr w:type="spellStart"/>
            <w:r w:rsidRPr="00361C16">
              <w:rPr>
                <w:rFonts w:eastAsia="Times New Roman"/>
                <w:color w:val="auto"/>
                <w:kern w:val="0"/>
                <w:sz w:val="22"/>
                <w:szCs w:val="22"/>
                <w14:ligatures w14:val="none"/>
              </w:rPr>
              <w:t>UEA’s</w:t>
            </w:r>
            <w:proofErr w:type="spellEnd"/>
            <w:r w:rsidRPr="00361C16">
              <w:rPr>
                <w:rFonts w:eastAsia="Times New Roman"/>
                <w:color w:val="auto"/>
                <w:kern w:val="0"/>
                <w:sz w:val="22"/>
                <w:szCs w:val="22"/>
                <w14:ligatures w14:val="none"/>
              </w:rPr>
              <w:t xml:space="preserve"> ingevuld, geprint, ondertekend en geüpload in </w:t>
            </w:r>
            <w:proofErr w:type="spellStart"/>
            <w:r w:rsidRPr="00361C16">
              <w:rPr>
                <w:rFonts w:eastAsia="Times New Roman"/>
                <w:color w:val="auto"/>
                <w:kern w:val="0"/>
                <w:sz w:val="22"/>
                <w:szCs w:val="22"/>
                <w14:ligatures w14:val="none"/>
              </w:rPr>
              <w:t>TenderNed</w:t>
            </w:r>
            <w:proofErr w:type="spellEnd"/>
            <w:r w:rsidRPr="00361C16">
              <w:rPr>
                <w:rFonts w:eastAsia="Times New Roman"/>
                <w:color w:val="auto"/>
                <w:kern w:val="0"/>
                <w:sz w:val="22"/>
                <w:szCs w:val="22"/>
                <w14:ligatures w14:val="none"/>
              </w:rPr>
              <w:t>?</w:t>
            </w:r>
          </w:p>
        </w:tc>
        <w:tc>
          <w:tcPr>
            <w:tcW w:w="1260" w:type="dxa"/>
          </w:tcPr>
          <w:p w14:paraId="4E416642" w14:textId="77777777" w:rsidR="008A02F9" w:rsidRPr="00361C16" w:rsidRDefault="008A02F9">
            <w:pPr>
              <w:ind w:left="0" w:firstLine="0"/>
              <w:rPr>
                <w:sz w:val="22"/>
                <w:szCs w:val="22"/>
              </w:rPr>
            </w:pPr>
          </w:p>
        </w:tc>
        <w:tc>
          <w:tcPr>
            <w:tcW w:w="1459" w:type="dxa"/>
          </w:tcPr>
          <w:p w14:paraId="3DFCD0B0" w14:textId="77777777" w:rsidR="008A02F9" w:rsidRPr="00361C16" w:rsidRDefault="008A02F9">
            <w:pPr>
              <w:ind w:left="0" w:firstLine="0"/>
              <w:rPr>
                <w:sz w:val="22"/>
                <w:szCs w:val="22"/>
              </w:rPr>
            </w:pPr>
          </w:p>
        </w:tc>
      </w:tr>
      <w:tr w:rsidR="00871FDA" w:rsidRPr="00361C16" w14:paraId="4EF689B2" w14:textId="77777777" w:rsidTr="001C392D">
        <w:tc>
          <w:tcPr>
            <w:tcW w:w="706" w:type="dxa"/>
          </w:tcPr>
          <w:p w14:paraId="4999C3DD" w14:textId="6184F362" w:rsidR="008A02F9" w:rsidRPr="00361C16" w:rsidRDefault="005F57B2" w:rsidP="005F57B2">
            <w:pPr>
              <w:ind w:left="0" w:firstLine="0"/>
              <w:jc w:val="center"/>
              <w:rPr>
                <w:sz w:val="22"/>
                <w:szCs w:val="22"/>
              </w:rPr>
            </w:pPr>
            <w:r w:rsidRPr="00361C16">
              <w:rPr>
                <w:sz w:val="22"/>
                <w:szCs w:val="22"/>
              </w:rPr>
              <w:t>3</w:t>
            </w:r>
          </w:p>
        </w:tc>
        <w:tc>
          <w:tcPr>
            <w:tcW w:w="5575" w:type="dxa"/>
          </w:tcPr>
          <w:p w14:paraId="2AFBDBDD" w14:textId="2ABB740A" w:rsidR="008A02F9" w:rsidRPr="00361C16" w:rsidRDefault="008A02F9"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 xml:space="preserve">Ben u verzekerd volgens de gestelde voorwaarden bij </w:t>
            </w:r>
            <w:r w:rsidR="00F34608" w:rsidRPr="00361C16">
              <w:rPr>
                <w:rFonts w:eastAsia="Times New Roman"/>
                <w:color w:val="auto"/>
                <w:kern w:val="0"/>
                <w:sz w:val="22"/>
                <w:szCs w:val="22"/>
                <w14:ligatures w14:val="none"/>
              </w:rPr>
              <w:t>3</w:t>
            </w:r>
            <w:r w:rsidRPr="00361C16">
              <w:rPr>
                <w:rFonts w:eastAsia="Times New Roman"/>
                <w:color w:val="auto"/>
                <w:kern w:val="0"/>
                <w:sz w:val="22"/>
                <w:szCs w:val="22"/>
                <w14:ligatures w14:val="none"/>
              </w:rPr>
              <w:t>.</w:t>
            </w:r>
            <w:r w:rsidR="002611E3" w:rsidRPr="00361C16">
              <w:rPr>
                <w:rFonts w:eastAsia="Times New Roman"/>
                <w:color w:val="auto"/>
                <w:kern w:val="0"/>
                <w:sz w:val="22"/>
                <w:szCs w:val="22"/>
                <w14:ligatures w14:val="none"/>
              </w:rPr>
              <w:t>2.2</w:t>
            </w:r>
            <w:r w:rsidRPr="00361C16">
              <w:rPr>
                <w:rFonts w:eastAsia="Times New Roman"/>
                <w:color w:val="auto"/>
                <w:kern w:val="0"/>
                <w:sz w:val="22"/>
                <w:szCs w:val="22"/>
                <w14:ligatures w14:val="none"/>
              </w:rPr>
              <w:t>?</w:t>
            </w:r>
          </w:p>
        </w:tc>
        <w:tc>
          <w:tcPr>
            <w:tcW w:w="1260" w:type="dxa"/>
          </w:tcPr>
          <w:p w14:paraId="1B2E7A50" w14:textId="77777777" w:rsidR="008A02F9" w:rsidRPr="00361C16" w:rsidRDefault="008A02F9">
            <w:pPr>
              <w:ind w:left="0" w:firstLine="0"/>
              <w:rPr>
                <w:sz w:val="22"/>
                <w:szCs w:val="22"/>
              </w:rPr>
            </w:pPr>
          </w:p>
        </w:tc>
        <w:tc>
          <w:tcPr>
            <w:tcW w:w="1459" w:type="dxa"/>
          </w:tcPr>
          <w:p w14:paraId="61171E69" w14:textId="77777777" w:rsidR="008A02F9" w:rsidRPr="00361C16" w:rsidRDefault="008A02F9">
            <w:pPr>
              <w:ind w:left="0" w:firstLine="0"/>
              <w:rPr>
                <w:sz w:val="22"/>
                <w:szCs w:val="22"/>
              </w:rPr>
            </w:pPr>
          </w:p>
        </w:tc>
      </w:tr>
      <w:tr w:rsidR="008A02F9" w:rsidRPr="00361C16" w14:paraId="4C2993D5" w14:textId="77777777" w:rsidTr="001C392D">
        <w:tc>
          <w:tcPr>
            <w:tcW w:w="706" w:type="dxa"/>
          </w:tcPr>
          <w:p w14:paraId="5C63401F" w14:textId="4479D576" w:rsidR="008A02F9" w:rsidRPr="00361C16" w:rsidRDefault="005F57B2" w:rsidP="005F57B2">
            <w:pPr>
              <w:ind w:left="0" w:firstLine="0"/>
              <w:jc w:val="center"/>
              <w:rPr>
                <w:sz w:val="22"/>
                <w:szCs w:val="22"/>
              </w:rPr>
            </w:pPr>
            <w:r w:rsidRPr="00361C16">
              <w:rPr>
                <w:sz w:val="22"/>
                <w:szCs w:val="22"/>
              </w:rPr>
              <w:t>4</w:t>
            </w:r>
          </w:p>
        </w:tc>
        <w:tc>
          <w:tcPr>
            <w:tcW w:w="5575" w:type="dxa"/>
          </w:tcPr>
          <w:p w14:paraId="669FBA01" w14:textId="77777777" w:rsidR="008A02F9" w:rsidRPr="00361C16" w:rsidRDefault="008A02F9"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Beschikt u over een Gedragsverklaring Aanbesteden, niet ouder dan twee jaar (gerekend vanaf de datum waarop de inschrijvingstermijn sluit)?</w:t>
            </w:r>
          </w:p>
          <w:p w14:paraId="18AFA2EA" w14:textId="75C11F78" w:rsidR="001C392D" w:rsidRPr="00361C16" w:rsidRDefault="008A02F9"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(aan te leveren door gegunde partij in de verificatiefase)</w:t>
            </w:r>
          </w:p>
        </w:tc>
        <w:tc>
          <w:tcPr>
            <w:tcW w:w="1260" w:type="dxa"/>
          </w:tcPr>
          <w:p w14:paraId="2509A9BA" w14:textId="77777777" w:rsidR="008A02F9" w:rsidRPr="00361C16" w:rsidRDefault="008A02F9">
            <w:pPr>
              <w:ind w:left="0" w:firstLine="0"/>
              <w:rPr>
                <w:sz w:val="22"/>
                <w:szCs w:val="22"/>
              </w:rPr>
            </w:pPr>
          </w:p>
        </w:tc>
        <w:tc>
          <w:tcPr>
            <w:tcW w:w="1459" w:type="dxa"/>
          </w:tcPr>
          <w:p w14:paraId="7EC0F951" w14:textId="77777777" w:rsidR="008A02F9" w:rsidRPr="00361C16" w:rsidRDefault="008A02F9">
            <w:pPr>
              <w:ind w:left="0" w:firstLine="0"/>
              <w:rPr>
                <w:sz w:val="22"/>
                <w:szCs w:val="22"/>
              </w:rPr>
            </w:pPr>
          </w:p>
        </w:tc>
      </w:tr>
      <w:tr w:rsidR="008A02F9" w:rsidRPr="00361C16" w14:paraId="53FF6F31" w14:textId="77777777" w:rsidTr="001C392D">
        <w:tc>
          <w:tcPr>
            <w:tcW w:w="706" w:type="dxa"/>
          </w:tcPr>
          <w:p w14:paraId="72193282" w14:textId="10FEE810" w:rsidR="008A02F9" w:rsidRPr="00361C16" w:rsidRDefault="005F57B2" w:rsidP="005F57B2">
            <w:pPr>
              <w:ind w:left="0" w:firstLine="0"/>
              <w:jc w:val="center"/>
              <w:rPr>
                <w:sz w:val="22"/>
                <w:szCs w:val="22"/>
              </w:rPr>
            </w:pPr>
            <w:r w:rsidRPr="00361C16">
              <w:rPr>
                <w:sz w:val="22"/>
                <w:szCs w:val="22"/>
              </w:rPr>
              <w:t>5</w:t>
            </w:r>
          </w:p>
        </w:tc>
        <w:tc>
          <w:tcPr>
            <w:tcW w:w="5575" w:type="dxa"/>
          </w:tcPr>
          <w:p w14:paraId="4BB3A727" w14:textId="76778A23" w:rsidR="001C392D" w:rsidRPr="00361C16" w:rsidRDefault="008A02F9"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 xml:space="preserve">Voldoet u aan de referentie eis bij 4.2.1 en heeft u bijlage 7 ingevuld en geüpload in </w:t>
            </w:r>
            <w:proofErr w:type="spellStart"/>
            <w:r w:rsidRPr="00361C16">
              <w:rPr>
                <w:rFonts w:eastAsia="Times New Roman"/>
                <w:color w:val="auto"/>
                <w:kern w:val="0"/>
                <w:sz w:val="22"/>
                <w:szCs w:val="22"/>
                <w14:ligatures w14:val="none"/>
              </w:rPr>
              <w:t>TenderNed</w:t>
            </w:r>
            <w:proofErr w:type="spellEnd"/>
            <w:r w:rsidRPr="00361C16">
              <w:rPr>
                <w:rFonts w:eastAsia="Times New Roman"/>
                <w:color w:val="auto"/>
                <w:kern w:val="0"/>
                <w:sz w:val="22"/>
                <w:szCs w:val="22"/>
                <w14:ligatures w14:val="none"/>
              </w:rPr>
              <w:t>?</w:t>
            </w:r>
          </w:p>
        </w:tc>
        <w:tc>
          <w:tcPr>
            <w:tcW w:w="1260" w:type="dxa"/>
          </w:tcPr>
          <w:p w14:paraId="46205BCF" w14:textId="77777777" w:rsidR="008A02F9" w:rsidRPr="00361C16" w:rsidRDefault="008A02F9">
            <w:pPr>
              <w:ind w:left="0" w:firstLine="0"/>
              <w:rPr>
                <w:sz w:val="22"/>
                <w:szCs w:val="22"/>
              </w:rPr>
            </w:pPr>
          </w:p>
        </w:tc>
        <w:tc>
          <w:tcPr>
            <w:tcW w:w="1459" w:type="dxa"/>
          </w:tcPr>
          <w:p w14:paraId="626EE977" w14:textId="77777777" w:rsidR="008A02F9" w:rsidRPr="00361C16" w:rsidRDefault="008A02F9">
            <w:pPr>
              <w:ind w:left="0" w:firstLine="0"/>
              <w:rPr>
                <w:sz w:val="22"/>
                <w:szCs w:val="22"/>
              </w:rPr>
            </w:pPr>
          </w:p>
        </w:tc>
      </w:tr>
      <w:tr w:rsidR="008A02F9" w:rsidRPr="00361C16" w14:paraId="64C295EA" w14:textId="77777777" w:rsidTr="001C392D">
        <w:tc>
          <w:tcPr>
            <w:tcW w:w="706" w:type="dxa"/>
          </w:tcPr>
          <w:p w14:paraId="09599966" w14:textId="1E195946" w:rsidR="008A02F9" w:rsidRPr="00361C16" w:rsidRDefault="005F57B2" w:rsidP="005F57B2">
            <w:pPr>
              <w:ind w:left="0" w:firstLine="0"/>
              <w:jc w:val="center"/>
              <w:rPr>
                <w:sz w:val="22"/>
                <w:szCs w:val="22"/>
              </w:rPr>
            </w:pPr>
            <w:r w:rsidRPr="00361C16">
              <w:rPr>
                <w:sz w:val="22"/>
                <w:szCs w:val="22"/>
              </w:rPr>
              <w:t>6</w:t>
            </w:r>
          </w:p>
        </w:tc>
        <w:tc>
          <w:tcPr>
            <w:tcW w:w="5575" w:type="dxa"/>
          </w:tcPr>
          <w:p w14:paraId="4D5E956D" w14:textId="77777777" w:rsidR="008A02F9" w:rsidRPr="00361C16" w:rsidRDefault="008A02F9"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Is uw onderneming is verzekerd voor bedrijfs- en/of beroepsaansprakelijkheid voor minimaal € 1.250.000,- per gebeurtenis en € 2.500.000,- per jaar?</w:t>
            </w:r>
          </w:p>
          <w:p w14:paraId="4097595A" w14:textId="45253FF5" w:rsidR="001C392D" w:rsidRPr="00361C16" w:rsidRDefault="008A02F9"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(bewijsstukken aan te leveren door gegunde partij in de verificatiefase)</w:t>
            </w:r>
          </w:p>
        </w:tc>
        <w:tc>
          <w:tcPr>
            <w:tcW w:w="1260" w:type="dxa"/>
          </w:tcPr>
          <w:p w14:paraId="094BBAF9" w14:textId="77777777" w:rsidR="008A02F9" w:rsidRPr="00361C16" w:rsidRDefault="008A02F9">
            <w:pPr>
              <w:ind w:left="0" w:firstLine="0"/>
              <w:rPr>
                <w:sz w:val="22"/>
                <w:szCs w:val="22"/>
              </w:rPr>
            </w:pPr>
          </w:p>
        </w:tc>
        <w:tc>
          <w:tcPr>
            <w:tcW w:w="1459" w:type="dxa"/>
          </w:tcPr>
          <w:p w14:paraId="39509DCD" w14:textId="77777777" w:rsidR="008A02F9" w:rsidRPr="00361C16" w:rsidRDefault="008A02F9">
            <w:pPr>
              <w:ind w:left="0" w:firstLine="0"/>
              <w:rPr>
                <w:sz w:val="22"/>
                <w:szCs w:val="22"/>
              </w:rPr>
            </w:pPr>
          </w:p>
        </w:tc>
      </w:tr>
      <w:tr w:rsidR="008A02F9" w:rsidRPr="00361C16" w14:paraId="1331ACCE" w14:textId="77777777" w:rsidTr="001C392D">
        <w:tc>
          <w:tcPr>
            <w:tcW w:w="706" w:type="dxa"/>
          </w:tcPr>
          <w:p w14:paraId="17FE270C" w14:textId="4D829364" w:rsidR="008A02F9" w:rsidRPr="00361C16" w:rsidRDefault="005F57B2" w:rsidP="005F57B2">
            <w:pPr>
              <w:ind w:left="0" w:firstLine="0"/>
              <w:jc w:val="center"/>
              <w:rPr>
                <w:sz w:val="22"/>
                <w:szCs w:val="22"/>
              </w:rPr>
            </w:pPr>
            <w:r w:rsidRPr="00361C16">
              <w:rPr>
                <w:sz w:val="22"/>
                <w:szCs w:val="22"/>
              </w:rPr>
              <w:t>7</w:t>
            </w:r>
          </w:p>
        </w:tc>
        <w:tc>
          <w:tcPr>
            <w:tcW w:w="5575" w:type="dxa"/>
          </w:tcPr>
          <w:p w14:paraId="140342D0" w14:textId="2F3B41D3" w:rsidR="008A02F9" w:rsidRPr="00361C16" w:rsidRDefault="0024691A"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Past u structurele kwaliteitsbewaking binnen uw organisatie toe?</w:t>
            </w:r>
            <w:r w:rsidR="00C50D84" w:rsidRPr="00361C16">
              <w:rPr>
                <w:rFonts w:eastAsia="Times New Roman"/>
                <w:color w:val="auto"/>
                <w:kern w:val="0"/>
                <w:sz w:val="22"/>
                <w:szCs w:val="22"/>
                <w14:ligatures w14:val="none"/>
              </w:rPr>
              <w:t xml:space="preserve"> Zie </w:t>
            </w:r>
            <w:r w:rsidR="00F34608" w:rsidRPr="00361C16">
              <w:rPr>
                <w:rFonts w:eastAsia="Times New Roman"/>
                <w:color w:val="auto"/>
                <w:kern w:val="0"/>
                <w:sz w:val="22"/>
                <w:szCs w:val="22"/>
                <w14:ligatures w14:val="none"/>
              </w:rPr>
              <w:t>3</w:t>
            </w:r>
            <w:r w:rsidR="00C50D84" w:rsidRPr="00361C16">
              <w:rPr>
                <w:rFonts w:eastAsia="Times New Roman"/>
                <w:color w:val="auto"/>
                <w:kern w:val="0"/>
                <w:sz w:val="22"/>
                <w:szCs w:val="22"/>
                <w14:ligatures w14:val="none"/>
              </w:rPr>
              <w:t>.2.3</w:t>
            </w:r>
          </w:p>
          <w:p w14:paraId="0C2CC690" w14:textId="29480583" w:rsidR="001C392D" w:rsidRPr="00361C16" w:rsidRDefault="0024691A" w:rsidP="00F34608">
            <w:pPr>
              <w:spacing w:after="120" w:line="240" w:lineRule="auto"/>
              <w:ind w:left="0" w:firstLine="0"/>
              <w:rPr>
                <w:rFonts w:eastAsia="Times New Roman"/>
                <w:color w:val="auto"/>
                <w:kern w:val="0"/>
                <w:sz w:val="22"/>
                <w:szCs w:val="22"/>
                <w14:ligatures w14:val="none"/>
              </w:rPr>
            </w:pPr>
            <w:r w:rsidRPr="00361C16">
              <w:rPr>
                <w:rFonts w:eastAsia="Times New Roman"/>
                <w:color w:val="auto"/>
                <w:kern w:val="0"/>
                <w:sz w:val="22"/>
                <w:szCs w:val="22"/>
                <w14:ligatures w14:val="none"/>
              </w:rPr>
              <w:t>(bewijsstukken aan te leveren door gegunde partij in de verificatiefase)</w:t>
            </w:r>
          </w:p>
        </w:tc>
        <w:tc>
          <w:tcPr>
            <w:tcW w:w="1260" w:type="dxa"/>
          </w:tcPr>
          <w:p w14:paraId="2CCA3591" w14:textId="77777777" w:rsidR="008A02F9" w:rsidRPr="00361C16" w:rsidRDefault="008A02F9">
            <w:pPr>
              <w:ind w:left="0" w:firstLine="0"/>
              <w:rPr>
                <w:sz w:val="22"/>
                <w:szCs w:val="22"/>
              </w:rPr>
            </w:pPr>
          </w:p>
        </w:tc>
        <w:tc>
          <w:tcPr>
            <w:tcW w:w="1459" w:type="dxa"/>
          </w:tcPr>
          <w:p w14:paraId="6475B871" w14:textId="77777777" w:rsidR="008A02F9" w:rsidRPr="00361C16" w:rsidRDefault="008A02F9">
            <w:pPr>
              <w:ind w:left="0" w:firstLine="0"/>
              <w:rPr>
                <w:sz w:val="22"/>
                <w:szCs w:val="22"/>
              </w:rPr>
            </w:pPr>
          </w:p>
        </w:tc>
      </w:tr>
      <w:tr w:rsidR="00B24E8B" w:rsidRPr="00361C16" w14:paraId="38CA4C4E" w14:textId="77777777" w:rsidTr="001C392D">
        <w:tc>
          <w:tcPr>
            <w:tcW w:w="706" w:type="dxa"/>
          </w:tcPr>
          <w:p w14:paraId="4B447E28" w14:textId="255D4FAD" w:rsidR="00B24E8B" w:rsidRPr="00361C16" w:rsidRDefault="005F57B2" w:rsidP="005F57B2">
            <w:pPr>
              <w:ind w:left="0" w:firstLine="0"/>
              <w:jc w:val="center"/>
              <w:rPr>
                <w:sz w:val="22"/>
                <w:szCs w:val="22"/>
              </w:rPr>
            </w:pPr>
            <w:r w:rsidRPr="00361C16">
              <w:rPr>
                <w:sz w:val="22"/>
                <w:szCs w:val="22"/>
              </w:rPr>
              <w:t>8</w:t>
            </w:r>
          </w:p>
        </w:tc>
        <w:tc>
          <w:tcPr>
            <w:tcW w:w="5575" w:type="dxa"/>
          </w:tcPr>
          <w:p w14:paraId="513E91A6" w14:textId="140ABBF2" w:rsidR="00B24E8B" w:rsidRPr="00361C16" w:rsidRDefault="00B24E8B" w:rsidP="00F34608">
            <w:pPr>
              <w:spacing w:after="120" w:line="240" w:lineRule="auto"/>
              <w:ind w:left="0" w:firstLine="0"/>
              <w:jc w:val="left"/>
              <w:rPr>
                <w:rFonts w:eastAsia="Times New Roman"/>
                <w:color w:val="auto"/>
                <w:kern w:val="0"/>
                <w:sz w:val="22"/>
                <w:szCs w:val="22"/>
                <w14:ligatures w14:val="none"/>
              </w:rPr>
            </w:pPr>
            <w:r w:rsidRPr="00361C16">
              <w:rPr>
                <w:rFonts w:eastAsia="Times New Roman"/>
                <w:color w:val="auto"/>
                <w:kern w:val="0"/>
                <w:sz w:val="22"/>
                <w:szCs w:val="22"/>
                <w14:ligatures w14:val="none"/>
              </w:rPr>
              <w:t>Past u structure</w:t>
            </w:r>
            <w:r w:rsidR="00BB638B" w:rsidRPr="00361C16">
              <w:rPr>
                <w:rFonts w:eastAsia="Times New Roman"/>
                <w:color w:val="auto"/>
                <w:kern w:val="0"/>
                <w:sz w:val="22"/>
                <w:szCs w:val="22"/>
                <w14:ligatures w14:val="none"/>
              </w:rPr>
              <w:t>e</w:t>
            </w:r>
            <w:r w:rsidRPr="00361C16">
              <w:rPr>
                <w:rFonts w:eastAsia="Times New Roman"/>
                <w:color w:val="auto"/>
                <w:kern w:val="0"/>
                <w:sz w:val="22"/>
                <w:szCs w:val="22"/>
                <w14:ligatures w14:val="none"/>
              </w:rPr>
              <w:t xml:space="preserve">l </w:t>
            </w:r>
            <w:r w:rsidR="00BB638B" w:rsidRPr="00361C16">
              <w:rPr>
                <w:rFonts w:eastAsia="Times New Roman"/>
                <w:color w:val="auto"/>
                <w:kern w:val="0"/>
                <w:sz w:val="22"/>
                <w:szCs w:val="22"/>
                <w14:ligatures w14:val="none"/>
              </w:rPr>
              <w:t>informatiebeveiliging</w:t>
            </w:r>
            <w:r w:rsidRPr="00361C16">
              <w:rPr>
                <w:rFonts w:eastAsia="Times New Roman"/>
                <w:color w:val="auto"/>
                <w:kern w:val="0"/>
                <w:sz w:val="22"/>
                <w:szCs w:val="22"/>
                <w14:ligatures w14:val="none"/>
              </w:rPr>
              <w:t xml:space="preserve"> binnen uw organisatie toe?</w:t>
            </w:r>
            <w:r w:rsidR="00570BC6" w:rsidRPr="00361C16">
              <w:rPr>
                <w:rFonts w:eastAsia="Times New Roman"/>
                <w:color w:val="auto"/>
                <w:kern w:val="0"/>
                <w:sz w:val="22"/>
                <w:szCs w:val="22"/>
                <w14:ligatures w14:val="none"/>
              </w:rPr>
              <w:t xml:space="preserve"> Zie </w:t>
            </w:r>
            <w:r w:rsidR="00F34608" w:rsidRPr="00361C16">
              <w:rPr>
                <w:rFonts w:eastAsia="Times New Roman"/>
                <w:color w:val="auto"/>
                <w:kern w:val="0"/>
                <w:sz w:val="22"/>
                <w:szCs w:val="22"/>
                <w14:ligatures w14:val="none"/>
              </w:rPr>
              <w:t>3</w:t>
            </w:r>
            <w:r w:rsidR="00570BC6" w:rsidRPr="00361C16">
              <w:rPr>
                <w:rFonts w:eastAsia="Times New Roman"/>
                <w:color w:val="auto"/>
                <w:kern w:val="0"/>
                <w:sz w:val="22"/>
                <w:szCs w:val="22"/>
                <w14:ligatures w14:val="none"/>
              </w:rPr>
              <w:t>.2.4</w:t>
            </w:r>
          </w:p>
          <w:p w14:paraId="1DA8AA83" w14:textId="3B33B40A" w:rsidR="001C392D" w:rsidRPr="00361C16" w:rsidRDefault="00B24E8B" w:rsidP="00F34608">
            <w:pPr>
              <w:spacing w:after="120" w:line="240" w:lineRule="auto"/>
              <w:ind w:left="0" w:firstLine="0"/>
              <w:jc w:val="left"/>
              <w:rPr>
                <w:sz w:val="22"/>
                <w:szCs w:val="22"/>
              </w:rPr>
            </w:pPr>
            <w:r w:rsidRPr="00361C16">
              <w:rPr>
                <w:rFonts w:eastAsia="Times New Roman"/>
                <w:color w:val="auto"/>
                <w:kern w:val="0"/>
                <w:sz w:val="22"/>
                <w:szCs w:val="22"/>
                <w14:ligatures w14:val="none"/>
              </w:rPr>
              <w:t>(bewijsstukken aan te leveren door gegunde partij in de verificatiefase)</w:t>
            </w:r>
          </w:p>
        </w:tc>
        <w:tc>
          <w:tcPr>
            <w:tcW w:w="1260" w:type="dxa"/>
          </w:tcPr>
          <w:p w14:paraId="6AA21F3B" w14:textId="77777777" w:rsidR="00B24E8B" w:rsidRPr="00361C16" w:rsidRDefault="00B24E8B" w:rsidP="00F34608">
            <w:pPr>
              <w:ind w:left="0" w:firstLine="0"/>
              <w:jc w:val="center"/>
              <w:rPr>
                <w:sz w:val="22"/>
                <w:szCs w:val="22"/>
              </w:rPr>
            </w:pPr>
          </w:p>
        </w:tc>
        <w:tc>
          <w:tcPr>
            <w:tcW w:w="1459" w:type="dxa"/>
          </w:tcPr>
          <w:p w14:paraId="68950AC0" w14:textId="77777777" w:rsidR="00B24E8B" w:rsidRPr="00361C16" w:rsidRDefault="00B24E8B" w:rsidP="00F34608">
            <w:pPr>
              <w:ind w:left="0" w:firstLine="0"/>
              <w:jc w:val="center"/>
              <w:rPr>
                <w:sz w:val="22"/>
                <w:szCs w:val="22"/>
              </w:rPr>
            </w:pPr>
          </w:p>
        </w:tc>
      </w:tr>
      <w:tr w:rsidR="00B24E8B" w:rsidRPr="00361C16" w14:paraId="5586F191" w14:textId="77777777" w:rsidTr="001C392D">
        <w:tc>
          <w:tcPr>
            <w:tcW w:w="706" w:type="dxa"/>
          </w:tcPr>
          <w:p w14:paraId="43DE1D09" w14:textId="07C66C5A" w:rsidR="00B24E8B" w:rsidRPr="00361C16" w:rsidRDefault="005F57B2" w:rsidP="005F57B2">
            <w:pPr>
              <w:ind w:left="0" w:firstLine="0"/>
              <w:jc w:val="center"/>
              <w:rPr>
                <w:sz w:val="22"/>
                <w:szCs w:val="22"/>
              </w:rPr>
            </w:pPr>
            <w:r w:rsidRPr="00361C16">
              <w:rPr>
                <w:sz w:val="22"/>
                <w:szCs w:val="22"/>
              </w:rPr>
              <w:t>9</w:t>
            </w:r>
          </w:p>
        </w:tc>
        <w:tc>
          <w:tcPr>
            <w:tcW w:w="5575" w:type="dxa"/>
          </w:tcPr>
          <w:p w14:paraId="3B0CADCC" w14:textId="2FAE4B94" w:rsidR="001C392D" w:rsidRPr="00361C16" w:rsidRDefault="7DC478B9" w:rsidP="00F34608">
            <w:pPr>
              <w:spacing w:after="120" w:line="240" w:lineRule="auto"/>
              <w:ind w:left="0" w:firstLine="0"/>
              <w:jc w:val="left"/>
              <w:rPr>
                <w:sz w:val="22"/>
                <w:szCs w:val="22"/>
              </w:rPr>
            </w:pPr>
            <w:r w:rsidRPr="00361C16">
              <w:rPr>
                <w:sz w:val="22"/>
                <w:szCs w:val="22"/>
              </w:rPr>
              <w:t xml:space="preserve">Heeft u de verklaring “Geen Russische betrokkenheid ingevuld en geüpload in </w:t>
            </w:r>
            <w:proofErr w:type="spellStart"/>
            <w:r w:rsidRPr="00361C16">
              <w:rPr>
                <w:sz w:val="22"/>
                <w:szCs w:val="22"/>
              </w:rPr>
              <w:t>TenderNed</w:t>
            </w:r>
            <w:proofErr w:type="spellEnd"/>
            <w:r w:rsidRPr="00361C16">
              <w:rPr>
                <w:sz w:val="22"/>
                <w:szCs w:val="22"/>
              </w:rPr>
              <w:t>? Zie bijlage 8.</w:t>
            </w:r>
          </w:p>
        </w:tc>
        <w:tc>
          <w:tcPr>
            <w:tcW w:w="1260" w:type="dxa"/>
          </w:tcPr>
          <w:p w14:paraId="7074488B" w14:textId="77777777" w:rsidR="00B24E8B" w:rsidRPr="00361C16" w:rsidRDefault="00B24E8B" w:rsidP="00F34608">
            <w:pPr>
              <w:ind w:left="0" w:firstLine="0"/>
              <w:jc w:val="center"/>
              <w:rPr>
                <w:sz w:val="22"/>
                <w:szCs w:val="22"/>
              </w:rPr>
            </w:pPr>
          </w:p>
        </w:tc>
        <w:tc>
          <w:tcPr>
            <w:tcW w:w="1459" w:type="dxa"/>
          </w:tcPr>
          <w:p w14:paraId="380FE9BE" w14:textId="77777777" w:rsidR="00B24E8B" w:rsidRPr="00361C16" w:rsidRDefault="00B24E8B" w:rsidP="00F34608">
            <w:pPr>
              <w:ind w:left="0" w:firstLine="0"/>
              <w:jc w:val="center"/>
              <w:rPr>
                <w:sz w:val="22"/>
                <w:szCs w:val="22"/>
              </w:rPr>
            </w:pPr>
          </w:p>
        </w:tc>
      </w:tr>
    </w:tbl>
    <w:p w14:paraId="216EF412" w14:textId="13961D64" w:rsidR="534F6685" w:rsidRPr="00361C16" w:rsidRDefault="534F6685">
      <w:pPr>
        <w:rPr>
          <w:sz w:val="22"/>
          <w:szCs w:val="22"/>
        </w:rPr>
      </w:pPr>
    </w:p>
    <w:p w14:paraId="73BF27EF" w14:textId="77777777" w:rsidR="008A02F9" w:rsidRPr="00361C16" w:rsidRDefault="008A02F9" w:rsidP="008A02F9">
      <w:pPr>
        <w:rPr>
          <w:sz w:val="22"/>
          <w:szCs w:val="22"/>
        </w:rPr>
      </w:pPr>
    </w:p>
    <w:tbl>
      <w:tblPr>
        <w:tblStyle w:val="Tabelraster"/>
        <w:tblW w:w="8988" w:type="dxa"/>
        <w:tblInd w:w="221" w:type="dxa"/>
        <w:tblBorders>
          <w:top w:val="single" w:sz="4" w:space="0" w:color="0B769F" w:themeColor="accent4" w:themeShade="BF"/>
          <w:left w:val="single" w:sz="4" w:space="0" w:color="0B769F" w:themeColor="accent4" w:themeShade="BF"/>
          <w:bottom w:val="single" w:sz="4" w:space="0" w:color="0B769F" w:themeColor="accent4" w:themeShade="BF"/>
          <w:right w:val="single" w:sz="4" w:space="0" w:color="0B769F" w:themeColor="accent4" w:themeShade="BF"/>
          <w:insideH w:val="single" w:sz="4" w:space="0" w:color="0B769F" w:themeColor="accent4" w:themeShade="BF"/>
          <w:insideV w:val="single" w:sz="4" w:space="0" w:color="0B769F" w:themeColor="accent4" w:themeShade="BF"/>
        </w:tblBorders>
        <w:tblLook w:val="04A0" w:firstRow="1" w:lastRow="0" w:firstColumn="1" w:lastColumn="0" w:noHBand="0" w:noVBand="1"/>
      </w:tblPr>
      <w:tblGrid>
        <w:gridCol w:w="734"/>
        <w:gridCol w:w="48"/>
        <w:gridCol w:w="5513"/>
        <w:gridCol w:w="1157"/>
        <w:gridCol w:w="1536"/>
      </w:tblGrid>
      <w:tr w:rsidR="00037EE4" w:rsidRPr="00361C16" w14:paraId="6E005603" w14:textId="77777777" w:rsidTr="00B25FB2">
        <w:tc>
          <w:tcPr>
            <w:tcW w:w="734" w:type="dxa"/>
            <w:tcBorders>
              <w:right w:val="single" w:sz="8" w:space="0" w:color="0B769F" w:themeColor="accent4" w:themeShade="BF"/>
            </w:tcBorders>
            <w:shd w:val="clear" w:color="auto" w:fill="0B769F" w:themeFill="accent4" w:themeFillShade="BF"/>
          </w:tcPr>
          <w:p w14:paraId="61C3C4DE" w14:textId="77777777" w:rsidR="007A0075" w:rsidRPr="00361C16" w:rsidRDefault="007A0075">
            <w:pPr>
              <w:spacing w:line="260" w:lineRule="atLeast"/>
              <w:rPr>
                <w:b/>
                <w:bCs/>
                <w:color w:val="FFFFFF" w:themeColor="background1"/>
                <w:kern w:val="0"/>
                <w:sz w:val="22"/>
                <w:szCs w:val="22"/>
                <w14:ligatures w14:val="none"/>
              </w:rPr>
            </w:pPr>
            <w:r w:rsidRPr="00361C16">
              <w:rPr>
                <w:b/>
                <w:bCs/>
                <w:color w:val="FFFFFF" w:themeColor="background1"/>
                <w:kern w:val="0"/>
                <w:sz w:val="22"/>
                <w:szCs w:val="22"/>
                <w14:ligatures w14:val="none"/>
              </w:rPr>
              <w:t>Nr.</w:t>
            </w:r>
          </w:p>
        </w:tc>
        <w:tc>
          <w:tcPr>
            <w:tcW w:w="5561" w:type="dxa"/>
            <w:gridSpan w:val="2"/>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2E647242" w14:textId="56B0B0FE" w:rsidR="007A0075" w:rsidRPr="00361C16" w:rsidRDefault="007A0075">
            <w:pPr>
              <w:spacing w:line="260" w:lineRule="atLeast"/>
              <w:rPr>
                <w:b/>
                <w:bCs/>
                <w:color w:val="FFFFFF" w:themeColor="background1"/>
                <w:kern w:val="0"/>
                <w:sz w:val="22"/>
                <w:szCs w:val="22"/>
                <w14:ligatures w14:val="none"/>
              </w:rPr>
            </w:pPr>
            <w:r w:rsidRPr="00361C16">
              <w:rPr>
                <w:b/>
                <w:bCs/>
                <w:color w:val="FFFFFF" w:themeColor="background1"/>
                <w:kern w:val="0"/>
                <w:sz w:val="22"/>
                <w:szCs w:val="22"/>
                <w14:ligatures w14:val="none"/>
              </w:rPr>
              <w:t xml:space="preserve">Eisen </w:t>
            </w:r>
            <w:r w:rsidR="00BF53EB" w:rsidRPr="00361C16">
              <w:rPr>
                <w:b/>
                <w:bCs/>
                <w:color w:val="FFFFFF" w:themeColor="background1"/>
                <w:kern w:val="0"/>
                <w:sz w:val="22"/>
                <w:szCs w:val="22"/>
                <w14:ligatures w14:val="none"/>
              </w:rPr>
              <w:t>financieel</w:t>
            </w:r>
            <w:r w:rsidRPr="00361C16">
              <w:rPr>
                <w:b/>
                <w:bCs/>
                <w:color w:val="FFFFFF" w:themeColor="background1"/>
                <w:kern w:val="0"/>
                <w:sz w:val="22"/>
                <w:szCs w:val="22"/>
                <w14:ligatures w14:val="none"/>
              </w:rPr>
              <w:t xml:space="preserve"> aanbesteding ETL</w:t>
            </w:r>
          </w:p>
        </w:tc>
        <w:tc>
          <w:tcPr>
            <w:tcW w:w="1157" w:type="dxa"/>
            <w:tcBorders>
              <w:left w:val="single" w:sz="8" w:space="0" w:color="0B769F" w:themeColor="accent4" w:themeShade="BF"/>
            </w:tcBorders>
            <w:shd w:val="clear" w:color="auto" w:fill="0B769F" w:themeFill="accent4" w:themeFillShade="BF"/>
          </w:tcPr>
          <w:p w14:paraId="5E80203F" w14:textId="77777777" w:rsidR="007A0075" w:rsidRPr="00361C16" w:rsidRDefault="007A0075">
            <w:pPr>
              <w:spacing w:line="260" w:lineRule="atLeast"/>
              <w:rPr>
                <w:b/>
                <w:bCs/>
                <w:color w:val="FFFFFF" w:themeColor="background1"/>
                <w:kern w:val="0"/>
                <w:sz w:val="22"/>
                <w:szCs w:val="22"/>
                <w14:ligatures w14:val="none"/>
              </w:rPr>
            </w:pPr>
            <w:r w:rsidRPr="00361C16">
              <w:rPr>
                <w:b/>
                <w:bCs/>
                <w:color w:val="FFFFFF" w:themeColor="background1"/>
                <w:kern w:val="0"/>
                <w:sz w:val="22"/>
                <w:szCs w:val="22"/>
                <w14:ligatures w14:val="none"/>
              </w:rPr>
              <w:t>U voldoet ja/nee</w:t>
            </w:r>
          </w:p>
        </w:tc>
        <w:tc>
          <w:tcPr>
            <w:tcW w:w="1536" w:type="dxa"/>
            <w:shd w:val="clear" w:color="auto" w:fill="0B769F" w:themeFill="accent4" w:themeFillShade="BF"/>
          </w:tcPr>
          <w:p w14:paraId="7461FBA8" w14:textId="77777777" w:rsidR="007A0075" w:rsidRPr="00361C16" w:rsidRDefault="007A0075">
            <w:pPr>
              <w:spacing w:line="260" w:lineRule="atLeast"/>
              <w:rPr>
                <w:b/>
                <w:bCs/>
                <w:color w:val="FFFFFF" w:themeColor="background1"/>
                <w:kern w:val="0"/>
                <w:sz w:val="22"/>
                <w:szCs w:val="22"/>
                <w14:ligatures w14:val="none"/>
              </w:rPr>
            </w:pPr>
            <w:r w:rsidRPr="00361C16">
              <w:rPr>
                <w:b/>
                <w:bCs/>
                <w:color w:val="FFFFFF" w:themeColor="background1"/>
                <w:kern w:val="0"/>
                <w:sz w:val="22"/>
                <w:szCs w:val="22"/>
                <w14:ligatures w14:val="none"/>
              </w:rPr>
              <w:t xml:space="preserve">Toelichting indien gevraagd </w:t>
            </w:r>
          </w:p>
        </w:tc>
      </w:tr>
      <w:tr w:rsidR="007A0075" w:rsidRPr="00361C16" w14:paraId="5375DB7A" w14:textId="77777777" w:rsidTr="00B25FB2">
        <w:tc>
          <w:tcPr>
            <w:tcW w:w="782" w:type="dxa"/>
            <w:gridSpan w:val="2"/>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34C06B" w14:textId="05DB6787" w:rsidR="007A0075" w:rsidRPr="00361C16" w:rsidRDefault="005F57B2" w:rsidP="005F57B2">
            <w:pPr>
              <w:ind w:left="0" w:firstLine="0"/>
              <w:jc w:val="center"/>
              <w:rPr>
                <w:sz w:val="22"/>
                <w:szCs w:val="22"/>
              </w:rPr>
            </w:pPr>
            <w:r w:rsidRPr="00361C16">
              <w:rPr>
                <w:sz w:val="22"/>
                <w:szCs w:val="22"/>
              </w:rPr>
              <w:t>10</w:t>
            </w:r>
          </w:p>
        </w:tc>
        <w:tc>
          <w:tcPr>
            <w:tcW w:w="5513"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2C68018" w14:textId="4C09808A" w:rsidR="00C84973" w:rsidRPr="00361C16" w:rsidRDefault="00BF53EB" w:rsidP="00F34608">
            <w:pPr>
              <w:spacing w:after="120" w:line="240" w:lineRule="auto"/>
              <w:ind w:left="0" w:firstLine="0"/>
              <w:jc w:val="left"/>
              <w:rPr>
                <w:sz w:val="22"/>
                <w:szCs w:val="22"/>
              </w:rPr>
            </w:pPr>
            <w:r w:rsidRPr="00361C16">
              <w:rPr>
                <w:sz w:val="22"/>
                <w:szCs w:val="22"/>
              </w:rPr>
              <w:t xml:space="preserve">Heeft u bijlage 2 ‘Prijzenblad’ ingevuld, rechtsgeldig ondertekend en geüpload in </w:t>
            </w:r>
            <w:proofErr w:type="spellStart"/>
            <w:r w:rsidRPr="00361C16">
              <w:rPr>
                <w:sz w:val="22"/>
                <w:szCs w:val="22"/>
              </w:rPr>
              <w:t>TenderNed</w:t>
            </w:r>
            <w:proofErr w:type="spellEnd"/>
            <w:r w:rsidRPr="00361C16">
              <w:rPr>
                <w:sz w:val="22"/>
                <w:szCs w:val="22"/>
              </w:rPr>
              <w:t>?</w:t>
            </w:r>
          </w:p>
        </w:tc>
        <w:tc>
          <w:tcPr>
            <w:tcW w:w="115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42CED8A" w14:textId="77777777" w:rsidR="007A0075" w:rsidRPr="00361C16" w:rsidRDefault="007A0075" w:rsidP="008A02F9">
            <w:pPr>
              <w:ind w:left="0" w:firstLine="0"/>
              <w:rPr>
                <w:sz w:val="22"/>
                <w:szCs w:val="22"/>
              </w:rPr>
            </w:pPr>
          </w:p>
        </w:tc>
        <w:tc>
          <w:tcPr>
            <w:tcW w:w="1536"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AA19249" w14:textId="77777777" w:rsidR="007A0075" w:rsidRPr="00361C16" w:rsidRDefault="007A0075" w:rsidP="008A02F9">
            <w:pPr>
              <w:ind w:left="0" w:firstLine="0"/>
              <w:rPr>
                <w:sz w:val="22"/>
                <w:szCs w:val="22"/>
              </w:rPr>
            </w:pPr>
          </w:p>
        </w:tc>
      </w:tr>
      <w:tr w:rsidR="00125077" w:rsidRPr="00361C16" w14:paraId="73DCE451" w14:textId="77777777" w:rsidTr="00B25FB2">
        <w:tc>
          <w:tcPr>
            <w:tcW w:w="782" w:type="dxa"/>
            <w:gridSpan w:val="2"/>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3B11306" w14:textId="4E362F05" w:rsidR="00125077" w:rsidRPr="00361C16" w:rsidRDefault="005F57B2" w:rsidP="005F57B2">
            <w:pPr>
              <w:ind w:left="0" w:firstLine="0"/>
              <w:jc w:val="center"/>
              <w:rPr>
                <w:szCs w:val="20"/>
              </w:rPr>
            </w:pPr>
            <w:r w:rsidRPr="00361C16">
              <w:rPr>
                <w:szCs w:val="20"/>
              </w:rPr>
              <w:lastRenderedPageBreak/>
              <w:t>11</w:t>
            </w:r>
          </w:p>
        </w:tc>
        <w:tc>
          <w:tcPr>
            <w:tcW w:w="5513"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B33B7E1" w14:textId="6143CF11" w:rsidR="00125077" w:rsidRPr="00361C16" w:rsidRDefault="00125077" w:rsidP="2A76DACE">
            <w:pPr>
              <w:spacing w:after="0" w:line="240" w:lineRule="auto"/>
              <w:ind w:left="6" w:right="57" w:firstLine="0"/>
              <w:rPr>
                <w:sz w:val="22"/>
                <w:szCs w:val="22"/>
              </w:rPr>
            </w:pPr>
            <w:r w:rsidRPr="00361C16">
              <w:rPr>
                <w:sz w:val="22"/>
                <w:szCs w:val="22"/>
              </w:rPr>
              <w:t xml:space="preserve">Zijn de </w:t>
            </w:r>
            <w:r w:rsidR="0069422F" w:rsidRPr="00361C16">
              <w:rPr>
                <w:sz w:val="22"/>
                <w:szCs w:val="22"/>
              </w:rPr>
              <w:t>jaarlijkse kosten maximaal € 35.000?</w:t>
            </w:r>
          </w:p>
        </w:tc>
        <w:tc>
          <w:tcPr>
            <w:tcW w:w="115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A21FF64" w14:textId="77777777" w:rsidR="00125077" w:rsidRPr="00361C16" w:rsidRDefault="00125077" w:rsidP="008A02F9">
            <w:pPr>
              <w:ind w:left="0" w:firstLine="0"/>
              <w:rPr>
                <w:szCs w:val="20"/>
              </w:rPr>
            </w:pPr>
          </w:p>
        </w:tc>
        <w:tc>
          <w:tcPr>
            <w:tcW w:w="1536"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54F7233" w14:textId="77777777" w:rsidR="00125077" w:rsidRPr="00361C16" w:rsidRDefault="00125077" w:rsidP="008A02F9">
            <w:pPr>
              <w:ind w:left="0" w:firstLine="0"/>
              <w:rPr>
                <w:szCs w:val="20"/>
              </w:rPr>
            </w:pPr>
          </w:p>
        </w:tc>
      </w:tr>
      <w:tr w:rsidR="007A0075" w:rsidRPr="00361C16" w14:paraId="39DFF24A" w14:textId="77777777" w:rsidTr="00B25FB2">
        <w:tc>
          <w:tcPr>
            <w:tcW w:w="782" w:type="dxa"/>
            <w:gridSpan w:val="2"/>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B71B2CE" w14:textId="70FE78B0" w:rsidR="007A0075" w:rsidRPr="00361C16" w:rsidRDefault="005F57B2" w:rsidP="005F57B2">
            <w:pPr>
              <w:ind w:left="0" w:firstLine="0"/>
              <w:jc w:val="center"/>
              <w:rPr>
                <w:szCs w:val="20"/>
              </w:rPr>
            </w:pPr>
            <w:r w:rsidRPr="00361C16">
              <w:rPr>
                <w:szCs w:val="20"/>
              </w:rPr>
              <w:t>12</w:t>
            </w:r>
          </w:p>
        </w:tc>
        <w:tc>
          <w:tcPr>
            <w:tcW w:w="5513"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3E580BA" w14:textId="1B48BB76" w:rsidR="007A0075" w:rsidRPr="00361C16" w:rsidRDefault="00BF53EB" w:rsidP="00F34608">
            <w:pPr>
              <w:spacing w:after="120" w:line="240" w:lineRule="auto"/>
              <w:ind w:left="6" w:right="57" w:firstLine="0"/>
              <w:jc w:val="left"/>
              <w:rPr>
                <w:sz w:val="22"/>
                <w:szCs w:val="22"/>
              </w:rPr>
            </w:pPr>
            <w:r w:rsidRPr="00361C16">
              <w:rPr>
                <w:sz w:val="22"/>
                <w:szCs w:val="22"/>
              </w:rPr>
              <w:t xml:space="preserve">De prijzen/tarieven kunnen maximaal één (1) keer per jaar, voor het eerst </w:t>
            </w:r>
            <w:r w:rsidR="6452FA44" w:rsidRPr="00361C16">
              <w:rPr>
                <w:sz w:val="22"/>
                <w:szCs w:val="22"/>
              </w:rPr>
              <w:t>1 januari 2027</w:t>
            </w:r>
            <w:r w:rsidRPr="00361C16">
              <w:rPr>
                <w:sz w:val="22"/>
                <w:szCs w:val="22"/>
              </w:rPr>
              <w:t xml:space="preserve">, worden gewijzigd conform artikel </w:t>
            </w:r>
            <w:r w:rsidR="00B625C6" w:rsidRPr="00361C16">
              <w:rPr>
                <w:sz w:val="22"/>
                <w:szCs w:val="22"/>
              </w:rPr>
              <w:t>11</w:t>
            </w:r>
            <w:r w:rsidRPr="00361C16">
              <w:rPr>
                <w:sz w:val="22"/>
                <w:szCs w:val="22"/>
              </w:rPr>
              <w:t xml:space="preserve">.8 in de GIBIT. </w:t>
            </w:r>
            <w:r w:rsidR="00B625C6" w:rsidRPr="00361C16">
              <w:rPr>
                <w:sz w:val="22"/>
                <w:szCs w:val="22"/>
              </w:rPr>
              <w:t xml:space="preserve">Indexeringsvoorstellen dienen uiterlijk één maand voor ingangsdatum </w:t>
            </w:r>
            <w:r w:rsidR="00D85E8F" w:rsidRPr="00361C16">
              <w:rPr>
                <w:sz w:val="22"/>
                <w:szCs w:val="22"/>
              </w:rPr>
              <w:t>bij GBTwente te worden ingediend.</w:t>
            </w:r>
          </w:p>
        </w:tc>
        <w:tc>
          <w:tcPr>
            <w:tcW w:w="115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68804AA" w14:textId="77777777" w:rsidR="007A0075" w:rsidRPr="00361C16" w:rsidRDefault="007A0075" w:rsidP="008A02F9">
            <w:pPr>
              <w:ind w:left="0" w:firstLine="0"/>
              <w:rPr>
                <w:szCs w:val="20"/>
              </w:rPr>
            </w:pPr>
          </w:p>
        </w:tc>
        <w:tc>
          <w:tcPr>
            <w:tcW w:w="1536"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B279DDC" w14:textId="77777777" w:rsidR="007A0075" w:rsidRPr="00361C16" w:rsidRDefault="007A0075" w:rsidP="008A02F9">
            <w:pPr>
              <w:ind w:left="0" w:firstLine="0"/>
              <w:rPr>
                <w:szCs w:val="20"/>
              </w:rPr>
            </w:pPr>
          </w:p>
        </w:tc>
      </w:tr>
      <w:tr w:rsidR="00B625C6" w:rsidRPr="00361C16" w14:paraId="676A1894" w14:textId="77777777" w:rsidTr="00B25FB2">
        <w:tc>
          <w:tcPr>
            <w:tcW w:w="782" w:type="dxa"/>
            <w:gridSpan w:val="2"/>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611F564" w14:textId="6D804035" w:rsidR="00B625C6" w:rsidRPr="00361C16" w:rsidRDefault="005F57B2" w:rsidP="005F57B2">
            <w:pPr>
              <w:ind w:left="0" w:firstLine="0"/>
              <w:jc w:val="center"/>
              <w:rPr>
                <w:szCs w:val="20"/>
              </w:rPr>
            </w:pPr>
            <w:r w:rsidRPr="00361C16">
              <w:rPr>
                <w:szCs w:val="20"/>
              </w:rPr>
              <w:t>13</w:t>
            </w:r>
          </w:p>
        </w:tc>
        <w:tc>
          <w:tcPr>
            <w:tcW w:w="5513"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9FFA855" w14:textId="2A8E5BBE" w:rsidR="00B625C6" w:rsidRPr="00361C16" w:rsidRDefault="3BB831E7" w:rsidP="00F34608">
            <w:pPr>
              <w:spacing w:after="120" w:line="240" w:lineRule="auto"/>
              <w:ind w:left="0" w:firstLine="0"/>
              <w:rPr>
                <w:sz w:val="22"/>
                <w:szCs w:val="22"/>
              </w:rPr>
            </w:pPr>
            <w:r w:rsidRPr="00361C16">
              <w:rPr>
                <w:sz w:val="22"/>
                <w:szCs w:val="22"/>
              </w:rPr>
              <w:t xml:space="preserve">Facturen dient u digitaal aan te leveren via E facturatie. </w:t>
            </w:r>
          </w:p>
        </w:tc>
        <w:tc>
          <w:tcPr>
            <w:tcW w:w="115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FE9CF1F" w14:textId="77777777" w:rsidR="00B625C6" w:rsidRPr="00361C16" w:rsidRDefault="00B625C6" w:rsidP="008A02F9">
            <w:pPr>
              <w:ind w:left="0" w:firstLine="0"/>
              <w:rPr>
                <w:szCs w:val="20"/>
              </w:rPr>
            </w:pPr>
          </w:p>
        </w:tc>
        <w:tc>
          <w:tcPr>
            <w:tcW w:w="1536"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7BBB70C" w14:textId="77777777" w:rsidR="00B625C6" w:rsidRPr="00361C16" w:rsidRDefault="00B625C6" w:rsidP="008A02F9">
            <w:pPr>
              <w:ind w:left="0" w:firstLine="0"/>
              <w:rPr>
                <w:szCs w:val="20"/>
              </w:rPr>
            </w:pPr>
          </w:p>
        </w:tc>
      </w:tr>
    </w:tbl>
    <w:p w14:paraId="1E73116A" w14:textId="05E4D247" w:rsidR="534F6685" w:rsidRPr="00361C16" w:rsidRDefault="534F6685">
      <w:pPr>
        <w:rPr>
          <w:szCs w:val="20"/>
        </w:rPr>
      </w:pPr>
    </w:p>
    <w:p w14:paraId="7714F36E" w14:textId="77777777" w:rsidR="00D43FEB" w:rsidRPr="00361C16" w:rsidRDefault="00D43FEB" w:rsidP="00D43FEB">
      <w:pPr>
        <w:rPr>
          <w:szCs w:val="20"/>
        </w:rPr>
      </w:pPr>
    </w:p>
    <w:tbl>
      <w:tblPr>
        <w:tblStyle w:val="Tabelraster"/>
        <w:tblW w:w="8997" w:type="dxa"/>
        <w:tblInd w:w="221" w:type="dxa"/>
        <w:tblBorders>
          <w:top w:val="single" w:sz="4" w:space="0" w:color="0B769F" w:themeColor="accent4" w:themeShade="BF"/>
          <w:left w:val="single" w:sz="4" w:space="0" w:color="0B769F" w:themeColor="accent4" w:themeShade="BF"/>
          <w:bottom w:val="single" w:sz="4" w:space="0" w:color="0B769F" w:themeColor="accent4" w:themeShade="BF"/>
          <w:right w:val="single" w:sz="4" w:space="0" w:color="0B769F" w:themeColor="accent4" w:themeShade="BF"/>
          <w:insideH w:val="single" w:sz="4" w:space="0" w:color="0B769F" w:themeColor="accent4" w:themeShade="BF"/>
          <w:insideV w:val="single" w:sz="4" w:space="0" w:color="0B769F" w:themeColor="accent4" w:themeShade="BF"/>
        </w:tblBorders>
        <w:tblLook w:val="04A0" w:firstRow="1" w:lastRow="0" w:firstColumn="1" w:lastColumn="0" w:noHBand="0" w:noVBand="1"/>
      </w:tblPr>
      <w:tblGrid>
        <w:gridCol w:w="960"/>
        <w:gridCol w:w="5327"/>
        <w:gridCol w:w="1142"/>
        <w:gridCol w:w="1568"/>
      </w:tblGrid>
      <w:tr w:rsidR="591CA5B8" w:rsidRPr="00361C16" w14:paraId="5E3E111E"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6BF6A512" w14:textId="0F5DBC45" w:rsidR="505389A2" w:rsidRPr="00361C16" w:rsidRDefault="505389A2" w:rsidP="591CA5B8">
            <w:pPr>
              <w:spacing w:line="260" w:lineRule="atLeast"/>
              <w:rPr>
                <w:b/>
                <w:bCs/>
                <w:color w:val="FFFFFF" w:themeColor="background1"/>
                <w:sz w:val="22"/>
                <w:szCs w:val="22"/>
              </w:rPr>
            </w:pPr>
            <w:r w:rsidRPr="00361C16">
              <w:rPr>
                <w:b/>
                <w:bCs/>
                <w:color w:val="FFFFFF" w:themeColor="background1"/>
                <w:sz w:val="22"/>
                <w:szCs w:val="22"/>
              </w:rPr>
              <w:t>Nr.</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39D97B14" w14:textId="5BCB9B29" w:rsidR="505389A2" w:rsidRPr="00361C16" w:rsidRDefault="505389A2" w:rsidP="591CA5B8">
            <w:pPr>
              <w:spacing w:line="260" w:lineRule="atLeast"/>
              <w:rPr>
                <w:b/>
                <w:bCs/>
                <w:color w:val="FFFFFF" w:themeColor="background1"/>
                <w:sz w:val="22"/>
                <w:szCs w:val="22"/>
              </w:rPr>
            </w:pPr>
            <w:r w:rsidRPr="00361C16">
              <w:rPr>
                <w:b/>
                <w:bCs/>
                <w:color w:val="FFFFFF" w:themeColor="background1"/>
                <w:sz w:val="22"/>
                <w:szCs w:val="22"/>
              </w:rPr>
              <w:t>Eisen</w:t>
            </w:r>
            <w:r w:rsidR="00811F1F" w:rsidRPr="00361C16">
              <w:rPr>
                <w:b/>
                <w:bCs/>
                <w:color w:val="FFFFFF" w:themeColor="background1"/>
                <w:sz w:val="22"/>
                <w:szCs w:val="22"/>
              </w:rPr>
              <w:t xml:space="preserve"> inhoudelijk</w:t>
            </w:r>
            <w:r w:rsidRPr="00361C16">
              <w:rPr>
                <w:b/>
                <w:bCs/>
                <w:color w:val="FFFFFF" w:themeColor="background1"/>
                <w:sz w:val="22"/>
                <w:szCs w:val="22"/>
              </w:rPr>
              <w:t xml:space="preserve"> aanbesteding ET</w:t>
            </w:r>
            <w:r w:rsidR="00811F1F" w:rsidRPr="00361C16">
              <w:rPr>
                <w:b/>
                <w:bCs/>
                <w:color w:val="FFFFFF" w:themeColor="background1"/>
                <w:sz w:val="22"/>
                <w:szCs w:val="22"/>
              </w:rPr>
              <w:t>L</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763CB8EE" w14:textId="3923E67C" w:rsidR="505389A2" w:rsidRPr="00361C16" w:rsidRDefault="505389A2" w:rsidP="591CA5B8">
            <w:pPr>
              <w:spacing w:line="260" w:lineRule="atLeast"/>
              <w:rPr>
                <w:b/>
                <w:bCs/>
                <w:color w:val="FFFFFF" w:themeColor="background1"/>
                <w:sz w:val="22"/>
                <w:szCs w:val="22"/>
              </w:rPr>
            </w:pPr>
            <w:r w:rsidRPr="00361C16">
              <w:rPr>
                <w:b/>
                <w:bCs/>
                <w:color w:val="FFFFFF" w:themeColor="background1"/>
                <w:sz w:val="22"/>
                <w:szCs w:val="22"/>
              </w:rPr>
              <w:t>U voldoet ja/nee</w:t>
            </w: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0B769F" w:themeFill="accent4" w:themeFillShade="BF"/>
          </w:tcPr>
          <w:p w14:paraId="3E3FB04F" w14:textId="2B0C99B5" w:rsidR="505389A2" w:rsidRPr="00361C16" w:rsidRDefault="505389A2" w:rsidP="591CA5B8">
            <w:pPr>
              <w:spacing w:line="260" w:lineRule="atLeast"/>
              <w:rPr>
                <w:b/>
                <w:bCs/>
                <w:color w:val="FFFFFF" w:themeColor="background1"/>
                <w:sz w:val="22"/>
                <w:szCs w:val="22"/>
              </w:rPr>
            </w:pPr>
            <w:r w:rsidRPr="00361C16">
              <w:rPr>
                <w:b/>
                <w:bCs/>
                <w:color w:val="FFFFFF" w:themeColor="background1"/>
                <w:sz w:val="22"/>
                <w:szCs w:val="22"/>
              </w:rPr>
              <w:t>Toelichting indien gevraagd</w:t>
            </w:r>
          </w:p>
        </w:tc>
      </w:tr>
      <w:tr w:rsidR="008313AA" w:rsidRPr="00361C16" w14:paraId="1CBA4E55"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F82B8E2" w14:textId="7386C8DF" w:rsidR="008313AA" w:rsidRPr="00361C16" w:rsidRDefault="005F57B2" w:rsidP="005F57B2">
            <w:pPr>
              <w:ind w:left="0" w:firstLine="0"/>
              <w:jc w:val="center"/>
              <w:rPr>
                <w:szCs w:val="20"/>
              </w:rPr>
            </w:pPr>
            <w:r w:rsidRPr="00361C16">
              <w:rPr>
                <w:szCs w:val="20"/>
              </w:rPr>
              <w:t>14</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542F09D0" w14:textId="3613389A" w:rsidR="009F67F4" w:rsidRPr="00361C16" w:rsidRDefault="19CD34B0" w:rsidP="00F34608">
            <w:pPr>
              <w:spacing w:after="120" w:line="240" w:lineRule="auto"/>
              <w:ind w:left="0" w:firstLine="0"/>
              <w:jc w:val="left"/>
              <w:rPr>
                <w:rStyle w:val="normaltextrun"/>
                <w:sz w:val="22"/>
                <w:szCs w:val="22"/>
              </w:rPr>
            </w:pPr>
            <w:r w:rsidRPr="00361C16">
              <w:rPr>
                <w:rStyle w:val="normaltextrun"/>
                <w:sz w:val="22"/>
                <w:szCs w:val="22"/>
              </w:rPr>
              <w:t>De applicatie mag zowel on-</w:t>
            </w:r>
            <w:proofErr w:type="spellStart"/>
            <w:r w:rsidRPr="00361C16">
              <w:rPr>
                <w:rStyle w:val="normaltextrun"/>
                <w:sz w:val="22"/>
                <w:szCs w:val="22"/>
              </w:rPr>
              <w:t>premise</w:t>
            </w:r>
            <w:proofErr w:type="spellEnd"/>
            <w:r w:rsidRPr="00361C16">
              <w:rPr>
                <w:rStyle w:val="normaltextrun"/>
                <w:sz w:val="22"/>
                <w:szCs w:val="22"/>
              </w:rPr>
              <w:t xml:space="preserve"> als web </w:t>
            </w:r>
            <w:proofErr w:type="spellStart"/>
            <w:r w:rsidRPr="00361C16">
              <w:rPr>
                <w:rStyle w:val="normaltextrun"/>
                <w:sz w:val="22"/>
                <w:szCs w:val="22"/>
              </w:rPr>
              <w:t>based</w:t>
            </w:r>
            <w:proofErr w:type="spellEnd"/>
            <w:r w:rsidRPr="00361C16">
              <w:rPr>
                <w:rStyle w:val="normaltextrun"/>
                <w:sz w:val="22"/>
                <w:szCs w:val="22"/>
              </w:rPr>
              <w:t xml:space="preserve"> zijn (</w:t>
            </w:r>
            <w:proofErr w:type="spellStart"/>
            <w:r w:rsidRPr="00361C16">
              <w:rPr>
                <w:rStyle w:val="normaltextrun"/>
                <w:sz w:val="22"/>
                <w:szCs w:val="22"/>
              </w:rPr>
              <w:t>cloud</w:t>
            </w:r>
            <w:proofErr w:type="spellEnd"/>
            <w:r w:rsidRPr="00361C16">
              <w:rPr>
                <w:rStyle w:val="normaltextrun"/>
                <w:sz w:val="22"/>
                <w:szCs w:val="22"/>
              </w:rPr>
              <w:t xml:space="preserve"> oplossing) onder voorwaarden van GIBIT. </w:t>
            </w:r>
            <w:r w:rsidR="521FB6BF" w:rsidRPr="00361C16">
              <w:rPr>
                <w:rStyle w:val="normaltextrun"/>
                <w:sz w:val="22"/>
                <w:szCs w:val="22"/>
              </w:rPr>
              <w:t>U dient bij de toelichting aan</w:t>
            </w:r>
            <w:r w:rsidR="004A1123">
              <w:rPr>
                <w:rStyle w:val="normaltextrun"/>
                <w:sz w:val="22"/>
                <w:szCs w:val="22"/>
              </w:rPr>
              <w:t xml:space="preserve"> te </w:t>
            </w:r>
            <w:r w:rsidR="521FB6BF" w:rsidRPr="00361C16">
              <w:rPr>
                <w:rStyle w:val="normaltextrun"/>
                <w:sz w:val="22"/>
                <w:szCs w:val="22"/>
              </w:rPr>
              <w:t>geven of uw oplossing on-</w:t>
            </w:r>
            <w:proofErr w:type="spellStart"/>
            <w:r w:rsidR="521FB6BF" w:rsidRPr="00361C16">
              <w:rPr>
                <w:rStyle w:val="normaltextrun"/>
                <w:sz w:val="22"/>
                <w:szCs w:val="22"/>
              </w:rPr>
              <w:t>premise</w:t>
            </w:r>
            <w:proofErr w:type="spellEnd"/>
            <w:r w:rsidR="521FB6BF" w:rsidRPr="00361C16">
              <w:rPr>
                <w:rStyle w:val="normaltextrun"/>
                <w:sz w:val="22"/>
                <w:szCs w:val="22"/>
              </w:rPr>
              <w:t xml:space="preserve"> of web </w:t>
            </w:r>
            <w:proofErr w:type="spellStart"/>
            <w:r w:rsidR="521FB6BF" w:rsidRPr="00361C16">
              <w:rPr>
                <w:rStyle w:val="normaltextrun"/>
                <w:sz w:val="22"/>
                <w:szCs w:val="22"/>
              </w:rPr>
              <w:t>based</w:t>
            </w:r>
            <w:proofErr w:type="spellEnd"/>
            <w:r w:rsidR="521FB6BF" w:rsidRPr="00361C16">
              <w:rPr>
                <w:rStyle w:val="normaltextrun"/>
                <w:sz w:val="22"/>
                <w:szCs w:val="22"/>
              </w:rPr>
              <w:t xml:space="preserve"> is.</w:t>
            </w:r>
            <w:r w:rsidR="009F67F4" w:rsidRPr="00361C16">
              <w:rPr>
                <w:rStyle w:val="normaltextrun"/>
                <w:sz w:val="22"/>
                <w:szCs w:val="22"/>
              </w:rPr>
              <w:t xml:space="preserve"> </w:t>
            </w:r>
          </w:p>
          <w:p w14:paraId="24FB6AA1" w14:textId="03B4E442" w:rsidR="008313AA" w:rsidRPr="00361C16" w:rsidRDefault="009F67F4" w:rsidP="00F34608">
            <w:pPr>
              <w:spacing w:after="120" w:line="240" w:lineRule="auto"/>
              <w:ind w:left="0" w:firstLine="0"/>
              <w:jc w:val="left"/>
              <w:rPr>
                <w:rStyle w:val="normaltextrun"/>
                <w:rFonts w:ascii="entraid" w:hAnsi="entraid"/>
                <w:sz w:val="22"/>
                <w:szCs w:val="22"/>
              </w:rPr>
            </w:pPr>
            <w:r w:rsidRPr="00361C16">
              <w:rPr>
                <w:rStyle w:val="normaltextrun"/>
                <w:sz w:val="22"/>
                <w:szCs w:val="22"/>
              </w:rPr>
              <w:t xml:space="preserve">In geval van </w:t>
            </w:r>
            <w:proofErr w:type="spellStart"/>
            <w:r w:rsidRPr="00361C16">
              <w:rPr>
                <w:rStyle w:val="normaltextrun"/>
                <w:sz w:val="22"/>
                <w:szCs w:val="22"/>
              </w:rPr>
              <w:t>cloud</w:t>
            </w:r>
            <w:proofErr w:type="spellEnd"/>
            <w:r w:rsidRPr="00361C16">
              <w:rPr>
                <w:rStyle w:val="normaltextrun"/>
                <w:sz w:val="22"/>
                <w:szCs w:val="22"/>
              </w:rPr>
              <w:t xml:space="preserve">, </w:t>
            </w:r>
            <w:r w:rsidR="00081CED" w:rsidRPr="00361C16">
              <w:rPr>
                <w:rStyle w:val="normaltextrun"/>
                <w:sz w:val="22"/>
                <w:szCs w:val="22"/>
              </w:rPr>
              <w:t xml:space="preserve">geef dan aan </w:t>
            </w:r>
            <w:r w:rsidRPr="00361C16">
              <w:rPr>
                <w:rStyle w:val="normaltextrun"/>
                <w:sz w:val="22"/>
                <w:szCs w:val="22"/>
              </w:rPr>
              <w:t xml:space="preserve">hoe de verschillende benodigde componenten </w:t>
            </w:r>
            <w:r w:rsidR="00081CED" w:rsidRPr="00361C16">
              <w:rPr>
                <w:rStyle w:val="normaltextrun"/>
                <w:sz w:val="22"/>
                <w:szCs w:val="22"/>
              </w:rPr>
              <w:t>geïntegreerd</w:t>
            </w:r>
            <w:r w:rsidRPr="00361C16">
              <w:rPr>
                <w:rStyle w:val="normaltextrun"/>
                <w:sz w:val="22"/>
                <w:szCs w:val="22"/>
              </w:rPr>
              <w:t xml:space="preserve"> worden met de oplossing en hoe databronnen worden ontsloten</w:t>
            </w:r>
            <w:r w:rsidR="002B139D" w:rsidRPr="00361C16">
              <w:rPr>
                <w:rStyle w:val="normaltextrun"/>
                <w:sz w:val="22"/>
                <w:szCs w:val="22"/>
              </w:rPr>
              <w:t>.</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C3662A0" w14:textId="77777777" w:rsidR="008313AA" w:rsidRPr="00361C16" w:rsidRDefault="008313AA" w:rsidP="008313AA">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D72808C" w14:textId="7E23FD32" w:rsidR="008313AA" w:rsidRPr="00361C16" w:rsidRDefault="008313AA" w:rsidP="008313AA">
            <w:pPr>
              <w:ind w:left="0" w:firstLine="0"/>
              <w:rPr>
                <w:szCs w:val="20"/>
              </w:rPr>
            </w:pPr>
          </w:p>
        </w:tc>
      </w:tr>
      <w:tr w:rsidR="008313AA" w:rsidRPr="00361C16" w14:paraId="4D5DD325"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B7DE17" w14:textId="4DE47000" w:rsidR="008313AA" w:rsidRPr="00361C16" w:rsidRDefault="005F57B2" w:rsidP="005F57B2">
            <w:pPr>
              <w:ind w:left="0" w:firstLine="0"/>
              <w:jc w:val="center"/>
              <w:rPr>
                <w:szCs w:val="20"/>
              </w:rPr>
            </w:pPr>
            <w:r w:rsidRPr="00361C16">
              <w:rPr>
                <w:szCs w:val="20"/>
              </w:rPr>
              <w:t>15</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5B74E396" w14:textId="497A95A8" w:rsidR="008313AA" w:rsidRPr="00361C16" w:rsidRDefault="008313AA" w:rsidP="00F34608">
            <w:pPr>
              <w:pStyle w:val="paragraph"/>
              <w:spacing w:before="0" w:beforeAutospacing="0" w:after="120" w:afterAutospacing="0"/>
              <w:textAlignment w:val="baseline"/>
              <w:divId w:val="931818029"/>
              <w:rPr>
                <w:rFonts w:ascii="Calibri" w:hAnsi="Calibri" w:cs="Calibri"/>
                <w:sz w:val="22"/>
                <w:szCs w:val="22"/>
              </w:rPr>
            </w:pPr>
            <w:r w:rsidRPr="00361C16">
              <w:rPr>
                <w:rStyle w:val="normaltextrun"/>
                <w:rFonts w:ascii="Calibri" w:eastAsiaTheme="majorEastAsia" w:hAnsi="Calibri" w:cs="Calibri"/>
                <w:sz w:val="22"/>
                <w:szCs w:val="22"/>
              </w:rPr>
              <w:t>Extraheren uit meerdere databronnen is mogelijk, zoals:</w:t>
            </w:r>
            <w:r w:rsidRPr="00361C16">
              <w:rPr>
                <w:rStyle w:val="eop"/>
                <w:rFonts w:ascii="Calibri" w:eastAsiaTheme="majorEastAsia" w:hAnsi="Calibri" w:cs="Calibri"/>
                <w:sz w:val="22"/>
                <w:szCs w:val="22"/>
              </w:rPr>
              <w:t> </w:t>
            </w:r>
          </w:p>
          <w:p w14:paraId="2E4BC6B0"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1665039083"/>
              <w:rPr>
                <w:rFonts w:ascii="Calibri" w:hAnsi="Calibri" w:cs="Calibri"/>
                <w:sz w:val="22"/>
                <w:szCs w:val="22"/>
                <w:lang w:val="en-GB"/>
              </w:rPr>
            </w:pPr>
            <w:r w:rsidRPr="00361C16">
              <w:rPr>
                <w:rStyle w:val="normaltextrun"/>
                <w:rFonts w:ascii="Calibri" w:eastAsiaTheme="majorEastAsia" w:hAnsi="Calibri" w:cs="Calibri"/>
                <w:b/>
                <w:bCs/>
                <w:sz w:val="22"/>
                <w:szCs w:val="22"/>
                <w:lang w:val="en-US"/>
              </w:rPr>
              <w:t>Databases:</w:t>
            </w:r>
            <w:r w:rsidRPr="00361C16">
              <w:rPr>
                <w:rStyle w:val="normaltextrun"/>
                <w:rFonts w:ascii="Calibri" w:eastAsiaTheme="majorEastAsia" w:hAnsi="Calibri" w:cs="Calibri"/>
                <w:sz w:val="22"/>
                <w:szCs w:val="22"/>
                <w:lang w:val="en-US"/>
              </w:rPr>
              <w:t xml:space="preserve"> Oracle SQL, </w:t>
            </w:r>
            <w:proofErr w:type="spellStart"/>
            <w:r w:rsidRPr="00361C16">
              <w:rPr>
                <w:rStyle w:val="normaltextrun"/>
                <w:rFonts w:ascii="Calibri" w:eastAsiaTheme="majorEastAsia" w:hAnsi="Calibri" w:cs="Calibri"/>
                <w:sz w:val="22"/>
                <w:szCs w:val="22"/>
                <w:lang w:val="en-US"/>
              </w:rPr>
              <w:t>relationele</w:t>
            </w:r>
            <w:proofErr w:type="spellEnd"/>
            <w:r w:rsidRPr="00361C16">
              <w:rPr>
                <w:rStyle w:val="normaltextrun"/>
                <w:rFonts w:ascii="Calibri" w:eastAsiaTheme="majorEastAsia" w:hAnsi="Calibri" w:cs="Calibri"/>
                <w:sz w:val="22"/>
                <w:szCs w:val="22"/>
                <w:lang w:val="en-US"/>
              </w:rPr>
              <w:t xml:space="preserve"> databases (Oracle, SQL, Postgres etc.)</w:t>
            </w:r>
            <w:r w:rsidRPr="00361C16">
              <w:rPr>
                <w:rStyle w:val="eop"/>
                <w:rFonts w:ascii="Calibri" w:eastAsiaTheme="majorEastAsia" w:hAnsi="Calibri" w:cs="Calibri"/>
                <w:sz w:val="22"/>
                <w:szCs w:val="22"/>
                <w:lang w:val="en-GB"/>
              </w:rPr>
              <w:t> </w:t>
            </w:r>
          </w:p>
          <w:p w14:paraId="2C121592"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28993050"/>
              <w:rPr>
                <w:rFonts w:ascii="Calibri" w:hAnsi="Calibri" w:cs="Calibri"/>
                <w:sz w:val="22"/>
                <w:szCs w:val="22"/>
                <w:lang w:val="en-GB"/>
              </w:rPr>
            </w:pPr>
            <w:r w:rsidRPr="00361C16">
              <w:rPr>
                <w:rStyle w:val="normaltextrun"/>
                <w:rFonts w:ascii="Calibri" w:eastAsiaTheme="majorEastAsia" w:hAnsi="Calibri" w:cs="Calibri"/>
                <w:b/>
                <w:bCs/>
                <w:sz w:val="22"/>
                <w:szCs w:val="22"/>
                <w:lang w:val="en-US"/>
              </w:rPr>
              <w:t>Data Lakes:</w:t>
            </w:r>
            <w:r w:rsidRPr="00361C16">
              <w:rPr>
                <w:rStyle w:val="normaltextrun"/>
                <w:rFonts w:ascii="Calibri" w:eastAsiaTheme="majorEastAsia" w:hAnsi="Calibri" w:cs="Calibri"/>
                <w:sz w:val="22"/>
                <w:szCs w:val="22"/>
                <w:lang w:val="en-US"/>
              </w:rPr>
              <w:t xml:space="preserve"> Hadoop, AWS S3, Azure Data Lake, Google Cloud Storage</w:t>
            </w:r>
            <w:r w:rsidRPr="00361C16">
              <w:rPr>
                <w:rStyle w:val="eop"/>
                <w:rFonts w:ascii="Calibri" w:eastAsiaTheme="majorEastAsia" w:hAnsi="Calibri" w:cs="Calibri"/>
                <w:sz w:val="22"/>
                <w:szCs w:val="22"/>
                <w:lang w:val="en-GB"/>
              </w:rPr>
              <w:t> </w:t>
            </w:r>
          </w:p>
          <w:p w14:paraId="4CD24E64"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1124466888"/>
              <w:rPr>
                <w:rFonts w:ascii="Calibri" w:hAnsi="Calibri" w:cs="Calibri"/>
                <w:sz w:val="22"/>
                <w:szCs w:val="22"/>
              </w:rPr>
            </w:pPr>
            <w:r w:rsidRPr="00361C16">
              <w:rPr>
                <w:rStyle w:val="normaltextrun"/>
                <w:rFonts w:ascii="Calibri" w:eastAsiaTheme="majorEastAsia" w:hAnsi="Calibri" w:cs="Calibri"/>
                <w:b/>
                <w:bCs/>
                <w:sz w:val="22"/>
                <w:szCs w:val="22"/>
              </w:rPr>
              <w:t>BI-tools:</w:t>
            </w:r>
            <w:r w:rsidRPr="00361C16">
              <w:rPr>
                <w:rStyle w:val="normaltextrun"/>
                <w:rFonts w:ascii="Calibri" w:eastAsiaTheme="majorEastAsia" w:hAnsi="Calibri" w:cs="Calibri"/>
                <w:sz w:val="22"/>
                <w:szCs w:val="22"/>
              </w:rPr>
              <w:t xml:space="preserve"> Tableau, Power BI</w:t>
            </w:r>
            <w:r w:rsidRPr="00361C16">
              <w:rPr>
                <w:rStyle w:val="eop"/>
                <w:rFonts w:ascii="Calibri" w:eastAsiaTheme="majorEastAsia" w:hAnsi="Calibri" w:cs="Calibri"/>
                <w:sz w:val="22"/>
                <w:szCs w:val="22"/>
              </w:rPr>
              <w:t> </w:t>
            </w:r>
          </w:p>
          <w:p w14:paraId="3B162FB0"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1889879380"/>
              <w:rPr>
                <w:rFonts w:ascii="Calibri" w:hAnsi="Calibri" w:cs="Calibri"/>
                <w:sz w:val="22"/>
                <w:szCs w:val="22"/>
                <w:lang w:val="en-GB"/>
              </w:rPr>
            </w:pPr>
            <w:proofErr w:type="spellStart"/>
            <w:r w:rsidRPr="00361C16">
              <w:rPr>
                <w:rStyle w:val="normaltextrun"/>
                <w:rFonts w:ascii="Calibri" w:eastAsiaTheme="majorEastAsia" w:hAnsi="Calibri" w:cs="Calibri"/>
                <w:b/>
                <w:bCs/>
                <w:sz w:val="22"/>
                <w:szCs w:val="22"/>
                <w:lang w:val="en-US"/>
              </w:rPr>
              <w:t>Bestanden</w:t>
            </w:r>
            <w:proofErr w:type="spellEnd"/>
            <w:r w:rsidRPr="00361C16">
              <w:rPr>
                <w:rStyle w:val="normaltextrun"/>
                <w:rFonts w:ascii="Calibri" w:eastAsiaTheme="majorEastAsia" w:hAnsi="Calibri" w:cs="Calibri"/>
                <w:b/>
                <w:bCs/>
                <w:sz w:val="22"/>
                <w:szCs w:val="22"/>
                <w:lang w:val="en-US"/>
              </w:rPr>
              <w:t xml:space="preserve"> &amp; API's:</w:t>
            </w:r>
            <w:r w:rsidRPr="00361C16">
              <w:rPr>
                <w:rStyle w:val="normaltextrun"/>
                <w:rFonts w:ascii="Calibri" w:eastAsiaTheme="majorEastAsia" w:hAnsi="Calibri" w:cs="Calibri"/>
                <w:sz w:val="22"/>
                <w:szCs w:val="22"/>
                <w:lang w:val="en-US"/>
              </w:rPr>
              <w:t xml:space="preserve"> CSV, JSON, XML, PDF, ZIP, MS-Office (XLSX, etc.), REST API, SOAP, (S)FTP, on-premise </w:t>
            </w:r>
            <w:proofErr w:type="spellStart"/>
            <w:r w:rsidRPr="00361C16">
              <w:rPr>
                <w:rStyle w:val="normaltextrun"/>
                <w:rFonts w:ascii="Calibri" w:eastAsiaTheme="majorEastAsia" w:hAnsi="Calibri" w:cs="Calibri"/>
                <w:sz w:val="22"/>
                <w:szCs w:val="22"/>
                <w:lang w:val="en-US"/>
              </w:rPr>
              <w:t>opslag</w:t>
            </w:r>
            <w:proofErr w:type="spellEnd"/>
            <w:r w:rsidRPr="00361C16">
              <w:rPr>
                <w:rStyle w:val="normaltextrun"/>
                <w:rFonts w:ascii="Calibri" w:eastAsiaTheme="majorEastAsia" w:hAnsi="Calibri" w:cs="Calibri"/>
                <w:sz w:val="22"/>
                <w:szCs w:val="22"/>
                <w:lang w:val="en-US"/>
              </w:rPr>
              <w:t xml:space="preserve"> </w:t>
            </w:r>
            <w:proofErr w:type="spellStart"/>
            <w:r w:rsidRPr="00361C16">
              <w:rPr>
                <w:rStyle w:val="normaltextrun"/>
                <w:rFonts w:ascii="Calibri" w:eastAsiaTheme="majorEastAsia" w:hAnsi="Calibri" w:cs="Calibri"/>
                <w:sz w:val="22"/>
                <w:szCs w:val="22"/>
                <w:lang w:val="en-US"/>
              </w:rPr>
              <w:t>bij</w:t>
            </w:r>
            <w:proofErr w:type="spellEnd"/>
            <w:r w:rsidRPr="00361C16">
              <w:rPr>
                <w:rStyle w:val="normaltextrun"/>
                <w:rFonts w:ascii="Calibri" w:eastAsiaTheme="majorEastAsia" w:hAnsi="Calibri" w:cs="Calibri"/>
                <w:sz w:val="22"/>
                <w:szCs w:val="22"/>
                <w:lang w:val="en-US"/>
              </w:rPr>
              <w:t xml:space="preserve"> IT-provider</w:t>
            </w:r>
            <w:r w:rsidRPr="00361C16">
              <w:rPr>
                <w:rStyle w:val="eop"/>
                <w:rFonts w:ascii="Calibri" w:eastAsiaTheme="majorEastAsia" w:hAnsi="Calibri" w:cs="Calibri"/>
                <w:sz w:val="22"/>
                <w:szCs w:val="22"/>
                <w:lang w:val="en-GB"/>
              </w:rPr>
              <w:t> </w:t>
            </w:r>
          </w:p>
          <w:p w14:paraId="5D305937"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170535868"/>
              <w:rPr>
                <w:rFonts w:ascii="Calibri" w:hAnsi="Calibri" w:cs="Calibri"/>
                <w:sz w:val="22"/>
                <w:szCs w:val="22"/>
              </w:rPr>
            </w:pPr>
            <w:r w:rsidRPr="00361C16">
              <w:rPr>
                <w:rStyle w:val="normaltextrun"/>
                <w:rFonts w:ascii="Calibri" w:eastAsiaTheme="majorEastAsia" w:hAnsi="Calibri" w:cs="Calibri"/>
                <w:b/>
                <w:bCs/>
                <w:sz w:val="22"/>
                <w:szCs w:val="22"/>
              </w:rPr>
              <w:t>Data Warehouse integratie</w:t>
            </w:r>
            <w:r w:rsidRPr="00361C16">
              <w:rPr>
                <w:rStyle w:val="eop"/>
                <w:rFonts w:ascii="Calibri" w:eastAsiaTheme="majorEastAsia" w:hAnsi="Calibri" w:cs="Calibri"/>
                <w:sz w:val="22"/>
                <w:szCs w:val="22"/>
              </w:rPr>
              <w:t> </w:t>
            </w:r>
          </w:p>
          <w:p w14:paraId="22DB6A80"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794979969"/>
              <w:rPr>
                <w:rFonts w:ascii="Calibri" w:hAnsi="Calibri" w:cs="Calibri"/>
                <w:sz w:val="22"/>
                <w:szCs w:val="22"/>
              </w:rPr>
            </w:pPr>
            <w:r w:rsidRPr="00361C16">
              <w:rPr>
                <w:rStyle w:val="normaltextrun"/>
                <w:rFonts w:ascii="Calibri" w:eastAsiaTheme="majorEastAsia" w:hAnsi="Calibri" w:cs="Calibri"/>
                <w:b/>
                <w:bCs/>
                <w:sz w:val="22"/>
                <w:szCs w:val="22"/>
              </w:rPr>
              <w:t>GIS-data:</w:t>
            </w:r>
            <w:r w:rsidRPr="00361C16">
              <w:rPr>
                <w:rStyle w:val="normaltextrun"/>
                <w:rFonts w:ascii="Calibri" w:eastAsiaTheme="majorEastAsia" w:hAnsi="Calibri" w:cs="Calibri"/>
                <w:sz w:val="22"/>
                <w:szCs w:val="22"/>
              </w:rPr>
              <w:t xml:space="preserve"> </w:t>
            </w:r>
            <w:proofErr w:type="spellStart"/>
            <w:r w:rsidRPr="00361C16">
              <w:rPr>
                <w:rStyle w:val="normaltextrun"/>
                <w:rFonts w:ascii="Calibri" w:eastAsiaTheme="majorEastAsia" w:hAnsi="Calibri" w:cs="Calibri"/>
                <w:sz w:val="22"/>
                <w:szCs w:val="22"/>
              </w:rPr>
              <w:t>Shapefiles</w:t>
            </w:r>
            <w:proofErr w:type="spellEnd"/>
            <w:r w:rsidRPr="00361C16">
              <w:rPr>
                <w:rStyle w:val="eop"/>
                <w:rFonts w:ascii="Calibri" w:eastAsiaTheme="majorEastAsia" w:hAnsi="Calibri" w:cs="Calibri"/>
                <w:sz w:val="22"/>
                <w:szCs w:val="22"/>
              </w:rPr>
              <w:t> </w:t>
            </w:r>
          </w:p>
          <w:p w14:paraId="569169F8"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2043357643"/>
              <w:rPr>
                <w:rFonts w:ascii="Calibri" w:hAnsi="Calibri" w:cs="Calibri"/>
                <w:sz w:val="22"/>
                <w:szCs w:val="22"/>
              </w:rPr>
            </w:pPr>
            <w:r w:rsidRPr="00361C16">
              <w:rPr>
                <w:rStyle w:val="normaltextrun"/>
                <w:rFonts w:ascii="Calibri" w:eastAsiaTheme="majorEastAsia" w:hAnsi="Calibri" w:cs="Calibri"/>
                <w:b/>
                <w:bCs/>
                <w:sz w:val="22"/>
                <w:szCs w:val="22"/>
              </w:rPr>
              <w:t>Kernapplicaties:</w:t>
            </w:r>
            <w:r w:rsidRPr="00361C16">
              <w:rPr>
                <w:rStyle w:val="normaltextrun"/>
                <w:rFonts w:ascii="Calibri" w:eastAsiaTheme="majorEastAsia" w:hAnsi="Calibri" w:cs="Calibri"/>
                <w:sz w:val="22"/>
                <w:szCs w:val="22"/>
              </w:rPr>
              <w:t xml:space="preserve"> GOUW Belastingen, ORTAX</w:t>
            </w:r>
            <w:r w:rsidRPr="00361C16">
              <w:rPr>
                <w:rStyle w:val="eop"/>
                <w:rFonts w:ascii="Calibri" w:eastAsiaTheme="majorEastAsia" w:hAnsi="Calibri" w:cs="Calibri"/>
                <w:sz w:val="22"/>
                <w:szCs w:val="22"/>
              </w:rPr>
              <w:t> </w:t>
            </w:r>
          </w:p>
          <w:p w14:paraId="239B3526"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288510301"/>
              <w:rPr>
                <w:rFonts w:ascii="Calibri" w:hAnsi="Calibri" w:cs="Calibri"/>
                <w:sz w:val="22"/>
                <w:szCs w:val="22"/>
              </w:rPr>
            </w:pPr>
            <w:r w:rsidRPr="00361C16">
              <w:rPr>
                <w:rStyle w:val="normaltextrun"/>
                <w:rFonts w:ascii="Calibri" w:eastAsiaTheme="majorEastAsia" w:hAnsi="Calibri" w:cs="Calibri"/>
                <w:b/>
                <w:bCs/>
                <w:sz w:val="22"/>
                <w:szCs w:val="22"/>
              </w:rPr>
              <w:t>Cloud-opslag:</w:t>
            </w:r>
            <w:r w:rsidRPr="00361C16">
              <w:rPr>
                <w:rStyle w:val="normaltextrun"/>
                <w:rFonts w:ascii="Calibri" w:eastAsiaTheme="majorEastAsia" w:hAnsi="Calibri" w:cs="Calibri"/>
                <w:sz w:val="22"/>
                <w:szCs w:val="22"/>
              </w:rPr>
              <w:t xml:space="preserve"> AWS S3, Google Cloud Storage, </w:t>
            </w:r>
            <w:proofErr w:type="spellStart"/>
            <w:r w:rsidRPr="00361C16">
              <w:rPr>
                <w:rStyle w:val="normaltextrun"/>
                <w:rFonts w:ascii="Calibri" w:eastAsiaTheme="majorEastAsia" w:hAnsi="Calibri" w:cs="Calibri"/>
                <w:sz w:val="22"/>
                <w:szCs w:val="22"/>
              </w:rPr>
              <w:t>Azure</w:t>
            </w:r>
            <w:proofErr w:type="spellEnd"/>
            <w:r w:rsidRPr="00361C16">
              <w:rPr>
                <w:rStyle w:val="normaltextrun"/>
                <w:rFonts w:ascii="Calibri" w:eastAsiaTheme="majorEastAsia" w:hAnsi="Calibri" w:cs="Calibri"/>
                <w:sz w:val="22"/>
                <w:szCs w:val="22"/>
              </w:rPr>
              <w:t xml:space="preserve"> </w:t>
            </w:r>
            <w:proofErr w:type="spellStart"/>
            <w:r w:rsidRPr="00361C16">
              <w:rPr>
                <w:rStyle w:val="normaltextrun"/>
                <w:rFonts w:ascii="Calibri" w:eastAsiaTheme="majorEastAsia" w:hAnsi="Calibri" w:cs="Calibri"/>
                <w:sz w:val="22"/>
                <w:szCs w:val="22"/>
              </w:rPr>
              <w:t>Blob</w:t>
            </w:r>
            <w:proofErr w:type="spellEnd"/>
            <w:r w:rsidRPr="00361C16">
              <w:rPr>
                <w:rStyle w:val="eop"/>
                <w:rFonts w:ascii="Calibri" w:eastAsiaTheme="majorEastAsia" w:hAnsi="Calibri" w:cs="Calibri"/>
                <w:sz w:val="22"/>
                <w:szCs w:val="22"/>
              </w:rPr>
              <w:t> </w:t>
            </w:r>
          </w:p>
          <w:p w14:paraId="1452B56B" w14:textId="77777777" w:rsidR="008313AA" w:rsidRPr="00361C16" w:rsidRDefault="008313AA" w:rsidP="00F34608">
            <w:pPr>
              <w:pStyle w:val="paragraph"/>
              <w:numPr>
                <w:ilvl w:val="0"/>
                <w:numId w:val="10"/>
              </w:numPr>
              <w:spacing w:before="0" w:beforeAutospacing="0" w:after="0" w:afterAutospacing="0"/>
              <w:ind w:left="714" w:hanging="357"/>
              <w:textAlignment w:val="baseline"/>
              <w:divId w:val="313993857"/>
              <w:rPr>
                <w:rFonts w:ascii="Calibri" w:hAnsi="Calibri" w:cs="Calibri"/>
                <w:sz w:val="22"/>
                <w:szCs w:val="22"/>
              </w:rPr>
            </w:pPr>
            <w:r w:rsidRPr="00361C16">
              <w:rPr>
                <w:rStyle w:val="normaltextrun"/>
                <w:rFonts w:ascii="Calibri" w:eastAsiaTheme="majorEastAsia" w:hAnsi="Calibri" w:cs="Calibri"/>
                <w:b/>
                <w:bCs/>
                <w:sz w:val="22"/>
                <w:szCs w:val="22"/>
              </w:rPr>
              <w:t>Connecties:</w:t>
            </w:r>
            <w:r w:rsidRPr="00361C16">
              <w:rPr>
                <w:rStyle w:val="normaltextrun"/>
                <w:rFonts w:ascii="Calibri" w:eastAsiaTheme="majorEastAsia" w:hAnsi="Calibri" w:cs="Calibri"/>
                <w:sz w:val="22"/>
                <w:szCs w:val="22"/>
              </w:rPr>
              <w:t xml:space="preserve"> ODBC / JDBC</w:t>
            </w:r>
            <w:r w:rsidRPr="00361C16">
              <w:rPr>
                <w:rStyle w:val="eop"/>
                <w:rFonts w:ascii="Calibri" w:eastAsiaTheme="majorEastAsia" w:hAnsi="Calibri" w:cs="Calibri"/>
                <w:sz w:val="22"/>
                <w:szCs w:val="22"/>
              </w:rPr>
              <w:t> </w:t>
            </w:r>
          </w:p>
          <w:p w14:paraId="78CFC7A2" w14:textId="44068FB4" w:rsidR="008313AA" w:rsidRPr="00361C16" w:rsidRDefault="008313AA" w:rsidP="00F34608">
            <w:pPr>
              <w:pStyle w:val="Lijstalinea"/>
              <w:numPr>
                <w:ilvl w:val="0"/>
                <w:numId w:val="10"/>
              </w:numPr>
              <w:spacing w:after="120" w:line="240" w:lineRule="auto"/>
              <w:ind w:left="714" w:hanging="357"/>
              <w:rPr>
                <w:rStyle w:val="normaltextrun"/>
                <w:rFonts w:ascii="Calibri" w:hAnsi="Calibri" w:cs="Calibri"/>
                <w:sz w:val="22"/>
                <w:szCs w:val="22"/>
              </w:rPr>
            </w:pPr>
            <w:r w:rsidRPr="00361C16">
              <w:rPr>
                <w:rStyle w:val="normaltextrun"/>
                <w:rFonts w:ascii="Calibri" w:hAnsi="Calibri" w:cs="Calibri"/>
                <w:b/>
                <w:bCs/>
                <w:sz w:val="22"/>
                <w:szCs w:val="22"/>
              </w:rPr>
              <w:t>Microsoft 365</w:t>
            </w:r>
            <w:r w:rsidRPr="00361C16">
              <w:rPr>
                <w:rStyle w:val="normaltextrun"/>
                <w:rFonts w:ascii="Calibri" w:hAnsi="Calibri" w:cs="Calibri"/>
                <w:sz w:val="22"/>
                <w:szCs w:val="22"/>
              </w:rPr>
              <w:t xml:space="preserve"> inclusief SharePoint</w:t>
            </w:r>
            <w:r w:rsidRPr="00361C16">
              <w:rPr>
                <w:rStyle w:val="eop"/>
                <w:rFonts w:ascii="Calibri" w:hAnsi="Calibri" w:cs="Calibri"/>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62A834B" w14:textId="77777777" w:rsidR="008313AA" w:rsidRPr="00361C16" w:rsidRDefault="008313AA" w:rsidP="008313AA">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7FBAE63" w14:textId="77777777" w:rsidR="008313AA" w:rsidRPr="00361C16" w:rsidRDefault="008313AA" w:rsidP="008313AA">
            <w:pPr>
              <w:ind w:left="0" w:firstLine="0"/>
              <w:rPr>
                <w:szCs w:val="20"/>
              </w:rPr>
            </w:pPr>
          </w:p>
        </w:tc>
      </w:tr>
      <w:tr w:rsidR="00EA41B5" w:rsidRPr="00361C16" w14:paraId="0699E904"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37A21B6" w14:textId="3975481C" w:rsidR="00EA41B5" w:rsidRPr="00361C16" w:rsidRDefault="005F57B2" w:rsidP="005F57B2">
            <w:pPr>
              <w:ind w:left="0" w:firstLine="0"/>
              <w:jc w:val="center"/>
              <w:rPr>
                <w:szCs w:val="20"/>
              </w:rPr>
            </w:pPr>
            <w:r w:rsidRPr="00361C16">
              <w:rPr>
                <w:szCs w:val="20"/>
              </w:rPr>
              <w:t>16</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4715053E" w14:textId="1AAE4969" w:rsidR="00EA41B5" w:rsidRPr="00361C16" w:rsidRDefault="00616F07" w:rsidP="00F34608">
            <w:pPr>
              <w:pStyle w:val="paragraph"/>
              <w:spacing w:before="0" w:beforeAutospacing="0" w:after="0" w:afterAutospacing="0"/>
              <w:textAlignment w:val="baseline"/>
              <w:divId w:val="1069881882"/>
              <w:rPr>
                <w:rFonts w:ascii="Calibri" w:hAnsi="Calibri" w:cs="Calibri"/>
                <w:sz w:val="22"/>
                <w:szCs w:val="22"/>
              </w:rPr>
            </w:pPr>
            <w:r w:rsidRPr="00361C16">
              <w:rPr>
                <w:rStyle w:val="normaltextrun"/>
                <w:rFonts w:ascii="Calibri" w:eastAsiaTheme="majorEastAsia" w:hAnsi="Calibri" w:cs="Calibri"/>
                <w:sz w:val="22"/>
                <w:szCs w:val="22"/>
              </w:rPr>
              <w:t>Het systeem kan d</w:t>
            </w:r>
            <w:r w:rsidR="00EA41B5" w:rsidRPr="00361C16">
              <w:rPr>
                <w:rStyle w:val="normaltextrun"/>
                <w:rFonts w:ascii="Calibri" w:eastAsiaTheme="majorEastAsia" w:hAnsi="Calibri" w:cs="Calibri"/>
                <w:sz w:val="22"/>
                <w:szCs w:val="22"/>
              </w:rPr>
              <w:t>ata manipuleren, analyseren en transformeren, waaronder:</w:t>
            </w:r>
            <w:r w:rsidR="00EA41B5" w:rsidRPr="00361C16">
              <w:rPr>
                <w:rStyle w:val="eop"/>
                <w:rFonts w:ascii="Calibri" w:eastAsiaTheme="majorEastAsia" w:hAnsi="Calibri" w:cs="Calibri"/>
                <w:sz w:val="22"/>
                <w:szCs w:val="22"/>
              </w:rPr>
              <w:t> </w:t>
            </w:r>
          </w:p>
          <w:p w14:paraId="0C76EF5F" w14:textId="77777777" w:rsidR="00EA41B5" w:rsidRPr="00361C16" w:rsidRDefault="00EA41B5" w:rsidP="00F34608">
            <w:pPr>
              <w:pStyle w:val="paragraph"/>
              <w:numPr>
                <w:ilvl w:val="0"/>
                <w:numId w:val="24"/>
              </w:numPr>
              <w:spacing w:before="0" w:beforeAutospacing="0" w:after="0" w:afterAutospacing="0"/>
              <w:textAlignment w:val="baseline"/>
              <w:divId w:val="2045976683"/>
              <w:rPr>
                <w:rFonts w:ascii="Calibri" w:hAnsi="Calibri" w:cs="Calibri"/>
                <w:sz w:val="22"/>
                <w:szCs w:val="22"/>
              </w:rPr>
            </w:pPr>
            <w:r w:rsidRPr="00361C16">
              <w:rPr>
                <w:rStyle w:val="normaltextrun"/>
                <w:rFonts w:ascii="Calibri" w:eastAsiaTheme="majorEastAsia" w:hAnsi="Calibri" w:cs="Calibri"/>
                <w:sz w:val="22"/>
                <w:szCs w:val="22"/>
              </w:rPr>
              <w:t>Gegevens opschonen (</w:t>
            </w:r>
            <w:proofErr w:type="spellStart"/>
            <w:r w:rsidRPr="00361C16">
              <w:rPr>
                <w:rStyle w:val="normaltextrun"/>
                <w:rFonts w:ascii="Calibri" w:eastAsiaTheme="majorEastAsia" w:hAnsi="Calibri" w:cs="Calibri"/>
                <w:sz w:val="22"/>
                <w:szCs w:val="22"/>
              </w:rPr>
              <w:t>deduplicatie</w:t>
            </w:r>
            <w:proofErr w:type="spellEnd"/>
            <w:r w:rsidRPr="00361C16">
              <w:rPr>
                <w:rStyle w:val="normaltextrun"/>
                <w:rFonts w:ascii="Calibri" w:eastAsiaTheme="majorEastAsia" w:hAnsi="Calibri" w:cs="Calibri"/>
                <w:sz w:val="22"/>
                <w:szCs w:val="22"/>
              </w:rPr>
              <w:t xml:space="preserve">, spellingcorrectie, </w:t>
            </w:r>
            <w:proofErr w:type="spellStart"/>
            <w:r w:rsidRPr="00361C16">
              <w:rPr>
                <w:rStyle w:val="normaltextrun"/>
                <w:rFonts w:ascii="Calibri" w:eastAsiaTheme="majorEastAsia" w:hAnsi="Calibri" w:cs="Calibri"/>
                <w:sz w:val="22"/>
                <w:szCs w:val="22"/>
              </w:rPr>
              <w:t>outlier</w:t>
            </w:r>
            <w:proofErr w:type="spellEnd"/>
            <w:r w:rsidRPr="00361C16">
              <w:rPr>
                <w:rStyle w:val="normaltextrun"/>
                <w:rFonts w:ascii="Calibri" w:eastAsiaTheme="majorEastAsia" w:hAnsi="Calibri" w:cs="Calibri"/>
                <w:sz w:val="22"/>
                <w:szCs w:val="22"/>
              </w:rPr>
              <w:t xml:space="preserve"> detectie)</w:t>
            </w:r>
            <w:r w:rsidRPr="00361C16">
              <w:rPr>
                <w:rStyle w:val="eop"/>
                <w:rFonts w:ascii="Calibri" w:eastAsiaTheme="majorEastAsia" w:hAnsi="Calibri" w:cs="Calibri"/>
                <w:sz w:val="22"/>
                <w:szCs w:val="22"/>
              </w:rPr>
              <w:t> </w:t>
            </w:r>
          </w:p>
          <w:p w14:paraId="49C9CCCE" w14:textId="77777777" w:rsidR="00EA41B5" w:rsidRPr="00361C16" w:rsidRDefault="00EA41B5" w:rsidP="00F34608">
            <w:pPr>
              <w:pStyle w:val="paragraph"/>
              <w:numPr>
                <w:ilvl w:val="0"/>
                <w:numId w:val="24"/>
              </w:numPr>
              <w:spacing w:before="0" w:beforeAutospacing="0" w:after="0" w:afterAutospacing="0"/>
              <w:textAlignment w:val="baseline"/>
              <w:divId w:val="1947497490"/>
              <w:rPr>
                <w:rFonts w:ascii="Calibri" w:hAnsi="Calibri" w:cs="Calibri"/>
                <w:sz w:val="22"/>
                <w:szCs w:val="22"/>
              </w:rPr>
            </w:pPr>
            <w:r w:rsidRPr="00361C16">
              <w:rPr>
                <w:rStyle w:val="normaltextrun"/>
                <w:rFonts w:ascii="Calibri" w:eastAsiaTheme="majorEastAsia" w:hAnsi="Calibri" w:cs="Calibri"/>
                <w:sz w:val="22"/>
                <w:szCs w:val="22"/>
              </w:rPr>
              <w:t>Gegevens verrijken</w:t>
            </w:r>
            <w:r w:rsidRPr="00361C16">
              <w:rPr>
                <w:rStyle w:val="eop"/>
                <w:rFonts w:ascii="Calibri" w:eastAsiaTheme="majorEastAsia" w:hAnsi="Calibri" w:cs="Calibri"/>
                <w:sz w:val="22"/>
                <w:szCs w:val="22"/>
              </w:rPr>
              <w:t> </w:t>
            </w:r>
          </w:p>
          <w:p w14:paraId="5DC2C4A4" w14:textId="77777777" w:rsidR="00EA41B5" w:rsidRPr="00361C16" w:rsidRDefault="00EA41B5" w:rsidP="00F34608">
            <w:pPr>
              <w:pStyle w:val="paragraph"/>
              <w:numPr>
                <w:ilvl w:val="0"/>
                <w:numId w:val="24"/>
              </w:numPr>
              <w:spacing w:before="0" w:beforeAutospacing="0" w:after="0" w:afterAutospacing="0"/>
              <w:textAlignment w:val="baseline"/>
              <w:divId w:val="702753602"/>
              <w:rPr>
                <w:rFonts w:ascii="Calibri" w:hAnsi="Calibri" w:cs="Calibri"/>
                <w:sz w:val="22"/>
                <w:szCs w:val="22"/>
                <w:lang w:val="en-GB"/>
              </w:rPr>
            </w:pPr>
            <w:r w:rsidRPr="00361C16">
              <w:rPr>
                <w:rStyle w:val="normaltextrun"/>
                <w:rFonts w:ascii="Calibri" w:eastAsiaTheme="majorEastAsia" w:hAnsi="Calibri" w:cs="Calibri"/>
                <w:sz w:val="22"/>
                <w:szCs w:val="22"/>
                <w:lang w:val="en-US"/>
              </w:rPr>
              <w:t xml:space="preserve">Data blending &amp; joins (inner, outer, left, right joins </w:t>
            </w:r>
            <w:proofErr w:type="spellStart"/>
            <w:r w:rsidRPr="00361C16">
              <w:rPr>
                <w:rStyle w:val="normaltextrun"/>
                <w:rFonts w:ascii="Calibri" w:eastAsiaTheme="majorEastAsia" w:hAnsi="Calibri" w:cs="Calibri"/>
                <w:sz w:val="22"/>
                <w:szCs w:val="22"/>
                <w:lang w:val="en-US"/>
              </w:rPr>
              <w:t>tussen</w:t>
            </w:r>
            <w:proofErr w:type="spellEnd"/>
            <w:r w:rsidRPr="00361C16">
              <w:rPr>
                <w:rStyle w:val="normaltextrun"/>
                <w:rFonts w:ascii="Calibri" w:eastAsiaTheme="majorEastAsia" w:hAnsi="Calibri" w:cs="Calibri"/>
                <w:sz w:val="22"/>
                <w:szCs w:val="22"/>
                <w:lang w:val="en-US"/>
              </w:rPr>
              <w:t xml:space="preserve"> datasets)</w:t>
            </w:r>
            <w:r w:rsidRPr="00361C16">
              <w:rPr>
                <w:rStyle w:val="eop"/>
                <w:rFonts w:ascii="Calibri" w:eastAsiaTheme="majorEastAsia" w:hAnsi="Calibri" w:cs="Calibri"/>
                <w:sz w:val="22"/>
                <w:szCs w:val="22"/>
                <w:lang w:val="en-GB"/>
              </w:rPr>
              <w:t> </w:t>
            </w:r>
          </w:p>
          <w:p w14:paraId="13FE9E33" w14:textId="77777777" w:rsidR="00EA41B5" w:rsidRPr="00361C16" w:rsidRDefault="00EA41B5" w:rsidP="00F34608">
            <w:pPr>
              <w:pStyle w:val="paragraph"/>
              <w:numPr>
                <w:ilvl w:val="0"/>
                <w:numId w:val="24"/>
              </w:numPr>
              <w:spacing w:before="0" w:beforeAutospacing="0" w:after="0" w:afterAutospacing="0"/>
              <w:textAlignment w:val="baseline"/>
              <w:divId w:val="61760666"/>
              <w:rPr>
                <w:rFonts w:ascii="Calibri" w:hAnsi="Calibri" w:cs="Calibri"/>
                <w:sz w:val="22"/>
                <w:szCs w:val="22"/>
              </w:rPr>
            </w:pPr>
            <w:proofErr w:type="spellStart"/>
            <w:r w:rsidRPr="00361C16">
              <w:rPr>
                <w:rStyle w:val="normaltextrun"/>
                <w:rFonts w:ascii="Calibri" w:eastAsiaTheme="majorEastAsia" w:hAnsi="Calibri" w:cs="Calibri"/>
                <w:sz w:val="22"/>
                <w:szCs w:val="22"/>
                <w:lang w:val="en-US"/>
              </w:rPr>
              <w:t>Datamodellering</w:t>
            </w:r>
            <w:proofErr w:type="spellEnd"/>
            <w:r w:rsidRPr="00361C16">
              <w:rPr>
                <w:rStyle w:val="eop"/>
                <w:rFonts w:ascii="Calibri" w:eastAsiaTheme="majorEastAsia" w:hAnsi="Calibri" w:cs="Calibri"/>
                <w:sz w:val="22"/>
                <w:szCs w:val="22"/>
              </w:rPr>
              <w:t> </w:t>
            </w:r>
          </w:p>
          <w:p w14:paraId="1F6C12D8" w14:textId="2A07BD1B" w:rsidR="00EA41B5" w:rsidRPr="00361C16" w:rsidRDefault="00EA41B5" w:rsidP="00F34608">
            <w:pPr>
              <w:pStyle w:val="Lijstalinea"/>
              <w:numPr>
                <w:ilvl w:val="0"/>
                <w:numId w:val="24"/>
              </w:numPr>
              <w:spacing w:after="120" w:line="240" w:lineRule="auto"/>
              <w:rPr>
                <w:rStyle w:val="normaltextrun"/>
                <w:rFonts w:ascii="Calibri" w:hAnsi="Calibri" w:cs="Calibri"/>
                <w:sz w:val="22"/>
                <w:szCs w:val="22"/>
              </w:rPr>
            </w:pPr>
            <w:proofErr w:type="spellStart"/>
            <w:r w:rsidRPr="00361C16">
              <w:rPr>
                <w:rStyle w:val="normaltextrun"/>
                <w:rFonts w:ascii="Calibri" w:hAnsi="Calibri" w:cs="Calibri"/>
                <w:sz w:val="22"/>
                <w:szCs w:val="22"/>
                <w:lang w:val="en-US"/>
              </w:rPr>
              <w:t>Berekeningen</w:t>
            </w:r>
            <w:proofErr w:type="spellEnd"/>
            <w:r w:rsidRPr="00361C16">
              <w:rPr>
                <w:rStyle w:val="normaltextrun"/>
                <w:rFonts w:ascii="Calibri" w:hAnsi="Calibri" w:cs="Calibri"/>
                <w:sz w:val="22"/>
                <w:szCs w:val="22"/>
                <w:lang w:val="en-US"/>
              </w:rPr>
              <w:t xml:space="preserve"> </w:t>
            </w:r>
            <w:proofErr w:type="spellStart"/>
            <w:r w:rsidRPr="00361C16">
              <w:rPr>
                <w:rStyle w:val="normaltextrun"/>
                <w:rFonts w:ascii="Calibri" w:hAnsi="Calibri" w:cs="Calibri"/>
                <w:sz w:val="22"/>
                <w:szCs w:val="22"/>
                <w:lang w:val="en-US"/>
              </w:rPr>
              <w:t>en</w:t>
            </w:r>
            <w:proofErr w:type="spellEnd"/>
            <w:r w:rsidRPr="00361C16">
              <w:rPr>
                <w:rStyle w:val="normaltextrun"/>
                <w:rFonts w:ascii="Calibri" w:hAnsi="Calibri" w:cs="Calibri"/>
                <w:sz w:val="22"/>
                <w:szCs w:val="22"/>
                <w:lang w:val="en-US"/>
              </w:rPr>
              <w:t xml:space="preserve"> </w:t>
            </w:r>
            <w:proofErr w:type="spellStart"/>
            <w:r w:rsidRPr="00361C16">
              <w:rPr>
                <w:rStyle w:val="normaltextrun"/>
                <w:rFonts w:ascii="Calibri" w:hAnsi="Calibri" w:cs="Calibri"/>
                <w:sz w:val="22"/>
                <w:szCs w:val="22"/>
                <w:lang w:val="en-US"/>
              </w:rPr>
              <w:t>aggregaties</w:t>
            </w:r>
            <w:proofErr w:type="spellEnd"/>
            <w:r w:rsidRPr="00361C16">
              <w:rPr>
                <w:rStyle w:val="normaltextrun"/>
                <w:rFonts w:ascii="Calibri" w:hAnsi="Calibri" w:cs="Calibri"/>
                <w:sz w:val="22"/>
                <w:szCs w:val="22"/>
                <w:lang w:val="en-US"/>
              </w:rPr>
              <w:t xml:space="preserve"> (sum, avg, min, max, count, group-by </w:t>
            </w:r>
            <w:proofErr w:type="spellStart"/>
            <w:r w:rsidRPr="00361C16">
              <w:rPr>
                <w:rStyle w:val="normaltextrun"/>
                <w:rFonts w:ascii="Calibri" w:hAnsi="Calibri" w:cs="Calibri"/>
                <w:sz w:val="22"/>
                <w:szCs w:val="22"/>
                <w:lang w:val="en-US"/>
              </w:rPr>
              <w:t>functionaliteit</w:t>
            </w:r>
            <w:proofErr w:type="spellEnd"/>
            <w:r w:rsidRPr="00361C16">
              <w:rPr>
                <w:rStyle w:val="normaltextrun"/>
                <w:rFonts w:ascii="Calibri" w:hAnsi="Calibri" w:cs="Calibri"/>
                <w:sz w:val="22"/>
                <w:szCs w:val="22"/>
                <w:lang w:val="en-US"/>
              </w:rPr>
              <w:t>)</w:t>
            </w:r>
            <w:r w:rsidRPr="00361C16">
              <w:rPr>
                <w:rStyle w:val="eop"/>
                <w:rFonts w:ascii="Calibri" w:hAnsi="Calibri" w:cs="Calibri"/>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1BA623" w14:textId="77777777" w:rsidR="00EA41B5" w:rsidRPr="00361C16" w:rsidRDefault="00EA41B5" w:rsidP="00EA41B5">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FC15300" w14:textId="77777777" w:rsidR="00EA41B5" w:rsidRPr="00361C16" w:rsidRDefault="00EA41B5" w:rsidP="00EA41B5">
            <w:pPr>
              <w:ind w:left="0" w:firstLine="0"/>
              <w:rPr>
                <w:szCs w:val="20"/>
              </w:rPr>
            </w:pPr>
          </w:p>
        </w:tc>
      </w:tr>
      <w:tr w:rsidR="00EA41B5" w:rsidRPr="00361C16" w14:paraId="4CA783E0"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98CF2E7" w14:textId="6283916D" w:rsidR="00EA41B5" w:rsidRPr="00361C16" w:rsidRDefault="005F57B2" w:rsidP="005F57B2">
            <w:pPr>
              <w:ind w:left="0" w:firstLine="0"/>
              <w:jc w:val="center"/>
              <w:rPr>
                <w:szCs w:val="20"/>
              </w:rPr>
            </w:pPr>
            <w:r w:rsidRPr="00361C16">
              <w:rPr>
                <w:szCs w:val="20"/>
              </w:rPr>
              <w:lastRenderedPageBreak/>
              <w:t>17</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05EE7F97" w14:textId="257196EC" w:rsidR="00EA41B5" w:rsidRPr="00361C16" w:rsidRDefault="00616F07" w:rsidP="00F34608">
            <w:pPr>
              <w:pStyle w:val="paragraph"/>
              <w:spacing w:before="0" w:beforeAutospacing="0" w:after="0" w:afterAutospacing="0"/>
              <w:textAlignment w:val="baseline"/>
              <w:divId w:val="1617637826"/>
              <w:rPr>
                <w:rFonts w:ascii="Calibri" w:hAnsi="Calibri" w:cs="Calibri"/>
                <w:sz w:val="22"/>
                <w:szCs w:val="22"/>
              </w:rPr>
            </w:pPr>
            <w:r w:rsidRPr="00361C16">
              <w:rPr>
                <w:rStyle w:val="normaltextrun"/>
                <w:rFonts w:ascii="Calibri" w:eastAsiaTheme="majorEastAsia" w:hAnsi="Calibri" w:cs="Calibri"/>
                <w:sz w:val="22"/>
                <w:szCs w:val="22"/>
              </w:rPr>
              <w:t>Het systeem ondersteunt m</w:t>
            </w:r>
            <w:r w:rsidR="00EA41B5" w:rsidRPr="00361C16">
              <w:rPr>
                <w:rStyle w:val="normaltextrun"/>
                <w:rFonts w:ascii="Calibri" w:eastAsiaTheme="majorEastAsia" w:hAnsi="Calibri" w:cs="Calibri"/>
                <w:sz w:val="22"/>
                <w:szCs w:val="22"/>
              </w:rPr>
              <w:t>eerdere bestemmingen waar data weggeschreven kan worden, zoals:</w:t>
            </w:r>
            <w:r w:rsidR="00EA41B5" w:rsidRPr="00361C16">
              <w:rPr>
                <w:rStyle w:val="eop"/>
                <w:rFonts w:ascii="Calibri" w:eastAsiaTheme="majorEastAsia" w:hAnsi="Calibri" w:cs="Calibri"/>
                <w:sz w:val="22"/>
                <w:szCs w:val="22"/>
              </w:rPr>
              <w:t> </w:t>
            </w:r>
          </w:p>
          <w:p w14:paraId="29A181F9" w14:textId="77777777" w:rsidR="00EA41B5" w:rsidRPr="00361C16" w:rsidRDefault="00EA41B5" w:rsidP="00F34608">
            <w:pPr>
              <w:pStyle w:val="paragraph"/>
              <w:numPr>
                <w:ilvl w:val="0"/>
                <w:numId w:val="25"/>
              </w:numPr>
              <w:spacing w:before="0" w:beforeAutospacing="0" w:after="0" w:afterAutospacing="0"/>
              <w:textAlignment w:val="baseline"/>
              <w:divId w:val="1016081964"/>
              <w:rPr>
                <w:rFonts w:ascii="Calibri" w:hAnsi="Calibri" w:cs="Calibri"/>
                <w:sz w:val="22"/>
                <w:szCs w:val="22"/>
                <w:lang w:val="en-GB"/>
              </w:rPr>
            </w:pPr>
            <w:r w:rsidRPr="00361C16">
              <w:rPr>
                <w:rStyle w:val="normaltextrun"/>
                <w:rFonts w:ascii="Calibri" w:eastAsiaTheme="majorEastAsia" w:hAnsi="Calibri" w:cs="Calibri"/>
                <w:b/>
                <w:bCs/>
                <w:sz w:val="22"/>
                <w:szCs w:val="22"/>
                <w:lang w:val="en-US"/>
              </w:rPr>
              <w:t>Databases:</w:t>
            </w:r>
            <w:r w:rsidRPr="00361C16">
              <w:rPr>
                <w:rStyle w:val="normaltextrun"/>
                <w:rFonts w:ascii="Calibri" w:eastAsiaTheme="majorEastAsia" w:hAnsi="Calibri" w:cs="Calibri"/>
                <w:sz w:val="22"/>
                <w:szCs w:val="22"/>
                <w:lang w:val="en-US"/>
              </w:rPr>
              <w:t xml:space="preserve"> Oracle SQL, </w:t>
            </w:r>
            <w:proofErr w:type="spellStart"/>
            <w:r w:rsidRPr="00361C16">
              <w:rPr>
                <w:rStyle w:val="normaltextrun"/>
                <w:rFonts w:ascii="Calibri" w:eastAsiaTheme="majorEastAsia" w:hAnsi="Calibri" w:cs="Calibri"/>
                <w:sz w:val="22"/>
                <w:szCs w:val="22"/>
                <w:lang w:val="en-US"/>
              </w:rPr>
              <w:t>relationele</w:t>
            </w:r>
            <w:proofErr w:type="spellEnd"/>
            <w:r w:rsidRPr="00361C16">
              <w:rPr>
                <w:rStyle w:val="normaltextrun"/>
                <w:rFonts w:ascii="Calibri" w:eastAsiaTheme="majorEastAsia" w:hAnsi="Calibri" w:cs="Calibri"/>
                <w:sz w:val="22"/>
                <w:szCs w:val="22"/>
                <w:lang w:val="en-US"/>
              </w:rPr>
              <w:t xml:space="preserve"> databases (Oracle, SQL, Postgres etc.)</w:t>
            </w:r>
            <w:r w:rsidRPr="00361C16">
              <w:rPr>
                <w:rStyle w:val="eop"/>
                <w:rFonts w:ascii="Calibri" w:eastAsiaTheme="majorEastAsia" w:hAnsi="Calibri" w:cs="Calibri"/>
                <w:sz w:val="22"/>
                <w:szCs w:val="22"/>
                <w:lang w:val="en-GB"/>
              </w:rPr>
              <w:t> </w:t>
            </w:r>
          </w:p>
          <w:p w14:paraId="3403F730" w14:textId="2B7FF532" w:rsidR="00EA41B5" w:rsidRPr="00361C16" w:rsidRDefault="00EA41B5" w:rsidP="00F34608">
            <w:pPr>
              <w:pStyle w:val="paragraph"/>
              <w:numPr>
                <w:ilvl w:val="0"/>
                <w:numId w:val="25"/>
              </w:numPr>
              <w:spacing w:before="0" w:beforeAutospacing="0" w:after="0" w:afterAutospacing="0"/>
              <w:textAlignment w:val="baseline"/>
              <w:divId w:val="1306201702"/>
              <w:rPr>
                <w:rFonts w:ascii="Calibri" w:hAnsi="Calibri" w:cs="Calibri"/>
                <w:sz w:val="22"/>
                <w:szCs w:val="22"/>
                <w:lang w:val="en-GB"/>
              </w:rPr>
            </w:pPr>
            <w:r w:rsidRPr="00361C16">
              <w:rPr>
                <w:rStyle w:val="normaltextrun"/>
                <w:rFonts w:ascii="Calibri" w:eastAsiaTheme="majorEastAsia" w:hAnsi="Calibri" w:cs="Calibri"/>
                <w:b/>
                <w:bCs/>
                <w:sz w:val="22"/>
                <w:szCs w:val="22"/>
                <w:lang w:val="en-US"/>
              </w:rPr>
              <w:t>Data Lakes:</w:t>
            </w:r>
            <w:r w:rsidRPr="00361C16">
              <w:rPr>
                <w:rStyle w:val="normaltextrun"/>
                <w:rFonts w:ascii="Calibri" w:eastAsiaTheme="majorEastAsia" w:hAnsi="Calibri" w:cs="Calibri"/>
                <w:sz w:val="22"/>
                <w:szCs w:val="22"/>
                <w:lang w:val="en-US"/>
              </w:rPr>
              <w:t xml:space="preserve"> Hadoop, AWS S3, Azure Data Lake, Google Cloud Storage</w:t>
            </w:r>
            <w:r w:rsidR="00830E0A">
              <w:rPr>
                <w:rStyle w:val="normaltextrun"/>
                <w:rFonts w:ascii="Calibri" w:eastAsiaTheme="majorEastAsia" w:hAnsi="Calibri" w:cs="Calibri"/>
                <w:sz w:val="22"/>
                <w:szCs w:val="22"/>
                <w:lang w:val="en-US"/>
              </w:rPr>
              <w:t>, Ora</w:t>
            </w:r>
            <w:r w:rsidR="006732C7">
              <w:rPr>
                <w:rStyle w:val="normaltextrun"/>
                <w:rFonts w:ascii="Calibri" w:eastAsiaTheme="majorEastAsia" w:hAnsi="Calibri" w:cs="Calibri"/>
                <w:sz w:val="22"/>
                <w:szCs w:val="22"/>
                <w:lang w:val="en-US"/>
              </w:rPr>
              <w:t xml:space="preserve">cle </w:t>
            </w:r>
            <w:proofErr w:type="spellStart"/>
            <w:r w:rsidR="006732C7">
              <w:rPr>
                <w:rStyle w:val="normaltextrun"/>
                <w:rFonts w:ascii="Calibri" w:eastAsiaTheme="majorEastAsia" w:hAnsi="Calibri" w:cs="Calibri"/>
                <w:sz w:val="22"/>
                <w:szCs w:val="22"/>
                <w:lang w:val="en-US"/>
              </w:rPr>
              <w:t>datalake</w:t>
            </w:r>
            <w:proofErr w:type="spellEnd"/>
            <w:r w:rsidRPr="00361C16">
              <w:rPr>
                <w:rStyle w:val="eop"/>
                <w:rFonts w:ascii="Calibri" w:eastAsiaTheme="majorEastAsia" w:hAnsi="Calibri" w:cs="Calibri"/>
                <w:sz w:val="22"/>
                <w:szCs w:val="22"/>
                <w:lang w:val="en-GB"/>
              </w:rPr>
              <w:t> </w:t>
            </w:r>
          </w:p>
          <w:p w14:paraId="172EBC17" w14:textId="77777777" w:rsidR="00EA41B5" w:rsidRPr="00361C16" w:rsidRDefault="00EA41B5" w:rsidP="00F34608">
            <w:pPr>
              <w:pStyle w:val="paragraph"/>
              <w:numPr>
                <w:ilvl w:val="0"/>
                <w:numId w:val="25"/>
              </w:numPr>
              <w:spacing w:before="0" w:beforeAutospacing="0" w:after="0" w:afterAutospacing="0"/>
              <w:textAlignment w:val="baseline"/>
              <w:divId w:val="1016923338"/>
              <w:rPr>
                <w:rFonts w:ascii="Calibri" w:hAnsi="Calibri" w:cs="Calibri"/>
                <w:sz w:val="22"/>
                <w:szCs w:val="22"/>
              </w:rPr>
            </w:pPr>
            <w:r w:rsidRPr="00361C16">
              <w:rPr>
                <w:rStyle w:val="normaltextrun"/>
                <w:rFonts w:ascii="Calibri" w:eastAsiaTheme="majorEastAsia" w:hAnsi="Calibri" w:cs="Calibri"/>
                <w:b/>
                <w:bCs/>
                <w:sz w:val="22"/>
                <w:szCs w:val="22"/>
              </w:rPr>
              <w:t>BI-tools:</w:t>
            </w:r>
            <w:r w:rsidRPr="00361C16">
              <w:rPr>
                <w:rStyle w:val="normaltextrun"/>
                <w:rFonts w:ascii="Calibri" w:eastAsiaTheme="majorEastAsia" w:hAnsi="Calibri" w:cs="Calibri"/>
                <w:sz w:val="22"/>
                <w:szCs w:val="22"/>
              </w:rPr>
              <w:t xml:space="preserve"> Tableau, Power BI</w:t>
            </w:r>
            <w:r w:rsidRPr="00361C16">
              <w:rPr>
                <w:rStyle w:val="eop"/>
                <w:rFonts w:ascii="Calibri" w:eastAsiaTheme="majorEastAsia" w:hAnsi="Calibri" w:cs="Calibri"/>
                <w:sz w:val="22"/>
                <w:szCs w:val="22"/>
              </w:rPr>
              <w:t> </w:t>
            </w:r>
          </w:p>
          <w:p w14:paraId="76F2750D" w14:textId="3A33ACFF" w:rsidR="00EA41B5" w:rsidRPr="00361C16" w:rsidRDefault="00EA41B5" w:rsidP="00F34608">
            <w:pPr>
              <w:pStyle w:val="paragraph"/>
              <w:numPr>
                <w:ilvl w:val="0"/>
                <w:numId w:val="25"/>
              </w:numPr>
              <w:spacing w:before="0" w:beforeAutospacing="0" w:after="0" w:afterAutospacing="0"/>
              <w:textAlignment w:val="baseline"/>
              <w:divId w:val="1121191540"/>
              <w:rPr>
                <w:rFonts w:ascii="Calibri" w:hAnsi="Calibri" w:cs="Calibri"/>
                <w:sz w:val="22"/>
                <w:szCs w:val="22"/>
                <w:lang w:val="en-GB"/>
              </w:rPr>
            </w:pPr>
            <w:proofErr w:type="spellStart"/>
            <w:r w:rsidRPr="00361C16">
              <w:rPr>
                <w:rStyle w:val="normaltextrun"/>
                <w:rFonts w:ascii="Calibri" w:eastAsiaTheme="majorEastAsia" w:hAnsi="Calibri" w:cs="Calibri"/>
                <w:b/>
                <w:bCs/>
                <w:sz w:val="22"/>
                <w:szCs w:val="22"/>
                <w:lang w:val="en-US"/>
              </w:rPr>
              <w:t>Bestanden</w:t>
            </w:r>
            <w:proofErr w:type="spellEnd"/>
            <w:r w:rsidRPr="00361C16">
              <w:rPr>
                <w:rStyle w:val="normaltextrun"/>
                <w:rFonts w:ascii="Calibri" w:eastAsiaTheme="majorEastAsia" w:hAnsi="Calibri" w:cs="Calibri"/>
                <w:b/>
                <w:bCs/>
                <w:sz w:val="22"/>
                <w:szCs w:val="22"/>
                <w:lang w:val="en-US"/>
              </w:rPr>
              <w:t xml:space="preserve"> &amp; API's:</w:t>
            </w:r>
            <w:r w:rsidRPr="00361C16">
              <w:rPr>
                <w:rStyle w:val="normaltextrun"/>
                <w:rFonts w:ascii="Calibri" w:eastAsiaTheme="majorEastAsia" w:hAnsi="Calibri" w:cs="Calibri"/>
                <w:sz w:val="22"/>
                <w:szCs w:val="22"/>
                <w:lang w:val="en-US"/>
              </w:rPr>
              <w:t xml:space="preserve"> CSV, JSON, XML, PDF, ZIP, MS-Office (XLSX, etc.), REST API, SOAP, (S)FTP, on-premise </w:t>
            </w:r>
            <w:proofErr w:type="spellStart"/>
            <w:r w:rsidRPr="00361C16">
              <w:rPr>
                <w:rStyle w:val="normaltextrun"/>
                <w:rFonts w:ascii="Calibri" w:eastAsiaTheme="majorEastAsia" w:hAnsi="Calibri" w:cs="Calibri"/>
                <w:sz w:val="22"/>
                <w:szCs w:val="22"/>
                <w:lang w:val="en-US"/>
              </w:rPr>
              <w:t>opslag</w:t>
            </w:r>
            <w:proofErr w:type="spellEnd"/>
            <w:r w:rsidRPr="00361C16">
              <w:rPr>
                <w:rStyle w:val="normaltextrun"/>
                <w:rFonts w:ascii="Calibri" w:eastAsiaTheme="majorEastAsia" w:hAnsi="Calibri" w:cs="Calibri"/>
                <w:sz w:val="22"/>
                <w:szCs w:val="22"/>
                <w:lang w:val="en-US"/>
              </w:rPr>
              <w:t xml:space="preserve"> </w:t>
            </w:r>
            <w:proofErr w:type="spellStart"/>
            <w:r w:rsidRPr="00361C16">
              <w:rPr>
                <w:rStyle w:val="normaltextrun"/>
                <w:rFonts w:ascii="Calibri" w:eastAsiaTheme="majorEastAsia" w:hAnsi="Calibri" w:cs="Calibri"/>
                <w:sz w:val="22"/>
                <w:szCs w:val="22"/>
                <w:lang w:val="en-US"/>
              </w:rPr>
              <w:t>bij</w:t>
            </w:r>
            <w:proofErr w:type="spellEnd"/>
            <w:r w:rsidRPr="00361C16">
              <w:rPr>
                <w:rStyle w:val="normaltextrun"/>
                <w:rFonts w:ascii="Calibri" w:eastAsiaTheme="majorEastAsia" w:hAnsi="Calibri" w:cs="Calibri"/>
                <w:sz w:val="22"/>
                <w:szCs w:val="22"/>
                <w:lang w:val="en-US"/>
              </w:rPr>
              <w:t xml:space="preserve"> IT-provider</w:t>
            </w:r>
            <w:r w:rsidRPr="00361C16">
              <w:rPr>
                <w:rStyle w:val="eop"/>
                <w:rFonts w:ascii="Calibri" w:eastAsiaTheme="majorEastAsia" w:hAnsi="Calibri" w:cs="Calibri"/>
                <w:sz w:val="22"/>
                <w:szCs w:val="22"/>
                <w:lang w:val="en-GB"/>
              </w:rPr>
              <w:t> </w:t>
            </w:r>
          </w:p>
          <w:p w14:paraId="4E81647D" w14:textId="77777777" w:rsidR="00EA41B5" w:rsidRPr="00361C16" w:rsidRDefault="00EA41B5" w:rsidP="00F34608">
            <w:pPr>
              <w:pStyle w:val="paragraph"/>
              <w:numPr>
                <w:ilvl w:val="0"/>
                <w:numId w:val="25"/>
              </w:numPr>
              <w:spacing w:before="0" w:beforeAutospacing="0" w:after="0" w:afterAutospacing="0"/>
              <w:textAlignment w:val="baseline"/>
              <w:divId w:val="1746686562"/>
              <w:rPr>
                <w:rFonts w:ascii="Calibri" w:hAnsi="Calibri" w:cs="Calibri"/>
                <w:sz w:val="22"/>
                <w:szCs w:val="22"/>
              </w:rPr>
            </w:pPr>
            <w:r w:rsidRPr="00361C16">
              <w:rPr>
                <w:rStyle w:val="normaltextrun"/>
                <w:rFonts w:ascii="Calibri" w:eastAsiaTheme="majorEastAsia" w:hAnsi="Calibri" w:cs="Calibri"/>
                <w:b/>
                <w:bCs/>
                <w:sz w:val="22"/>
                <w:szCs w:val="22"/>
              </w:rPr>
              <w:t>Data Warehouse integratie</w:t>
            </w:r>
            <w:r w:rsidRPr="00361C16">
              <w:rPr>
                <w:rStyle w:val="eop"/>
                <w:rFonts w:ascii="Calibri" w:eastAsiaTheme="majorEastAsia" w:hAnsi="Calibri" w:cs="Calibri"/>
                <w:sz w:val="22"/>
                <w:szCs w:val="22"/>
              </w:rPr>
              <w:t> </w:t>
            </w:r>
          </w:p>
          <w:p w14:paraId="54F8F77C" w14:textId="77777777" w:rsidR="00EA41B5" w:rsidRPr="00361C16" w:rsidRDefault="00EA41B5" w:rsidP="00F34608">
            <w:pPr>
              <w:pStyle w:val="paragraph"/>
              <w:numPr>
                <w:ilvl w:val="0"/>
                <w:numId w:val="25"/>
              </w:numPr>
              <w:spacing w:before="0" w:beforeAutospacing="0" w:after="0" w:afterAutospacing="0"/>
              <w:textAlignment w:val="baseline"/>
              <w:divId w:val="1078944008"/>
              <w:rPr>
                <w:rFonts w:ascii="Calibri" w:hAnsi="Calibri" w:cs="Calibri"/>
                <w:sz w:val="22"/>
                <w:szCs w:val="22"/>
              </w:rPr>
            </w:pPr>
            <w:r w:rsidRPr="00361C16">
              <w:rPr>
                <w:rStyle w:val="normaltextrun"/>
                <w:rFonts w:ascii="Calibri" w:eastAsiaTheme="majorEastAsia" w:hAnsi="Calibri" w:cs="Calibri"/>
                <w:b/>
                <w:bCs/>
                <w:sz w:val="22"/>
                <w:szCs w:val="22"/>
              </w:rPr>
              <w:t>GIS-data:</w:t>
            </w:r>
            <w:r w:rsidRPr="00361C16">
              <w:rPr>
                <w:rStyle w:val="normaltextrun"/>
                <w:rFonts w:ascii="Calibri" w:eastAsiaTheme="majorEastAsia" w:hAnsi="Calibri" w:cs="Calibri"/>
                <w:sz w:val="22"/>
                <w:szCs w:val="22"/>
              </w:rPr>
              <w:t xml:space="preserve"> </w:t>
            </w:r>
            <w:proofErr w:type="spellStart"/>
            <w:r w:rsidRPr="00361C16">
              <w:rPr>
                <w:rStyle w:val="normaltextrun"/>
                <w:rFonts w:ascii="Calibri" w:eastAsiaTheme="majorEastAsia" w:hAnsi="Calibri" w:cs="Calibri"/>
                <w:sz w:val="22"/>
                <w:szCs w:val="22"/>
              </w:rPr>
              <w:t>Shapefiles</w:t>
            </w:r>
            <w:proofErr w:type="spellEnd"/>
            <w:r w:rsidRPr="00361C16">
              <w:rPr>
                <w:rStyle w:val="eop"/>
                <w:rFonts w:ascii="Calibri" w:eastAsiaTheme="majorEastAsia" w:hAnsi="Calibri" w:cs="Calibri"/>
                <w:sz w:val="22"/>
                <w:szCs w:val="22"/>
              </w:rPr>
              <w:t> </w:t>
            </w:r>
          </w:p>
          <w:p w14:paraId="6E3B3559" w14:textId="77777777" w:rsidR="00EA41B5" w:rsidRPr="00361C16" w:rsidRDefault="00EA41B5" w:rsidP="00F34608">
            <w:pPr>
              <w:pStyle w:val="paragraph"/>
              <w:numPr>
                <w:ilvl w:val="0"/>
                <w:numId w:val="25"/>
              </w:numPr>
              <w:spacing w:before="0" w:beforeAutospacing="0" w:after="0" w:afterAutospacing="0"/>
              <w:textAlignment w:val="baseline"/>
              <w:divId w:val="288509877"/>
              <w:rPr>
                <w:rFonts w:ascii="Calibri" w:hAnsi="Calibri" w:cs="Calibri"/>
                <w:sz w:val="22"/>
                <w:szCs w:val="22"/>
              </w:rPr>
            </w:pPr>
            <w:r w:rsidRPr="00361C16">
              <w:rPr>
                <w:rStyle w:val="normaltextrun"/>
                <w:rFonts w:ascii="Calibri" w:eastAsiaTheme="majorEastAsia" w:hAnsi="Calibri" w:cs="Calibri"/>
                <w:b/>
                <w:bCs/>
                <w:sz w:val="22"/>
                <w:szCs w:val="22"/>
              </w:rPr>
              <w:t>Kernapplicaties:</w:t>
            </w:r>
            <w:r w:rsidRPr="00361C16">
              <w:rPr>
                <w:rStyle w:val="normaltextrun"/>
                <w:rFonts w:ascii="Calibri" w:eastAsiaTheme="majorEastAsia" w:hAnsi="Calibri" w:cs="Calibri"/>
                <w:sz w:val="22"/>
                <w:szCs w:val="22"/>
              </w:rPr>
              <w:t xml:space="preserve"> GOUW Belastingen, ORTAX</w:t>
            </w:r>
            <w:r w:rsidRPr="00361C16">
              <w:rPr>
                <w:rStyle w:val="eop"/>
                <w:rFonts w:ascii="Calibri" w:eastAsiaTheme="majorEastAsia" w:hAnsi="Calibri" w:cs="Calibri"/>
                <w:sz w:val="22"/>
                <w:szCs w:val="22"/>
              </w:rPr>
              <w:t> </w:t>
            </w:r>
          </w:p>
          <w:p w14:paraId="707A8759" w14:textId="77777777" w:rsidR="00EA41B5" w:rsidRPr="00361C16" w:rsidRDefault="00EA41B5" w:rsidP="00F34608">
            <w:pPr>
              <w:pStyle w:val="paragraph"/>
              <w:numPr>
                <w:ilvl w:val="0"/>
                <w:numId w:val="25"/>
              </w:numPr>
              <w:spacing w:before="0" w:beforeAutospacing="0" w:after="0" w:afterAutospacing="0"/>
              <w:textAlignment w:val="baseline"/>
              <w:divId w:val="610237347"/>
              <w:rPr>
                <w:rFonts w:ascii="Calibri" w:hAnsi="Calibri" w:cs="Calibri"/>
                <w:sz w:val="22"/>
                <w:szCs w:val="22"/>
              </w:rPr>
            </w:pPr>
            <w:r w:rsidRPr="00361C16">
              <w:rPr>
                <w:rStyle w:val="normaltextrun"/>
                <w:rFonts w:ascii="Calibri" w:eastAsiaTheme="majorEastAsia" w:hAnsi="Calibri" w:cs="Calibri"/>
                <w:b/>
                <w:bCs/>
                <w:sz w:val="22"/>
                <w:szCs w:val="22"/>
              </w:rPr>
              <w:t>Cloud-opslag:</w:t>
            </w:r>
            <w:r w:rsidRPr="00361C16">
              <w:rPr>
                <w:rStyle w:val="normaltextrun"/>
                <w:rFonts w:ascii="Calibri" w:eastAsiaTheme="majorEastAsia" w:hAnsi="Calibri" w:cs="Calibri"/>
                <w:sz w:val="22"/>
                <w:szCs w:val="22"/>
              </w:rPr>
              <w:t xml:space="preserve"> AWS S3, Google Cloud Storage, </w:t>
            </w:r>
            <w:proofErr w:type="spellStart"/>
            <w:r w:rsidRPr="00361C16">
              <w:rPr>
                <w:rStyle w:val="normaltextrun"/>
                <w:rFonts w:ascii="Calibri" w:eastAsiaTheme="majorEastAsia" w:hAnsi="Calibri" w:cs="Calibri"/>
                <w:sz w:val="22"/>
                <w:szCs w:val="22"/>
              </w:rPr>
              <w:t>Azure</w:t>
            </w:r>
            <w:proofErr w:type="spellEnd"/>
            <w:r w:rsidRPr="00361C16">
              <w:rPr>
                <w:rStyle w:val="normaltextrun"/>
                <w:rFonts w:ascii="Calibri" w:eastAsiaTheme="majorEastAsia" w:hAnsi="Calibri" w:cs="Calibri"/>
                <w:sz w:val="22"/>
                <w:szCs w:val="22"/>
              </w:rPr>
              <w:t xml:space="preserve"> </w:t>
            </w:r>
            <w:proofErr w:type="spellStart"/>
            <w:r w:rsidRPr="00361C16">
              <w:rPr>
                <w:rStyle w:val="normaltextrun"/>
                <w:rFonts w:ascii="Calibri" w:eastAsiaTheme="majorEastAsia" w:hAnsi="Calibri" w:cs="Calibri"/>
                <w:sz w:val="22"/>
                <w:szCs w:val="22"/>
              </w:rPr>
              <w:t>Blob</w:t>
            </w:r>
            <w:proofErr w:type="spellEnd"/>
            <w:r w:rsidRPr="00361C16">
              <w:rPr>
                <w:rStyle w:val="eop"/>
                <w:rFonts w:ascii="Calibri" w:eastAsiaTheme="majorEastAsia" w:hAnsi="Calibri" w:cs="Calibri"/>
                <w:sz w:val="22"/>
                <w:szCs w:val="22"/>
              </w:rPr>
              <w:t> </w:t>
            </w:r>
          </w:p>
          <w:p w14:paraId="27A75074" w14:textId="77777777" w:rsidR="00EA41B5" w:rsidRPr="00361C16" w:rsidRDefault="00EA41B5" w:rsidP="00F34608">
            <w:pPr>
              <w:pStyle w:val="paragraph"/>
              <w:numPr>
                <w:ilvl w:val="0"/>
                <w:numId w:val="25"/>
              </w:numPr>
              <w:spacing w:before="0" w:beforeAutospacing="0" w:after="0" w:afterAutospacing="0"/>
              <w:textAlignment w:val="baseline"/>
              <w:divId w:val="1841654199"/>
              <w:rPr>
                <w:rFonts w:ascii="Calibri" w:hAnsi="Calibri" w:cs="Calibri"/>
                <w:sz w:val="22"/>
                <w:szCs w:val="22"/>
              </w:rPr>
            </w:pPr>
            <w:r w:rsidRPr="00361C16">
              <w:rPr>
                <w:rStyle w:val="normaltextrun"/>
                <w:rFonts w:ascii="Calibri" w:eastAsiaTheme="majorEastAsia" w:hAnsi="Calibri" w:cs="Calibri"/>
                <w:b/>
                <w:bCs/>
                <w:sz w:val="22"/>
                <w:szCs w:val="22"/>
              </w:rPr>
              <w:t>Connecties:</w:t>
            </w:r>
            <w:r w:rsidRPr="00361C16">
              <w:rPr>
                <w:rStyle w:val="normaltextrun"/>
                <w:rFonts w:ascii="Calibri" w:eastAsiaTheme="majorEastAsia" w:hAnsi="Calibri" w:cs="Calibri"/>
                <w:sz w:val="22"/>
                <w:szCs w:val="22"/>
              </w:rPr>
              <w:t xml:space="preserve"> ODBC / JDBC</w:t>
            </w:r>
            <w:r w:rsidRPr="00361C16">
              <w:rPr>
                <w:rStyle w:val="eop"/>
                <w:rFonts w:ascii="Calibri" w:eastAsiaTheme="majorEastAsia" w:hAnsi="Calibri" w:cs="Calibri"/>
                <w:sz w:val="22"/>
                <w:szCs w:val="22"/>
              </w:rPr>
              <w:t> </w:t>
            </w:r>
          </w:p>
          <w:p w14:paraId="0F4F6774" w14:textId="58C63400" w:rsidR="00EA41B5" w:rsidRPr="00361C16" w:rsidRDefault="00EA41B5" w:rsidP="00F34608">
            <w:pPr>
              <w:pStyle w:val="Lijstalinea"/>
              <w:numPr>
                <w:ilvl w:val="0"/>
                <w:numId w:val="25"/>
              </w:numPr>
              <w:spacing w:after="120" w:line="240" w:lineRule="auto"/>
              <w:rPr>
                <w:rStyle w:val="normaltextrun"/>
                <w:rFonts w:ascii="Calibri" w:hAnsi="Calibri" w:cs="Calibri"/>
                <w:sz w:val="22"/>
                <w:szCs w:val="22"/>
              </w:rPr>
            </w:pPr>
            <w:r w:rsidRPr="00361C16">
              <w:rPr>
                <w:rStyle w:val="normaltextrun"/>
                <w:rFonts w:ascii="Calibri" w:hAnsi="Calibri" w:cs="Calibri"/>
                <w:b/>
                <w:bCs/>
                <w:sz w:val="22"/>
                <w:szCs w:val="22"/>
              </w:rPr>
              <w:t>Microsoft 365</w:t>
            </w:r>
            <w:r w:rsidRPr="00361C16">
              <w:rPr>
                <w:rStyle w:val="normaltextrun"/>
                <w:rFonts w:ascii="Calibri" w:hAnsi="Calibri" w:cs="Calibri"/>
                <w:sz w:val="22"/>
                <w:szCs w:val="22"/>
              </w:rPr>
              <w:t xml:space="preserve"> inclusief SharePoint</w:t>
            </w:r>
            <w:r w:rsidRPr="00361C16">
              <w:rPr>
                <w:rStyle w:val="eop"/>
                <w:rFonts w:ascii="Calibri" w:hAnsi="Calibri" w:cs="Calibri"/>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4409751" w14:textId="77777777" w:rsidR="00EA41B5" w:rsidRPr="00361C16" w:rsidRDefault="00EA41B5" w:rsidP="00EA41B5">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CF9F7E2" w14:textId="77777777" w:rsidR="00EA41B5" w:rsidRPr="00361C16" w:rsidRDefault="00EA41B5" w:rsidP="00EA41B5">
            <w:pPr>
              <w:ind w:left="0" w:firstLine="0"/>
              <w:rPr>
                <w:szCs w:val="20"/>
              </w:rPr>
            </w:pPr>
          </w:p>
        </w:tc>
      </w:tr>
      <w:tr w:rsidR="00EA41B5" w:rsidRPr="00361C16" w14:paraId="0E832237"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17AFC12" w14:textId="3D85D6E6" w:rsidR="00EA41B5" w:rsidRPr="00361C16" w:rsidRDefault="005F57B2" w:rsidP="005F57B2">
            <w:pPr>
              <w:ind w:left="0" w:firstLine="0"/>
              <w:jc w:val="center"/>
              <w:rPr>
                <w:szCs w:val="20"/>
              </w:rPr>
            </w:pPr>
            <w:r w:rsidRPr="00361C16">
              <w:rPr>
                <w:szCs w:val="20"/>
              </w:rPr>
              <w:t>18</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76251441" w14:textId="6B861118" w:rsidR="00EA41B5" w:rsidRPr="00361C16" w:rsidRDefault="00EA41B5" w:rsidP="00F34608">
            <w:pPr>
              <w:spacing w:after="120" w:line="240" w:lineRule="auto"/>
              <w:ind w:left="0" w:firstLine="0"/>
              <w:jc w:val="left"/>
              <w:rPr>
                <w:rStyle w:val="normaltextrun"/>
                <w:sz w:val="22"/>
                <w:szCs w:val="22"/>
              </w:rPr>
            </w:pPr>
            <w:proofErr w:type="spellStart"/>
            <w:r w:rsidRPr="00361C16">
              <w:rPr>
                <w:rStyle w:val="normaltextrun"/>
                <w:sz w:val="22"/>
                <w:szCs w:val="22"/>
              </w:rPr>
              <w:t>Logging</w:t>
            </w:r>
            <w:proofErr w:type="spellEnd"/>
            <w:r w:rsidRPr="00361C16">
              <w:rPr>
                <w:rStyle w:val="normaltextrun"/>
                <w:sz w:val="22"/>
                <w:szCs w:val="22"/>
              </w:rPr>
              <w:t xml:space="preserve"> &amp; monitoring van laadsucces en </w:t>
            </w:r>
            <w:proofErr w:type="spellStart"/>
            <w:r w:rsidRPr="00361C16">
              <w:rPr>
                <w:rStyle w:val="normaltextrun"/>
                <w:sz w:val="22"/>
                <w:szCs w:val="22"/>
              </w:rPr>
              <w:t>errors</w:t>
            </w:r>
            <w:proofErr w:type="spellEnd"/>
            <w:r w:rsidRPr="00361C16">
              <w:rPr>
                <w:rStyle w:val="normaltextrun"/>
                <w:sz w:val="22"/>
                <w:szCs w:val="22"/>
              </w:rPr>
              <w:t xml:space="preserve"> van verschillende </w:t>
            </w:r>
            <w:proofErr w:type="spellStart"/>
            <w:r w:rsidRPr="00361C16">
              <w:rPr>
                <w:rStyle w:val="normaltextrun"/>
                <w:sz w:val="22"/>
                <w:szCs w:val="22"/>
              </w:rPr>
              <w:t>workflows</w:t>
            </w:r>
            <w:proofErr w:type="spellEnd"/>
            <w:r w:rsidRPr="00361C16">
              <w:rPr>
                <w:rStyle w:val="normaltextrun"/>
                <w:sz w:val="22"/>
                <w:szCs w:val="22"/>
              </w:rPr>
              <w:t xml:space="preserve"> binnen ETL-tool</w:t>
            </w:r>
            <w:r w:rsidR="006A51F1" w:rsidRPr="00361C16">
              <w:rPr>
                <w:rStyle w:val="normaltextrun"/>
                <w:sz w:val="22"/>
                <w:szCs w:val="22"/>
              </w:rPr>
              <w:t xml:space="preserve"> is mogelijk</w:t>
            </w:r>
            <w:r w:rsidRPr="00361C16">
              <w:rPr>
                <w:rStyle w:val="normaltextrun"/>
                <w:sz w:val="22"/>
                <w:szCs w:val="22"/>
              </w:rPr>
              <w:t>. Mede om de transacties te loggen voor toekomstige audits.</w:t>
            </w:r>
            <w:r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786FA07" w14:textId="77777777" w:rsidR="00EA41B5" w:rsidRPr="00361C16" w:rsidRDefault="00EA41B5" w:rsidP="00EA41B5">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0328E1F" w14:textId="77777777" w:rsidR="00EA41B5" w:rsidRPr="00361C16" w:rsidRDefault="00EA41B5" w:rsidP="00EA41B5">
            <w:pPr>
              <w:ind w:left="0" w:firstLine="0"/>
              <w:rPr>
                <w:szCs w:val="20"/>
              </w:rPr>
            </w:pPr>
          </w:p>
        </w:tc>
      </w:tr>
      <w:tr w:rsidR="00EA41B5" w:rsidRPr="00361C16" w14:paraId="7FC952B3"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7C4617C" w14:textId="46E9F86F" w:rsidR="00EA41B5" w:rsidRPr="00361C16" w:rsidRDefault="005F57B2" w:rsidP="005F57B2">
            <w:pPr>
              <w:ind w:left="0" w:firstLine="0"/>
              <w:jc w:val="center"/>
              <w:rPr>
                <w:szCs w:val="20"/>
              </w:rPr>
            </w:pPr>
            <w:r w:rsidRPr="00361C16">
              <w:rPr>
                <w:szCs w:val="20"/>
              </w:rPr>
              <w:t>19</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23DCB328" w14:textId="314C419F" w:rsidR="00EA41B5" w:rsidRPr="00361C16" w:rsidRDefault="07307A65" w:rsidP="00F34608">
            <w:pPr>
              <w:spacing w:after="120" w:line="240" w:lineRule="auto"/>
              <w:ind w:left="0" w:firstLine="0"/>
              <w:jc w:val="left"/>
              <w:rPr>
                <w:rStyle w:val="eop"/>
                <w:sz w:val="22"/>
                <w:szCs w:val="22"/>
              </w:rPr>
            </w:pPr>
            <w:r w:rsidRPr="00361C16">
              <w:rPr>
                <w:rStyle w:val="normaltextrun"/>
                <w:sz w:val="22"/>
                <w:szCs w:val="22"/>
              </w:rPr>
              <w:t>Het is m</w:t>
            </w:r>
            <w:r w:rsidR="75620CEC" w:rsidRPr="00361C16">
              <w:rPr>
                <w:rStyle w:val="normaltextrun"/>
                <w:sz w:val="22"/>
                <w:szCs w:val="22"/>
              </w:rPr>
              <w:t xml:space="preserve">ogelijk om onafhankelijk van elkaar </w:t>
            </w:r>
            <w:proofErr w:type="spellStart"/>
            <w:r w:rsidR="75620CEC" w:rsidRPr="00361C16">
              <w:rPr>
                <w:rStyle w:val="normaltextrun"/>
                <w:sz w:val="22"/>
                <w:szCs w:val="22"/>
              </w:rPr>
              <w:t>workflows</w:t>
            </w:r>
            <w:proofErr w:type="spellEnd"/>
            <w:r w:rsidR="75620CEC" w:rsidRPr="00361C16">
              <w:rPr>
                <w:rStyle w:val="normaltextrun"/>
                <w:sz w:val="22"/>
                <w:szCs w:val="22"/>
              </w:rPr>
              <w:t xml:space="preserve">/acties te </w:t>
            </w:r>
            <w:proofErr w:type="spellStart"/>
            <w:r w:rsidR="75620CEC" w:rsidRPr="00361C16">
              <w:rPr>
                <w:rStyle w:val="normaltextrun"/>
                <w:sz w:val="22"/>
                <w:szCs w:val="22"/>
              </w:rPr>
              <w:t>schedulen</w:t>
            </w:r>
            <w:proofErr w:type="spellEnd"/>
            <w:r w:rsidR="75620CEC" w:rsidRPr="00361C16">
              <w:rPr>
                <w:rStyle w:val="normaltextrun"/>
                <w:sz w:val="22"/>
                <w:szCs w:val="22"/>
              </w:rPr>
              <w:t xml:space="preserve">.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4D1C897" w14:textId="77777777" w:rsidR="00EA41B5" w:rsidRPr="00361C16" w:rsidRDefault="00EA41B5" w:rsidP="00EA41B5">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F09387F" w14:textId="77777777" w:rsidR="00EA41B5" w:rsidRPr="00361C16" w:rsidRDefault="00EA41B5" w:rsidP="00EA41B5">
            <w:pPr>
              <w:ind w:left="0" w:firstLine="0"/>
              <w:rPr>
                <w:szCs w:val="20"/>
              </w:rPr>
            </w:pPr>
          </w:p>
        </w:tc>
      </w:tr>
      <w:tr w:rsidR="534F6685" w:rsidRPr="00361C16" w14:paraId="41259EFC"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2313BD4" w14:textId="58CDE1DB" w:rsidR="534F6685" w:rsidRPr="00361C16" w:rsidRDefault="005F57B2" w:rsidP="005F57B2">
            <w:pPr>
              <w:ind w:left="0" w:firstLine="0"/>
              <w:jc w:val="center"/>
              <w:rPr>
                <w:szCs w:val="20"/>
              </w:rPr>
            </w:pPr>
            <w:r w:rsidRPr="00361C16">
              <w:rPr>
                <w:szCs w:val="20"/>
              </w:rPr>
              <w:t>20</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107D1EBD" w14:textId="2206BEA2" w:rsidR="1E21782B" w:rsidRPr="00361C16" w:rsidRDefault="1E21782B" w:rsidP="00F34608">
            <w:pPr>
              <w:spacing w:after="120" w:line="240" w:lineRule="auto"/>
              <w:ind w:left="0" w:firstLine="0"/>
              <w:jc w:val="left"/>
              <w:rPr>
                <w:rStyle w:val="normaltextrun"/>
                <w:sz w:val="22"/>
                <w:szCs w:val="22"/>
              </w:rPr>
            </w:pPr>
            <w:r w:rsidRPr="00361C16">
              <w:rPr>
                <w:rStyle w:val="normaltextrun"/>
                <w:sz w:val="22"/>
                <w:szCs w:val="22"/>
              </w:rPr>
              <w:t xml:space="preserve">Het is mogelijk om </w:t>
            </w:r>
            <w:proofErr w:type="spellStart"/>
            <w:r w:rsidRPr="00361C16">
              <w:rPr>
                <w:rStyle w:val="normaltextrun"/>
                <w:sz w:val="22"/>
                <w:szCs w:val="22"/>
              </w:rPr>
              <w:t>workflows</w:t>
            </w:r>
            <w:proofErr w:type="spellEnd"/>
            <w:r w:rsidRPr="00361C16">
              <w:rPr>
                <w:rStyle w:val="normaltextrun"/>
                <w:sz w:val="22"/>
                <w:szCs w:val="22"/>
              </w:rPr>
              <w:t xml:space="preserve"> gelijktijdig te </w:t>
            </w:r>
            <w:proofErr w:type="spellStart"/>
            <w:r w:rsidRPr="00361C16">
              <w:rPr>
                <w:rStyle w:val="normaltextrun"/>
                <w:sz w:val="22"/>
                <w:szCs w:val="22"/>
              </w:rPr>
              <w:t>schedulen</w:t>
            </w:r>
            <w:proofErr w:type="spellEnd"/>
            <w:r w:rsidRPr="00361C16">
              <w:rPr>
                <w:rStyle w:val="normaltextrun"/>
                <w:sz w:val="22"/>
                <w:szCs w:val="22"/>
              </w:rPr>
              <w:t>.</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B7CF5A8" w14:textId="1D4CB6E6" w:rsidR="534F6685" w:rsidRPr="00361C16" w:rsidRDefault="534F6685" w:rsidP="534F6685">
            <w:pPr>
              <w:ind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A60DFFB" w14:textId="4FEBAE60" w:rsidR="534F6685" w:rsidRPr="00361C16" w:rsidRDefault="534F6685" w:rsidP="534F6685">
            <w:pPr>
              <w:ind w:firstLine="0"/>
              <w:rPr>
                <w:szCs w:val="20"/>
              </w:rPr>
            </w:pPr>
          </w:p>
        </w:tc>
      </w:tr>
      <w:tr w:rsidR="006B1ABD" w:rsidRPr="00361C16" w14:paraId="46C59BAC"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25BD3B1" w14:textId="0AC28C9C" w:rsidR="006B1ABD" w:rsidRPr="00361C16" w:rsidRDefault="005F57B2" w:rsidP="005F57B2">
            <w:pPr>
              <w:ind w:left="0" w:firstLine="0"/>
              <w:jc w:val="center"/>
              <w:rPr>
                <w:szCs w:val="20"/>
              </w:rPr>
            </w:pPr>
            <w:r w:rsidRPr="00361C16">
              <w:rPr>
                <w:szCs w:val="20"/>
              </w:rPr>
              <w:t>21</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07D50BB7" w14:textId="0CB9BF2E" w:rsidR="006B1ABD" w:rsidRPr="00361C16" w:rsidRDefault="006B1ABD" w:rsidP="00F34608">
            <w:pPr>
              <w:spacing w:after="120" w:line="240" w:lineRule="auto"/>
              <w:ind w:left="0" w:firstLine="0"/>
              <w:jc w:val="left"/>
              <w:rPr>
                <w:sz w:val="22"/>
                <w:szCs w:val="22"/>
              </w:rPr>
            </w:pPr>
            <w:r w:rsidRPr="00361C16">
              <w:rPr>
                <w:rStyle w:val="normaltextrun"/>
                <w:sz w:val="22"/>
                <w:szCs w:val="22"/>
              </w:rPr>
              <w:t xml:space="preserve">Het is mogelijk om </w:t>
            </w:r>
            <w:r w:rsidR="002712A3">
              <w:rPr>
                <w:rStyle w:val="normaltextrun"/>
                <w:sz w:val="22"/>
                <w:szCs w:val="22"/>
              </w:rPr>
              <w:t xml:space="preserve">proces en user-niveau </w:t>
            </w:r>
            <w:r w:rsidRPr="00361C16">
              <w:rPr>
                <w:rStyle w:val="normaltextrun"/>
                <w:sz w:val="22"/>
                <w:szCs w:val="22"/>
              </w:rPr>
              <w:t>activiteiten te loggen in kader van audits.  </w:t>
            </w:r>
            <w:r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32F19DD"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FFF779" w14:textId="77777777" w:rsidR="006B1ABD" w:rsidRPr="00361C16" w:rsidRDefault="006B1ABD" w:rsidP="006B1ABD">
            <w:pPr>
              <w:ind w:left="0" w:firstLine="0"/>
              <w:rPr>
                <w:szCs w:val="20"/>
              </w:rPr>
            </w:pPr>
          </w:p>
        </w:tc>
      </w:tr>
      <w:tr w:rsidR="006B1ABD" w:rsidRPr="00361C16" w14:paraId="3EB163BC"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5F1F099" w14:textId="58870764" w:rsidR="006B1ABD" w:rsidRPr="00361C16" w:rsidRDefault="005F57B2" w:rsidP="005F57B2">
            <w:pPr>
              <w:ind w:left="0" w:firstLine="0"/>
              <w:jc w:val="center"/>
              <w:rPr>
                <w:szCs w:val="20"/>
              </w:rPr>
            </w:pPr>
            <w:r w:rsidRPr="00361C16">
              <w:rPr>
                <w:szCs w:val="20"/>
              </w:rPr>
              <w:t>22</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4DA7F2A0" w14:textId="494B3643" w:rsidR="006B1ABD" w:rsidRPr="00361C16" w:rsidRDefault="006B1ABD" w:rsidP="00F34608">
            <w:pPr>
              <w:spacing w:after="120" w:line="240" w:lineRule="auto"/>
              <w:ind w:left="0" w:firstLine="0"/>
              <w:jc w:val="left"/>
              <w:rPr>
                <w:sz w:val="22"/>
                <w:szCs w:val="22"/>
              </w:rPr>
            </w:pPr>
            <w:r w:rsidRPr="00361C16">
              <w:rPr>
                <w:rStyle w:val="normaltextrun"/>
                <w:sz w:val="22"/>
                <w:szCs w:val="22"/>
              </w:rPr>
              <w:t xml:space="preserve">Low-code: Het systeem beschikt over een ’Programming </w:t>
            </w:r>
            <w:proofErr w:type="spellStart"/>
            <w:r w:rsidRPr="00361C16">
              <w:rPr>
                <w:rStyle w:val="normaltextrun"/>
                <w:sz w:val="22"/>
                <w:szCs w:val="22"/>
              </w:rPr>
              <w:t>by</w:t>
            </w:r>
            <w:proofErr w:type="spellEnd"/>
            <w:r w:rsidRPr="00361C16">
              <w:rPr>
                <w:rStyle w:val="normaltextrun"/>
                <w:sz w:val="22"/>
                <w:szCs w:val="22"/>
              </w:rPr>
              <w:t xml:space="preserve"> flowchart’ editor, waardoor de doorlooptijd om te kunnen ontwerpen, onderhouden en auditen van </w:t>
            </w:r>
            <w:proofErr w:type="spellStart"/>
            <w:r w:rsidRPr="00361C16">
              <w:rPr>
                <w:rStyle w:val="normaltextrun"/>
                <w:sz w:val="22"/>
                <w:szCs w:val="22"/>
              </w:rPr>
              <w:t>workflows</w:t>
            </w:r>
            <w:proofErr w:type="spellEnd"/>
            <w:r w:rsidRPr="00361C16">
              <w:rPr>
                <w:rStyle w:val="normaltextrun"/>
                <w:sz w:val="22"/>
                <w:szCs w:val="22"/>
              </w:rPr>
              <w:t xml:space="preserve"> wordt verlaagd. </w:t>
            </w:r>
            <w:r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F13C42F"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45A13AA" w14:textId="77777777" w:rsidR="006B1ABD" w:rsidRPr="00361C16" w:rsidRDefault="006B1ABD" w:rsidP="006B1ABD">
            <w:pPr>
              <w:ind w:left="0" w:firstLine="0"/>
              <w:rPr>
                <w:szCs w:val="20"/>
              </w:rPr>
            </w:pPr>
          </w:p>
        </w:tc>
      </w:tr>
      <w:tr w:rsidR="006B1ABD" w:rsidRPr="00361C16" w14:paraId="7EC30C48"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64BEA41" w14:textId="04315D1F" w:rsidR="006B1ABD" w:rsidRPr="00361C16" w:rsidRDefault="005F57B2" w:rsidP="005F57B2">
            <w:pPr>
              <w:ind w:left="0" w:firstLine="0"/>
              <w:jc w:val="center"/>
              <w:rPr>
                <w:szCs w:val="20"/>
              </w:rPr>
            </w:pPr>
            <w:r w:rsidRPr="00361C16">
              <w:rPr>
                <w:szCs w:val="20"/>
              </w:rPr>
              <w:t>23</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196699FB" w14:textId="4696B8CF" w:rsidR="006B1ABD" w:rsidRPr="00361C16" w:rsidRDefault="00E723AE" w:rsidP="00F34608">
            <w:pPr>
              <w:spacing w:after="120" w:line="240" w:lineRule="auto"/>
              <w:ind w:left="0" w:firstLine="0"/>
              <w:jc w:val="left"/>
              <w:rPr>
                <w:sz w:val="22"/>
                <w:szCs w:val="22"/>
              </w:rPr>
            </w:pPr>
            <w:r w:rsidRPr="00361C16">
              <w:rPr>
                <w:rStyle w:val="normaltextrun"/>
                <w:sz w:val="22"/>
                <w:szCs w:val="22"/>
              </w:rPr>
              <w:t xml:space="preserve">Federatie met </w:t>
            </w:r>
            <w:proofErr w:type="spellStart"/>
            <w:r w:rsidRPr="00361C16">
              <w:rPr>
                <w:rStyle w:val="normaltextrun"/>
                <w:sz w:val="22"/>
                <w:szCs w:val="22"/>
              </w:rPr>
              <w:t>Azure</w:t>
            </w:r>
            <w:proofErr w:type="spellEnd"/>
            <w:r w:rsidRPr="00361C16">
              <w:rPr>
                <w:rStyle w:val="normaltextrun"/>
                <w:sz w:val="22"/>
                <w:szCs w:val="22"/>
              </w:rPr>
              <w:t xml:space="preserve"> AD is verplicht op basis van SAML 2.0 of OIDC/</w:t>
            </w:r>
            <w:proofErr w:type="spellStart"/>
            <w:r w:rsidRPr="00361C16">
              <w:rPr>
                <w:rStyle w:val="normaltextrun"/>
                <w:sz w:val="22"/>
                <w:szCs w:val="22"/>
              </w:rPr>
              <w:t>Oauth</w:t>
            </w:r>
            <w:proofErr w:type="spellEnd"/>
            <w:r w:rsidRPr="00361C16">
              <w:rPr>
                <w:rStyle w:val="normaltextrun"/>
                <w:sz w:val="22"/>
                <w:szCs w:val="22"/>
              </w:rPr>
              <w:t xml:space="preserve"> Protocol. Federatie met ADFS wordt niet meer gedaan. Sterke voorkeur voor het direct aanmaken van de gebruikers richting de applicatie vanuit </w:t>
            </w:r>
            <w:proofErr w:type="spellStart"/>
            <w:r w:rsidRPr="00361C16">
              <w:rPr>
                <w:rStyle w:val="normaltextrun"/>
                <w:sz w:val="22"/>
                <w:szCs w:val="22"/>
              </w:rPr>
              <w:t>Azure</w:t>
            </w:r>
            <w:proofErr w:type="spellEnd"/>
            <w:r w:rsidRPr="00361C16">
              <w:rPr>
                <w:rStyle w:val="normaltextrun"/>
                <w:sz w:val="22"/>
                <w:szCs w:val="22"/>
              </w:rPr>
              <w:t xml:space="preserve"> AD via het SCIM protocol</w:t>
            </w:r>
            <w:r w:rsidR="006B1ABD" w:rsidRPr="00361C16">
              <w:rPr>
                <w:rStyle w:val="normaltextrun"/>
                <w:sz w:val="22"/>
                <w:szCs w:val="22"/>
              </w:rPr>
              <w:t> </w:t>
            </w:r>
            <w:r w:rsidR="006B1ABD"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2DE7E9"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C269230" w14:textId="77777777" w:rsidR="006B1ABD" w:rsidRPr="00361C16" w:rsidRDefault="006B1ABD" w:rsidP="006B1ABD">
            <w:pPr>
              <w:ind w:left="0" w:firstLine="0"/>
              <w:rPr>
                <w:szCs w:val="20"/>
              </w:rPr>
            </w:pPr>
          </w:p>
        </w:tc>
      </w:tr>
      <w:tr w:rsidR="006B1ABD" w:rsidRPr="00361C16" w14:paraId="0F87CF1D"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BBB25FD" w14:textId="219DF098" w:rsidR="006B1ABD" w:rsidRPr="00361C16" w:rsidRDefault="005F57B2" w:rsidP="005F57B2">
            <w:pPr>
              <w:ind w:left="0" w:firstLine="0"/>
              <w:jc w:val="center"/>
              <w:rPr>
                <w:szCs w:val="20"/>
              </w:rPr>
            </w:pPr>
            <w:r w:rsidRPr="00361C16">
              <w:rPr>
                <w:szCs w:val="20"/>
              </w:rPr>
              <w:t>24</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78C08ACF" w14:textId="3AFBD803" w:rsidR="006B1ABD" w:rsidRPr="00361C16" w:rsidRDefault="006B1ABD" w:rsidP="00F34608">
            <w:pPr>
              <w:spacing w:after="120" w:line="240" w:lineRule="auto"/>
              <w:ind w:left="0" w:firstLine="0"/>
              <w:jc w:val="left"/>
              <w:rPr>
                <w:rStyle w:val="eop"/>
                <w:sz w:val="22"/>
                <w:szCs w:val="22"/>
              </w:rPr>
            </w:pPr>
            <w:r w:rsidRPr="00361C16">
              <w:rPr>
                <w:rStyle w:val="normaltextrun"/>
                <w:sz w:val="22"/>
                <w:szCs w:val="22"/>
              </w:rPr>
              <w:t>Mocht de applicatie on-</w:t>
            </w:r>
            <w:proofErr w:type="spellStart"/>
            <w:r w:rsidRPr="00361C16">
              <w:rPr>
                <w:rStyle w:val="normaltextrun"/>
                <w:sz w:val="22"/>
                <w:szCs w:val="22"/>
              </w:rPr>
              <w:t>premise</w:t>
            </w:r>
            <w:proofErr w:type="spellEnd"/>
            <w:r w:rsidRPr="00361C16">
              <w:rPr>
                <w:rStyle w:val="normaltextrun"/>
                <w:sz w:val="22"/>
                <w:szCs w:val="22"/>
              </w:rPr>
              <w:t xml:space="preserve"> geïnstalleerd worden, </w:t>
            </w:r>
            <w:r w:rsidR="00753370">
              <w:rPr>
                <w:rStyle w:val="normaltextrun"/>
                <w:sz w:val="22"/>
                <w:szCs w:val="22"/>
              </w:rPr>
              <w:t xml:space="preserve">dan </w:t>
            </w:r>
            <w:r w:rsidRPr="00361C16">
              <w:rPr>
                <w:rStyle w:val="normaltextrun"/>
                <w:sz w:val="22"/>
                <w:szCs w:val="22"/>
              </w:rPr>
              <w:t xml:space="preserve">moet de applicatie te gebruiken zijn vanuit moderne </w:t>
            </w:r>
            <w:proofErr w:type="spellStart"/>
            <w:r w:rsidRPr="00361C16">
              <w:rPr>
                <w:rStyle w:val="normaltextrun"/>
                <w:sz w:val="22"/>
                <w:szCs w:val="22"/>
              </w:rPr>
              <w:t>gevirtualiseerde</w:t>
            </w:r>
            <w:proofErr w:type="spellEnd"/>
            <w:r w:rsidRPr="00361C16">
              <w:rPr>
                <w:rStyle w:val="normaltextrun"/>
                <w:sz w:val="22"/>
                <w:szCs w:val="22"/>
              </w:rPr>
              <w:t xml:space="preserve"> omgevingen zoals VMWare en overig.  </w:t>
            </w:r>
            <w:r w:rsidRPr="00361C16">
              <w:rPr>
                <w:rStyle w:val="eop"/>
                <w:sz w:val="22"/>
                <w:szCs w:val="22"/>
              </w:rPr>
              <w:t> </w:t>
            </w:r>
          </w:p>
          <w:p w14:paraId="75AD09E3" w14:textId="7D7348AF" w:rsidR="00633967" w:rsidRPr="00361C16" w:rsidRDefault="00206A08" w:rsidP="00F34608">
            <w:pPr>
              <w:spacing w:after="120" w:line="240" w:lineRule="auto"/>
              <w:ind w:left="0" w:firstLine="0"/>
              <w:jc w:val="left"/>
              <w:rPr>
                <w:sz w:val="22"/>
                <w:szCs w:val="22"/>
              </w:rPr>
            </w:pPr>
            <w:r w:rsidRPr="00361C16">
              <w:rPr>
                <w:sz w:val="22"/>
                <w:szCs w:val="22"/>
              </w:rPr>
              <w:t>Onze</w:t>
            </w:r>
            <w:r w:rsidR="00B02B91" w:rsidRPr="00361C16">
              <w:rPr>
                <w:sz w:val="22"/>
                <w:szCs w:val="22"/>
              </w:rPr>
              <w:t xml:space="preserve"> </w:t>
            </w:r>
            <w:r w:rsidRPr="00361C16">
              <w:rPr>
                <w:sz w:val="22"/>
                <w:szCs w:val="22"/>
              </w:rPr>
              <w:t>omgeving (</w:t>
            </w:r>
            <w:r w:rsidR="00633967" w:rsidRPr="00361C16">
              <w:rPr>
                <w:sz w:val="22"/>
                <w:szCs w:val="22"/>
              </w:rPr>
              <w:t>Private Cloud</w:t>
            </w:r>
            <w:r w:rsidRPr="00361C16">
              <w:rPr>
                <w:sz w:val="22"/>
                <w:szCs w:val="22"/>
              </w:rPr>
              <w:t>)</w:t>
            </w:r>
            <w:r w:rsidR="00633967" w:rsidRPr="00361C16">
              <w:rPr>
                <w:sz w:val="22"/>
                <w:szCs w:val="22"/>
              </w:rPr>
              <w:t xml:space="preserve"> maakt gebruik van </w:t>
            </w:r>
            <w:proofErr w:type="spellStart"/>
            <w:r w:rsidR="00633967" w:rsidRPr="00361C16">
              <w:rPr>
                <w:sz w:val="22"/>
                <w:szCs w:val="22"/>
              </w:rPr>
              <w:t>Vmware</w:t>
            </w:r>
            <w:proofErr w:type="spellEnd"/>
            <w:r w:rsidR="00633967" w:rsidRPr="00361C16">
              <w:rPr>
                <w:sz w:val="22"/>
                <w:szCs w:val="22"/>
              </w:rPr>
              <w:t xml:space="preserve"> VCF en kan zowel </w:t>
            </w:r>
            <w:proofErr w:type="spellStart"/>
            <w:r w:rsidR="00633967" w:rsidRPr="00361C16">
              <w:rPr>
                <w:sz w:val="22"/>
                <w:szCs w:val="22"/>
              </w:rPr>
              <w:t>VMs</w:t>
            </w:r>
            <w:proofErr w:type="spellEnd"/>
            <w:r w:rsidR="00633967" w:rsidRPr="00361C16">
              <w:rPr>
                <w:sz w:val="22"/>
                <w:szCs w:val="22"/>
              </w:rPr>
              <w:t xml:space="preserve"> als  containers hosten.</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A614566"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0B01E50" w14:textId="77777777" w:rsidR="006B1ABD" w:rsidRPr="00361C16" w:rsidRDefault="006B1ABD" w:rsidP="006B1ABD">
            <w:pPr>
              <w:ind w:left="0" w:firstLine="0"/>
              <w:rPr>
                <w:szCs w:val="20"/>
              </w:rPr>
            </w:pPr>
          </w:p>
        </w:tc>
      </w:tr>
      <w:tr w:rsidR="006B1ABD" w:rsidRPr="00361C16" w14:paraId="0952A790"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5E11FC4" w14:textId="4E29945D" w:rsidR="006B1ABD" w:rsidRPr="00361C16" w:rsidRDefault="005F57B2" w:rsidP="005F57B2">
            <w:pPr>
              <w:ind w:left="0" w:firstLine="0"/>
              <w:jc w:val="center"/>
              <w:rPr>
                <w:szCs w:val="20"/>
              </w:rPr>
            </w:pPr>
            <w:r w:rsidRPr="00361C16">
              <w:rPr>
                <w:szCs w:val="20"/>
              </w:rPr>
              <w:t>25</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307634CC" w14:textId="77777777" w:rsidR="009643B4" w:rsidRPr="00361C16" w:rsidRDefault="009643B4" w:rsidP="00F34608">
            <w:pPr>
              <w:spacing w:after="120" w:line="240" w:lineRule="auto"/>
              <w:ind w:left="0" w:firstLine="0"/>
              <w:jc w:val="left"/>
              <w:rPr>
                <w:rStyle w:val="normaltextrun"/>
                <w:sz w:val="22"/>
                <w:szCs w:val="22"/>
              </w:rPr>
            </w:pPr>
            <w:r w:rsidRPr="00361C16">
              <w:rPr>
                <w:rStyle w:val="normaltextrun"/>
                <w:sz w:val="22"/>
                <w:szCs w:val="22"/>
              </w:rPr>
              <w:t xml:space="preserve">In geval van in installatie </w:t>
            </w:r>
            <w:r w:rsidR="006B1ABD" w:rsidRPr="00361C16">
              <w:rPr>
                <w:rStyle w:val="normaltextrun"/>
                <w:sz w:val="22"/>
                <w:szCs w:val="22"/>
              </w:rPr>
              <w:t>on-</w:t>
            </w:r>
            <w:proofErr w:type="spellStart"/>
            <w:r w:rsidR="006B1ABD" w:rsidRPr="00361C16">
              <w:rPr>
                <w:rStyle w:val="normaltextrun"/>
                <w:sz w:val="22"/>
                <w:szCs w:val="22"/>
              </w:rPr>
              <w:t>premise</w:t>
            </w:r>
            <w:proofErr w:type="spellEnd"/>
            <w:r w:rsidR="006B1ABD" w:rsidRPr="00361C16">
              <w:rPr>
                <w:rStyle w:val="normaltextrun"/>
                <w:sz w:val="22"/>
                <w:szCs w:val="22"/>
              </w:rPr>
              <w:t xml:space="preserve"> </w:t>
            </w:r>
            <w:r w:rsidRPr="00361C16">
              <w:rPr>
                <w:rStyle w:val="normaltextrun"/>
                <w:sz w:val="22"/>
                <w:szCs w:val="22"/>
              </w:rPr>
              <w:t>(in onze Private Cloud):</w:t>
            </w:r>
          </w:p>
          <w:p w14:paraId="0CCE7F79" w14:textId="57BE0943" w:rsidR="006B1ABD" w:rsidRPr="00361C16" w:rsidRDefault="006B1ABD" w:rsidP="00F34608">
            <w:pPr>
              <w:spacing w:after="120" w:line="240" w:lineRule="auto"/>
              <w:ind w:left="0" w:firstLine="0"/>
              <w:jc w:val="left"/>
              <w:rPr>
                <w:rStyle w:val="eop"/>
                <w:sz w:val="22"/>
                <w:szCs w:val="22"/>
              </w:rPr>
            </w:pPr>
            <w:r w:rsidRPr="00361C16">
              <w:rPr>
                <w:rStyle w:val="normaltextrun"/>
                <w:sz w:val="22"/>
                <w:szCs w:val="22"/>
              </w:rPr>
              <w:t xml:space="preserve"> </w:t>
            </w:r>
          </w:p>
          <w:p w14:paraId="088C8ABB" w14:textId="7FA6AE31" w:rsidR="00257952" w:rsidRPr="00361C16" w:rsidRDefault="00257952" w:rsidP="00F34608">
            <w:pPr>
              <w:spacing w:after="120" w:line="240" w:lineRule="auto"/>
              <w:ind w:left="0" w:firstLine="0"/>
              <w:jc w:val="left"/>
              <w:rPr>
                <w:sz w:val="22"/>
                <w:szCs w:val="22"/>
              </w:rPr>
            </w:pPr>
            <w:r w:rsidRPr="00361C16">
              <w:rPr>
                <w:sz w:val="22"/>
                <w:szCs w:val="22"/>
              </w:rPr>
              <w:t xml:space="preserve">Alleen een aan de  gebruiker aangeboden client mag een desktop OS gebruiken. Server side componenten maken gebruik van een server OS. Ondersteunde versies van </w:t>
            </w:r>
            <w:r w:rsidRPr="00361C16">
              <w:rPr>
                <w:sz w:val="22"/>
                <w:szCs w:val="22"/>
              </w:rPr>
              <w:lastRenderedPageBreak/>
              <w:t xml:space="preserve">zowel </w:t>
            </w:r>
            <w:r w:rsidR="009643B4" w:rsidRPr="00361C16">
              <w:rPr>
                <w:sz w:val="22"/>
                <w:szCs w:val="22"/>
              </w:rPr>
              <w:t>W</w:t>
            </w:r>
            <w:r w:rsidRPr="00361C16">
              <w:rPr>
                <w:sz w:val="22"/>
                <w:szCs w:val="22"/>
              </w:rPr>
              <w:t xml:space="preserve">indows </w:t>
            </w:r>
            <w:r w:rsidR="009643B4" w:rsidRPr="00361C16">
              <w:rPr>
                <w:sz w:val="22"/>
                <w:szCs w:val="22"/>
              </w:rPr>
              <w:t>S</w:t>
            </w:r>
            <w:r w:rsidRPr="00361C16">
              <w:rPr>
                <w:sz w:val="22"/>
                <w:szCs w:val="22"/>
              </w:rPr>
              <w:t>erver 2022, (64-bits)</w:t>
            </w:r>
            <w:r w:rsidR="009643B4" w:rsidRPr="00361C16">
              <w:rPr>
                <w:sz w:val="22"/>
                <w:szCs w:val="22"/>
              </w:rPr>
              <w:t xml:space="preserve"> </w:t>
            </w:r>
            <w:r w:rsidRPr="00361C16">
              <w:rPr>
                <w:sz w:val="22"/>
                <w:szCs w:val="22"/>
              </w:rPr>
              <w:t xml:space="preserve">als Ubuntu v22 LTS  of hoger zijn mogelijk.  Gedurende de looptijd van het contract worden OS upgrades door de leverancier  actief ondersteund. Installatie van componenten moeten </w:t>
            </w:r>
            <w:proofErr w:type="spellStart"/>
            <w:r w:rsidRPr="00361C16">
              <w:rPr>
                <w:sz w:val="22"/>
                <w:szCs w:val="22"/>
              </w:rPr>
              <w:t>silent</w:t>
            </w:r>
            <w:proofErr w:type="spellEnd"/>
            <w:r w:rsidRPr="00361C16">
              <w:rPr>
                <w:sz w:val="22"/>
                <w:szCs w:val="22"/>
              </w:rPr>
              <w:t xml:space="preserve"> kunnen worden  uitgevoerd.</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2B2EA53"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4D42314" w14:textId="77777777" w:rsidR="006B1ABD" w:rsidRPr="00361C16" w:rsidRDefault="006B1ABD" w:rsidP="006B1ABD">
            <w:pPr>
              <w:ind w:left="0" w:firstLine="0"/>
              <w:rPr>
                <w:szCs w:val="20"/>
              </w:rPr>
            </w:pPr>
          </w:p>
        </w:tc>
      </w:tr>
      <w:tr w:rsidR="006B1ABD" w:rsidRPr="00361C16" w14:paraId="7303DF96"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2F2E500" w14:textId="6D4B2604" w:rsidR="006B1ABD" w:rsidRPr="00361C16" w:rsidRDefault="005F57B2" w:rsidP="005F57B2">
            <w:pPr>
              <w:ind w:left="0" w:firstLine="0"/>
              <w:jc w:val="center"/>
              <w:rPr>
                <w:szCs w:val="20"/>
              </w:rPr>
            </w:pPr>
            <w:r w:rsidRPr="00361C16">
              <w:rPr>
                <w:szCs w:val="20"/>
              </w:rPr>
              <w:t>26</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7B4818D9" w14:textId="17ADFB51" w:rsidR="006B1ABD" w:rsidRPr="00361C16" w:rsidRDefault="006B1ABD" w:rsidP="00F34608">
            <w:pPr>
              <w:spacing w:after="120" w:line="240" w:lineRule="auto"/>
              <w:ind w:left="0" w:firstLine="0"/>
              <w:jc w:val="left"/>
              <w:rPr>
                <w:sz w:val="22"/>
                <w:szCs w:val="22"/>
              </w:rPr>
            </w:pPr>
            <w:r w:rsidRPr="00361C16">
              <w:rPr>
                <w:rStyle w:val="normaltextrun"/>
                <w:sz w:val="22"/>
                <w:szCs w:val="22"/>
              </w:rPr>
              <w:t xml:space="preserve">De applicatie laat een preview zien van de aanwezige data in de workflow met </w:t>
            </w:r>
            <w:proofErr w:type="spellStart"/>
            <w:r w:rsidRPr="00361C16">
              <w:rPr>
                <w:rStyle w:val="normaltextrun"/>
                <w:sz w:val="22"/>
                <w:szCs w:val="22"/>
              </w:rPr>
              <w:t>basis-statistieken</w:t>
            </w:r>
            <w:proofErr w:type="spellEnd"/>
            <w:r w:rsidRPr="00361C16">
              <w:rPr>
                <w:rStyle w:val="normaltextrun"/>
                <w:sz w:val="22"/>
                <w:szCs w:val="22"/>
              </w:rPr>
              <w:t xml:space="preserve"> zoals </w:t>
            </w:r>
            <w:proofErr w:type="spellStart"/>
            <w:r w:rsidRPr="00361C16">
              <w:rPr>
                <w:rStyle w:val="normaltextrun"/>
                <w:sz w:val="22"/>
                <w:szCs w:val="22"/>
              </w:rPr>
              <w:t>Average</w:t>
            </w:r>
            <w:proofErr w:type="spellEnd"/>
            <w:r w:rsidRPr="00361C16">
              <w:rPr>
                <w:rStyle w:val="normaltextrun"/>
                <w:sz w:val="22"/>
                <w:szCs w:val="22"/>
              </w:rPr>
              <w:t xml:space="preserve">, min-max, </w:t>
            </w:r>
            <w:proofErr w:type="spellStart"/>
            <w:r w:rsidRPr="00361C16">
              <w:rPr>
                <w:rStyle w:val="normaltextrun"/>
                <w:sz w:val="22"/>
                <w:szCs w:val="22"/>
              </w:rPr>
              <w:t>count</w:t>
            </w:r>
            <w:proofErr w:type="spellEnd"/>
            <w:r w:rsidRPr="00361C16">
              <w:rPr>
                <w:rStyle w:val="normaltextrun"/>
                <w:sz w:val="22"/>
                <w:szCs w:val="22"/>
              </w:rPr>
              <w:t xml:space="preserve"> etc.</w:t>
            </w:r>
            <w:r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7EE3399"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83E2450" w14:textId="77777777" w:rsidR="006B1ABD" w:rsidRPr="00361C16" w:rsidRDefault="006B1ABD" w:rsidP="006B1ABD">
            <w:pPr>
              <w:ind w:left="0" w:firstLine="0"/>
              <w:rPr>
                <w:szCs w:val="20"/>
              </w:rPr>
            </w:pPr>
          </w:p>
        </w:tc>
      </w:tr>
      <w:tr w:rsidR="006B1ABD" w:rsidRPr="00361C16" w14:paraId="45C15415"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6A5651D" w14:textId="15889010" w:rsidR="006B1ABD" w:rsidRPr="00361C16" w:rsidRDefault="005F57B2" w:rsidP="005F57B2">
            <w:pPr>
              <w:ind w:left="0" w:firstLine="0"/>
              <w:jc w:val="center"/>
              <w:rPr>
                <w:szCs w:val="20"/>
              </w:rPr>
            </w:pPr>
            <w:r w:rsidRPr="00361C16">
              <w:rPr>
                <w:szCs w:val="20"/>
              </w:rPr>
              <w:t>27</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422511D4" w14:textId="088F04DB" w:rsidR="006B1ABD" w:rsidRPr="00361C16" w:rsidRDefault="006B1ABD" w:rsidP="00F34608">
            <w:pPr>
              <w:spacing w:after="120" w:line="240" w:lineRule="auto"/>
              <w:ind w:left="0" w:firstLine="0"/>
              <w:jc w:val="left"/>
              <w:rPr>
                <w:sz w:val="22"/>
                <w:szCs w:val="22"/>
              </w:rPr>
            </w:pPr>
            <w:r w:rsidRPr="00361C16">
              <w:rPr>
                <w:rStyle w:val="normaltextrun"/>
                <w:sz w:val="22"/>
                <w:szCs w:val="22"/>
              </w:rPr>
              <w:t>De applicatie biedt functionaliteit voor versiebeheer van de gebouwde ETL-</w:t>
            </w:r>
            <w:proofErr w:type="spellStart"/>
            <w:r w:rsidRPr="00361C16">
              <w:rPr>
                <w:rStyle w:val="normaltextrun"/>
                <w:sz w:val="22"/>
                <w:szCs w:val="22"/>
              </w:rPr>
              <w:t>workflows</w:t>
            </w:r>
            <w:proofErr w:type="spellEnd"/>
            <w:r w:rsidRPr="00361C16">
              <w:rPr>
                <w:rStyle w:val="normaltextrun"/>
                <w:sz w:val="22"/>
                <w:szCs w:val="22"/>
              </w:rPr>
              <w:t>. </w:t>
            </w:r>
            <w:r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329DB71"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7D44755" w14:textId="77777777" w:rsidR="006B1ABD" w:rsidRPr="00361C16" w:rsidRDefault="006B1ABD" w:rsidP="006B1ABD">
            <w:pPr>
              <w:ind w:left="0" w:firstLine="0"/>
              <w:rPr>
                <w:szCs w:val="20"/>
              </w:rPr>
            </w:pPr>
          </w:p>
        </w:tc>
      </w:tr>
      <w:tr w:rsidR="006B1ABD" w:rsidRPr="00361C16" w14:paraId="7AB97DAE"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6BD8AA4" w14:textId="57A50F9F" w:rsidR="006B1ABD" w:rsidRPr="00361C16" w:rsidRDefault="005F57B2" w:rsidP="005F57B2">
            <w:pPr>
              <w:ind w:left="0" w:firstLine="0"/>
              <w:jc w:val="center"/>
              <w:rPr>
                <w:szCs w:val="20"/>
              </w:rPr>
            </w:pPr>
            <w:r w:rsidRPr="00361C16">
              <w:rPr>
                <w:szCs w:val="20"/>
              </w:rPr>
              <w:t>28</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307C5918" w14:textId="34F0832F" w:rsidR="006B1ABD" w:rsidRPr="00361C16" w:rsidRDefault="006B1ABD" w:rsidP="00F34608">
            <w:pPr>
              <w:spacing w:after="120" w:line="240" w:lineRule="auto"/>
              <w:ind w:left="0" w:firstLine="0"/>
              <w:jc w:val="left"/>
              <w:rPr>
                <w:sz w:val="22"/>
                <w:szCs w:val="22"/>
              </w:rPr>
            </w:pPr>
            <w:r w:rsidRPr="00361C16">
              <w:rPr>
                <w:rStyle w:val="normaltextrun"/>
                <w:sz w:val="22"/>
                <w:szCs w:val="22"/>
              </w:rPr>
              <w:t>De tool moet beschikbaar zijn als jaarlijks abonnement / licentie inclusief updates en support. Hierin is de mogelijkheid om users op- en af te schalen. </w:t>
            </w:r>
            <w:r w:rsidRPr="00361C16">
              <w:rPr>
                <w:rStyle w:val="eop"/>
                <w:sz w:val="22"/>
                <w:szCs w:val="22"/>
              </w:rPr>
              <w:t> </w:t>
            </w:r>
            <w:r w:rsidR="00BF6C52" w:rsidRPr="00361C16">
              <w:rPr>
                <w:rStyle w:val="eop"/>
                <w:sz w:val="22"/>
                <w:szCs w:val="22"/>
              </w:rPr>
              <w:t xml:space="preserve">Met uitzondering van </w:t>
            </w:r>
            <w:r w:rsidR="009606B5" w:rsidRPr="00361C16">
              <w:rPr>
                <w:rStyle w:val="eop"/>
                <w:sz w:val="22"/>
                <w:szCs w:val="22"/>
              </w:rPr>
              <w:t>beveiligings</w:t>
            </w:r>
            <w:r w:rsidR="00BF6C52" w:rsidRPr="00361C16">
              <w:rPr>
                <w:rStyle w:val="eop"/>
                <w:sz w:val="22"/>
                <w:szCs w:val="22"/>
              </w:rPr>
              <w:t xml:space="preserve">patches </w:t>
            </w:r>
            <w:r w:rsidR="00B02B91" w:rsidRPr="00361C16">
              <w:rPr>
                <w:rStyle w:val="eop"/>
                <w:sz w:val="22"/>
                <w:szCs w:val="22"/>
              </w:rPr>
              <w:t>vinden er maximaal 4 geplande updates per jaar plaats.</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D72CB4E"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7EE4428" w14:textId="77777777" w:rsidR="006B1ABD" w:rsidRPr="00361C16" w:rsidRDefault="006B1ABD" w:rsidP="006B1ABD">
            <w:pPr>
              <w:ind w:left="0" w:firstLine="0"/>
              <w:rPr>
                <w:szCs w:val="20"/>
              </w:rPr>
            </w:pPr>
          </w:p>
        </w:tc>
      </w:tr>
      <w:tr w:rsidR="006B1ABD" w:rsidRPr="00361C16" w14:paraId="5E1813B2"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9178388" w14:textId="4AE116CD" w:rsidR="006B1ABD" w:rsidRPr="00361C16" w:rsidRDefault="005F57B2" w:rsidP="005F57B2">
            <w:pPr>
              <w:ind w:left="0" w:firstLine="0"/>
              <w:jc w:val="center"/>
              <w:rPr>
                <w:szCs w:val="20"/>
              </w:rPr>
            </w:pPr>
            <w:r w:rsidRPr="00361C16">
              <w:rPr>
                <w:szCs w:val="20"/>
              </w:rPr>
              <w:t>29</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561DD40B" w14:textId="40CD6E59" w:rsidR="006B1ABD" w:rsidRPr="00361C16" w:rsidRDefault="006B1ABD" w:rsidP="00F34608">
            <w:pPr>
              <w:spacing w:after="120" w:line="240" w:lineRule="auto"/>
              <w:ind w:left="0" w:firstLine="0"/>
              <w:jc w:val="left"/>
              <w:rPr>
                <w:sz w:val="22"/>
                <w:szCs w:val="22"/>
              </w:rPr>
            </w:pPr>
            <w:r w:rsidRPr="00361C16">
              <w:rPr>
                <w:rStyle w:val="normaltextrun"/>
                <w:sz w:val="22"/>
                <w:szCs w:val="22"/>
              </w:rPr>
              <w:t>De oplossing moet GBTwente en haar medewerkers in staat stellen ETL-werkzaamheden zelfstandig in-house uit te voeren, waardoor externe consultancy minimaal of niet nodig is. </w:t>
            </w:r>
            <w:r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15C8974" w14:textId="77777777" w:rsidR="006B1ABD" w:rsidRPr="00361C16" w:rsidRDefault="006B1ABD" w:rsidP="006B1ABD">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61210B6" w14:textId="77777777" w:rsidR="006B1ABD" w:rsidRPr="00361C16" w:rsidRDefault="006B1ABD" w:rsidP="006B1ABD">
            <w:pPr>
              <w:ind w:left="0" w:firstLine="0"/>
              <w:rPr>
                <w:szCs w:val="20"/>
              </w:rPr>
            </w:pPr>
          </w:p>
        </w:tc>
      </w:tr>
      <w:tr w:rsidR="003231D2" w:rsidRPr="00361C16" w14:paraId="1F88BB1F"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4C3790E" w14:textId="54269802" w:rsidR="003231D2" w:rsidRPr="00361C16" w:rsidRDefault="005F57B2" w:rsidP="005F57B2">
            <w:pPr>
              <w:ind w:left="0" w:firstLine="0"/>
              <w:jc w:val="center"/>
              <w:rPr>
                <w:szCs w:val="20"/>
              </w:rPr>
            </w:pPr>
            <w:r w:rsidRPr="00361C16">
              <w:rPr>
                <w:szCs w:val="20"/>
              </w:rPr>
              <w:t>30</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shd w:val="clear" w:color="auto" w:fill="auto"/>
          </w:tcPr>
          <w:p w14:paraId="7A07D63D" w14:textId="375351B2" w:rsidR="003231D2" w:rsidRPr="00361C16" w:rsidRDefault="003231D2" w:rsidP="00F34608">
            <w:pPr>
              <w:spacing w:after="120" w:line="240" w:lineRule="auto"/>
              <w:ind w:left="0" w:firstLine="0"/>
              <w:jc w:val="left"/>
              <w:rPr>
                <w:sz w:val="22"/>
                <w:szCs w:val="22"/>
              </w:rPr>
            </w:pPr>
            <w:r w:rsidRPr="00361C16">
              <w:rPr>
                <w:rStyle w:val="normaltextrun"/>
                <w:sz w:val="22"/>
                <w:szCs w:val="22"/>
              </w:rPr>
              <w:t>De leverancier dient volledige documentatie te leveren, inclusief gebruikershandleidingen en beheerdersdocumentatie.</w:t>
            </w:r>
            <w:r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9B2DF4B" w14:textId="77777777" w:rsidR="003231D2" w:rsidRPr="00361C16" w:rsidRDefault="003231D2" w:rsidP="003231D2">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E2D00E8" w14:textId="77777777" w:rsidR="003231D2" w:rsidRPr="00361C16" w:rsidRDefault="003231D2" w:rsidP="003231D2">
            <w:pPr>
              <w:ind w:left="0" w:firstLine="0"/>
              <w:rPr>
                <w:szCs w:val="20"/>
              </w:rPr>
            </w:pPr>
          </w:p>
        </w:tc>
      </w:tr>
      <w:tr w:rsidR="004E14F2" w:rsidRPr="00361C16" w14:paraId="3ADFEF3C"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B7F4B08" w14:textId="5D62D7B4" w:rsidR="004E14F2" w:rsidRPr="00361C16" w:rsidRDefault="005F57B2" w:rsidP="005F57B2">
            <w:pPr>
              <w:ind w:left="0" w:firstLine="0"/>
              <w:jc w:val="center"/>
              <w:rPr>
                <w:szCs w:val="20"/>
              </w:rPr>
            </w:pPr>
            <w:r w:rsidRPr="00361C16">
              <w:rPr>
                <w:szCs w:val="20"/>
              </w:rPr>
              <w:t>31</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D6E69A4" w14:textId="1FFED4E2" w:rsidR="004E14F2" w:rsidRPr="00361C16" w:rsidRDefault="006A51F1" w:rsidP="00F34608">
            <w:pPr>
              <w:spacing w:after="120" w:line="240" w:lineRule="auto"/>
              <w:ind w:left="0" w:firstLine="0"/>
              <w:jc w:val="left"/>
              <w:rPr>
                <w:sz w:val="22"/>
                <w:szCs w:val="22"/>
              </w:rPr>
            </w:pPr>
            <w:r w:rsidRPr="00361C16">
              <w:rPr>
                <w:rStyle w:val="normaltextrun"/>
                <w:sz w:val="22"/>
                <w:szCs w:val="22"/>
              </w:rPr>
              <w:t>Inschrijver dient een functionele / beheer training te kunnen faciliteren</w:t>
            </w:r>
            <w:r w:rsidRPr="00361C16">
              <w:rPr>
                <w:rStyle w:val="eop"/>
                <w:sz w:val="22"/>
                <w:szCs w:val="22"/>
              </w:rPr>
              <w:t>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FD79C75" w14:textId="77777777" w:rsidR="004E14F2" w:rsidRPr="00361C16" w:rsidRDefault="004E14F2">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D9A1337" w14:textId="77777777" w:rsidR="004E14F2" w:rsidRPr="00361C16" w:rsidRDefault="004E14F2">
            <w:pPr>
              <w:ind w:left="0" w:firstLine="0"/>
              <w:rPr>
                <w:szCs w:val="20"/>
              </w:rPr>
            </w:pPr>
          </w:p>
        </w:tc>
      </w:tr>
      <w:tr w:rsidR="00F6598A" w:rsidRPr="00361C16" w14:paraId="730BDA72"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65D694" w14:textId="253B142A" w:rsidR="00F6598A" w:rsidRPr="00361C16" w:rsidRDefault="00361C16" w:rsidP="005F57B2">
            <w:pPr>
              <w:ind w:left="0" w:firstLine="0"/>
              <w:jc w:val="center"/>
              <w:rPr>
                <w:szCs w:val="20"/>
              </w:rPr>
            </w:pPr>
            <w:r w:rsidRPr="00361C16">
              <w:rPr>
                <w:szCs w:val="20"/>
              </w:rPr>
              <w:t>32</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DE5A038" w14:textId="222BB86E" w:rsidR="00F6598A" w:rsidRPr="00361C16" w:rsidRDefault="00F21FF7" w:rsidP="00F34608">
            <w:pPr>
              <w:spacing w:after="120" w:line="240" w:lineRule="auto"/>
              <w:ind w:left="0" w:firstLine="0"/>
              <w:jc w:val="left"/>
              <w:rPr>
                <w:rStyle w:val="normaltextrun"/>
                <w:sz w:val="22"/>
                <w:szCs w:val="22"/>
              </w:rPr>
            </w:pPr>
            <w:r>
              <w:rPr>
                <w:rStyle w:val="normaltextrun"/>
                <w:sz w:val="22"/>
                <w:szCs w:val="22"/>
              </w:rPr>
              <w:t xml:space="preserve">Indien on </w:t>
            </w:r>
            <w:proofErr w:type="spellStart"/>
            <w:r>
              <w:rPr>
                <w:rStyle w:val="normaltextrun"/>
                <w:sz w:val="22"/>
                <w:szCs w:val="22"/>
              </w:rPr>
              <w:t>premise</w:t>
            </w:r>
            <w:proofErr w:type="spellEnd"/>
            <w:r>
              <w:rPr>
                <w:rStyle w:val="normaltextrun"/>
                <w:sz w:val="22"/>
                <w:szCs w:val="22"/>
              </w:rPr>
              <w:t xml:space="preserve">: </w:t>
            </w:r>
            <w:r w:rsidR="00F6598A" w:rsidRPr="00361C16">
              <w:rPr>
                <w:rStyle w:val="normaltextrun"/>
                <w:sz w:val="22"/>
                <w:szCs w:val="22"/>
              </w:rPr>
              <w:t>Onze huidige ICT-</w:t>
            </w:r>
            <w:proofErr w:type="spellStart"/>
            <w:r w:rsidR="00F6598A" w:rsidRPr="00361C16">
              <w:rPr>
                <w:rStyle w:val="normaltextrun"/>
                <w:sz w:val="22"/>
                <w:szCs w:val="22"/>
              </w:rPr>
              <w:t>Hoster</w:t>
            </w:r>
            <w:proofErr w:type="spellEnd"/>
            <w:r w:rsidR="00F6598A" w:rsidRPr="00361C16">
              <w:rPr>
                <w:rStyle w:val="normaltextrun"/>
                <w:sz w:val="22"/>
                <w:szCs w:val="22"/>
              </w:rPr>
              <w:t xml:space="preserve"> gar</w:t>
            </w:r>
            <w:r w:rsidR="00913E8E" w:rsidRPr="00361C16">
              <w:rPr>
                <w:rStyle w:val="normaltextrun"/>
                <w:sz w:val="22"/>
                <w:szCs w:val="22"/>
              </w:rPr>
              <w:t>a</w:t>
            </w:r>
            <w:r w:rsidR="00F6598A" w:rsidRPr="00361C16">
              <w:rPr>
                <w:rStyle w:val="normaltextrun"/>
                <w:sz w:val="22"/>
                <w:szCs w:val="22"/>
              </w:rPr>
              <w:t xml:space="preserve">ndeert een uptime van </w:t>
            </w:r>
            <w:r w:rsidR="00426FD8" w:rsidRPr="00361C16">
              <w:rPr>
                <w:rStyle w:val="normaltextrun"/>
                <w:sz w:val="22"/>
                <w:szCs w:val="22"/>
              </w:rPr>
              <w:t>98,5</w:t>
            </w:r>
            <w:r w:rsidR="00F3432C" w:rsidRPr="00361C16">
              <w:rPr>
                <w:rStyle w:val="normaltextrun"/>
                <w:sz w:val="22"/>
                <w:szCs w:val="22"/>
              </w:rPr>
              <w:t>% tijdens kantooruren. We verwachten dat uw software ook een mini</w:t>
            </w:r>
            <w:r w:rsidR="00B74D4D" w:rsidRPr="00361C16">
              <w:rPr>
                <w:rStyle w:val="normaltextrun"/>
                <w:sz w:val="22"/>
                <w:szCs w:val="22"/>
              </w:rPr>
              <w:t>maal beschikbaarheidspercentage van 98,5% kan bieden</w:t>
            </w:r>
            <w:r w:rsidR="00926537">
              <w:rPr>
                <w:rStyle w:val="normaltextrun"/>
                <w:sz w:val="22"/>
                <w:szCs w:val="22"/>
              </w:rPr>
              <w:t xml:space="preserve"> tijdens kantooruren</w:t>
            </w:r>
            <w:r w:rsidR="00B74D4D" w:rsidRPr="00361C16">
              <w:rPr>
                <w:rStyle w:val="normaltextrun"/>
                <w:sz w:val="22"/>
                <w:szCs w:val="22"/>
              </w:rPr>
              <w:t xml:space="preserve">. </w:t>
            </w:r>
            <w:r w:rsidR="00913E8E" w:rsidRPr="00361C16">
              <w:rPr>
                <w:rStyle w:val="normaltextrun"/>
                <w:sz w:val="22"/>
                <w:szCs w:val="22"/>
              </w:rPr>
              <w:t>Dit is het minimale dat terug moet komen in de SLA.</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D403D83" w14:textId="77777777" w:rsidR="00F6598A" w:rsidRPr="00361C16" w:rsidRDefault="00F6598A">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484BB23" w14:textId="77777777" w:rsidR="00F6598A" w:rsidRPr="00361C16" w:rsidRDefault="00F6598A">
            <w:pPr>
              <w:ind w:left="0" w:firstLine="0"/>
              <w:rPr>
                <w:szCs w:val="20"/>
              </w:rPr>
            </w:pPr>
          </w:p>
        </w:tc>
      </w:tr>
      <w:tr w:rsidR="00FB7742" w:rsidRPr="00361C16" w14:paraId="34A4FD04"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D7AC61C" w14:textId="07E4383B" w:rsidR="00FB7742" w:rsidRPr="00361C16" w:rsidRDefault="00361C16" w:rsidP="005F57B2">
            <w:pPr>
              <w:ind w:left="0" w:firstLine="0"/>
              <w:jc w:val="center"/>
              <w:rPr>
                <w:szCs w:val="20"/>
              </w:rPr>
            </w:pPr>
            <w:r w:rsidRPr="00361C16">
              <w:rPr>
                <w:szCs w:val="20"/>
              </w:rPr>
              <w:t>33</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90CBB5D" w14:textId="529D1389" w:rsidR="0092634A" w:rsidRPr="00020419" w:rsidRDefault="0092634A" w:rsidP="0092634A">
            <w:pPr>
              <w:spacing w:after="120" w:line="240" w:lineRule="auto"/>
              <w:ind w:left="0" w:firstLine="0"/>
              <w:jc w:val="left"/>
              <w:rPr>
                <w:rStyle w:val="normaltextrun"/>
                <w:sz w:val="22"/>
                <w:szCs w:val="22"/>
              </w:rPr>
            </w:pPr>
            <w:r w:rsidRPr="00361C16">
              <w:rPr>
                <w:rStyle w:val="normaltextrun"/>
                <w:sz w:val="22"/>
                <w:szCs w:val="22"/>
              </w:rPr>
              <w:t xml:space="preserve">De leverancier levert als onderdeel van de aanbieding </w:t>
            </w:r>
            <w:r w:rsidR="003F6CF1">
              <w:rPr>
                <w:rStyle w:val="normaltextrun"/>
                <w:sz w:val="22"/>
                <w:szCs w:val="22"/>
              </w:rPr>
              <w:t>een</w:t>
            </w:r>
            <w:r w:rsidRPr="00361C16">
              <w:rPr>
                <w:rStyle w:val="normaltextrun"/>
                <w:sz w:val="22"/>
                <w:szCs w:val="22"/>
              </w:rPr>
              <w:t xml:space="preserve"> architectuurplaat (inclusief toelichting) van de te leveren </w:t>
            </w:r>
            <w:r w:rsidR="00962139" w:rsidRPr="00020419">
              <w:rPr>
                <w:rStyle w:val="normaltextrun"/>
                <w:sz w:val="22"/>
                <w:szCs w:val="22"/>
              </w:rPr>
              <w:t>ETL oplossing</w:t>
            </w:r>
            <w:r w:rsidRPr="00020419">
              <w:rPr>
                <w:rStyle w:val="normaltextrun"/>
                <w:sz w:val="22"/>
                <w:szCs w:val="22"/>
              </w:rPr>
              <w:t>, met daarin minimaal opgenomen:</w:t>
            </w:r>
          </w:p>
          <w:p w14:paraId="1F931689" w14:textId="77777777" w:rsidR="00334B49" w:rsidRDefault="0092634A" w:rsidP="0092634A">
            <w:pPr>
              <w:pStyle w:val="Lijstalinea"/>
              <w:numPr>
                <w:ilvl w:val="0"/>
                <w:numId w:val="27"/>
              </w:numPr>
              <w:spacing w:after="120" w:line="240" w:lineRule="auto"/>
              <w:rPr>
                <w:rStyle w:val="normaltextrun"/>
                <w:rFonts w:ascii="Calibri" w:hAnsi="Calibri" w:cs="Calibri"/>
                <w:sz w:val="22"/>
                <w:szCs w:val="22"/>
              </w:rPr>
            </w:pPr>
            <w:r w:rsidRPr="00361C16">
              <w:rPr>
                <w:rStyle w:val="normaltextrun"/>
                <w:rFonts w:ascii="Calibri" w:hAnsi="Calibri" w:cs="Calibri"/>
                <w:sz w:val="22"/>
                <w:szCs w:val="22"/>
              </w:rPr>
              <w:t>De in te zetten hard- en softwarecomponenten</w:t>
            </w:r>
          </w:p>
          <w:p w14:paraId="614B8592" w14:textId="323EDBA8" w:rsidR="0092634A" w:rsidRPr="00361C16" w:rsidRDefault="00334B49" w:rsidP="0092634A">
            <w:pPr>
              <w:pStyle w:val="Lijstalinea"/>
              <w:numPr>
                <w:ilvl w:val="0"/>
                <w:numId w:val="27"/>
              </w:numPr>
              <w:spacing w:after="120" w:line="240" w:lineRule="auto"/>
              <w:rPr>
                <w:rStyle w:val="normaltextrun"/>
                <w:rFonts w:ascii="Calibri" w:hAnsi="Calibri" w:cs="Calibri"/>
                <w:sz w:val="22"/>
                <w:szCs w:val="22"/>
              </w:rPr>
            </w:pPr>
            <w:r>
              <w:rPr>
                <w:rStyle w:val="normaltextrun"/>
                <w:rFonts w:ascii="Calibri" w:hAnsi="Calibri" w:cs="Calibri"/>
                <w:sz w:val="22"/>
                <w:szCs w:val="22"/>
              </w:rPr>
              <w:t>Een overzicht van de aanb</w:t>
            </w:r>
            <w:r w:rsidR="00BB4029">
              <w:rPr>
                <w:rStyle w:val="normaltextrun"/>
                <w:rFonts w:ascii="Calibri" w:hAnsi="Calibri" w:cs="Calibri"/>
                <w:sz w:val="22"/>
                <w:szCs w:val="22"/>
              </w:rPr>
              <w:t xml:space="preserve">evolen configuratie </w:t>
            </w:r>
            <w:r w:rsidR="00337377">
              <w:rPr>
                <w:rStyle w:val="normaltextrun"/>
                <w:rFonts w:ascii="Calibri" w:hAnsi="Calibri" w:cs="Calibri"/>
                <w:sz w:val="22"/>
                <w:szCs w:val="22"/>
              </w:rPr>
              <w:t xml:space="preserve">m.b.t. </w:t>
            </w:r>
            <w:r w:rsidR="00BB4029">
              <w:rPr>
                <w:rStyle w:val="normaltextrun"/>
                <w:rFonts w:ascii="Calibri" w:hAnsi="Calibri" w:cs="Calibri"/>
                <w:sz w:val="22"/>
                <w:szCs w:val="22"/>
              </w:rPr>
              <w:t>disk</w:t>
            </w:r>
            <w:r w:rsidR="00337377">
              <w:rPr>
                <w:rStyle w:val="normaltextrun"/>
                <w:rFonts w:ascii="Calibri" w:hAnsi="Calibri" w:cs="Calibri"/>
                <w:sz w:val="22"/>
                <w:szCs w:val="22"/>
              </w:rPr>
              <w:t>ruimte</w:t>
            </w:r>
            <w:r w:rsidR="00BB4029">
              <w:rPr>
                <w:rStyle w:val="normaltextrun"/>
                <w:rFonts w:ascii="Calibri" w:hAnsi="Calibri" w:cs="Calibri"/>
                <w:sz w:val="22"/>
                <w:szCs w:val="22"/>
              </w:rPr>
              <w:t>, CPU, geheugen (dimensionering)</w:t>
            </w:r>
          </w:p>
          <w:p w14:paraId="64514135" w14:textId="77777777" w:rsidR="0092634A" w:rsidRPr="00361C16" w:rsidRDefault="0092634A" w:rsidP="0092634A">
            <w:pPr>
              <w:pStyle w:val="Lijstalinea"/>
              <w:numPr>
                <w:ilvl w:val="0"/>
                <w:numId w:val="27"/>
              </w:numPr>
              <w:spacing w:after="120" w:line="240" w:lineRule="auto"/>
              <w:rPr>
                <w:rStyle w:val="normaltextrun"/>
                <w:rFonts w:ascii="Calibri" w:hAnsi="Calibri" w:cs="Calibri"/>
                <w:sz w:val="22"/>
                <w:szCs w:val="22"/>
              </w:rPr>
            </w:pPr>
            <w:r w:rsidRPr="00361C16">
              <w:rPr>
                <w:rStyle w:val="normaltextrun"/>
                <w:rFonts w:ascii="Calibri" w:hAnsi="Calibri" w:cs="Calibri"/>
                <w:sz w:val="22"/>
                <w:szCs w:val="22"/>
              </w:rPr>
              <w:t>Overige infrastructurele aspecten (bijv. relevante netwerkcomponenten, verbindingen)</w:t>
            </w:r>
          </w:p>
          <w:p w14:paraId="6E3854B1" w14:textId="64688867" w:rsidR="0092634A" w:rsidRPr="00361C16" w:rsidRDefault="0092634A" w:rsidP="0092634A">
            <w:pPr>
              <w:pStyle w:val="Lijstalinea"/>
              <w:numPr>
                <w:ilvl w:val="0"/>
                <w:numId w:val="27"/>
              </w:numPr>
              <w:spacing w:after="120" w:line="240" w:lineRule="auto"/>
              <w:rPr>
                <w:rStyle w:val="normaltextrun"/>
                <w:rFonts w:ascii="Calibri" w:hAnsi="Calibri" w:cs="Calibri"/>
                <w:sz w:val="22"/>
                <w:szCs w:val="22"/>
              </w:rPr>
            </w:pPr>
            <w:r w:rsidRPr="00361C16">
              <w:rPr>
                <w:rStyle w:val="normaltextrun"/>
                <w:rFonts w:ascii="Calibri" w:hAnsi="Calibri" w:cs="Calibri"/>
                <w:sz w:val="22"/>
                <w:szCs w:val="22"/>
              </w:rPr>
              <w:t>De relevante koppelvlakken met andere (interne en externe) informatiesystemen die onderdeel uitmaken van de aanbieding.</w:t>
            </w:r>
          </w:p>
          <w:p w14:paraId="4A0F0E77" w14:textId="0215ED49" w:rsidR="00FB7742" w:rsidRPr="00361C16" w:rsidRDefault="0092634A" w:rsidP="0092634A">
            <w:pPr>
              <w:spacing w:after="120" w:line="240" w:lineRule="auto"/>
              <w:ind w:left="0" w:firstLine="0"/>
              <w:jc w:val="left"/>
              <w:rPr>
                <w:rStyle w:val="normaltextrun"/>
                <w:sz w:val="22"/>
                <w:szCs w:val="22"/>
              </w:rPr>
            </w:pPr>
            <w:r w:rsidRPr="00361C16">
              <w:rPr>
                <w:rStyle w:val="normaltextrun"/>
                <w:sz w:val="22"/>
                <w:szCs w:val="22"/>
              </w:rPr>
              <w:t xml:space="preserve">Documentatie over de werking en technische implementatie van koppelvlakken wordt aan de Opdrachtgever ter beschikking gesteld. De Opdrachtgever is vrij deze met derden uit te wisselen. De </w:t>
            </w:r>
            <w:r w:rsidRPr="00361C16">
              <w:rPr>
                <w:rStyle w:val="normaltextrun"/>
                <w:sz w:val="22"/>
                <w:szCs w:val="22"/>
              </w:rPr>
              <w:lastRenderedPageBreak/>
              <w:t>Opdrachtgever zal de documentatie uitsluitend ter beschikking stellen aan partijen die afhankelijk zijn van deze documentatie voor de door hun te leveren dienstverlening aan de Opdrachtgever. De opdrachtgever kan afhankelijk van de componenten die gebruikt worden de leverancier afwijzen. hierbij wordt duidelijk aangegeven om welke componenten het gaat.</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EAAD375" w14:textId="77777777" w:rsidR="00FB7742" w:rsidRPr="00361C16" w:rsidRDefault="00FB7742">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A7EFC62" w14:textId="77777777" w:rsidR="00FB7742" w:rsidRPr="00361C16" w:rsidRDefault="00FB7742">
            <w:pPr>
              <w:ind w:left="0" w:firstLine="0"/>
              <w:rPr>
                <w:szCs w:val="20"/>
              </w:rPr>
            </w:pPr>
          </w:p>
        </w:tc>
      </w:tr>
      <w:tr w:rsidR="0092634A" w:rsidRPr="00361C16" w14:paraId="74CA18FC"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044B8B8" w14:textId="436BDDB0" w:rsidR="0092634A" w:rsidRPr="00361C16" w:rsidRDefault="00361C16" w:rsidP="005F57B2">
            <w:pPr>
              <w:ind w:left="0" w:firstLine="0"/>
              <w:jc w:val="center"/>
              <w:rPr>
                <w:szCs w:val="20"/>
              </w:rPr>
            </w:pPr>
            <w:r>
              <w:rPr>
                <w:szCs w:val="20"/>
              </w:rPr>
              <w:t>34</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76F29A2" w14:textId="0508C4CD" w:rsidR="0092634A" w:rsidRPr="00361C16" w:rsidRDefault="001F061F" w:rsidP="0092634A">
            <w:pPr>
              <w:spacing w:after="120" w:line="240" w:lineRule="auto"/>
              <w:ind w:left="0" w:firstLine="0"/>
              <w:jc w:val="left"/>
              <w:rPr>
                <w:rStyle w:val="normaltextrun"/>
                <w:sz w:val="22"/>
                <w:szCs w:val="22"/>
              </w:rPr>
            </w:pPr>
            <w:r>
              <w:rPr>
                <w:rStyle w:val="normaltextrun"/>
                <w:sz w:val="22"/>
                <w:szCs w:val="22"/>
              </w:rPr>
              <w:t xml:space="preserve">Indien uw ETL oplossing connectiviteit </w:t>
            </w:r>
            <w:r w:rsidR="00D95AC3">
              <w:rPr>
                <w:rStyle w:val="normaltextrun"/>
                <w:sz w:val="22"/>
                <w:szCs w:val="22"/>
              </w:rPr>
              <w:t xml:space="preserve">nodig </w:t>
            </w:r>
            <w:r w:rsidR="00863180">
              <w:rPr>
                <w:rStyle w:val="normaltextrun"/>
                <w:sz w:val="22"/>
                <w:szCs w:val="22"/>
              </w:rPr>
              <w:t>heeft</w:t>
            </w:r>
            <w:r w:rsidR="00D95AC3">
              <w:rPr>
                <w:rStyle w:val="normaltextrun"/>
                <w:sz w:val="22"/>
                <w:szCs w:val="22"/>
              </w:rPr>
              <w:t xml:space="preserve"> met Microsoft Active Directory</w:t>
            </w:r>
            <w:r w:rsidR="00D36BD8">
              <w:rPr>
                <w:rStyle w:val="normaltextrun"/>
                <w:sz w:val="22"/>
                <w:szCs w:val="22"/>
              </w:rPr>
              <w:t xml:space="preserve">, dan moet de ETL oplossing compatible zijn </w:t>
            </w:r>
            <w:r w:rsidR="008A06C3">
              <w:rPr>
                <w:rStyle w:val="normaltextrun"/>
                <w:sz w:val="22"/>
                <w:szCs w:val="22"/>
              </w:rPr>
              <w:t>met Microsoft Active Directory op functionaliteitsniveau meest recente of meest recente -1</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E9D0DF0" w14:textId="77777777" w:rsidR="0092634A" w:rsidRPr="00361C16" w:rsidRDefault="0092634A">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A2C6922" w14:textId="77777777" w:rsidR="0092634A" w:rsidRPr="00361C16" w:rsidRDefault="0092634A">
            <w:pPr>
              <w:ind w:left="0" w:firstLine="0"/>
              <w:rPr>
                <w:szCs w:val="20"/>
              </w:rPr>
            </w:pPr>
          </w:p>
        </w:tc>
      </w:tr>
      <w:tr w:rsidR="00724F95" w:rsidRPr="00361C16" w14:paraId="60C27CA6"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4EC3B51" w14:textId="63ECEAC0" w:rsidR="00724F95" w:rsidRPr="00361C16" w:rsidRDefault="00CE5A5F" w:rsidP="005F57B2">
            <w:pPr>
              <w:ind w:left="0" w:firstLine="0"/>
              <w:jc w:val="center"/>
              <w:rPr>
                <w:szCs w:val="20"/>
              </w:rPr>
            </w:pPr>
            <w:r>
              <w:rPr>
                <w:szCs w:val="20"/>
              </w:rPr>
              <w:t>3</w:t>
            </w:r>
            <w:r w:rsidR="00C440CB">
              <w:rPr>
                <w:szCs w:val="20"/>
              </w:rPr>
              <w:t>5</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42D953A" w14:textId="77777777" w:rsidR="00724F95" w:rsidRPr="00361C16" w:rsidRDefault="00724F95" w:rsidP="004341AD">
            <w:pPr>
              <w:tabs>
                <w:tab w:val="left" w:pos="1642"/>
              </w:tabs>
              <w:spacing w:after="120" w:line="240" w:lineRule="auto"/>
              <w:ind w:left="0" w:firstLine="0"/>
              <w:jc w:val="left"/>
              <w:rPr>
                <w:rStyle w:val="normaltextrun"/>
                <w:sz w:val="22"/>
                <w:szCs w:val="22"/>
              </w:rPr>
            </w:pPr>
            <w:r w:rsidRPr="00361C16">
              <w:rPr>
                <w:rStyle w:val="normaltextrun"/>
                <w:sz w:val="22"/>
                <w:szCs w:val="22"/>
              </w:rPr>
              <w:t>Indien er sprake is van een lokale installatie:</w:t>
            </w:r>
          </w:p>
          <w:p w14:paraId="75AC3E68" w14:textId="4ABA9D33" w:rsidR="00724F95" w:rsidRPr="00361C16" w:rsidRDefault="00724F95" w:rsidP="004341AD">
            <w:pPr>
              <w:tabs>
                <w:tab w:val="left" w:pos="1642"/>
              </w:tabs>
              <w:spacing w:after="120" w:line="240" w:lineRule="auto"/>
              <w:ind w:left="0" w:firstLine="0"/>
              <w:jc w:val="left"/>
              <w:rPr>
                <w:rStyle w:val="normaltextrun"/>
                <w:sz w:val="22"/>
                <w:szCs w:val="22"/>
              </w:rPr>
            </w:pPr>
            <w:r w:rsidRPr="00361C16">
              <w:rPr>
                <w:rStyle w:val="normaltextrun"/>
                <w:sz w:val="22"/>
                <w:szCs w:val="22"/>
              </w:rPr>
              <w:t>De installatiedirectory moet door opdrachtgever bepaald kunnen worden.</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BE30D85" w14:textId="77777777" w:rsidR="00724F95" w:rsidRPr="00361C16" w:rsidRDefault="00724F95">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08A9D55" w14:textId="77777777" w:rsidR="00724F95" w:rsidRPr="00361C16" w:rsidRDefault="00724F95">
            <w:pPr>
              <w:ind w:left="0" w:firstLine="0"/>
              <w:rPr>
                <w:szCs w:val="20"/>
              </w:rPr>
            </w:pPr>
          </w:p>
        </w:tc>
      </w:tr>
      <w:tr w:rsidR="00724F95" w:rsidRPr="00361C16" w14:paraId="6B29AE72"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01F8ED" w14:textId="1ABBCE5E" w:rsidR="00724F95" w:rsidRPr="00361C16" w:rsidRDefault="00CE5A5F" w:rsidP="005F57B2">
            <w:pPr>
              <w:ind w:left="0" w:firstLine="0"/>
              <w:jc w:val="center"/>
              <w:rPr>
                <w:szCs w:val="20"/>
              </w:rPr>
            </w:pPr>
            <w:r>
              <w:rPr>
                <w:szCs w:val="20"/>
              </w:rPr>
              <w:t>3</w:t>
            </w:r>
            <w:r w:rsidR="00C440CB">
              <w:rPr>
                <w:szCs w:val="20"/>
              </w:rPr>
              <w:t>6</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51E6D90" w14:textId="20878EFD" w:rsidR="008C0382" w:rsidRPr="00361C16" w:rsidRDefault="008C0382" w:rsidP="004341AD">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Indien er sprake is van een lokale installatie: </w:t>
            </w:r>
          </w:p>
          <w:p w14:paraId="36B7545F" w14:textId="6F2B9A87" w:rsidR="00BF5917" w:rsidRPr="00361C16" w:rsidRDefault="008C0382" w:rsidP="004341AD">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Componenten van de </w:t>
            </w:r>
            <w:r w:rsidR="00EF418D" w:rsidRPr="00361C16">
              <w:rPr>
                <w:rStyle w:val="normaltextrun"/>
                <w:sz w:val="22"/>
                <w:szCs w:val="22"/>
              </w:rPr>
              <w:t>ETL oplossing</w:t>
            </w:r>
            <w:r w:rsidRPr="00361C16">
              <w:rPr>
                <w:rStyle w:val="normaltextrun"/>
                <w:sz w:val="22"/>
                <w:szCs w:val="22"/>
              </w:rPr>
              <w:t xml:space="preserve">, zoals database, webserver, etc. </w:t>
            </w:r>
            <w:r w:rsidR="00D41222">
              <w:rPr>
                <w:rStyle w:val="normaltextrun"/>
                <w:sz w:val="22"/>
                <w:szCs w:val="22"/>
              </w:rPr>
              <w:t xml:space="preserve">moeten </w:t>
            </w:r>
            <w:r w:rsidRPr="00361C16">
              <w:rPr>
                <w:rStyle w:val="normaltextrun"/>
                <w:sz w:val="22"/>
                <w:szCs w:val="22"/>
              </w:rPr>
              <w:t>worden op gescheiden servers geïnstalleerd</w:t>
            </w:r>
            <w:r w:rsidR="008722B2">
              <w:rPr>
                <w:rStyle w:val="normaltextrun"/>
                <w:sz w:val="22"/>
                <w:szCs w:val="22"/>
              </w:rPr>
              <w:t xml:space="preserve"> kunnen worden</w:t>
            </w:r>
            <w:r w:rsidRPr="00361C16">
              <w:rPr>
                <w:rStyle w:val="normaltextrun"/>
                <w:sz w:val="22"/>
                <w:szCs w:val="22"/>
              </w:rPr>
              <w:t>.</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22C83CC" w14:textId="21CD5F93" w:rsidR="00724F95" w:rsidRPr="00361C16" w:rsidRDefault="00724F95">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0C9074B" w14:textId="5ED85807" w:rsidR="00724F95" w:rsidRPr="00361C16" w:rsidRDefault="00724F95">
            <w:pPr>
              <w:ind w:left="0" w:firstLine="0"/>
              <w:rPr>
                <w:szCs w:val="20"/>
              </w:rPr>
            </w:pPr>
          </w:p>
        </w:tc>
      </w:tr>
      <w:tr w:rsidR="008C0382" w:rsidRPr="00361C16" w14:paraId="0E391A91"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E54093A" w14:textId="4194CBF5" w:rsidR="008C0382" w:rsidRPr="00361C16" w:rsidRDefault="00C440CB" w:rsidP="005F57B2">
            <w:pPr>
              <w:ind w:left="0" w:firstLine="0"/>
              <w:jc w:val="center"/>
              <w:rPr>
                <w:szCs w:val="20"/>
              </w:rPr>
            </w:pPr>
            <w:r>
              <w:rPr>
                <w:szCs w:val="20"/>
              </w:rPr>
              <w:t>37</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97AE1C2" w14:textId="43ACED37" w:rsidR="00F40327" w:rsidRPr="00361C16" w:rsidRDefault="00F40327"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Indien er sprake is van een lokale installatie</w:t>
            </w:r>
            <w:r w:rsidR="00C1136A">
              <w:rPr>
                <w:rStyle w:val="normaltextrun"/>
                <w:sz w:val="22"/>
                <w:szCs w:val="22"/>
              </w:rPr>
              <w:t xml:space="preserve"> en indien </w:t>
            </w:r>
            <w:r w:rsidRPr="00361C16">
              <w:rPr>
                <w:rStyle w:val="normaltextrun"/>
                <w:sz w:val="22"/>
                <w:szCs w:val="22"/>
              </w:rPr>
              <w:t xml:space="preserve">de </w:t>
            </w:r>
            <w:r w:rsidR="00EF418D" w:rsidRPr="00361C16">
              <w:rPr>
                <w:rStyle w:val="normaltextrun"/>
                <w:sz w:val="22"/>
                <w:szCs w:val="22"/>
              </w:rPr>
              <w:t>ETL oplossing</w:t>
            </w:r>
            <w:r w:rsidRPr="00361C16">
              <w:rPr>
                <w:rStyle w:val="normaltextrun"/>
                <w:sz w:val="22"/>
                <w:szCs w:val="22"/>
              </w:rPr>
              <w:t xml:space="preserve"> gebruikt maakt van een database dient deze geschikt te zijn voor een van de volgende varianten:</w:t>
            </w:r>
          </w:p>
          <w:p w14:paraId="6A33AA5D" w14:textId="0E09AFFC" w:rsidR="00F40327" w:rsidRPr="00361C16" w:rsidRDefault="00F40327" w:rsidP="00F40327">
            <w:pPr>
              <w:pStyle w:val="Lijstalinea"/>
              <w:numPr>
                <w:ilvl w:val="0"/>
                <w:numId w:val="28"/>
              </w:numPr>
              <w:tabs>
                <w:tab w:val="left" w:pos="1642"/>
              </w:tabs>
              <w:spacing w:after="120" w:line="240" w:lineRule="auto"/>
              <w:rPr>
                <w:rStyle w:val="normaltextrun"/>
                <w:rFonts w:ascii="Calibri" w:hAnsi="Calibri" w:cs="Calibri"/>
                <w:sz w:val="22"/>
                <w:szCs w:val="22"/>
              </w:rPr>
            </w:pPr>
            <w:r w:rsidRPr="00361C16">
              <w:rPr>
                <w:rStyle w:val="normaltextrun"/>
                <w:rFonts w:ascii="Calibri" w:hAnsi="Calibri" w:cs="Calibri"/>
                <w:sz w:val="22"/>
                <w:szCs w:val="22"/>
              </w:rPr>
              <w:t>Microsoft SQL Server 2019</w:t>
            </w:r>
          </w:p>
          <w:p w14:paraId="5B1B9849" w14:textId="36813DDD" w:rsidR="00F40327" w:rsidRPr="00361C16" w:rsidRDefault="00F40327" w:rsidP="00F40327">
            <w:pPr>
              <w:pStyle w:val="Lijstalinea"/>
              <w:numPr>
                <w:ilvl w:val="0"/>
                <w:numId w:val="28"/>
              </w:numPr>
              <w:tabs>
                <w:tab w:val="left" w:pos="1642"/>
              </w:tabs>
              <w:spacing w:after="120" w:line="240" w:lineRule="auto"/>
              <w:rPr>
                <w:rStyle w:val="normaltextrun"/>
                <w:rFonts w:ascii="Calibri" w:hAnsi="Calibri" w:cs="Calibri"/>
                <w:sz w:val="22"/>
                <w:szCs w:val="22"/>
              </w:rPr>
            </w:pPr>
            <w:proofErr w:type="spellStart"/>
            <w:r w:rsidRPr="00361C16">
              <w:rPr>
                <w:rStyle w:val="normaltextrun"/>
                <w:rFonts w:ascii="Calibri" w:hAnsi="Calibri" w:cs="Calibri"/>
                <w:sz w:val="22"/>
                <w:szCs w:val="22"/>
              </w:rPr>
              <w:t>PostgreSQL</w:t>
            </w:r>
            <w:proofErr w:type="spellEnd"/>
            <w:r w:rsidRPr="00361C16">
              <w:rPr>
                <w:rStyle w:val="normaltextrun"/>
                <w:rFonts w:ascii="Calibri" w:hAnsi="Calibri" w:cs="Calibri"/>
                <w:sz w:val="22"/>
                <w:szCs w:val="22"/>
              </w:rPr>
              <w:t xml:space="preserve"> 14</w:t>
            </w:r>
          </w:p>
          <w:p w14:paraId="4CAE14F1" w14:textId="022B6770" w:rsidR="00F40327" w:rsidRPr="00361C16" w:rsidRDefault="00F40327" w:rsidP="00F40327">
            <w:pPr>
              <w:pStyle w:val="Lijstalinea"/>
              <w:numPr>
                <w:ilvl w:val="0"/>
                <w:numId w:val="28"/>
              </w:numPr>
              <w:tabs>
                <w:tab w:val="left" w:pos="1642"/>
              </w:tabs>
              <w:spacing w:after="120" w:line="240" w:lineRule="auto"/>
              <w:rPr>
                <w:rStyle w:val="normaltextrun"/>
                <w:rFonts w:ascii="Calibri" w:hAnsi="Calibri" w:cs="Calibri"/>
                <w:sz w:val="22"/>
                <w:szCs w:val="22"/>
              </w:rPr>
            </w:pPr>
            <w:r w:rsidRPr="00361C16">
              <w:rPr>
                <w:rStyle w:val="normaltextrun"/>
                <w:rFonts w:ascii="Calibri" w:hAnsi="Calibri" w:cs="Calibri"/>
                <w:sz w:val="22"/>
                <w:szCs w:val="22"/>
              </w:rPr>
              <w:t>Oracle Database Server 19c</w:t>
            </w:r>
          </w:p>
          <w:p w14:paraId="4D663505" w14:textId="562BD328" w:rsidR="00F40327" w:rsidRPr="00361C16" w:rsidRDefault="00F40327" w:rsidP="00F40327">
            <w:pPr>
              <w:tabs>
                <w:tab w:val="left" w:pos="1642"/>
              </w:tabs>
              <w:spacing w:after="120" w:line="240" w:lineRule="auto"/>
              <w:ind w:left="0" w:firstLine="0"/>
              <w:jc w:val="left"/>
              <w:rPr>
                <w:rStyle w:val="normaltextrun"/>
                <w:sz w:val="22"/>
                <w:szCs w:val="22"/>
              </w:rPr>
            </w:pPr>
          </w:p>
          <w:p w14:paraId="650CE7FE" w14:textId="2EDCB50C" w:rsidR="00F40327" w:rsidRPr="00361C16" w:rsidRDefault="00F40327"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De collation die gebruikt is voor de installatie van de SQL </w:t>
            </w:r>
            <w:proofErr w:type="spellStart"/>
            <w:r w:rsidRPr="00361C16">
              <w:rPr>
                <w:rStyle w:val="normaltextrun"/>
                <w:sz w:val="22"/>
                <w:szCs w:val="22"/>
              </w:rPr>
              <w:t>instances</w:t>
            </w:r>
            <w:proofErr w:type="spellEnd"/>
            <w:r w:rsidRPr="00361C16">
              <w:rPr>
                <w:rStyle w:val="normaltextrun"/>
                <w:sz w:val="22"/>
                <w:szCs w:val="22"/>
              </w:rPr>
              <w:t xml:space="preserve"> is SQL_Latin1_General_CP1_CI_AS.</w:t>
            </w:r>
          </w:p>
          <w:p w14:paraId="3B2CD9AF" w14:textId="631E4AE6" w:rsidR="00F40327" w:rsidRPr="00361C16" w:rsidRDefault="00F40327"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De collation die gebruikt is voor de installatie van de </w:t>
            </w:r>
            <w:proofErr w:type="spellStart"/>
            <w:r w:rsidRPr="00361C16">
              <w:rPr>
                <w:rStyle w:val="normaltextrun"/>
                <w:sz w:val="22"/>
                <w:szCs w:val="22"/>
              </w:rPr>
              <w:t>PostgreSQL</w:t>
            </w:r>
            <w:proofErr w:type="spellEnd"/>
            <w:r w:rsidRPr="00361C16">
              <w:rPr>
                <w:rStyle w:val="normaltextrun"/>
                <w:sz w:val="22"/>
                <w:szCs w:val="22"/>
              </w:rPr>
              <w:t xml:space="preserve"> </w:t>
            </w:r>
            <w:proofErr w:type="spellStart"/>
            <w:r w:rsidRPr="00361C16">
              <w:rPr>
                <w:rStyle w:val="normaltextrun"/>
                <w:sz w:val="22"/>
                <w:szCs w:val="22"/>
              </w:rPr>
              <w:t>instances</w:t>
            </w:r>
            <w:proofErr w:type="spellEnd"/>
            <w:r w:rsidRPr="00361C16">
              <w:rPr>
                <w:rStyle w:val="normaltextrun"/>
                <w:sz w:val="22"/>
                <w:szCs w:val="22"/>
              </w:rPr>
              <w:t xml:space="preserve"> is UTF-8.</w:t>
            </w:r>
          </w:p>
          <w:p w14:paraId="58F2DE72" w14:textId="66FE9863" w:rsidR="008C0382" w:rsidRPr="00361C16" w:rsidRDefault="00F40327"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De collation die gebruikt is voor de installatie van de Oracle </w:t>
            </w:r>
            <w:proofErr w:type="spellStart"/>
            <w:r w:rsidRPr="00361C16">
              <w:rPr>
                <w:rStyle w:val="normaltextrun"/>
                <w:sz w:val="22"/>
                <w:szCs w:val="22"/>
              </w:rPr>
              <w:t>instances</w:t>
            </w:r>
            <w:proofErr w:type="spellEnd"/>
            <w:r w:rsidRPr="00361C16">
              <w:rPr>
                <w:rStyle w:val="normaltextrun"/>
                <w:sz w:val="22"/>
                <w:szCs w:val="22"/>
              </w:rPr>
              <w:t xml:space="preserve"> is AL32UTF8.</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84C9639" w14:textId="5028FBA9" w:rsidR="008C0382" w:rsidRPr="00361C16" w:rsidRDefault="008C0382">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D2C0E9B" w14:textId="4F4B593C" w:rsidR="008C0382" w:rsidRPr="00361C16" w:rsidRDefault="008C0382">
            <w:pPr>
              <w:ind w:left="0" w:firstLine="0"/>
              <w:rPr>
                <w:szCs w:val="20"/>
              </w:rPr>
            </w:pPr>
          </w:p>
        </w:tc>
      </w:tr>
      <w:tr w:rsidR="0061210F" w:rsidRPr="00361C16" w14:paraId="54CD4A09"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BC3D7BA" w14:textId="64F413AF" w:rsidR="0061210F" w:rsidRPr="00361C16" w:rsidRDefault="00C440CB" w:rsidP="005F57B2">
            <w:pPr>
              <w:ind w:left="0" w:firstLine="0"/>
              <w:jc w:val="center"/>
              <w:rPr>
                <w:szCs w:val="20"/>
              </w:rPr>
            </w:pPr>
            <w:r>
              <w:rPr>
                <w:szCs w:val="20"/>
              </w:rPr>
              <w:t>38</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337CEA5" w14:textId="38B688FD" w:rsidR="0061210F" w:rsidRPr="00361C16" w:rsidRDefault="00143F51" w:rsidP="00F40327">
            <w:pPr>
              <w:tabs>
                <w:tab w:val="left" w:pos="1642"/>
              </w:tabs>
              <w:spacing w:after="120" w:line="240" w:lineRule="auto"/>
              <w:ind w:left="0" w:firstLine="0"/>
              <w:jc w:val="left"/>
              <w:rPr>
                <w:rStyle w:val="normaltextrun"/>
                <w:sz w:val="22"/>
                <w:szCs w:val="22"/>
              </w:rPr>
            </w:pPr>
            <w:r>
              <w:rPr>
                <w:rStyle w:val="normaltextrun"/>
                <w:sz w:val="22"/>
                <w:szCs w:val="22"/>
              </w:rPr>
              <w:t xml:space="preserve">Opdrachtnemer moet aangeven </w:t>
            </w:r>
            <w:r w:rsidR="00F837D6" w:rsidRPr="00361C16">
              <w:rPr>
                <w:rStyle w:val="normaltextrun"/>
                <w:sz w:val="22"/>
                <w:szCs w:val="22"/>
              </w:rPr>
              <w:t>welke protocollen en netwerkpoorten  gebruikt worden die noodzakelijk zijn voor het uitvoeren van de ETL oplossing</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EFF3BC6" w14:textId="77777777" w:rsidR="0061210F" w:rsidRPr="00361C16" w:rsidRDefault="0061210F">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0A4FEBD" w14:textId="77777777" w:rsidR="0061210F" w:rsidRPr="00361C16" w:rsidRDefault="0061210F">
            <w:pPr>
              <w:ind w:left="0" w:firstLine="0"/>
              <w:rPr>
                <w:szCs w:val="20"/>
              </w:rPr>
            </w:pPr>
          </w:p>
        </w:tc>
      </w:tr>
      <w:tr w:rsidR="00F837D6" w:rsidRPr="00361C16" w14:paraId="108224D7"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56934D3" w14:textId="501B3E06" w:rsidR="00F837D6" w:rsidRPr="00361C16" w:rsidRDefault="00C440CB" w:rsidP="005F57B2">
            <w:pPr>
              <w:ind w:left="0" w:firstLine="0"/>
              <w:jc w:val="center"/>
              <w:rPr>
                <w:szCs w:val="20"/>
              </w:rPr>
            </w:pPr>
            <w:r>
              <w:rPr>
                <w:szCs w:val="20"/>
              </w:rPr>
              <w:t>39</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01C7477" w14:textId="04FCDF9F" w:rsidR="00F837D6" w:rsidRPr="00361C16" w:rsidRDefault="00F837D6"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De leverancier zal gebruik maken van ICT-systemen (zowel soft- als hardware) die tot het einde van de overeenkomst actief worden ondersteund, onder meer door het aanbieden van beveiligings-updates/patches.</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EACF623" w14:textId="77777777" w:rsidR="00F837D6" w:rsidRPr="00361C16" w:rsidRDefault="00F837D6">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C6B6EB1" w14:textId="77777777" w:rsidR="00F837D6" w:rsidRPr="00361C16" w:rsidRDefault="00F837D6">
            <w:pPr>
              <w:ind w:left="0" w:firstLine="0"/>
              <w:rPr>
                <w:szCs w:val="20"/>
              </w:rPr>
            </w:pPr>
          </w:p>
        </w:tc>
      </w:tr>
      <w:tr w:rsidR="00F837D6" w:rsidRPr="00361C16" w14:paraId="5FCFF514"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C0D8517" w14:textId="3E4B78C4" w:rsidR="00F837D6" w:rsidRPr="00361C16" w:rsidRDefault="00CE5A5F" w:rsidP="005F57B2">
            <w:pPr>
              <w:ind w:left="0" w:firstLine="0"/>
              <w:jc w:val="center"/>
              <w:rPr>
                <w:szCs w:val="20"/>
              </w:rPr>
            </w:pPr>
            <w:r>
              <w:rPr>
                <w:szCs w:val="20"/>
              </w:rPr>
              <w:t>4</w:t>
            </w:r>
            <w:r w:rsidR="00C440CB">
              <w:rPr>
                <w:szCs w:val="20"/>
              </w:rPr>
              <w:t>0</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DB79FF8" w14:textId="67591074" w:rsidR="00F837D6" w:rsidRPr="00361C16" w:rsidRDefault="001F2CDA"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De ICT-oplossing maakt geen gebruik van extra configuratie, plug-ins die niet meer ondersteund worden (zoals Flash, Silverlight, ActiveX etc.) en software, anders dan de standaardconfiguratie van de voorgenoemde webbrowsers. Voor genoodzaakte afwijkingen hierop </w:t>
            </w:r>
            <w:r w:rsidRPr="00361C16">
              <w:rPr>
                <w:rStyle w:val="normaltextrun"/>
                <w:sz w:val="22"/>
                <w:szCs w:val="22"/>
              </w:rPr>
              <w:lastRenderedPageBreak/>
              <w:t>dienen Inschrijvers dit voor te leggen in de inlichtingenronden.</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880B40D" w14:textId="77777777" w:rsidR="00F837D6" w:rsidRPr="00361C16" w:rsidRDefault="00F837D6">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C883117" w14:textId="77777777" w:rsidR="00F837D6" w:rsidRPr="00361C16" w:rsidRDefault="00F837D6">
            <w:pPr>
              <w:ind w:left="0" w:firstLine="0"/>
              <w:rPr>
                <w:szCs w:val="20"/>
              </w:rPr>
            </w:pPr>
          </w:p>
        </w:tc>
      </w:tr>
      <w:tr w:rsidR="009301E2" w:rsidRPr="00361C16" w14:paraId="3B5EED73"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3B15EBE" w14:textId="6344CC3D" w:rsidR="009301E2" w:rsidRPr="00361C16" w:rsidRDefault="00CE5A5F" w:rsidP="005F57B2">
            <w:pPr>
              <w:ind w:left="0" w:firstLine="0"/>
              <w:jc w:val="center"/>
              <w:rPr>
                <w:szCs w:val="20"/>
              </w:rPr>
            </w:pPr>
            <w:r>
              <w:rPr>
                <w:szCs w:val="20"/>
              </w:rPr>
              <w:t>4</w:t>
            </w:r>
            <w:r w:rsidR="00C440CB">
              <w:rPr>
                <w:szCs w:val="20"/>
              </w:rPr>
              <w:t>1</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68C957D" w14:textId="1101AC07" w:rsidR="009301E2" w:rsidRPr="00361C16" w:rsidRDefault="002E4548"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Indien er gebruik gemaak</w:t>
            </w:r>
            <w:r w:rsidR="006518F1">
              <w:rPr>
                <w:rStyle w:val="normaltextrun"/>
                <w:sz w:val="22"/>
                <w:szCs w:val="22"/>
              </w:rPr>
              <w:t>t</w:t>
            </w:r>
            <w:r w:rsidRPr="00361C16">
              <w:rPr>
                <w:rStyle w:val="normaltextrun"/>
                <w:sz w:val="22"/>
                <w:szCs w:val="22"/>
              </w:rPr>
              <w:t xml:space="preserve"> wordt van een browser is de standaard Microsoft </w:t>
            </w:r>
            <w:proofErr w:type="spellStart"/>
            <w:r w:rsidRPr="00361C16">
              <w:rPr>
                <w:rStyle w:val="normaltextrun"/>
                <w:sz w:val="22"/>
                <w:szCs w:val="22"/>
              </w:rPr>
              <w:t>Edge</w:t>
            </w:r>
            <w:proofErr w:type="spellEnd"/>
            <w:r w:rsidRPr="00361C16">
              <w:rPr>
                <w:rStyle w:val="normaltextrun"/>
                <w:sz w:val="22"/>
                <w:szCs w:val="22"/>
              </w:rPr>
              <w:t>. Chrome of Firefox in overleg.</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A4F968D" w14:textId="77777777" w:rsidR="009301E2" w:rsidRPr="00361C16" w:rsidRDefault="009301E2">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A4F9DA0" w14:textId="77777777" w:rsidR="009301E2" w:rsidRPr="00361C16" w:rsidRDefault="009301E2">
            <w:pPr>
              <w:ind w:left="0" w:firstLine="0"/>
              <w:rPr>
                <w:szCs w:val="20"/>
              </w:rPr>
            </w:pPr>
          </w:p>
        </w:tc>
      </w:tr>
      <w:tr w:rsidR="002E4548" w:rsidRPr="00361C16" w14:paraId="33429171"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F3CB2E6" w14:textId="2A4F0AC5" w:rsidR="002E4548" w:rsidRPr="00361C16" w:rsidRDefault="00CE5A5F" w:rsidP="005F57B2">
            <w:pPr>
              <w:ind w:left="0" w:firstLine="0"/>
              <w:jc w:val="center"/>
              <w:rPr>
                <w:szCs w:val="20"/>
              </w:rPr>
            </w:pPr>
            <w:r>
              <w:rPr>
                <w:szCs w:val="20"/>
              </w:rPr>
              <w:t>4</w:t>
            </w:r>
            <w:r w:rsidR="00C440CB">
              <w:rPr>
                <w:szCs w:val="20"/>
              </w:rPr>
              <w:t>2</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6A7FD31" w14:textId="4E174F40" w:rsidR="002E4548" w:rsidRPr="00361C16" w:rsidRDefault="0025076E"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Indien er gebruik gemaakt moet worden van Java, is Open JDK onze standaard. Er mag afgeweken worden van de standaard met Java.</w:t>
            </w:r>
            <w:r w:rsidR="00212429">
              <w:rPr>
                <w:rStyle w:val="normaltextrun"/>
                <w:sz w:val="22"/>
                <w:szCs w:val="22"/>
              </w:rPr>
              <w:t xml:space="preserve"> </w:t>
            </w:r>
            <w:r w:rsidR="0023774F">
              <w:rPr>
                <w:rStyle w:val="normaltextrun"/>
                <w:sz w:val="22"/>
                <w:szCs w:val="22"/>
              </w:rPr>
              <w:t xml:space="preserve">Indien wordt afgeweken van JDK, dan worden de extra kosten meegenomen in de licentiekosten. </w:t>
            </w:r>
            <w:r w:rsidRPr="00361C16">
              <w:rPr>
                <w:rStyle w:val="normaltextrun"/>
                <w:sz w:val="22"/>
                <w:szCs w:val="22"/>
              </w:rPr>
              <w:t>Deze afwijking mag geen effect hebben op beheer en inrichting van onze omgeving (</w:t>
            </w:r>
            <w:proofErr w:type="spellStart"/>
            <w:r w:rsidRPr="00361C16">
              <w:rPr>
                <w:rStyle w:val="normaltextrun"/>
                <w:sz w:val="22"/>
                <w:szCs w:val="22"/>
              </w:rPr>
              <w:t>tbv</w:t>
            </w:r>
            <w:proofErr w:type="spellEnd"/>
            <w:r w:rsidRPr="00361C16">
              <w:rPr>
                <w:rStyle w:val="normaltextrun"/>
                <w:sz w:val="22"/>
                <w:szCs w:val="22"/>
              </w:rPr>
              <w:t xml:space="preserve"> kostendemping)</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5A92043" w14:textId="77777777" w:rsidR="002E4548" w:rsidRPr="00361C16" w:rsidRDefault="002E4548">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4476D8D" w14:textId="77777777" w:rsidR="002E4548" w:rsidRPr="00361C16" w:rsidRDefault="002E4548">
            <w:pPr>
              <w:ind w:left="0" w:firstLine="0"/>
              <w:rPr>
                <w:szCs w:val="20"/>
              </w:rPr>
            </w:pPr>
          </w:p>
        </w:tc>
      </w:tr>
      <w:tr w:rsidR="0025076E" w:rsidRPr="00361C16" w14:paraId="19AE3428"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B205946" w14:textId="4A7396D1" w:rsidR="0025076E" w:rsidRPr="00361C16" w:rsidRDefault="00CE5A5F" w:rsidP="005F57B2">
            <w:pPr>
              <w:ind w:left="0" w:firstLine="0"/>
              <w:jc w:val="center"/>
              <w:rPr>
                <w:szCs w:val="20"/>
              </w:rPr>
            </w:pPr>
            <w:r>
              <w:rPr>
                <w:szCs w:val="20"/>
              </w:rPr>
              <w:t>4</w:t>
            </w:r>
            <w:r w:rsidR="00C440CB">
              <w:rPr>
                <w:szCs w:val="20"/>
              </w:rPr>
              <w:t>3</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30D8A06" w14:textId="55A0C378" w:rsidR="0025076E" w:rsidRPr="00361C16" w:rsidRDefault="00AD114A"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Het moet mogelijk zijn om de toegang tot de applicatie, indien deze extern gehost wordt, te beperken via bijvoorbeeld IP </w:t>
            </w:r>
            <w:proofErr w:type="spellStart"/>
            <w:r w:rsidRPr="00361C16">
              <w:rPr>
                <w:rStyle w:val="normaltextrun"/>
                <w:sz w:val="22"/>
                <w:szCs w:val="22"/>
              </w:rPr>
              <w:t>whitelisting</w:t>
            </w:r>
            <w:proofErr w:type="spellEnd"/>
            <w:r w:rsidRPr="00361C16">
              <w:rPr>
                <w:rStyle w:val="normaltextrun"/>
                <w:sz w:val="22"/>
                <w:szCs w:val="22"/>
              </w:rPr>
              <w:t xml:space="preserve"> of soortgelijke technieken</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974FFD7" w14:textId="77777777" w:rsidR="0025076E" w:rsidRPr="00361C16" w:rsidRDefault="0025076E">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887B817" w14:textId="77777777" w:rsidR="0025076E" w:rsidRPr="00361C16" w:rsidRDefault="0025076E">
            <w:pPr>
              <w:ind w:left="0" w:firstLine="0"/>
              <w:rPr>
                <w:szCs w:val="20"/>
              </w:rPr>
            </w:pPr>
          </w:p>
        </w:tc>
      </w:tr>
      <w:tr w:rsidR="00AD114A" w:rsidRPr="00361C16" w14:paraId="71479BF3"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CD21950" w14:textId="3E7B05D7" w:rsidR="00AD114A" w:rsidRPr="00361C16" w:rsidRDefault="00CE5A5F" w:rsidP="005F57B2">
            <w:pPr>
              <w:ind w:left="0" w:firstLine="0"/>
              <w:jc w:val="center"/>
              <w:rPr>
                <w:szCs w:val="20"/>
              </w:rPr>
            </w:pPr>
            <w:r>
              <w:rPr>
                <w:szCs w:val="20"/>
              </w:rPr>
              <w:t>4</w:t>
            </w:r>
            <w:r w:rsidR="00C440CB">
              <w:rPr>
                <w:szCs w:val="20"/>
              </w:rPr>
              <w:t>4</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3221077" w14:textId="64C65015" w:rsidR="00AD114A" w:rsidRPr="00361C16" w:rsidRDefault="00AD114A"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De leverancier draagt zorg voor het up-to-date houden van de software tegen kwetsbaarheden en maakt alleen gebruik van producten die binnen de ‘</w:t>
            </w:r>
            <w:proofErr w:type="spellStart"/>
            <w:r w:rsidRPr="00361C16">
              <w:rPr>
                <w:rStyle w:val="normaltextrun"/>
                <w:sz w:val="22"/>
                <w:szCs w:val="22"/>
              </w:rPr>
              <w:t>vendor</w:t>
            </w:r>
            <w:proofErr w:type="spellEnd"/>
            <w:r w:rsidRPr="00361C16">
              <w:rPr>
                <w:rStyle w:val="normaltextrun"/>
                <w:sz w:val="22"/>
                <w:szCs w:val="22"/>
              </w:rPr>
              <w:t xml:space="preserve"> </w:t>
            </w:r>
            <w:proofErr w:type="spellStart"/>
            <w:r w:rsidRPr="00361C16">
              <w:rPr>
                <w:rStyle w:val="normaltextrun"/>
                <w:sz w:val="22"/>
                <w:szCs w:val="22"/>
              </w:rPr>
              <w:t>lifecycle</w:t>
            </w:r>
            <w:proofErr w:type="spellEnd"/>
            <w:r w:rsidRPr="00361C16">
              <w:rPr>
                <w:rStyle w:val="normaltextrun"/>
                <w:sz w:val="22"/>
                <w:szCs w:val="22"/>
              </w:rPr>
              <w:t>’ vallen.</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CDE8F8D" w14:textId="77777777" w:rsidR="00AD114A" w:rsidRPr="00361C16" w:rsidRDefault="00AD114A">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1360AC2" w14:textId="77777777" w:rsidR="00AD114A" w:rsidRPr="00361C16" w:rsidRDefault="00AD114A">
            <w:pPr>
              <w:ind w:left="0" w:firstLine="0"/>
              <w:rPr>
                <w:szCs w:val="20"/>
              </w:rPr>
            </w:pPr>
          </w:p>
        </w:tc>
      </w:tr>
      <w:tr w:rsidR="00AD114A" w:rsidRPr="00361C16" w14:paraId="4BB63B10"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753FC93" w14:textId="45758592" w:rsidR="00AD114A" w:rsidRPr="00361C16" w:rsidRDefault="00CE5A5F" w:rsidP="005F57B2">
            <w:pPr>
              <w:ind w:left="0" w:firstLine="0"/>
              <w:jc w:val="center"/>
              <w:rPr>
                <w:szCs w:val="20"/>
              </w:rPr>
            </w:pPr>
            <w:r>
              <w:rPr>
                <w:szCs w:val="20"/>
              </w:rPr>
              <w:t>4</w:t>
            </w:r>
            <w:r w:rsidR="00C440CB">
              <w:rPr>
                <w:szCs w:val="20"/>
              </w:rPr>
              <w:t>5</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C0D48C0" w14:textId="3BDCEC34" w:rsidR="00AD114A" w:rsidRPr="00361C16" w:rsidRDefault="001B514C" w:rsidP="00F40327">
            <w:pPr>
              <w:tabs>
                <w:tab w:val="left" w:pos="1642"/>
              </w:tabs>
              <w:spacing w:after="120" w:line="240" w:lineRule="auto"/>
              <w:ind w:left="0" w:firstLine="0"/>
              <w:jc w:val="left"/>
              <w:rPr>
                <w:rStyle w:val="normaltextrun"/>
                <w:sz w:val="22"/>
                <w:szCs w:val="22"/>
              </w:rPr>
            </w:pPr>
            <w:r w:rsidRPr="00361C16">
              <w:rPr>
                <w:rStyle w:val="normaltextrun"/>
                <w:sz w:val="22"/>
                <w:szCs w:val="22"/>
              </w:rPr>
              <w:t>De leverancier lost kwetsbaarheden op volgens de ratings van het NIST afgestemd op het risico dat wordt gelopen</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4ACD42E" w14:textId="77777777" w:rsidR="00AD114A" w:rsidRPr="00361C16" w:rsidRDefault="00AD114A">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554A7CC" w14:textId="77777777" w:rsidR="00AD114A" w:rsidRPr="00361C16" w:rsidRDefault="00AD114A">
            <w:pPr>
              <w:ind w:left="0" w:firstLine="0"/>
              <w:rPr>
                <w:szCs w:val="20"/>
              </w:rPr>
            </w:pPr>
          </w:p>
        </w:tc>
      </w:tr>
      <w:tr w:rsidR="001B514C" w:rsidRPr="00361C16" w14:paraId="51F85A32"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AC35ACA" w14:textId="56EA58F3" w:rsidR="001B514C" w:rsidRPr="00361C16" w:rsidRDefault="00C440CB" w:rsidP="005F57B2">
            <w:pPr>
              <w:ind w:left="0" w:firstLine="0"/>
              <w:jc w:val="center"/>
              <w:rPr>
                <w:szCs w:val="20"/>
              </w:rPr>
            </w:pPr>
            <w:r>
              <w:rPr>
                <w:szCs w:val="20"/>
              </w:rPr>
              <w:t>46</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37EFF4E" w14:textId="781E11CB" w:rsidR="001B514C" w:rsidRPr="00361C16" w:rsidRDefault="00131AF9" w:rsidP="00131AF9">
            <w:pPr>
              <w:tabs>
                <w:tab w:val="left" w:pos="1642"/>
              </w:tabs>
              <w:spacing w:after="120" w:line="240" w:lineRule="auto"/>
              <w:ind w:left="0" w:firstLine="0"/>
              <w:jc w:val="left"/>
              <w:rPr>
                <w:rStyle w:val="normaltextrun"/>
                <w:sz w:val="22"/>
                <w:szCs w:val="22"/>
              </w:rPr>
            </w:pPr>
            <w:r w:rsidRPr="00361C16">
              <w:rPr>
                <w:rStyle w:val="normaltextrun"/>
                <w:sz w:val="22"/>
                <w:szCs w:val="22"/>
              </w:rPr>
              <w:t xml:space="preserve">Data at rest en in transit in de </w:t>
            </w:r>
            <w:proofErr w:type="spellStart"/>
            <w:r w:rsidRPr="00361C16">
              <w:rPr>
                <w:rStyle w:val="normaltextrun"/>
                <w:sz w:val="22"/>
                <w:szCs w:val="22"/>
              </w:rPr>
              <w:t>cloud</w:t>
            </w:r>
            <w:proofErr w:type="spellEnd"/>
            <w:r w:rsidRPr="00361C16">
              <w:rPr>
                <w:rStyle w:val="normaltextrun"/>
                <w:sz w:val="22"/>
                <w:szCs w:val="22"/>
              </w:rPr>
              <w:t>-omgeving is versleuteld.. Alle gevoelige data moet minimaal worden versleuteld met AES-256 (data-at-rest) en TLS 1.2 of hoger (data-in-transit), conform BIO</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A1519FF" w14:textId="77777777" w:rsidR="001B514C" w:rsidRPr="00361C16" w:rsidRDefault="001B514C">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06930A21" w14:textId="77777777" w:rsidR="001B514C" w:rsidRPr="00361C16" w:rsidRDefault="001B514C">
            <w:pPr>
              <w:ind w:left="0" w:firstLine="0"/>
              <w:rPr>
                <w:szCs w:val="20"/>
              </w:rPr>
            </w:pPr>
          </w:p>
        </w:tc>
      </w:tr>
      <w:tr w:rsidR="000B04E0" w:rsidRPr="00361C16" w14:paraId="250E370F"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96C3C56" w14:textId="3459A455" w:rsidR="000B04E0" w:rsidRPr="00361C16" w:rsidRDefault="00C440CB" w:rsidP="005F57B2">
            <w:pPr>
              <w:ind w:left="0" w:firstLine="0"/>
              <w:jc w:val="center"/>
              <w:rPr>
                <w:szCs w:val="20"/>
              </w:rPr>
            </w:pPr>
            <w:r>
              <w:rPr>
                <w:szCs w:val="20"/>
              </w:rPr>
              <w:t>47</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8537F7D" w14:textId="7368A6A4" w:rsidR="000B04E0" w:rsidRPr="00361C16" w:rsidRDefault="00BD72F7" w:rsidP="00131AF9">
            <w:pPr>
              <w:tabs>
                <w:tab w:val="left" w:pos="1642"/>
              </w:tabs>
              <w:spacing w:after="120" w:line="240" w:lineRule="auto"/>
              <w:ind w:left="0" w:firstLine="0"/>
              <w:jc w:val="left"/>
              <w:rPr>
                <w:rStyle w:val="normaltextrun"/>
                <w:sz w:val="22"/>
                <w:szCs w:val="22"/>
              </w:rPr>
            </w:pPr>
            <w:r>
              <w:rPr>
                <w:rStyle w:val="normaltextrun"/>
                <w:sz w:val="22"/>
                <w:szCs w:val="22"/>
              </w:rPr>
              <w:t>B</w:t>
            </w:r>
            <w:r w:rsidR="001C2AD3" w:rsidRPr="00361C16">
              <w:rPr>
                <w:rStyle w:val="normaltextrun"/>
                <w:sz w:val="22"/>
                <w:szCs w:val="22"/>
              </w:rPr>
              <w:t xml:space="preserve">eveiligingsincidenten worden z.s.m. doch uiterlijk binnen 24 uur na constatering gemeld aan de </w:t>
            </w:r>
            <w:r w:rsidR="002C4A6A">
              <w:rPr>
                <w:rStyle w:val="normaltextrun"/>
                <w:sz w:val="22"/>
                <w:szCs w:val="22"/>
              </w:rPr>
              <w:t>opdrachtgever</w:t>
            </w:r>
            <w:r w:rsidR="001C2AD3" w:rsidRPr="00361C16">
              <w:rPr>
                <w:rStyle w:val="normaltextrun"/>
                <w:sz w:val="22"/>
                <w:szCs w:val="22"/>
              </w:rPr>
              <w:t>, ook bij alleen maar een vermoeden</w:t>
            </w:r>
            <w:r w:rsidR="00CE5A5F">
              <w:rPr>
                <w:rStyle w:val="normaltextrun"/>
                <w:sz w:val="22"/>
                <w:szCs w:val="22"/>
              </w:rPr>
              <w:t>.</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64ECCDB" w14:textId="77777777" w:rsidR="000B04E0" w:rsidRPr="00361C16" w:rsidRDefault="000B04E0">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815BD5B" w14:textId="77777777" w:rsidR="000B04E0" w:rsidRPr="00361C16" w:rsidRDefault="000B04E0">
            <w:pPr>
              <w:ind w:left="0" w:firstLine="0"/>
              <w:rPr>
                <w:szCs w:val="20"/>
              </w:rPr>
            </w:pPr>
          </w:p>
        </w:tc>
      </w:tr>
      <w:tr w:rsidR="001C2AD3" w:rsidRPr="00361C16" w14:paraId="20DCA0E7"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E6D411E" w14:textId="4D6B568A" w:rsidR="001C2AD3" w:rsidRPr="00361C16" w:rsidRDefault="00C440CB" w:rsidP="005F57B2">
            <w:pPr>
              <w:ind w:left="0" w:firstLine="0"/>
              <w:jc w:val="center"/>
              <w:rPr>
                <w:szCs w:val="20"/>
              </w:rPr>
            </w:pPr>
            <w:r>
              <w:rPr>
                <w:szCs w:val="20"/>
              </w:rPr>
              <w:t>48</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2067F5F7" w14:textId="11DFF674" w:rsidR="001C2AD3" w:rsidRPr="00361C16" w:rsidRDefault="00CF1064" w:rsidP="00131AF9">
            <w:pPr>
              <w:tabs>
                <w:tab w:val="left" w:pos="1642"/>
              </w:tabs>
              <w:spacing w:after="120" w:line="240" w:lineRule="auto"/>
              <w:ind w:left="0" w:firstLine="0"/>
              <w:jc w:val="left"/>
              <w:rPr>
                <w:rStyle w:val="normaltextrun"/>
                <w:sz w:val="22"/>
                <w:szCs w:val="22"/>
              </w:rPr>
            </w:pPr>
            <w:r w:rsidRPr="00361C16">
              <w:rPr>
                <w:rStyle w:val="normaltextrun"/>
                <w:sz w:val="22"/>
                <w:szCs w:val="22"/>
              </w:rPr>
              <w:t>De leverancier heeft een security incident response plan</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F53C4F2" w14:textId="77777777" w:rsidR="001C2AD3" w:rsidRPr="00361C16" w:rsidRDefault="001C2AD3">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BB744F0" w14:textId="77777777" w:rsidR="001C2AD3" w:rsidRPr="00361C16" w:rsidRDefault="001C2AD3">
            <w:pPr>
              <w:ind w:left="0" w:firstLine="0"/>
              <w:rPr>
                <w:szCs w:val="20"/>
              </w:rPr>
            </w:pPr>
          </w:p>
        </w:tc>
      </w:tr>
      <w:tr w:rsidR="00880765" w:rsidRPr="00361C16" w14:paraId="4B0F5B88"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BCDABA2" w14:textId="7E767275" w:rsidR="00880765" w:rsidRPr="00361C16" w:rsidRDefault="00C440CB" w:rsidP="005F57B2">
            <w:pPr>
              <w:ind w:left="0" w:firstLine="0"/>
              <w:jc w:val="center"/>
              <w:rPr>
                <w:szCs w:val="20"/>
              </w:rPr>
            </w:pPr>
            <w:r>
              <w:rPr>
                <w:szCs w:val="20"/>
              </w:rPr>
              <w:t>49</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C3E4335" w14:textId="2D327803" w:rsidR="00880765" w:rsidRPr="00361C16" w:rsidRDefault="00940834" w:rsidP="00131AF9">
            <w:pPr>
              <w:tabs>
                <w:tab w:val="left" w:pos="1642"/>
              </w:tabs>
              <w:spacing w:after="120" w:line="240" w:lineRule="auto"/>
              <w:ind w:left="0" w:firstLine="0"/>
              <w:jc w:val="left"/>
              <w:rPr>
                <w:rStyle w:val="normaltextrun"/>
                <w:sz w:val="22"/>
                <w:szCs w:val="22"/>
              </w:rPr>
            </w:pPr>
            <w:r>
              <w:rPr>
                <w:rStyle w:val="normaltextrun"/>
                <w:sz w:val="22"/>
                <w:szCs w:val="22"/>
              </w:rPr>
              <w:t>Alle g</w:t>
            </w:r>
            <w:r w:rsidR="000F1096">
              <w:rPr>
                <w:rStyle w:val="normaltextrun"/>
                <w:sz w:val="22"/>
                <w:szCs w:val="22"/>
              </w:rPr>
              <w:t>egevens</w:t>
            </w:r>
            <w:r w:rsidR="005D7044" w:rsidRPr="00361C16">
              <w:rPr>
                <w:rStyle w:val="normaltextrun"/>
                <w:sz w:val="22"/>
                <w:szCs w:val="22"/>
              </w:rPr>
              <w:t xml:space="preserve"> dienen te worden</w:t>
            </w:r>
            <w:r w:rsidR="00031495">
              <w:rPr>
                <w:rStyle w:val="normaltextrun"/>
                <w:sz w:val="22"/>
                <w:szCs w:val="22"/>
              </w:rPr>
              <w:t xml:space="preserve"> verwerkt en </w:t>
            </w:r>
            <w:r w:rsidR="005D7044" w:rsidRPr="00361C16">
              <w:rPr>
                <w:rStyle w:val="normaltextrun"/>
                <w:sz w:val="22"/>
                <w:szCs w:val="22"/>
              </w:rPr>
              <w:t xml:space="preserve"> opgeslagen binnen de Europese Economische Ruimte (EER). </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BA554E4" w14:textId="77777777" w:rsidR="00880765" w:rsidRPr="00361C16" w:rsidRDefault="00880765">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0B6ACC9" w14:textId="77777777" w:rsidR="00880765" w:rsidRPr="00361C16" w:rsidRDefault="00880765">
            <w:pPr>
              <w:ind w:left="0" w:firstLine="0"/>
              <w:rPr>
                <w:szCs w:val="20"/>
              </w:rPr>
            </w:pPr>
          </w:p>
        </w:tc>
      </w:tr>
      <w:tr w:rsidR="003E41C5" w:rsidRPr="00361C16" w14:paraId="3C626266"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6D8F69C" w14:textId="4ACD31B5" w:rsidR="003E41C5" w:rsidRDefault="003E41C5" w:rsidP="005F57B2">
            <w:pPr>
              <w:ind w:left="0" w:firstLine="0"/>
              <w:jc w:val="center"/>
              <w:rPr>
                <w:szCs w:val="20"/>
              </w:rPr>
            </w:pPr>
            <w:r>
              <w:rPr>
                <w:szCs w:val="20"/>
              </w:rPr>
              <w:t>50</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C79942A" w14:textId="7FC51A33" w:rsidR="003E41C5" w:rsidRDefault="00E92821" w:rsidP="00131AF9">
            <w:pPr>
              <w:tabs>
                <w:tab w:val="left" w:pos="1642"/>
              </w:tabs>
              <w:spacing w:after="120" w:line="240" w:lineRule="auto"/>
              <w:ind w:left="0" w:firstLine="0"/>
              <w:jc w:val="left"/>
              <w:rPr>
                <w:rStyle w:val="normaltextrun"/>
                <w:sz w:val="22"/>
                <w:szCs w:val="22"/>
              </w:rPr>
            </w:pPr>
            <w:r>
              <w:rPr>
                <w:rStyle w:val="normaltextrun"/>
                <w:sz w:val="22"/>
                <w:szCs w:val="22"/>
              </w:rPr>
              <w:t>Met betrekking tot</w:t>
            </w:r>
            <w:r w:rsidR="003A4E39">
              <w:rPr>
                <w:rStyle w:val="normaltextrun"/>
                <w:sz w:val="22"/>
                <w:szCs w:val="22"/>
              </w:rPr>
              <w:t xml:space="preserve"> releasebeheer. Nieuwe versies worden </w:t>
            </w:r>
            <w:r w:rsidR="00477AA8">
              <w:rPr>
                <w:rStyle w:val="normaltextrun"/>
                <w:sz w:val="22"/>
                <w:szCs w:val="22"/>
              </w:rPr>
              <w:t xml:space="preserve">opgeleverd nadat ze door de </w:t>
            </w:r>
            <w:r w:rsidR="00CA4B87">
              <w:rPr>
                <w:rStyle w:val="normaltextrun"/>
                <w:sz w:val="22"/>
                <w:szCs w:val="22"/>
              </w:rPr>
              <w:t xml:space="preserve">opdrachtnemer </w:t>
            </w:r>
            <w:r w:rsidR="003E605C">
              <w:rPr>
                <w:rStyle w:val="normaltextrun"/>
                <w:sz w:val="22"/>
                <w:szCs w:val="22"/>
              </w:rPr>
              <w:t xml:space="preserve">zijn </w:t>
            </w:r>
            <w:r w:rsidR="00390F00">
              <w:rPr>
                <w:rStyle w:val="normaltextrun"/>
                <w:sz w:val="22"/>
                <w:szCs w:val="22"/>
              </w:rPr>
              <w:t xml:space="preserve">gedocumenteerd en </w:t>
            </w:r>
            <w:r w:rsidR="003E605C">
              <w:rPr>
                <w:rStyle w:val="normaltextrun"/>
                <w:sz w:val="22"/>
                <w:szCs w:val="22"/>
              </w:rPr>
              <w:t>getest.</w:t>
            </w: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3F35F2C3" w14:textId="77777777" w:rsidR="003E41C5" w:rsidRPr="00361C16" w:rsidRDefault="003E41C5">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13AF0513" w14:textId="77777777" w:rsidR="003E41C5" w:rsidRPr="00361C16" w:rsidRDefault="003E41C5">
            <w:pPr>
              <w:ind w:left="0" w:firstLine="0"/>
              <w:rPr>
                <w:szCs w:val="20"/>
              </w:rPr>
            </w:pPr>
          </w:p>
        </w:tc>
      </w:tr>
      <w:tr w:rsidR="0031032B" w:rsidRPr="00361C16" w14:paraId="684967D9" w14:textId="77777777" w:rsidTr="00084268">
        <w:trPr>
          <w:trHeight w:val="300"/>
        </w:trPr>
        <w:tc>
          <w:tcPr>
            <w:tcW w:w="960"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50BE3C86" w14:textId="229BB926" w:rsidR="0031032B" w:rsidRDefault="0031032B" w:rsidP="005F57B2">
            <w:pPr>
              <w:ind w:left="0" w:firstLine="0"/>
              <w:jc w:val="center"/>
              <w:rPr>
                <w:szCs w:val="20"/>
              </w:rPr>
            </w:pPr>
            <w:r>
              <w:rPr>
                <w:szCs w:val="20"/>
              </w:rPr>
              <w:t>51</w:t>
            </w:r>
          </w:p>
        </w:tc>
        <w:tc>
          <w:tcPr>
            <w:tcW w:w="5327"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4B1AB388" w14:textId="77777777" w:rsidR="0031032B" w:rsidRPr="00181892" w:rsidRDefault="0031032B" w:rsidP="0031032B">
            <w:pPr>
              <w:pStyle w:val="Geenafstand"/>
              <w:rPr>
                <w:rFonts w:ascii="Calibri" w:eastAsia="Times New Roman" w:hAnsi="Calibri" w:cs="Calibri"/>
              </w:rPr>
            </w:pPr>
            <w:r w:rsidRPr="51738275">
              <w:rPr>
                <w:rFonts w:ascii="Calibri" w:eastAsia="Times New Roman" w:hAnsi="Calibri" w:cs="Calibri"/>
              </w:rPr>
              <w:t>Periodieke evaluatiebesprekingen en contractverlenging</w:t>
            </w:r>
            <w:r>
              <w:rPr>
                <w:rFonts w:ascii="Calibri" w:eastAsia="Times New Roman" w:hAnsi="Calibri" w:cs="Calibri"/>
              </w:rPr>
              <w:t xml:space="preserve">. GBTwente heeft 3 keer per jaar een periodiek gesprek met de leverancier. In dit gesprek spreken we met de contactpersoon (accountmanager) over </w:t>
            </w:r>
            <w:proofErr w:type="spellStart"/>
            <w:r>
              <w:rPr>
                <w:rFonts w:ascii="Calibri" w:eastAsia="Times New Roman" w:hAnsi="Calibri" w:cs="Calibri"/>
              </w:rPr>
              <w:t>KPI’s</w:t>
            </w:r>
            <w:proofErr w:type="spellEnd"/>
            <w:r>
              <w:rPr>
                <w:rFonts w:ascii="Calibri" w:eastAsia="Times New Roman" w:hAnsi="Calibri" w:cs="Calibri"/>
              </w:rPr>
              <w:t xml:space="preserve">, het gebruik </w:t>
            </w:r>
            <w:proofErr w:type="spellStart"/>
            <w:r>
              <w:rPr>
                <w:rFonts w:ascii="Calibri" w:eastAsia="Times New Roman" w:hAnsi="Calibri" w:cs="Calibri"/>
              </w:rPr>
              <w:t>cq</w:t>
            </w:r>
            <w:proofErr w:type="spellEnd"/>
            <w:r>
              <w:rPr>
                <w:rFonts w:ascii="Calibri" w:eastAsia="Times New Roman" w:hAnsi="Calibri" w:cs="Calibri"/>
              </w:rPr>
              <w:t xml:space="preserve"> de inzet van de oplossing, eventuele licentiewijzigingen, performance en uptime. Daarnaast bespreken we kansen op het gebied van innovatie en trends. </w:t>
            </w:r>
          </w:p>
          <w:p w14:paraId="2D24CC21" w14:textId="77777777" w:rsidR="0031032B" w:rsidRDefault="0031032B" w:rsidP="00131AF9">
            <w:pPr>
              <w:tabs>
                <w:tab w:val="left" w:pos="1642"/>
              </w:tabs>
              <w:spacing w:after="120" w:line="240" w:lineRule="auto"/>
              <w:ind w:left="0" w:firstLine="0"/>
              <w:jc w:val="left"/>
              <w:rPr>
                <w:rStyle w:val="normaltextrun"/>
                <w:sz w:val="22"/>
                <w:szCs w:val="22"/>
              </w:rPr>
            </w:pPr>
          </w:p>
        </w:tc>
        <w:tc>
          <w:tcPr>
            <w:tcW w:w="1142"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77B7D398" w14:textId="77777777" w:rsidR="0031032B" w:rsidRPr="00361C16" w:rsidRDefault="0031032B">
            <w:pPr>
              <w:ind w:left="0" w:firstLine="0"/>
              <w:rPr>
                <w:szCs w:val="20"/>
              </w:rPr>
            </w:pPr>
          </w:p>
        </w:tc>
        <w:tc>
          <w:tcPr>
            <w:tcW w:w="1568" w:type="dxa"/>
            <w:tc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tcBorders>
          </w:tcPr>
          <w:p w14:paraId="623D649B" w14:textId="77777777" w:rsidR="0031032B" w:rsidRPr="00361C16" w:rsidRDefault="0031032B">
            <w:pPr>
              <w:ind w:left="0" w:firstLine="0"/>
              <w:rPr>
                <w:szCs w:val="20"/>
              </w:rPr>
            </w:pPr>
          </w:p>
        </w:tc>
      </w:tr>
    </w:tbl>
    <w:p w14:paraId="792D7CB0" w14:textId="77777777" w:rsidR="00037EE4" w:rsidRPr="00361C16" w:rsidRDefault="00037EE4" w:rsidP="00D43FEB">
      <w:pPr>
        <w:rPr>
          <w:szCs w:val="20"/>
        </w:rPr>
      </w:pPr>
    </w:p>
    <w:p w14:paraId="5AE5FB14" w14:textId="77777777" w:rsidR="0061210F" w:rsidRPr="00361C16" w:rsidRDefault="0061210F" w:rsidP="00D43FEB">
      <w:pPr>
        <w:rPr>
          <w:szCs w:val="20"/>
        </w:rPr>
      </w:pPr>
    </w:p>
    <w:p w14:paraId="6D26C17C" w14:textId="77777777" w:rsidR="00037EE4" w:rsidRPr="00361C16" w:rsidRDefault="00037EE4" w:rsidP="00D43FEB">
      <w:pPr>
        <w:rPr>
          <w:szCs w:val="20"/>
        </w:rPr>
      </w:pPr>
    </w:p>
    <w:tbl>
      <w:tblPr>
        <w:tblStyle w:val="Lichtelijst-accent6"/>
        <w:tblW w:w="0" w:type="auto"/>
        <w:tblInd w:w="274" w:type="dxa"/>
        <w:tblBorders>
          <w:top w:val="single" w:sz="8" w:space="0" w:color="0B769F" w:themeColor="accent4" w:themeShade="BF"/>
          <w:left w:val="single" w:sz="8" w:space="0" w:color="0B769F" w:themeColor="accent4" w:themeShade="BF"/>
          <w:bottom w:val="single" w:sz="8" w:space="0" w:color="0B769F" w:themeColor="accent4" w:themeShade="BF"/>
          <w:right w:val="single" w:sz="8" w:space="0" w:color="0B769F" w:themeColor="accent4" w:themeShade="BF"/>
          <w:insideH w:val="single" w:sz="8" w:space="0" w:color="0B769F" w:themeColor="accent4" w:themeShade="BF"/>
          <w:insideV w:val="single" w:sz="8" w:space="0" w:color="0B769F" w:themeColor="accent4" w:themeShade="BF"/>
        </w:tblBorders>
        <w:tblLook w:val="04A0" w:firstRow="1" w:lastRow="0" w:firstColumn="1" w:lastColumn="0" w:noHBand="0" w:noVBand="1"/>
      </w:tblPr>
      <w:tblGrid>
        <w:gridCol w:w="2943"/>
        <w:gridCol w:w="3969"/>
      </w:tblGrid>
      <w:tr w:rsidR="00A97DA0" w:rsidRPr="00361C16" w14:paraId="171A00E5" w14:textId="77777777" w:rsidTr="00037E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shd w:val="clear" w:color="auto" w:fill="0B769F" w:themeFill="accent4" w:themeFillShade="BF"/>
          </w:tcPr>
          <w:p w14:paraId="79CBC735" w14:textId="77777777" w:rsidR="00D43FEB" w:rsidRPr="00361C16" w:rsidRDefault="00D43FEB">
            <w:pPr>
              <w:spacing w:line="260" w:lineRule="atLeast"/>
              <w:rPr>
                <w:color w:val="FFFFFF" w:themeColor="background1"/>
                <w:sz w:val="22"/>
              </w:rPr>
            </w:pPr>
            <w:r w:rsidRPr="00361C16">
              <w:rPr>
                <w:color w:val="FFFFFF" w:themeColor="background1"/>
                <w:sz w:val="22"/>
              </w:rPr>
              <w:t>Getekend voor akkoord:</w:t>
            </w:r>
          </w:p>
        </w:tc>
        <w:tc>
          <w:tcPr>
            <w:tcW w:w="3969" w:type="dxa"/>
            <w:shd w:val="clear" w:color="auto" w:fill="0B769F" w:themeFill="accent4" w:themeFillShade="BF"/>
          </w:tcPr>
          <w:p w14:paraId="19A62D06" w14:textId="77777777" w:rsidR="00D43FEB" w:rsidRPr="00361C16" w:rsidRDefault="00D43FEB">
            <w:pPr>
              <w:spacing w:line="260" w:lineRule="atLeast"/>
              <w:cnfStyle w:val="100000000000" w:firstRow="1" w:lastRow="0" w:firstColumn="0" w:lastColumn="0" w:oddVBand="0" w:evenVBand="0" w:oddHBand="0" w:evenHBand="0" w:firstRowFirstColumn="0" w:firstRowLastColumn="0" w:lastRowFirstColumn="0" w:lastRowLastColumn="0"/>
              <w:rPr>
                <w:b w:val="0"/>
                <w:color w:val="FFFFFF" w:themeColor="background1"/>
                <w:sz w:val="22"/>
              </w:rPr>
            </w:pPr>
          </w:p>
        </w:tc>
      </w:tr>
      <w:tr w:rsidR="00D43FEB" w:rsidRPr="00361C16" w14:paraId="4184D9F7" w14:textId="77777777" w:rsidTr="00037E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5BA11021" w14:textId="77777777" w:rsidR="00D43FEB" w:rsidRPr="00361C16" w:rsidRDefault="00D43FEB">
            <w:pPr>
              <w:spacing w:line="260" w:lineRule="atLeast"/>
              <w:rPr>
                <w:rFonts w:eastAsia="Batang"/>
                <w:b w:val="0"/>
                <w:sz w:val="22"/>
              </w:rPr>
            </w:pPr>
            <w:r w:rsidRPr="00361C16">
              <w:rPr>
                <w:rFonts w:eastAsia="Batang"/>
                <w:b w:val="0"/>
                <w:sz w:val="22"/>
              </w:rPr>
              <w:t>Naam tekenbevoegde:</w:t>
            </w:r>
          </w:p>
        </w:tc>
        <w:tc>
          <w:tcPr>
            <w:tcW w:w="3969" w:type="dxa"/>
          </w:tcPr>
          <w:p w14:paraId="4CF4B201" w14:textId="77777777" w:rsidR="00D43FEB" w:rsidRPr="00361C16" w:rsidRDefault="00D43FEB">
            <w:pPr>
              <w:spacing w:line="260" w:lineRule="atLeast"/>
              <w:cnfStyle w:val="000000100000" w:firstRow="0" w:lastRow="0" w:firstColumn="0" w:lastColumn="0" w:oddVBand="0" w:evenVBand="0" w:oddHBand="1" w:evenHBand="0" w:firstRowFirstColumn="0" w:firstRowLastColumn="0" w:lastRowFirstColumn="0" w:lastRowLastColumn="0"/>
              <w:rPr>
                <w:rFonts w:eastAsia="Batang"/>
                <w:b/>
                <w:sz w:val="22"/>
              </w:rPr>
            </w:pPr>
          </w:p>
          <w:p w14:paraId="625DBF68" w14:textId="77777777" w:rsidR="00D43FEB" w:rsidRPr="00361C16" w:rsidRDefault="00D43FEB">
            <w:pPr>
              <w:spacing w:line="260" w:lineRule="atLeast"/>
              <w:cnfStyle w:val="000000100000" w:firstRow="0" w:lastRow="0" w:firstColumn="0" w:lastColumn="0" w:oddVBand="0" w:evenVBand="0" w:oddHBand="1" w:evenHBand="0" w:firstRowFirstColumn="0" w:firstRowLastColumn="0" w:lastRowFirstColumn="0" w:lastRowLastColumn="0"/>
              <w:rPr>
                <w:rFonts w:eastAsia="Batang"/>
                <w:b/>
                <w:sz w:val="22"/>
              </w:rPr>
            </w:pPr>
          </w:p>
        </w:tc>
      </w:tr>
      <w:tr w:rsidR="00D43FEB" w:rsidRPr="00361C16" w14:paraId="2374ADAC" w14:textId="77777777" w:rsidTr="00037EE4">
        <w:tc>
          <w:tcPr>
            <w:cnfStyle w:val="001000000000" w:firstRow="0" w:lastRow="0" w:firstColumn="1" w:lastColumn="0" w:oddVBand="0" w:evenVBand="0" w:oddHBand="0" w:evenHBand="0" w:firstRowFirstColumn="0" w:firstRowLastColumn="0" w:lastRowFirstColumn="0" w:lastRowLastColumn="0"/>
            <w:tcW w:w="2943" w:type="dxa"/>
          </w:tcPr>
          <w:p w14:paraId="20AAA2C3" w14:textId="77777777" w:rsidR="00D43FEB" w:rsidRPr="00361C16" w:rsidRDefault="00D43FEB">
            <w:pPr>
              <w:spacing w:line="260" w:lineRule="atLeast"/>
              <w:rPr>
                <w:rFonts w:eastAsia="Batang"/>
                <w:b w:val="0"/>
                <w:sz w:val="22"/>
              </w:rPr>
            </w:pPr>
            <w:r w:rsidRPr="00361C16">
              <w:rPr>
                <w:rFonts w:eastAsia="Batang"/>
                <w:b w:val="0"/>
                <w:sz w:val="22"/>
              </w:rPr>
              <w:t>Handtekening:</w:t>
            </w:r>
          </w:p>
        </w:tc>
        <w:tc>
          <w:tcPr>
            <w:tcW w:w="3969" w:type="dxa"/>
          </w:tcPr>
          <w:p w14:paraId="4D32D800" w14:textId="77777777" w:rsidR="00D43FEB" w:rsidRPr="00361C16" w:rsidRDefault="00D43FEB">
            <w:pPr>
              <w:spacing w:line="260" w:lineRule="atLeast"/>
              <w:cnfStyle w:val="000000000000" w:firstRow="0" w:lastRow="0" w:firstColumn="0" w:lastColumn="0" w:oddVBand="0" w:evenVBand="0" w:oddHBand="0" w:evenHBand="0" w:firstRowFirstColumn="0" w:firstRowLastColumn="0" w:lastRowFirstColumn="0" w:lastRowLastColumn="0"/>
              <w:rPr>
                <w:rFonts w:eastAsia="Batang"/>
                <w:b/>
                <w:sz w:val="22"/>
              </w:rPr>
            </w:pPr>
          </w:p>
          <w:p w14:paraId="32954494" w14:textId="77777777" w:rsidR="00D43FEB" w:rsidRPr="00361C16" w:rsidRDefault="00D43FEB">
            <w:pPr>
              <w:spacing w:line="260" w:lineRule="atLeast"/>
              <w:cnfStyle w:val="000000000000" w:firstRow="0" w:lastRow="0" w:firstColumn="0" w:lastColumn="0" w:oddVBand="0" w:evenVBand="0" w:oddHBand="0" w:evenHBand="0" w:firstRowFirstColumn="0" w:firstRowLastColumn="0" w:lastRowFirstColumn="0" w:lastRowLastColumn="0"/>
              <w:rPr>
                <w:rFonts w:eastAsia="Batang"/>
                <w:b/>
                <w:sz w:val="22"/>
              </w:rPr>
            </w:pPr>
          </w:p>
        </w:tc>
      </w:tr>
      <w:tr w:rsidR="00D43FEB" w:rsidRPr="00F34608" w14:paraId="02205A9D" w14:textId="77777777" w:rsidTr="00037E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4E375309" w14:textId="77777777" w:rsidR="00D43FEB" w:rsidRPr="00F34608" w:rsidRDefault="00D43FEB">
            <w:pPr>
              <w:spacing w:line="260" w:lineRule="atLeast"/>
              <w:rPr>
                <w:rFonts w:eastAsia="Batang"/>
                <w:b w:val="0"/>
                <w:sz w:val="22"/>
              </w:rPr>
            </w:pPr>
            <w:r w:rsidRPr="00361C16">
              <w:rPr>
                <w:rFonts w:eastAsia="Batang"/>
                <w:b w:val="0"/>
                <w:sz w:val="22"/>
              </w:rPr>
              <w:t>Datum:</w:t>
            </w:r>
          </w:p>
        </w:tc>
        <w:tc>
          <w:tcPr>
            <w:tcW w:w="3969" w:type="dxa"/>
          </w:tcPr>
          <w:p w14:paraId="3B7958E9" w14:textId="77777777" w:rsidR="00D43FEB" w:rsidRPr="00F34608" w:rsidRDefault="00D43FEB">
            <w:pPr>
              <w:spacing w:line="260" w:lineRule="atLeast"/>
              <w:cnfStyle w:val="000000100000" w:firstRow="0" w:lastRow="0" w:firstColumn="0" w:lastColumn="0" w:oddVBand="0" w:evenVBand="0" w:oddHBand="1" w:evenHBand="0" w:firstRowFirstColumn="0" w:firstRowLastColumn="0" w:lastRowFirstColumn="0" w:lastRowLastColumn="0"/>
              <w:rPr>
                <w:rFonts w:eastAsia="Batang"/>
                <w:b/>
                <w:sz w:val="22"/>
              </w:rPr>
            </w:pPr>
          </w:p>
          <w:p w14:paraId="3954B7EA" w14:textId="77777777" w:rsidR="00D43FEB" w:rsidRPr="00F34608" w:rsidRDefault="00D43FEB">
            <w:pPr>
              <w:spacing w:line="260" w:lineRule="atLeast"/>
              <w:cnfStyle w:val="000000100000" w:firstRow="0" w:lastRow="0" w:firstColumn="0" w:lastColumn="0" w:oddVBand="0" w:evenVBand="0" w:oddHBand="1" w:evenHBand="0" w:firstRowFirstColumn="0" w:firstRowLastColumn="0" w:lastRowFirstColumn="0" w:lastRowLastColumn="0"/>
              <w:rPr>
                <w:rFonts w:eastAsia="Batang"/>
                <w:b/>
                <w:sz w:val="22"/>
              </w:rPr>
            </w:pPr>
          </w:p>
        </w:tc>
      </w:tr>
    </w:tbl>
    <w:p w14:paraId="3E2F10F5" w14:textId="1FA5FF0B" w:rsidR="008A02F9" w:rsidRDefault="008A02F9" w:rsidP="00442BF1">
      <w:pPr>
        <w:ind w:left="0" w:firstLine="0"/>
      </w:pPr>
    </w:p>
    <w:sectPr w:rsidR="008A02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entraid">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67A5"/>
    <w:multiLevelType w:val="hybridMultilevel"/>
    <w:tmpl w:val="F81268C8"/>
    <w:lvl w:ilvl="0" w:tplc="53A8CDAC">
      <w:start w:val="1"/>
      <w:numFmt w:val="decimal"/>
      <w:lvlText w:val="%1."/>
      <w:lvlJc w:val="left"/>
      <w:pPr>
        <w:ind w:left="10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804D12E">
      <w:start w:val="1"/>
      <w:numFmt w:val="lowerLetter"/>
      <w:lvlText w:val="%2"/>
      <w:lvlJc w:val="left"/>
      <w:pPr>
        <w:ind w:left="23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7300A04">
      <w:start w:val="1"/>
      <w:numFmt w:val="lowerRoman"/>
      <w:lvlText w:val="%3"/>
      <w:lvlJc w:val="left"/>
      <w:pPr>
        <w:ind w:left="30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DF27FF2">
      <w:start w:val="1"/>
      <w:numFmt w:val="decimal"/>
      <w:lvlText w:val="%4"/>
      <w:lvlJc w:val="left"/>
      <w:pPr>
        <w:ind w:left="38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8F8F9E2">
      <w:start w:val="1"/>
      <w:numFmt w:val="lowerLetter"/>
      <w:lvlText w:val="%5"/>
      <w:lvlJc w:val="left"/>
      <w:pPr>
        <w:ind w:left="45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7B03EA8">
      <w:start w:val="1"/>
      <w:numFmt w:val="lowerRoman"/>
      <w:lvlText w:val="%6"/>
      <w:lvlJc w:val="left"/>
      <w:pPr>
        <w:ind w:left="52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5D60462">
      <w:start w:val="1"/>
      <w:numFmt w:val="decimal"/>
      <w:lvlText w:val="%7"/>
      <w:lvlJc w:val="left"/>
      <w:pPr>
        <w:ind w:left="59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DFE1BC6">
      <w:start w:val="1"/>
      <w:numFmt w:val="lowerLetter"/>
      <w:lvlText w:val="%8"/>
      <w:lvlJc w:val="left"/>
      <w:pPr>
        <w:ind w:left="66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8201CA8">
      <w:start w:val="1"/>
      <w:numFmt w:val="lowerRoman"/>
      <w:lvlText w:val="%9"/>
      <w:lvlJc w:val="left"/>
      <w:pPr>
        <w:ind w:left="74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2747EE"/>
    <w:multiLevelType w:val="multilevel"/>
    <w:tmpl w:val="693A4FE2"/>
    <w:lvl w:ilvl="0">
      <w:start w:val="1"/>
      <w:numFmt w:val="bullet"/>
      <w:lvlText w:val=""/>
      <w:lvlJc w:val="left"/>
      <w:pPr>
        <w:tabs>
          <w:tab w:val="num" w:pos="1210"/>
        </w:tabs>
        <w:ind w:left="1210" w:hanging="360"/>
      </w:pPr>
      <w:rPr>
        <w:rFonts w:ascii="Symbol" w:hAnsi="Symbol" w:hint="default"/>
        <w:sz w:val="20"/>
      </w:rPr>
    </w:lvl>
    <w:lvl w:ilvl="1" w:tentative="1">
      <w:start w:val="1"/>
      <w:numFmt w:val="bullet"/>
      <w:lvlText w:val=""/>
      <w:lvlJc w:val="left"/>
      <w:pPr>
        <w:tabs>
          <w:tab w:val="num" w:pos="1930"/>
        </w:tabs>
        <w:ind w:left="1930" w:hanging="360"/>
      </w:pPr>
      <w:rPr>
        <w:rFonts w:ascii="Symbol" w:hAnsi="Symbol" w:hint="default"/>
        <w:sz w:val="20"/>
      </w:rPr>
    </w:lvl>
    <w:lvl w:ilvl="2" w:tentative="1">
      <w:start w:val="1"/>
      <w:numFmt w:val="bullet"/>
      <w:lvlText w:val=""/>
      <w:lvlJc w:val="left"/>
      <w:pPr>
        <w:tabs>
          <w:tab w:val="num" w:pos="2650"/>
        </w:tabs>
        <w:ind w:left="2650" w:hanging="360"/>
      </w:pPr>
      <w:rPr>
        <w:rFonts w:ascii="Symbol" w:hAnsi="Symbol" w:hint="default"/>
        <w:sz w:val="20"/>
      </w:rPr>
    </w:lvl>
    <w:lvl w:ilvl="3" w:tentative="1">
      <w:start w:val="1"/>
      <w:numFmt w:val="bullet"/>
      <w:lvlText w:val=""/>
      <w:lvlJc w:val="left"/>
      <w:pPr>
        <w:tabs>
          <w:tab w:val="num" w:pos="3370"/>
        </w:tabs>
        <w:ind w:left="3370" w:hanging="360"/>
      </w:pPr>
      <w:rPr>
        <w:rFonts w:ascii="Symbol" w:hAnsi="Symbol" w:hint="default"/>
        <w:sz w:val="20"/>
      </w:rPr>
    </w:lvl>
    <w:lvl w:ilvl="4" w:tentative="1">
      <w:start w:val="1"/>
      <w:numFmt w:val="bullet"/>
      <w:lvlText w:val=""/>
      <w:lvlJc w:val="left"/>
      <w:pPr>
        <w:tabs>
          <w:tab w:val="num" w:pos="4090"/>
        </w:tabs>
        <w:ind w:left="4090" w:hanging="360"/>
      </w:pPr>
      <w:rPr>
        <w:rFonts w:ascii="Symbol" w:hAnsi="Symbol" w:hint="default"/>
        <w:sz w:val="20"/>
      </w:rPr>
    </w:lvl>
    <w:lvl w:ilvl="5" w:tentative="1">
      <w:start w:val="1"/>
      <w:numFmt w:val="bullet"/>
      <w:lvlText w:val=""/>
      <w:lvlJc w:val="left"/>
      <w:pPr>
        <w:tabs>
          <w:tab w:val="num" w:pos="4810"/>
        </w:tabs>
        <w:ind w:left="4810" w:hanging="360"/>
      </w:pPr>
      <w:rPr>
        <w:rFonts w:ascii="Symbol" w:hAnsi="Symbol" w:hint="default"/>
        <w:sz w:val="20"/>
      </w:rPr>
    </w:lvl>
    <w:lvl w:ilvl="6" w:tentative="1">
      <w:start w:val="1"/>
      <w:numFmt w:val="bullet"/>
      <w:lvlText w:val=""/>
      <w:lvlJc w:val="left"/>
      <w:pPr>
        <w:tabs>
          <w:tab w:val="num" w:pos="5530"/>
        </w:tabs>
        <w:ind w:left="5530" w:hanging="360"/>
      </w:pPr>
      <w:rPr>
        <w:rFonts w:ascii="Symbol" w:hAnsi="Symbol" w:hint="default"/>
        <w:sz w:val="20"/>
      </w:rPr>
    </w:lvl>
    <w:lvl w:ilvl="7" w:tentative="1">
      <w:start w:val="1"/>
      <w:numFmt w:val="bullet"/>
      <w:lvlText w:val=""/>
      <w:lvlJc w:val="left"/>
      <w:pPr>
        <w:tabs>
          <w:tab w:val="num" w:pos="6250"/>
        </w:tabs>
        <w:ind w:left="6250" w:hanging="360"/>
      </w:pPr>
      <w:rPr>
        <w:rFonts w:ascii="Symbol" w:hAnsi="Symbol" w:hint="default"/>
        <w:sz w:val="20"/>
      </w:rPr>
    </w:lvl>
    <w:lvl w:ilvl="8" w:tentative="1">
      <w:start w:val="1"/>
      <w:numFmt w:val="bullet"/>
      <w:lvlText w:val=""/>
      <w:lvlJc w:val="left"/>
      <w:pPr>
        <w:tabs>
          <w:tab w:val="num" w:pos="6970"/>
        </w:tabs>
        <w:ind w:left="6970" w:hanging="360"/>
      </w:pPr>
      <w:rPr>
        <w:rFonts w:ascii="Symbol" w:hAnsi="Symbol" w:hint="default"/>
        <w:sz w:val="20"/>
      </w:rPr>
    </w:lvl>
  </w:abstractNum>
  <w:abstractNum w:abstractNumId="2" w15:restartNumberingAfterBreak="0">
    <w:nsid w:val="0251000F"/>
    <w:multiLevelType w:val="hybridMultilevel"/>
    <w:tmpl w:val="E66C80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4438DD"/>
    <w:multiLevelType w:val="multilevel"/>
    <w:tmpl w:val="5C4E7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963FE3"/>
    <w:multiLevelType w:val="multilevel"/>
    <w:tmpl w:val="4720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4F1EBE"/>
    <w:multiLevelType w:val="multilevel"/>
    <w:tmpl w:val="355E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663C1A"/>
    <w:multiLevelType w:val="multilevel"/>
    <w:tmpl w:val="DA92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340520"/>
    <w:multiLevelType w:val="hybridMultilevel"/>
    <w:tmpl w:val="9D4AAC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843D74"/>
    <w:multiLevelType w:val="multilevel"/>
    <w:tmpl w:val="9A10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B87B2F"/>
    <w:multiLevelType w:val="multilevel"/>
    <w:tmpl w:val="1FD4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DB559D"/>
    <w:multiLevelType w:val="hybridMultilevel"/>
    <w:tmpl w:val="65BEC0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8726166"/>
    <w:multiLevelType w:val="hybridMultilevel"/>
    <w:tmpl w:val="B3A65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C05FF8"/>
    <w:multiLevelType w:val="hybridMultilevel"/>
    <w:tmpl w:val="ED2EAD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F84CA8"/>
    <w:multiLevelType w:val="multilevel"/>
    <w:tmpl w:val="10EA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4C2DA5"/>
    <w:multiLevelType w:val="multilevel"/>
    <w:tmpl w:val="C09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6A3EF0"/>
    <w:multiLevelType w:val="multilevel"/>
    <w:tmpl w:val="8150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DD3803"/>
    <w:multiLevelType w:val="multilevel"/>
    <w:tmpl w:val="2C3E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E34B32"/>
    <w:multiLevelType w:val="multilevel"/>
    <w:tmpl w:val="EF0E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9152DF"/>
    <w:multiLevelType w:val="multilevel"/>
    <w:tmpl w:val="0350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A2D2D5B"/>
    <w:multiLevelType w:val="multilevel"/>
    <w:tmpl w:val="5634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1D04F1"/>
    <w:multiLevelType w:val="multilevel"/>
    <w:tmpl w:val="83A61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922C35"/>
    <w:multiLevelType w:val="multilevel"/>
    <w:tmpl w:val="5C38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5E72D4"/>
    <w:multiLevelType w:val="multilevel"/>
    <w:tmpl w:val="E95C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A7317E"/>
    <w:multiLevelType w:val="hybridMultilevel"/>
    <w:tmpl w:val="B472F0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E004541"/>
    <w:multiLevelType w:val="multilevel"/>
    <w:tmpl w:val="3D8EF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68031C"/>
    <w:multiLevelType w:val="multilevel"/>
    <w:tmpl w:val="0328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FD6749"/>
    <w:multiLevelType w:val="multilevel"/>
    <w:tmpl w:val="68DA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182950"/>
    <w:multiLevelType w:val="multilevel"/>
    <w:tmpl w:val="2EF0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C5108A"/>
    <w:multiLevelType w:val="multilevel"/>
    <w:tmpl w:val="52A6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28572126">
    <w:abstractNumId w:val="22"/>
  </w:num>
  <w:num w:numId="2" w16cid:durableId="1313102623">
    <w:abstractNumId w:val="16"/>
  </w:num>
  <w:num w:numId="3" w16cid:durableId="1361737420">
    <w:abstractNumId w:val="5"/>
  </w:num>
  <w:num w:numId="4" w16cid:durableId="229656476">
    <w:abstractNumId w:val="25"/>
  </w:num>
  <w:num w:numId="5" w16cid:durableId="1078406290">
    <w:abstractNumId w:val="17"/>
  </w:num>
  <w:num w:numId="6" w16cid:durableId="502358063">
    <w:abstractNumId w:val="18"/>
  </w:num>
  <w:num w:numId="7" w16cid:durableId="701829113">
    <w:abstractNumId w:val="21"/>
  </w:num>
  <w:num w:numId="8" w16cid:durableId="1740177878">
    <w:abstractNumId w:val="20"/>
  </w:num>
  <w:num w:numId="9" w16cid:durableId="1197625386">
    <w:abstractNumId w:val="3"/>
  </w:num>
  <w:num w:numId="10" w16cid:durableId="461460208">
    <w:abstractNumId w:val="2"/>
  </w:num>
  <w:num w:numId="11" w16cid:durableId="1805805134">
    <w:abstractNumId w:val="24"/>
  </w:num>
  <w:num w:numId="12" w16cid:durableId="1514959028">
    <w:abstractNumId w:val="15"/>
  </w:num>
  <w:num w:numId="13" w16cid:durableId="1932157071">
    <w:abstractNumId w:val="1"/>
  </w:num>
  <w:num w:numId="14" w16cid:durableId="2112772828">
    <w:abstractNumId w:val="9"/>
  </w:num>
  <w:num w:numId="15" w16cid:durableId="1971324719">
    <w:abstractNumId w:val="28"/>
  </w:num>
  <w:num w:numId="16" w16cid:durableId="1218275593">
    <w:abstractNumId w:val="19"/>
  </w:num>
  <w:num w:numId="17" w16cid:durableId="1978411432">
    <w:abstractNumId w:val="26"/>
  </w:num>
  <w:num w:numId="18" w16cid:durableId="994263098">
    <w:abstractNumId w:val="13"/>
  </w:num>
  <w:num w:numId="19" w16cid:durableId="1782989790">
    <w:abstractNumId w:val="6"/>
  </w:num>
  <w:num w:numId="20" w16cid:durableId="970358153">
    <w:abstractNumId w:val="8"/>
  </w:num>
  <w:num w:numId="21" w16cid:durableId="1641038398">
    <w:abstractNumId w:val="4"/>
  </w:num>
  <w:num w:numId="22" w16cid:durableId="146677659">
    <w:abstractNumId w:val="27"/>
  </w:num>
  <w:num w:numId="23" w16cid:durableId="836387303">
    <w:abstractNumId w:val="14"/>
  </w:num>
  <w:num w:numId="24" w16cid:durableId="1062369043">
    <w:abstractNumId w:val="23"/>
  </w:num>
  <w:num w:numId="25" w16cid:durableId="1259370114">
    <w:abstractNumId w:val="11"/>
  </w:num>
  <w:num w:numId="26" w16cid:durableId="1179350693">
    <w:abstractNumId w:val="0"/>
  </w:num>
  <w:num w:numId="27" w16cid:durableId="2024357138">
    <w:abstractNumId w:val="7"/>
  </w:num>
  <w:num w:numId="28" w16cid:durableId="1083143500">
    <w:abstractNumId w:val="12"/>
  </w:num>
  <w:num w:numId="29" w16cid:durableId="3837952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F9"/>
    <w:rsid w:val="00011609"/>
    <w:rsid w:val="00020419"/>
    <w:rsid w:val="00021169"/>
    <w:rsid w:val="00031495"/>
    <w:rsid w:val="00037EE4"/>
    <w:rsid w:val="00041565"/>
    <w:rsid w:val="000757AF"/>
    <w:rsid w:val="00081CED"/>
    <w:rsid w:val="00084268"/>
    <w:rsid w:val="0008573F"/>
    <w:rsid w:val="000A438B"/>
    <w:rsid w:val="000B04E0"/>
    <w:rsid w:val="000B6D9F"/>
    <w:rsid w:val="000C200F"/>
    <w:rsid w:val="000D0336"/>
    <w:rsid w:val="000E7266"/>
    <w:rsid w:val="000F1096"/>
    <w:rsid w:val="001019A1"/>
    <w:rsid w:val="00125077"/>
    <w:rsid w:val="00131AF9"/>
    <w:rsid w:val="00131F1E"/>
    <w:rsid w:val="00143F51"/>
    <w:rsid w:val="001444D9"/>
    <w:rsid w:val="00151606"/>
    <w:rsid w:val="00167E34"/>
    <w:rsid w:val="00177776"/>
    <w:rsid w:val="00191729"/>
    <w:rsid w:val="001A26BE"/>
    <w:rsid w:val="001B514C"/>
    <w:rsid w:val="001C2AD3"/>
    <w:rsid w:val="001C392D"/>
    <w:rsid w:val="001C4D3D"/>
    <w:rsid w:val="001F061F"/>
    <w:rsid w:val="001F2CDA"/>
    <w:rsid w:val="00206A08"/>
    <w:rsid w:val="002100EA"/>
    <w:rsid w:val="00212429"/>
    <w:rsid w:val="002170DB"/>
    <w:rsid w:val="00234863"/>
    <w:rsid w:val="0023774F"/>
    <w:rsid w:val="00241439"/>
    <w:rsid w:val="0024691A"/>
    <w:rsid w:val="0025076E"/>
    <w:rsid w:val="00252A5C"/>
    <w:rsid w:val="00257952"/>
    <w:rsid w:val="002611E3"/>
    <w:rsid w:val="002712A3"/>
    <w:rsid w:val="002904A5"/>
    <w:rsid w:val="0029500F"/>
    <w:rsid w:val="002B139D"/>
    <w:rsid w:val="002C4A6A"/>
    <w:rsid w:val="002C6EEF"/>
    <w:rsid w:val="002D41A7"/>
    <w:rsid w:val="002E4548"/>
    <w:rsid w:val="002E71A1"/>
    <w:rsid w:val="002F0C6D"/>
    <w:rsid w:val="0031032B"/>
    <w:rsid w:val="003227F6"/>
    <w:rsid w:val="003231D2"/>
    <w:rsid w:val="0033069A"/>
    <w:rsid w:val="00334B49"/>
    <w:rsid w:val="00334EA8"/>
    <w:rsid w:val="00337377"/>
    <w:rsid w:val="003421CD"/>
    <w:rsid w:val="00361C16"/>
    <w:rsid w:val="00390F00"/>
    <w:rsid w:val="003A4E39"/>
    <w:rsid w:val="003A7E11"/>
    <w:rsid w:val="003B03CB"/>
    <w:rsid w:val="003C382F"/>
    <w:rsid w:val="003D20B7"/>
    <w:rsid w:val="003E41C5"/>
    <w:rsid w:val="003E605C"/>
    <w:rsid w:val="003F6CF1"/>
    <w:rsid w:val="00426FD8"/>
    <w:rsid w:val="004339AE"/>
    <w:rsid w:val="004341AD"/>
    <w:rsid w:val="00442BF1"/>
    <w:rsid w:val="00446131"/>
    <w:rsid w:val="00450560"/>
    <w:rsid w:val="00477AA8"/>
    <w:rsid w:val="004A1123"/>
    <w:rsid w:val="004A6789"/>
    <w:rsid w:val="004D3E21"/>
    <w:rsid w:val="004E056A"/>
    <w:rsid w:val="004E14F2"/>
    <w:rsid w:val="004F4D48"/>
    <w:rsid w:val="00504E84"/>
    <w:rsid w:val="005356B8"/>
    <w:rsid w:val="00566D21"/>
    <w:rsid w:val="00570BC6"/>
    <w:rsid w:val="005B21AD"/>
    <w:rsid w:val="005C1F53"/>
    <w:rsid w:val="005D27C8"/>
    <w:rsid w:val="005D7044"/>
    <w:rsid w:val="005E1825"/>
    <w:rsid w:val="005E4ED5"/>
    <w:rsid w:val="005F57B2"/>
    <w:rsid w:val="0061210F"/>
    <w:rsid w:val="00616F07"/>
    <w:rsid w:val="006214CC"/>
    <w:rsid w:val="00633967"/>
    <w:rsid w:val="006469F1"/>
    <w:rsid w:val="006518F1"/>
    <w:rsid w:val="00657344"/>
    <w:rsid w:val="006732C7"/>
    <w:rsid w:val="00683CFE"/>
    <w:rsid w:val="00690306"/>
    <w:rsid w:val="00691356"/>
    <w:rsid w:val="0069422F"/>
    <w:rsid w:val="006A51F1"/>
    <w:rsid w:val="006B1ABD"/>
    <w:rsid w:val="006B5023"/>
    <w:rsid w:val="007050A8"/>
    <w:rsid w:val="007055EC"/>
    <w:rsid w:val="00724F95"/>
    <w:rsid w:val="00745FF5"/>
    <w:rsid w:val="00751ADB"/>
    <w:rsid w:val="00753370"/>
    <w:rsid w:val="00755DC3"/>
    <w:rsid w:val="00756D0F"/>
    <w:rsid w:val="00795967"/>
    <w:rsid w:val="007A0075"/>
    <w:rsid w:val="007A2B13"/>
    <w:rsid w:val="007A6C3E"/>
    <w:rsid w:val="007B52EE"/>
    <w:rsid w:val="007C0051"/>
    <w:rsid w:val="007C3893"/>
    <w:rsid w:val="007D37D7"/>
    <w:rsid w:val="007F6ED4"/>
    <w:rsid w:val="00811F1F"/>
    <w:rsid w:val="00830E0A"/>
    <w:rsid w:val="008313AA"/>
    <w:rsid w:val="008533E7"/>
    <w:rsid w:val="008603D1"/>
    <w:rsid w:val="00863180"/>
    <w:rsid w:val="00871FDA"/>
    <w:rsid w:val="008722B2"/>
    <w:rsid w:val="00880765"/>
    <w:rsid w:val="008906E4"/>
    <w:rsid w:val="008A02F9"/>
    <w:rsid w:val="008A06C3"/>
    <w:rsid w:val="008A2C25"/>
    <w:rsid w:val="008A4F12"/>
    <w:rsid w:val="008B78C6"/>
    <w:rsid w:val="008C0382"/>
    <w:rsid w:val="008C7899"/>
    <w:rsid w:val="00913E8E"/>
    <w:rsid w:val="00916740"/>
    <w:rsid w:val="0092634A"/>
    <w:rsid w:val="00926537"/>
    <w:rsid w:val="009301E2"/>
    <w:rsid w:val="00940834"/>
    <w:rsid w:val="009412AC"/>
    <w:rsid w:val="00950CF9"/>
    <w:rsid w:val="009606B5"/>
    <w:rsid w:val="00962139"/>
    <w:rsid w:val="009643B4"/>
    <w:rsid w:val="009B0A11"/>
    <w:rsid w:val="009C590D"/>
    <w:rsid w:val="009F67F4"/>
    <w:rsid w:val="00A0063A"/>
    <w:rsid w:val="00A420D3"/>
    <w:rsid w:val="00A97DA0"/>
    <w:rsid w:val="00AB27FE"/>
    <w:rsid w:val="00AB43D9"/>
    <w:rsid w:val="00AB6358"/>
    <w:rsid w:val="00AB6FAB"/>
    <w:rsid w:val="00AD114A"/>
    <w:rsid w:val="00AD261B"/>
    <w:rsid w:val="00B02B91"/>
    <w:rsid w:val="00B142AD"/>
    <w:rsid w:val="00B15C47"/>
    <w:rsid w:val="00B23404"/>
    <w:rsid w:val="00B23CAC"/>
    <w:rsid w:val="00B24E8B"/>
    <w:rsid w:val="00B24F43"/>
    <w:rsid w:val="00B25FB2"/>
    <w:rsid w:val="00B26289"/>
    <w:rsid w:val="00B37880"/>
    <w:rsid w:val="00B46878"/>
    <w:rsid w:val="00B575CA"/>
    <w:rsid w:val="00B625C6"/>
    <w:rsid w:val="00B630A0"/>
    <w:rsid w:val="00B74D4D"/>
    <w:rsid w:val="00B90B5E"/>
    <w:rsid w:val="00B920E6"/>
    <w:rsid w:val="00B92304"/>
    <w:rsid w:val="00BA7723"/>
    <w:rsid w:val="00BB4029"/>
    <w:rsid w:val="00BB5AEF"/>
    <w:rsid w:val="00BB638B"/>
    <w:rsid w:val="00BD72F7"/>
    <w:rsid w:val="00BF12B2"/>
    <w:rsid w:val="00BF53EB"/>
    <w:rsid w:val="00BF5917"/>
    <w:rsid w:val="00BF6C52"/>
    <w:rsid w:val="00C05AA0"/>
    <w:rsid w:val="00C1136A"/>
    <w:rsid w:val="00C24025"/>
    <w:rsid w:val="00C440CB"/>
    <w:rsid w:val="00C461D9"/>
    <w:rsid w:val="00C50D84"/>
    <w:rsid w:val="00C524A2"/>
    <w:rsid w:val="00C84973"/>
    <w:rsid w:val="00CA4B87"/>
    <w:rsid w:val="00CB6FEC"/>
    <w:rsid w:val="00CC0083"/>
    <w:rsid w:val="00CD57BC"/>
    <w:rsid w:val="00CE5A5F"/>
    <w:rsid w:val="00CF0156"/>
    <w:rsid w:val="00CF1064"/>
    <w:rsid w:val="00CF6F75"/>
    <w:rsid w:val="00D13B5E"/>
    <w:rsid w:val="00D17072"/>
    <w:rsid w:val="00D342A0"/>
    <w:rsid w:val="00D36BD8"/>
    <w:rsid w:val="00D41222"/>
    <w:rsid w:val="00D43FEB"/>
    <w:rsid w:val="00D53E7E"/>
    <w:rsid w:val="00D70510"/>
    <w:rsid w:val="00D74F20"/>
    <w:rsid w:val="00D85E8F"/>
    <w:rsid w:val="00D86567"/>
    <w:rsid w:val="00D95AC3"/>
    <w:rsid w:val="00DB110D"/>
    <w:rsid w:val="00DF3BC6"/>
    <w:rsid w:val="00E00393"/>
    <w:rsid w:val="00E1193C"/>
    <w:rsid w:val="00E25F78"/>
    <w:rsid w:val="00E378F0"/>
    <w:rsid w:val="00E52837"/>
    <w:rsid w:val="00E64843"/>
    <w:rsid w:val="00E723AE"/>
    <w:rsid w:val="00E92821"/>
    <w:rsid w:val="00E93503"/>
    <w:rsid w:val="00EA41B5"/>
    <w:rsid w:val="00ED6C8A"/>
    <w:rsid w:val="00EE569D"/>
    <w:rsid w:val="00EF418D"/>
    <w:rsid w:val="00F01480"/>
    <w:rsid w:val="00F032FB"/>
    <w:rsid w:val="00F05897"/>
    <w:rsid w:val="00F063F9"/>
    <w:rsid w:val="00F21FF7"/>
    <w:rsid w:val="00F3432C"/>
    <w:rsid w:val="00F34608"/>
    <w:rsid w:val="00F3589F"/>
    <w:rsid w:val="00F40327"/>
    <w:rsid w:val="00F4476E"/>
    <w:rsid w:val="00F57585"/>
    <w:rsid w:val="00F650C7"/>
    <w:rsid w:val="00F6598A"/>
    <w:rsid w:val="00F66EB3"/>
    <w:rsid w:val="00F837D6"/>
    <w:rsid w:val="00FB7742"/>
    <w:rsid w:val="00FC2FC5"/>
    <w:rsid w:val="00FE5641"/>
    <w:rsid w:val="00FE6B9C"/>
    <w:rsid w:val="06D0188D"/>
    <w:rsid w:val="07307A65"/>
    <w:rsid w:val="07861A5A"/>
    <w:rsid w:val="0C7D67EB"/>
    <w:rsid w:val="0CCA381A"/>
    <w:rsid w:val="1759961A"/>
    <w:rsid w:val="19CD34B0"/>
    <w:rsid w:val="1E21782B"/>
    <w:rsid w:val="1E5FB444"/>
    <w:rsid w:val="21E0D64D"/>
    <w:rsid w:val="27F9D595"/>
    <w:rsid w:val="2A76DACE"/>
    <w:rsid w:val="32F3C6F2"/>
    <w:rsid w:val="35B6C2C0"/>
    <w:rsid w:val="3A17C992"/>
    <w:rsid w:val="3B855068"/>
    <w:rsid w:val="3BB831E7"/>
    <w:rsid w:val="3D3D0FFB"/>
    <w:rsid w:val="3EDCE7CC"/>
    <w:rsid w:val="450F15E1"/>
    <w:rsid w:val="455E5D38"/>
    <w:rsid w:val="476F8EBB"/>
    <w:rsid w:val="47FF9B5D"/>
    <w:rsid w:val="4A725E83"/>
    <w:rsid w:val="4BE51148"/>
    <w:rsid w:val="505389A2"/>
    <w:rsid w:val="521FB6BF"/>
    <w:rsid w:val="534F6685"/>
    <w:rsid w:val="5738763C"/>
    <w:rsid w:val="58D853A7"/>
    <w:rsid w:val="591CA5B8"/>
    <w:rsid w:val="6239827A"/>
    <w:rsid w:val="6452FA44"/>
    <w:rsid w:val="69D890C9"/>
    <w:rsid w:val="6BDB9869"/>
    <w:rsid w:val="6D16C44D"/>
    <w:rsid w:val="7210804C"/>
    <w:rsid w:val="75620CEC"/>
    <w:rsid w:val="7A21CD89"/>
    <w:rsid w:val="7BFE107B"/>
    <w:rsid w:val="7DC478B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25DA5"/>
  <w15:chartTrackingRefBased/>
  <w15:docId w15:val="{B6DB1BD1-725C-4AE9-BE12-A1800C1B3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0075"/>
    <w:pPr>
      <w:spacing w:after="5" w:line="358" w:lineRule="auto"/>
      <w:ind w:left="221" w:hanging="10"/>
      <w:jc w:val="both"/>
    </w:pPr>
    <w:rPr>
      <w:rFonts w:ascii="Calibri" w:eastAsia="Calibri" w:hAnsi="Calibri" w:cs="Calibri"/>
      <w:color w:val="000000"/>
      <w:sz w:val="20"/>
      <w:lang w:eastAsia="nl-NL"/>
    </w:rPr>
  </w:style>
  <w:style w:type="paragraph" w:styleId="Kop1">
    <w:name w:val="heading 1"/>
    <w:basedOn w:val="Standaard"/>
    <w:next w:val="Standaard"/>
    <w:link w:val="Kop1Char"/>
    <w:uiPriority w:val="9"/>
    <w:qFormat/>
    <w:rsid w:val="008A02F9"/>
    <w:pPr>
      <w:keepNext/>
      <w:keepLines/>
      <w:spacing w:before="360" w:after="80" w:line="278" w:lineRule="auto"/>
      <w:ind w:left="0" w:firstLine="0"/>
      <w:jc w:val="left"/>
      <w:outlineLvl w:val="0"/>
    </w:pPr>
    <w:rPr>
      <w:rFonts w:asciiTheme="majorHAnsi" w:eastAsiaTheme="majorEastAsia" w:hAnsiTheme="majorHAnsi" w:cstheme="majorBidi"/>
      <w:color w:val="0F4761" w:themeColor="accent1" w:themeShade="BF"/>
      <w:sz w:val="40"/>
      <w:szCs w:val="40"/>
      <w:lang w:eastAsia="en-US"/>
    </w:rPr>
  </w:style>
  <w:style w:type="paragraph" w:styleId="Kop2">
    <w:name w:val="heading 2"/>
    <w:basedOn w:val="Standaard"/>
    <w:next w:val="Standaard"/>
    <w:link w:val="Kop2Char"/>
    <w:uiPriority w:val="9"/>
    <w:semiHidden/>
    <w:unhideWhenUsed/>
    <w:qFormat/>
    <w:rsid w:val="008A02F9"/>
    <w:pPr>
      <w:keepNext/>
      <w:keepLines/>
      <w:spacing w:before="160" w:after="80" w:line="278" w:lineRule="auto"/>
      <w:ind w:left="0" w:firstLine="0"/>
      <w:jc w:val="left"/>
      <w:outlineLvl w:val="1"/>
    </w:pPr>
    <w:rPr>
      <w:rFonts w:asciiTheme="majorHAnsi" w:eastAsiaTheme="majorEastAsia" w:hAnsiTheme="majorHAnsi" w:cstheme="majorBidi"/>
      <w:color w:val="0F4761" w:themeColor="accent1" w:themeShade="BF"/>
      <w:sz w:val="32"/>
      <w:szCs w:val="32"/>
      <w:lang w:eastAsia="en-US"/>
    </w:rPr>
  </w:style>
  <w:style w:type="paragraph" w:styleId="Kop3">
    <w:name w:val="heading 3"/>
    <w:basedOn w:val="Standaard"/>
    <w:next w:val="Standaard"/>
    <w:link w:val="Kop3Char"/>
    <w:uiPriority w:val="9"/>
    <w:unhideWhenUsed/>
    <w:qFormat/>
    <w:rsid w:val="008A02F9"/>
    <w:pPr>
      <w:keepNext/>
      <w:keepLines/>
      <w:spacing w:before="160" w:after="80" w:line="278" w:lineRule="auto"/>
      <w:ind w:left="0" w:firstLine="0"/>
      <w:jc w:val="left"/>
      <w:outlineLvl w:val="2"/>
    </w:pPr>
    <w:rPr>
      <w:rFonts w:asciiTheme="minorHAnsi" w:eastAsiaTheme="majorEastAsia" w:hAnsiTheme="minorHAnsi" w:cstheme="majorBidi"/>
      <w:color w:val="0F4761" w:themeColor="accent1" w:themeShade="BF"/>
      <w:sz w:val="28"/>
      <w:szCs w:val="28"/>
      <w:lang w:eastAsia="en-US"/>
    </w:rPr>
  </w:style>
  <w:style w:type="paragraph" w:styleId="Kop4">
    <w:name w:val="heading 4"/>
    <w:basedOn w:val="Standaard"/>
    <w:next w:val="Standaard"/>
    <w:link w:val="Kop4Char"/>
    <w:uiPriority w:val="9"/>
    <w:semiHidden/>
    <w:unhideWhenUsed/>
    <w:qFormat/>
    <w:rsid w:val="008A02F9"/>
    <w:pPr>
      <w:keepNext/>
      <w:keepLines/>
      <w:spacing w:before="80" w:after="40" w:line="278" w:lineRule="auto"/>
      <w:ind w:left="0" w:firstLine="0"/>
      <w:jc w:val="left"/>
      <w:outlineLvl w:val="3"/>
    </w:pPr>
    <w:rPr>
      <w:rFonts w:asciiTheme="minorHAnsi" w:eastAsiaTheme="majorEastAsia" w:hAnsiTheme="minorHAnsi" w:cstheme="majorBidi"/>
      <w:i/>
      <w:iCs/>
      <w:color w:val="0F4761" w:themeColor="accent1" w:themeShade="BF"/>
      <w:sz w:val="24"/>
      <w:lang w:eastAsia="en-US"/>
    </w:rPr>
  </w:style>
  <w:style w:type="paragraph" w:styleId="Kop5">
    <w:name w:val="heading 5"/>
    <w:basedOn w:val="Standaard"/>
    <w:next w:val="Standaard"/>
    <w:link w:val="Kop5Char"/>
    <w:uiPriority w:val="9"/>
    <w:semiHidden/>
    <w:unhideWhenUsed/>
    <w:qFormat/>
    <w:rsid w:val="008A02F9"/>
    <w:pPr>
      <w:keepNext/>
      <w:keepLines/>
      <w:spacing w:before="80" w:after="40" w:line="278" w:lineRule="auto"/>
      <w:ind w:left="0" w:firstLine="0"/>
      <w:jc w:val="left"/>
      <w:outlineLvl w:val="4"/>
    </w:pPr>
    <w:rPr>
      <w:rFonts w:asciiTheme="minorHAnsi" w:eastAsiaTheme="majorEastAsia" w:hAnsiTheme="minorHAnsi" w:cstheme="majorBidi"/>
      <w:color w:val="0F4761" w:themeColor="accent1" w:themeShade="BF"/>
      <w:sz w:val="24"/>
      <w:lang w:eastAsia="en-US"/>
    </w:rPr>
  </w:style>
  <w:style w:type="paragraph" w:styleId="Kop6">
    <w:name w:val="heading 6"/>
    <w:basedOn w:val="Standaard"/>
    <w:next w:val="Standaard"/>
    <w:link w:val="Kop6Char"/>
    <w:uiPriority w:val="9"/>
    <w:semiHidden/>
    <w:unhideWhenUsed/>
    <w:qFormat/>
    <w:rsid w:val="008A02F9"/>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sz w:val="24"/>
      <w:lang w:eastAsia="en-US"/>
    </w:rPr>
  </w:style>
  <w:style w:type="paragraph" w:styleId="Kop7">
    <w:name w:val="heading 7"/>
    <w:basedOn w:val="Standaard"/>
    <w:next w:val="Standaard"/>
    <w:link w:val="Kop7Char"/>
    <w:uiPriority w:val="9"/>
    <w:semiHidden/>
    <w:unhideWhenUsed/>
    <w:qFormat/>
    <w:rsid w:val="008A02F9"/>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sz w:val="24"/>
      <w:lang w:eastAsia="en-US"/>
    </w:rPr>
  </w:style>
  <w:style w:type="paragraph" w:styleId="Kop8">
    <w:name w:val="heading 8"/>
    <w:basedOn w:val="Standaard"/>
    <w:next w:val="Standaard"/>
    <w:link w:val="Kop8Char"/>
    <w:uiPriority w:val="9"/>
    <w:semiHidden/>
    <w:unhideWhenUsed/>
    <w:qFormat/>
    <w:rsid w:val="008A02F9"/>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sz w:val="24"/>
      <w:lang w:eastAsia="en-US"/>
    </w:rPr>
  </w:style>
  <w:style w:type="paragraph" w:styleId="Kop9">
    <w:name w:val="heading 9"/>
    <w:basedOn w:val="Standaard"/>
    <w:next w:val="Standaard"/>
    <w:link w:val="Kop9Char"/>
    <w:uiPriority w:val="9"/>
    <w:semiHidden/>
    <w:unhideWhenUsed/>
    <w:qFormat/>
    <w:rsid w:val="008A02F9"/>
    <w:pPr>
      <w:keepNext/>
      <w:keepLines/>
      <w:spacing w:after="0" w:line="278" w:lineRule="auto"/>
      <w:ind w:left="0" w:firstLine="0"/>
      <w:jc w:val="left"/>
      <w:outlineLvl w:val="8"/>
    </w:pPr>
    <w:rPr>
      <w:rFonts w:asciiTheme="minorHAnsi" w:eastAsiaTheme="majorEastAsia" w:hAnsiTheme="minorHAnsi" w:cstheme="majorBidi"/>
      <w:color w:val="272727" w:themeColor="text1" w:themeTint="D8"/>
      <w:sz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A02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A02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A02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A02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A02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A02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A02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A02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A02F9"/>
    <w:rPr>
      <w:rFonts w:eastAsiaTheme="majorEastAsia" w:cstheme="majorBidi"/>
      <w:color w:val="272727" w:themeColor="text1" w:themeTint="D8"/>
    </w:rPr>
  </w:style>
  <w:style w:type="paragraph" w:styleId="Titel">
    <w:name w:val="Title"/>
    <w:basedOn w:val="Standaard"/>
    <w:next w:val="Standaard"/>
    <w:link w:val="TitelChar"/>
    <w:uiPriority w:val="10"/>
    <w:qFormat/>
    <w:rsid w:val="008A02F9"/>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eastAsia="en-US"/>
    </w:rPr>
  </w:style>
  <w:style w:type="character" w:customStyle="1" w:styleId="TitelChar">
    <w:name w:val="Titel Char"/>
    <w:basedOn w:val="Standaardalinea-lettertype"/>
    <w:link w:val="Titel"/>
    <w:uiPriority w:val="10"/>
    <w:rsid w:val="008A02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A02F9"/>
    <w:pPr>
      <w:numPr>
        <w:ilvl w:val="1"/>
      </w:numPr>
      <w:spacing w:after="160" w:line="278" w:lineRule="auto"/>
      <w:ind w:left="221" w:hanging="10"/>
      <w:jc w:val="left"/>
    </w:pPr>
    <w:rPr>
      <w:rFonts w:asciiTheme="minorHAnsi" w:eastAsiaTheme="majorEastAsia" w:hAnsiTheme="minorHAnsi"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8A02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A02F9"/>
    <w:pPr>
      <w:spacing w:before="160" w:after="160" w:line="278" w:lineRule="auto"/>
      <w:ind w:left="0" w:firstLine="0"/>
      <w:jc w:val="center"/>
    </w:pPr>
    <w:rPr>
      <w:rFonts w:asciiTheme="minorHAnsi" w:eastAsiaTheme="minorHAnsi" w:hAnsiTheme="minorHAnsi" w:cstheme="minorBidi"/>
      <w:i/>
      <w:iCs/>
      <w:color w:val="404040" w:themeColor="text1" w:themeTint="BF"/>
      <w:sz w:val="24"/>
      <w:lang w:eastAsia="en-US"/>
    </w:rPr>
  </w:style>
  <w:style w:type="character" w:customStyle="1" w:styleId="CitaatChar">
    <w:name w:val="Citaat Char"/>
    <w:basedOn w:val="Standaardalinea-lettertype"/>
    <w:link w:val="Citaat"/>
    <w:uiPriority w:val="29"/>
    <w:rsid w:val="008A02F9"/>
    <w:rPr>
      <w:i/>
      <w:iCs/>
      <w:color w:val="404040" w:themeColor="text1" w:themeTint="BF"/>
    </w:rPr>
  </w:style>
  <w:style w:type="paragraph" w:styleId="Lijstalinea">
    <w:name w:val="List Paragraph"/>
    <w:basedOn w:val="Standaard"/>
    <w:uiPriority w:val="34"/>
    <w:qFormat/>
    <w:rsid w:val="008A02F9"/>
    <w:pPr>
      <w:spacing w:after="160" w:line="278" w:lineRule="auto"/>
      <w:ind w:left="720" w:firstLine="0"/>
      <w:contextualSpacing/>
      <w:jc w:val="left"/>
    </w:pPr>
    <w:rPr>
      <w:rFonts w:asciiTheme="minorHAnsi" w:eastAsiaTheme="minorHAnsi" w:hAnsiTheme="minorHAnsi" w:cstheme="minorBidi"/>
      <w:color w:val="auto"/>
      <w:sz w:val="24"/>
      <w:lang w:eastAsia="en-US"/>
    </w:rPr>
  </w:style>
  <w:style w:type="character" w:styleId="Intensievebenadrukking">
    <w:name w:val="Intense Emphasis"/>
    <w:basedOn w:val="Standaardalinea-lettertype"/>
    <w:uiPriority w:val="21"/>
    <w:qFormat/>
    <w:rsid w:val="008A02F9"/>
    <w:rPr>
      <w:i/>
      <w:iCs/>
      <w:color w:val="0F4761" w:themeColor="accent1" w:themeShade="BF"/>
    </w:rPr>
  </w:style>
  <w:style w:type="paragraph" w:styleId="Duidelijkcitaat">
    <w:name w:val="Intense Quote"/>
    <w:basedOn w:val="Standaard"/>
    <w:next w:val="Standaard"/>
    <w:link w:val="DuidelijkcitaatChar"/>
    <w:uiPriority w:val="30"/>
    <w:qFormat/>
    <w:rsid w:val="008A02F9"/>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lang w:eastAsia="en-US"/>
    </w:rPr>
  </w:style>
  <w:style w:type="character" w:customStyle="1" w:styleId="DuidelijkcitaatChar">
    <w:name w:val="Duidelijk citaat Char"/>
    <w:basedOn w:val="Standaardalinea-lettertype"/>
    <w:link w:val="Duidelijkcitaat"/>
    <w:uiPriority w:val="30"/>
    <w:rsid w:val="008A02F9"/>
    <w:rPr>
      <w:i/>
      <w:iCs/>
      <w:color w:val="0F4761" w:themeColor="accent1" w:themeShade="BF"/>
    </w:rPr>
  </w:style>
  <w:style w:type="character" w:styleId="Intensieveverwijzing">
    <w:name w:val="Intense Reference"/>
    <w:basedOn w:val="Standaardalinea-lettertype"/>
    <w:uiPriority w:val="32"/>
    <w:qFormat/>
    <w:rsid w:val="008A02F9"/>
    <w:rPr>
      <w:b/>
      <w:bCs/>
      <w:smallCaps/>
      <w:color w:val="0F4761" w:themeColor="accent1" w:themeShade="BF"/>
      <w:spacing w:val="5"/>
    </w:rPr>
  </w:style>
  <w:style w:type="table" w:customStyle="1" w:styleId="TableGrid">
    <w:name w:val="TableGrid"/>
    <w:rsid w:val="008A02F9"/>
    <w:pPr>
      <w:spacing w:after="0" w:line="240" w:lineRule="auto"/>
    </w:pPr>
    <w:rPr>
      <w:rFonts w:eastAsiaTheme="minorEastAsia"/>
      <w:lang w:eastAsia="nl-NL"/>
    </w:rPr>
    <w:tblPr>
      <w:tblCellMar>
        <w:top w:w="0" w:type="dxa"/>
        <w:left w:w="0" w:type="dxa"/>
        <w:bottom w:w="0" w:type="dxa"/>
        <w:right w:w="0" w:type="dxa"/>
      </w:tblCellMar>
    </w:tblPr>
  </w:style>
  <w:style w:type="table" w:styleId="Tabelraster">
    <w:name w:val="Table Grid"/>
    <w:basedOn w:val="Standaardtabel"/>
    <w:uiPriority w:val="39"/>
    <w:rsid w:val="008A02F9"/>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6">
    <w:name w:val="Light List Accent 6"/>
    <w:basedOn w:val="Standaardtabel"/>
    <w:uiPriority w:val="61"/>
    <w:rsid w:val="00D43FEB"/>
    <w:pPr>
      <w:spacing w:after="0" w:line="240" w:lineRule="auto"/>
    </w:pPr>
    <w:rPr>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paragraph" w:styleId="Geenafstand">
    <w:name w:val="No Spacing"/>
    <w:uiPriority w:val="1"/>
    <w:qFormat/>
    <w:rsid w:val="00F01480"/>
    <w:pPr>
      <w:spacing w:after="0" w:line="240" w:lineRule="auto"/>
    </w:pPr>
    <w:rPr>
      <w:kern w:val="0"/>
      <w:sz w:val="22"/>
      <w:szCs w:val="22"/>
      <w14:ligatures w14:val="none"/>
    </w:rPr>
  </w:style>
  <w:style w:type="character" w:customStyle="1" w:styleId="normaltextrun">
    <w:name w:val="normaltextrun"/>
    <w:basedOn w:val="Standaardalinea-lettertype"/>
    <w:rsid w:val="003231D2"/>
  </w:style>
  <w:style w:type="character" w:customStyle="1" w:styleId="eop">
    <w:name w:val="eop"/>
    <w:basedOn w:val="Standaardalinea-lettertype"/>
    <w:rsid w:val="003231D2"/>
  </w:style>
  <w:style w:type="paragraph" w:customStyle="1" w:styleId="paragraph">
    <w:name w:val="paragraph"/>
    <w:basedOn w:val="Standaard"/>
    <w:rsid w:val="008313AA"/>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styleId="Verwijzingopmerking">
    <w:name w:val="annotation reference"/>
    <w:basedOn w:val="Standaardalinea-lettertype"/>
    <w:uiPriority w:val="99"/>
    <w:semiHidden/>
    <w:unhideWhenUsed/>
    <w:rsid w:val="004A1123"/>
    <w:rPr>
      <w:sz w:val="16"/>
      <w:szCs w:val="16"/>
    </w:rPr>
  </w:style>
  <w:style w:type="paragraph" w:styleId="Tekstopmerking">
    <w:name w:val="annotation text"/>
    <w:basedOn w:val="Standaard"/>
    <w:link w:val="TekstopmerkingChar"/>
    <w:uiPriority w:val="99"/>
    <w:unhideWhenUsed/>
    <w:rsid w:val="004A1123"/>
    <w:pPr>
      <w:spacing w:line="240" w:lineRule="auto"/>
    </w:pPr>
    <w:rPr>
      <w:szCs w:val="20"/>
    </w:rPr>
  </w:style>
  <w:style w:type="character" w:customStyle="1" w:styleId="TekstopmerkingChar">
    <w:name w:val="Tekst opmerking Char"/>
    <w:basedOn w:val="Standaardalinea-lettertype"/>
    <w:link w:val="Tekstopmerking"/>
    <w:uiPriority w:val="99"/>
    <w:rsid w:val="004A1123"/>
    <w:rPr>
      <w:rFonts w:ascii="Calibri" w:eastAsia="Calibri" w:hAnsi="Calibri" w:cs="Calibri"/>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A1123"/>
    <w:rPr>
      <w:b/>
      <w:bCs/>
    </w:rPr>
  </w:style>
  <w:style w:type="character" w:customStyle="1" w:styleId="OnderwerpvanopmerkingChar">
    <w:name w:val="Onderwerp van opmerking Char"/>
    <w:basedOn w:val="TekstopmerkingChar"/>
    <w:link w:val="Onderwerpvanopmerking"/>
    <w:uiPriority w:val="99"/>
    <w:semiHidden/>
    <w:rsid w:val="004A1123"/>
    <w:rPr>
      <w:rFonts w:ascii="Calibri" w:eastAsia="Calibri" w:hAnsi="Calibri" w:cs="Calibri"/>
      <w:b/>
      <w:bCs/>
      <w:color w:val="000000"/>
      <w:sz w:val="20"/>
      <w:szCs w:val="20"/>
      <w:lang w:eastAsia="nl-NL"/>
    </w:rPr>
  </w:style>
  <w:style w:type="paragraph" w:styleId="Revisie">
    <w:name w:val="Revision"/>
    <w:hidden/>
    <w:uiPriority w:val="99"/>
    <w:semiHidden/>
    <w:rsid w:val="004A1123"/>
    <w:pPr>
      <w:spacing w:after="0" w:line="240" w:lineRule="auto"/>
    </w:pPr>
    <w:rPr>
      <w:rFonts w:ascii="Calibri" w:eastAsia="Calibri" w:hAnsi="Calibri" w:cs="Calibri"/>
      <w:color w:val="000000"/>
      <w:sz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290953">
      <w:bodyDiv w:val="1"/>
      <w:marLeft w:val="0"/>
      <w:marRight w:val="0"/>
      <w:marTop w:val="0"/>
      <w:marBottom w:val="0"/>
      <w:divBdr>
        <w:top w:val="none" w:sz="0" w:space="0" w:color="auto"/>
        <w:left w:val="none" w:sz="0" w:space="0" w:color="auto"/>
        <w:bottom w:val="none" w:sz="0" w:space="0" w:color="auto"/>
        <w:right w:val="none" w:sz="0" w:space="0" w:color="auto"/>
      </w:divBdr>
    </w:div>
    <w:div w:id="1147431700">
      <w:bodyDiv w:val="1"/>
      <w:marLeft w:val="0"/>
      <w:marRight w:val="0"/>
      <w:marTop w:val="0"/>
      <w:marBottom w:val="0"/>
      <w:divBdr>
        <w:top w:val="none" w:sz="0" w:space="0" w:color="auto"/>
        <w:left w:val="none" w:sz="0" w:space="0" w:color="auto"/>
        <w:bottom w:val="none" w:sz="0" w:space="0" w:color="auto"/>
        <w:right w:val="none" w:sz="0" w:space="0" w:color="auto"/>
      </w:divBdr>
    </w:div>
    <w:div w:id="1358313247">
      <w:bodyDiv w:val="1"/>
      <w:marLeft w:val="0"/>
      <w:marRight w:val="0"/>
      <w:marTop w:val="0"/>
      <w:marBottom w:val="0"/>
      <w:divBdr>
        <w:top w:val="none" w:sz="0" w:space="0" w:color="auto"/>
        <w:left w:val="none" w:sz="0" w:space="0" w:color="auto"/>
        <w:bottom w:val="none" w:sz="0" w:space="0" w:color="auto"/>
        <w:right w:val="none" w:sz="0" w:space="0" w:color="auto"/>
      </w:divBdr>
      <w:divsChild>
        <w:div w:id="163866343">
          <w:marLeft w:val="0"/>
          <w:marRight w:val="0"/>
          <w:marTop w:val="0"/>
          <w:marBottom w:val="0"/>
          <w:divBdr>
            <w:top w:val="none" w:sz="0" w:space="0" w:color="auto"/>
            <w:left w:val="none" w:sz="0" w:space="0" w:color="auto"/>
            <w:bottom w:val="none" w:sz="0" w:space="0" w:color="auto"/>
            <w:right w:val="none" w:sz="0" w:space="0" w:color="auto"/>
          </w:divBdr>
          <w:divsChild>
            <w:div w:id="1910843979">
              <w:marLeft w:val="0"/>
              <w:marRight w:val="0"/>
              <w:marTop w:val="0"/>
              <w:marBottom w:val="0"/>
              <w:divBdr>
                <w:top w:val="none" w:sz="0" w:space="0" w:color="auto"/>
                <w:left w:val="none" w:sz="0" w:space="0" w:color="auto"/>
                <w:bottom w:val="none" w:sz="0" w:space="0" w:color="auto"/>
                <w:right w:val="none" w:sz="0" w:space="0" w:color="auto"/>
              </w:divBdr>
            </w:div>
          </w:divsChild>
        </w:div>
        <w:div w:id="640038498">
          <w:marLeft w:val="0"/>
          <w:marRight w:val="0"/>
          <w:marTop w:val="0"/>
          <w:marBottom w:val="0"/>
          <w:divBdr>
            <w:top w:val="none" w:sz="0" w:space="0" w:color="auto"/>
            <w:left w:val="none" w:sz="0" w:space="0" w:color="auto"/>
            <w:bottom w:val="none" w:sz="0" w:space="0" w:color="auto"/>
            <w:right w:val="none" w:sz="0" w:space="0" w:color="auto"/>
          </w:divBdr>
          <w:divsChild>
            <w:div w:id="367535665">
              <w:marLeft w:val="0"/>
              <w:marRight w:val="0"/>
              <w:marTop w:val="0"/>
              <w:marBottom w:val="0"/>
              <w:divBdr>
                <w:top w:val="none" w:sz="0" w:space="0" w:color="auto"/>
                <w:left w:val="none" w:sz="0" w:space="0" w:color="auto"/>
                <w:bottom w:val="none" w:sz="0" w:space="0" w:color="auto"/>
                <w:right w:val="none" w:sz="0" w:space="0" w:color="auto"/>
              </w:divBdr>
            </w:div>
          </w:divsChild>
        </w:div>
        <w:div w:id="971519930">
          <w:marLeft w:val="0"/>
          <w:marRight w:val="0"/>
          <w:marTop w:val="0"/>
          <w:marBottom w:val="0"/>
          <w:divBdr>
            <w:top w:val="none" w:sz="0" w:space="0" w:color="auto"/>
            <w:left w:val="none" w:sz="0" w:space="0" w:color="auto"/>
            <w:bottom w:val="none" w:sz="0" w:space="0" w:color="auto"/>
            <w:right w:val="none" w:sz="0" w:space="0" w:color="auto"/>
          </w:divBdr>
          <w:divsChild>
            <w:div w:id="778110694">
              <w:marLeft w:val="0"/>
              <w:marRight w:val="0"/>
              <w:marTop w:val="0"/>
              <w:marBottom w:val="0"/>
              <w:divBdr>
                <w:top w:val="none" w:sz="0" w:space="0" w:color="auto"/>
                <w:left w:val="none" w:sz="0" w:space="0" w:color="auto"/>
                <w:bottom w:val="none" w:sz="0" w:space="0" w:color="auto"/>
                <w:right w:val="none" w:sz="0" w:space="0" w:color="auto"/>
              </w:divBdr>
            </w:div>
          </w:divsChild>
        </w:div>
        <w:div w:id="1054083646">
          <w:marLeft w:val="0"/>
          <w:marRight w:val="0"/>
          <w:marTop w:val="0"/>
          <w:marBottom w:val="0"/>
          <w:divBdr>
            <w:top w:val="none" w:sz="0" w:space="0" w:color="auto"/>
            <w:left w:val="none" w:sz="0" w:space="0" w:color="auto"/>
            <w:bottom w:val="none" w:sz="0" w:space="0" w:color="auto"/>
            <w:right w:val="none" w:sz="0" w:space="0" w:color="auto"/>
          </w:divBdr>
          <w:divsChild>
            <w:div w:id="1854415556">
              <w:marLeft w:val="0"/>
              <w:marRight w:val="0"/>
              <w:marTop w:val="0"/>
              <w:marBottom w:val="0"/>
              <w:divBdr>
                <w:top w:val="none" w:sz="0" w:space="0" w:color="auto"/>
                <w:left w:val="none" w:sz="0" w:space="0" w:color="auto"/>
                <w:bottom w:val="none" w:sz="0" w:space="0" w:color="auto"/>
                <w:right w:val="none" w:sz="0" w:space="0" w:color="auto"/>
              </w:divBdr>
            </w:div>
          </w:divsChild>
        </w:div>
        <w:div w:id="1164785436">
          <w:marLeft w:val="0"/>
          <w:marRight w:val="0"/>
          <w:marTop w:val="0"/>
          <w:marBottom w:val="0"/>
          <w:divBdr>
            <w:top w:val="none" w:sz="0" w:space="0" w:color="auto"/>
            <w:left w:val="none" w:sz="0" w:space="0" w:color="auto"/>
            <w:bottom w:val="none" w:sz="0" w:space="0" w:color="auto"/>
            <w:right w:val="none" w:sz="0" w:space="0" w:color="auto"/>
          </w:divBdr>
          <w:divsChild>
            <w:div w:id="1836647626">
              <w:marLeft w:val="0"/>
              <w:marRight w:val="0"/>
              <w:marTop w:val="0"/>
              <w:marBottom w:val="0"/>
              <w:divBdr>
                <w:top w:val="none" w:sz="0" w:space="0" w:color="auto"/>
                <w:left w:val="none" w:sz="0" w:space="0" w:color="auto"/>
                <w:bottom w:val="none" w:sz="0" w:space="0" w:color="auto"/>
                <w:right w:val="none" w:sz="0" w:space="0" w:color="auto"/>
              </w:divBdr>
            </w:div>
          </w:divsChild>
        </w:div>
        <w:div w:id="1475638377">
          <w:marLeft w:val="0"/>
          <w:marRight w:val="0"/>
          <w:marTop w:val="0"/>
          <w:marBottom w:val="0"/>
          <w:divBdr>
            <w:top w:val="none" w:sz="0" w:space="0" w:color="auto"/>
            <w:left w:val="none" w:sz="0" w:space="0" w:color="auto"/>
            <w:bottom w:val="none" w:sz="0" w:space="0" w:color="auto"/>
            <w:right w:val="none" w:sz="0" w:space="0" w:color="auto"/>
          </w:divBdr>
          <w:divsChild>
            <w:div w:id="1848010111">
              <w:marLeft w:val="0"/>
              <w:marRight w:val="0"/>
              <w:marTop w:val="0"/>
              <w:marBottom w:val="0"/>
              <w:divBdr>
                <w:top w:val="none" w:sz="0" w:space="0" w:color="auto"/>
                <w:left w:val="none" w:sz="0" w:space="0" w:color="auto"/>
                <w:bottom w:val="none" w:sz="0" w:space="0" w:color="auto"/>
                <w:right w:val="none" w:sz="0" w:space="0" w:color="auto"/>
              </w:divBdr>
            </w:div>
          </w:divsChild>
        </w:div>
        <w:div w:id="1498109485">
          <w:marLeft w:val="0"/>
          <w:marRight w:val="0"/>
          <w:marTop w:val="0"/>
          <w:marBottom w:val="0"/>
          <w:divBdr>
            <w:top w:val="none" w:sz="0" w:space="0" w:color="auto"/>
            <w:left w:val="none" w:sz="0" w:space="0" w:color="auto"/>
            <w:bottom w:val="none" w:sz="0" w:space="0" w:color="auto"/>
            <w:right w:val="none" w:sz="0" w:space="0" w:color="auto"/>
          </w:divBdr>
          <w:divsChild>
            <w:div w:id="1978803055">
              <w:marLeft w:val="0"/>
              <w:marRight w:val="0"/>
              <w:marTop w:val="0"/>
              <w:marBottom w:val="0"/>
              <w:divBdr>
                <w:top w:val="none" w:sz="0" w:space="0" w:color="auto"/>
                <w:left w:val="none" w:sz="0" w:space="0" w:color="auto"/>
                <w:bottom w:val="none" w:sz="0" w:space="0" w:color="auto"/>
                <w:right w:val="none" w:sz="0" w:space="0" w:color="auto"/>
              </w:divBdr>
            </w:div>
          </w:divsChild>
        </w:div>
        <w:div w:id="1728068625">
          <w:marLeft w:val="0"/>
          <w:marRight w:val="0"/>
          <w:marTop w:val="0"/>
          <w:marBottom w:val="0"/>
          <w:divBdr>
            <w:top w:val="none" w:sz="0" w:space="0" w:color="auto"/>
            <w:left w:val="none" w:sz="0" w:space="0" w:color="auto"/>
            <w:bottom w:val="none" w:sz="0" w:space="0" w:color="auto"/>
            <w:right w:val="none" w:sz="0" w:space="0" w:color="auto"/>
          </w:divBdr>
          <w:divsChild>
            <w:div w:id="2039163462">
              <w:marLeft w:val="0"/>
              <w:marRight w:val="0"/>
              <w:marTop w:val="0"/>
              <w:marBottom w:val="0"/>
              <w:divBdr>
                <w:top w:val="none" w:sz="0" w:space="0" w:color="auto"/>
                <w:left w:val="none" w:sz="0" w:space="0" w:color="auto"/>
                <w:bottom w:val="none" w:sz="0" w:space="0" w:color="auto"/>
                <w:right w:val="none" w:sz="0" w:space="0" w:color="auto"/>
              </w:divBdr>
            </w:div>
          </w:divsChild>
        </w:div>
        <w:div w:id="1831824958">
          <w:marLeft w:val="0"/>
          <w:marRight w:val="0"/>
          <w:marTop w:val="0"/>
          <w:marBottom w:val="0"/>
          <w:divBdr>
            <w:top w:val="none" w:sz="0" w:space="0" w:color="auto"/>
            <w:left w:val="none" w:sz="0" w:space="0" w:color="auto"/>
            <w:bottom w:val="none" w:sz="0" w:space="0" w:color="auto"/>
            <w:right w:val="none" w:sz="0" w:space="0" w:color="auto"/>
          </w:divBdr>
          <w:divsChild>
            <w:div w:id="119985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79940">
      <w:bodyDiv w:val="1"/>
      <w:marLeft w:val="0"/>
      <w:marRight w:val="0"/>
      <w:marTop w:val="0"/>
      <w:marBottom w:val="0"/>
      <w:divBdr>
        <w:top w:val="none" w:sz="0" w:space="0" w:color="auto"/>
        <w:left w:val="none" w:sz="0" w:space="0" w:color="auto"/>
        <w:bottom w:val="none" w:sz="0" w:space="0" w:color="auto"/>
        <w:right w:val="none" w:sz="0" w:space="0" w:color="auto"/>
      </w:divBdr>
    </w:div>
    <w:div w:id="1546141854">
      <w:bodyDiv w:val="1"/>
      <w:marLeft w:val="0"/>
      <w:marRight w:val="0"/>
      <w:marTop w:val="0"/>
      <w:marBottom w:val="0"/>
      <w:divBdr>
        <w:top w:val="none" w:sz="0" w:space="0" w:color="auto"/>
        <w:left w:val="none" w:sz="0" w:space="0" w:color="auto"/>
        <w:bottom w:val="none" w:sz="0" w:space="0" w:color="auto"/>
        <w:right w:val="none" w:sz="0" w:space="0" w:color="auto"/>
      </w:divBdr>
      <w:divsChild>
        <w:div w:id="838347203">
          <w:marLeft w:val="0"/>
          <w:marRight w:val="0"/>
          <w:marTop w:val="0"/>
          <w:marBottom w:val="0"/>
          <w:divBdr>
            <w:top w:val="none" w:sz="0" w:space="0" w:color="auto"/>
            <w:left w:val="none" w:sz="0" w:space="0" w:color="auto"/>
            <w:bottom w:val="none" w:sz="0" w:space="0" w:color="auto"/>
            <w:right w:val="none" w:sz="0" w:space="0" w:color="auto"/>
          </w:divBdr>
          <w:divsChild>
            <w:div w:id="28993050">
              <w:marLeft w:val="0"/>
              <w:marRight w:val="0"/>
              <w:marTop w:val="0"/>
              <w:marBottom w:val="0"/>
              <w:divBdr>
                <w:top w:val="none" w:sz="0" w:space="0" w:color="auto"/>
                <w:left w:val="none" w:sz="0" w:space="0" w:color="auto"/>
                <w:bottom w:val="none" w:sz="0" w:space="0" w:color="auto"/>
                <w:right w:val="none" w:sz="0" w:space="0" w:color="auto"/>
              </w:divBdr>
            </w:div>
            <w:div w:id="170535868">
              <w:marLeft w:val="0"/>
              <w:marRight w:val="0"/>
              <w:marTop w:val="0"/>
              <w:marBottom w:val="0"/>
              <w:divBdr>
                <w:top w:val="none" w:sz="0" w:space="0" w:color="auto"/>
                <w:left w:val="none" w:sz="0" w:space="0" w:color="auto"/>
                <w:bottom w:val="none" w:sz="0" w:space="0" w:color="auto"/>
                <w:right w:val="none" w:sz="0" w:space="0" w:color="auto"/>
              </w:divBdr>
            </w:div>
            <w:div w:id="288510301">
              <w:marLeft w:val="0"/>
              <w:marRight w:val="0"/>
              <w:marTop w:val="0"/>
              <w:marBottom w:val="0"/>
              <w:divBdr>
                <w:top w:val="none" w:sz="0" w:space="0" w:color="auto"/>
                <w:left w:val="none" w:sz="0" w:space="0" w:color="auto"/>
                <w:bottom w:val="none" w:sz="0" w:space="0" w:color="auto"/>
                <w:right w:val="none" w:sz="0" w:space="0" w:color="auto"/>
              </w:divBdr>
            </w:div>
            <w:div w:id="313993857">
              <w:marLeft w:val="0"/>
              <w:marRight w:val="0"/>
              <w:marTop w:val="0"/>
              <w:marBottom w:val="0"/>
              <w:divBdr>
                <w:top w:val="none" w:sz="0" w:space="0" w:color="auto"/>
                <w:left w:val="none" w:sz="0" w:space="0" w:color="auto"/>
                <w:bottom w:val="none" w:sz="0" w:space="0" w:color="auto"/>
                <w:right w:val="none" w:sz="0" w:space="0" w:color="auto"/>
              </w:divBdr>
            </w:div>
            <w:div w:id="794979969">
              <w:marLeft w:val="0"/>
              <w:marRight w:val="0"/>
              <w:marTop w:val="0"/>
              <w:marBottom w:val="0"/>
              <w:divBdr>
                <w:top w:val="none" w:sz="0" w:space="0" w:color="auto"/>
                <w:left w:val="none" w:sz="0" w:space="0" w:color="auto"/>
                <w:bottom w:val="none" w:sz="0" w:space="0" w:color="auto"/>
                <w:right w:val="none" w:sz="0" w:space="0" w:color="auto"/>
              </w:divBdr>
            </w:div>
            <w:div w:id="931818029">
              <w:marLeft w:val="0"/>
              <w:marRight w:val="0"/>
              <w:marTop w:val="0"/>
              <w:marBottom w:val="0"/>
              <w:divBdr>
                <w:top w:val="none" w:sz="0" w:space="0" w:color="auto"/>
                <w:left w:val="none" w:sz="0" w:space="0" w:color="auto"/>
                <w:bottom w:val="none" w:sz="0" w:space="0" w:color="auto"/>
                <w:right w:val="none" w:sz="0" w:space="0" w:color="auto"/>
              </w:divBdr>
            </w:div>
            <w:div w:id="1124466888">
              <w:marLeft w:val="0"/>
              <w:marRight w:val="0"/>
              <w:marTop w:val="0"/>
              <w:marBottom w:val="0"/>
              <w:divBdr>
                <w:top w:val="none" w:sz="0" w:space="0" w:color="auto"/>
                <w:left w:val="none" w:sz="0" w:space="0" w:color="auto"/>
                <w:bottom w:val="none" w:sz="0" w:space="0" w:color="auto"/>
                <w:right w:val="none" w:sz="0" w:space="0" w:color="auto"/>
              </w:divBdr>
            </w:div>
            <w:div w:id="1665039083">
              <w:marLeft w:val="0"/>
              <w:marRight w:val="0"/>
              <w:marTop w:val="0"/>
              <w:marBottom w:val="0"/>
              <w:divBdr>
                <w:top w:val="none" w:sz="0" w:space="0" w:color="auto"/>
                <w:left w:val="none" w:sz="0" w:space="0" w:color="auto"/>
                <w:bottom w:val="none" w:sz="0" w:space="0" w:color="auto"/>
                <w:right w:val="none" w:sz="0" w:space="0" w:color="auto"/>
              </w:divBdr>
            </w:div>
            <w:div w:id="1889879380">
              <w:marLeft w:val="0"/>
              <w:marRight w:val="0"/>
              <w:marTop w:val="0"/>
              <w:marBottom w:val="0"/>
              <w:divBdr>
                <w:top w:val="none" w:sz="0" w:space="0" w:color="auto"/>
                <w:left w:val="none" w:sz="0" w:space="0" w:color="auto"/>
                <w:bottom w:val="none" w:sz="0" w:space="0" w:color="auto"/>
                <w:right w:val="none" w:sz="0" w:space="0" w:color="auto"/>
              </w:divBdr>
            </w:div>
            <w:div w:id="20433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61210">
      <w:bodyDiv w:val="1"/>
      <w:marLeft w:val="0"/>
      <w:marRight w:val="0"/>
      <w:marTop w:val="0"/>
      <w:marBottom w:val="0"/>
      <w:divBdr>
        <w:top w:val="none" w:sz="0" w:space="0" w:color="auto"/>
        <w:left w:val="none" w:sz="0" w:space="0" w:color="auto"/>
        <w:bottom w:val="none" w:sz="0" w:space="0" w:color="auto"/>
        <w:right w:val="none" w:sz="0" w:space="0" w:color="auto"/>
      </w:divBdr>
      <w:divsChild>
        <w:div w:id="1667587601">
          <w:marLeft w:val="0"/>
          <w:marRight w:val="0"/>
          <w:marTop w:val="0"/>
          <w:marBottom w:val="0"/>
          <w:divBdr>
            <w:top w:val="none" w:sz="0" w:space="0" w:color="auto"/>
            <w:left w:val="none" w:sz="0" w:space="0" w:color="auto"/>
            <w:bottom w:val="none" w:sz="0" w:space="0" w:color="auto"/>
            <w:right w:val="none" w:sz="0" w:space="0" w:color="auto"/>
          </w:divBdr>
          <w:divsChild>
            <w:div w:id="61760666">
              <w:marLeft w:val="0"/>
              <w:marRight w:val="0"/>
              <w:marTop w:val="0"/>
              <w:marBottom w:val="0"/>
              <w:divBdr>
                <w:top w:val="none" w:sz="0" w:space="0" w:color="auto"/>
                <w:left w:val="none" w:sz="0" w:space="0" w:color="auto"/>
                <w:bottom w:val="none" w:sz="0" w:space="0" w:color="auto"/>
                <w:right w:val="none" w:sz="0" w:space="0" w:color="auto"/>
              </w:divBdr>
            </w:div>
            <w:div w:id="702753602">
              <w:marLeft w:val="0"/>
              <w:marRight w:val="0"/>
              <w:marTop w:val="0"/>
              <w:marBottom w:val="0"/>
              <w:divBdr>
                <w:top w:val="none" w:sz="0" w:space="0" w:color="auto"/>
                <w:left w:val="none" w:sz="0" w:space="0" w:color="auto"/>
                <w:bottom w:val="none" w:sz="0" w:space="0" w:color="auto"/>
                <w:right w:val="none" w:sz="0" w:space="0" w:color="auto"/>
              </w:divBdr>
            </w:div>
            <w:div w:id="1069881882">
              <w:marLeft w:val="0"/>
              <w:marRight w:val="0"/>
              <w:marTop w:val="0"/>
              <w:marBottom w:val="0"/>
              <w:divBdr>
                <w:top w:val="none" w:sz="0" w:space="0" w:color="auto"/>
                <w:left w:val="none" w:sz="0" w:space="0" w:color="auto"/>
                <w:bottom w:val="none" w:sz="0" w:space="0" w:color="auto"/>
                <w:right w:val="none" w:sz="0" w:space="0" w:color="auto"/>
              </w:divBdr>
            </w:div>
            <w:div w:id="1947497490">
              <w:marLeft w:val="0"/>
              <w:marRight w:val="0"/>
              <w:marTop w:val="0"/>
              <w:marBottom w:val="0"/>
              <w:divBdr>
                <w:top w:val="none" w:sz="0" w:space="0" w:color="auto"/>
                <w:left w:val="none" w:sz="0" w:space="0" w:color="auto"/>
                <w:bottom w:val="none" w:sz="0" w:space="0" w:color="auto"/>
                <w:right w:val="none" w:sz="0" w:space="0" w:color="auto"/>
              </w:divBdr>
            </w:div>
            <w:div w:id="2045976683">
              <w:marLeft w:val="0"/>
              <w:marRight w:val="0"/>
              <w:marTop w:val="0"/>
              <w:marBottom w:val="0"/>
              <w:divBdr>
                <w:top w:val="none" w:sz="0" w:space="0" w:color="auto"/>
                <w:left w:val="none" w:sz="0" w:space="0" w:color="auto"/>
                <w:bottom w:val="none" w:sz="0" w:space="0" w:color="auto"/>
                <w:right w:val="none" w:sz="0" w:space="0" w:color="auto"/>
              </w:divBdr>
            </w:div>
          </w:divsChild>
        </w:div>
        <w:div w:id="2024822773">
          <w:marLeft w:val="0"/>
          <w:marRight w:val="0"/>
          <w:marTop w:val="0"/>
          <w:marBottom w:val="0"/>
          <w:divBdr>
            <w:top w:val="none" w:sz="0" w:space="0" w:color="auto"/>
            <w:left w:val="none" w:sz="0" w:space="0" w:color="auto"/>
            <w:bottom w:val="none" w:sz="0" w:space="0" w:color="auto"/>
            <w:right w:val="none" w:sz="0" w:space="0" w:color="auto"/>
          </w:divBdr>
          <w:divsChild>
            <w:div w:id="288509877">
              <w:marLeft w:val="0"/>
              <w:marRight w:val="0"/>
              <w:marTop w:val="0"/>
              <w:marBottom w:val="0"/>
              <w:divBdr>
                <w:top w:val="none" w:sz="0" w:space="0" w:color="auto"/>
                <w:left w:val="none" w:sz="0" w:space="0" w:color="auto"/>
                <w:bottom w:val="none" w:sz="0" w:space="0" w:color="auto"/>
                <w:right w:val="none" w:sz="0" w:space="0" w:color="auto"/>
              </w:divBdr>
            </w:div>
            <w:div w:id="610237347">
              <w:marLeft w:val="0"/>
              <w:marRight w:val="0"/>
              <w:marTop w:val="0"/>
              <w:marBottom w:val="0"/>
              <w:divBdr>
                <w:top w:val="none" w:sz="0" w:space="0" w:color="auto"/>
                <w:left w:val="none" w:sz="0" w:space="0" w:color="auto"/>
                <w:bottom w:val="none" w:sz="0" w:space="0" w:color="auto"/>
                <w:right w:val="none" w:sz="0" w:space="0" w:color="auto"/>
              </w:divBdr>
            </w:div>
            <w:div w:id="1016081964">
              <w:marLeft w:val="0"/>
              <w:marRight w:val="0"/>
              <w:marTop w:val="0"/>
              <w:marBottom w:val="0"/>
              <w:divBdr>
                <w:top w:val="none" w:sz="0" w:space="0" w:color="auto"/>
                <w:left w:val="none" w:sz="0" w:space="0" w:color="auto"/>
                <w:bottom w:val="none" w:sz="0" w:space="0" w:color="auto"/>
                <w:right w:val="none" w:sz="0" w:space="0" w:color="auto"/>
              </w:divBdr>
            </w:div>
            <w:div w:id="1016923338">
              <w:marLeft w:val="0"/>
              <w:marRight w:val="0"/>
              <w:marTop w:val="0"/>
              <w:marBottom w:val="0"/>
              <w:divBdr>
                <w:top w:val="none" w:sz="0" w:space="0" w:color="auto"/>
                <w:left w:val="none" w:sz="0" w:space="0" w:color="auto"/>
                <w:bottom w:val="none" w:sz="0" w:space="0" w:color="auto"/>
                <w:right w:val="none" w:sz="0" w:space="0" w:color="auto"/>
              </w:divBdr>
            </w:div>
            <w:div w:id="1078944008">
              <w:marLeft w:val="0"/>
              <w:marRight w:val="0"/>
              <w:marTop w:val="0"/>
              <w:marBottom w:val="0"/>
              <w:divBdr>
                <w:top w:val="none" w:sz="0" w:space="0" w:color="auto"/>
                <w:left w:val="none" w:sz="0" w:space="0" w:color="auto"/>
                <w:bottom w:val="none" w:sz="0" w:space="0" w:color="auto"/>
                <w:right w:val="none" w:sz="0" w:space="0" w:color="auto"/>
              </w:divBdr>
            </w:div>
            <w:div w:id="1121191540">
              <w:marLeft w:val="0"/>
              <w:marRight w:val="0"/>
              <w:marTop w:val="0"/>
              <w:marBottom w:val="0"/>
              <w:divBdr>
                <w:top w:val="none" w:sz="0" w:space="0" w:color="auto"/>
                <w:left w:val="none" w:sz="0" w:space="0" w:color="auto"/>
                <w:bottom w:val="none" w:sz="0" w:space="0" w:color="auto"/>
                <w:right w:val="none" w:sz="0" w:space="0" w:color="auto"/>
              </w:divBdr>
            </w:div>
            <w:div w:id="1306201702">
              <w:marLeft w:val="0"/>
              <w:marRight w:val="0"/>
              <w:marTop w:val="0"/>
              <w:marBottom w:val="0"/>
              <w:divBdr>
                <w:top w:val="none" w:sz="0" w:space="0" w:color="auto"/>
                <w:left w:val="none" w:sz="0" w:space="0" w:color="auto"/>
                <w:bottom w:val="none" w:sz="0" w:space="0" w:color="auto"/>
                <w:right w:val="none" w:sz="0" w:space="0" w:color="auto"/>
              </w:divBdr>
            </w:div>
            <w:div w:id="1617637826">
              <w:marLeft w:val="0"/>
              <w:marRight w:val="0"/>
              <w:marTop w:val="0"/>
              <w:marBottom w:val="0"/>
              <w:divBdr>
                <w:top w:val="none" w:sz="0" w:space="0" w:color="auto"/>
                <w:left w:val="none" w:sz="0" w:space="0" w:color="auto"/>
                <w:bottom w:val="none" w:sz="0" w:space="0" w:color="auto"/>
                <w:right w:val="none" w:sz="0" w:space="0" w:color="auto"/>
              </w:divBdr>
            </w:div>
            <w:div w:id="1746686562">
              <w:marLeft w:val="0"/>
              <w:marRight w:val="0"/>
              <w:marTop w:val="0"/>
              <w:marBottom w:val="0"/>
              <w:divBdr>
                <w:top w:val="none" w:sz="0" w:space="0" w:color="auto"/>
                <w:left w:val="none" w:sz="0" w:space="0" w:color="auto"/>
                <w:bottom w:val="none" w:sz="0" w:space="0" w:color="auto"/>
                <w:right w:val="none" w:sz="0" w:space="0" w:color="auto"/>
              </w:divBdr>
            </w:div>
            <w:div w:id="184165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E25830E7A98A4BB46823207BBEE0EC" ma:contentTypeVersion="4" ma:contentTypeDescription="Create a new document." ma:contentTypeScope="" ma:versionID="9c51459d727f8b9df47c29c437884e9d">
  <xsd:schema xmlns:xsd="http://www.w3.org/2001/XMLSchema" xmlns:xs="http://www.w3.org/2001/XMLSchema" xmlns:p="http://schemas.microsoft.com/office/2006/metadata/properties" xmlns:ns2="0ed61227-2f36-4393-a3b2-3dd98ec5d442" targetNamespace="http://schemas.microsoft.com/office/2006/metadata/properties" ma:root="true" ma:fieldsID="6b63d9bbbb2eb37a7eb45c712bc97c69" ns2:_="">
    <xsd:import namespace="0ed61227-2f36-4393-a3b2-3dd98ec5d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61227-2f36-4393-a3b2-3dd98ec5d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48FF73-D55E-429B-84E9-E310001570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E56B40-6BD3-46C1-92E2-3D93338860F3}">
  <ds:schemaRefs>
    <ds:schemaRef ds:uri="http://schemas.microsoft.com/sharepoint/v3/contenttype/forms"/>
  </ds:schemaRefs>
</ds:datastoreItem>
</file>

<file path=customXml/itemProps3.xml><?xml version="1.0" encoding="utf-8"?>
<ds:datastoreItem xmlns:ds="http://schemas.openxmlformats.org/officeDocument/2006/customXml" ds:itemID="{BE6E77A6-86CB-4D81-B930-DF3F49930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61227-2f36-4393-a3b2-3dd98ec5d4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1787</Words>
  <Characters>9831</Characters>
  <Application>Microsoft Office Word</Application>
  <DocSecurity>0</DocSecurity>
  <Lines>81</Lines>
  <Paragraphs>23</Paragraphs>
  <ScaleCrop>false</ScaleCrop>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Eshuis</dc:creator>
  <cp:keywords/>
  <dc:description/>
  <cp:lastModifiedBy>Mariëlle Eshuis</cp:lastModifiedBy>
  <cp:revision>2</cp:revision>
  <dcterms:created xsi:type="dcterms:W3CDTF">2025-05-20T15:45:00Z</dcterms:created>
  <dcterms:modified xsi:type="dcterms:W3CDTF">2025-05-20T15:45:00Z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0x010100B4E25830E7A98A4BB46823207BBEE0EC</vt:lpwstr>
  </property>
</Properties>
</file>