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3B902" w14:textId="77777777" w:rsidR="00C5675B" w:rsidRPr="00772E7C" w:rsidRDefault="00C5675B" w:rsidP="00C5675B">
      <w:pPr>
        <w:pStyle w:val="Kop1"/>
      </w:pPr>
      <w:bookmarkStart w:id="0" w:name="_Toc194593929"/>
      <w:r w:rsidRPr="0AA6D4C9">
        <w:t>Standaardformulier A</w:t>
      </w:r>
      <w:r>
        <w:tab/>
      </w:r>
      <w:r w:rsidRPr="0AA6D4C9">
        <w:t>Checklist</w:t>
      </w:r>
      <w:bookmarkEnd w:id="0"/>
    </w:p>
    <w:p w14:paraId="0C9D5D98" w14:textId="55DA0B39" w:rsidR="00C5675B" w:rsidRPr="0027472D" w:rsidRDefault="0027472D" w:rsidP="00C5675B">
      <w:pPr>
        <w:rPr>
          <w:rFonts w:asciiTheme="minorHAnsi" w:hAnsiTheme="minorHAnsi" w:cs="Arial"/>
          <w:i/>
          <w:iCs/>
          <w:szCs w:val="20"/>
        </w:rPr>
      </w:pPr>
      <w:r w:rsidRPr="0027472D">
        <w:rPr>
          <w:rFonts w:asciiTheme="minorHAnsi" w:hAnsiTheme="minorHAnsi" w:cs="Arial"/>
          <w:i/>
          <w:iCs/>
          <w:szCs w:val="20"/>
        </w:rPr>
        <w:t>Selectiefase Realisatie Onderdoorgangen N247 ’t Schouw.</w:t>
      </w:r>
    </w:p>
    <w:p w14:paraId="0C1C37DC" w14:textId="6748C38B" w:rsidR="00C5675B" w:rsidRPr="00772E7C" w:rsidRDefault="00C5675B" w:rsidP="00C5675B">
      <w:pPr>
        <w:rPr>
          <w:rFonts w:asciiTheme="minorHAnsi" w:hAnsiTheme="minorHAnsi" w:cs="Arial"/>
          <w:szCs w:val="20"/>
        </w:rPr>
      </w:pPr>
      <w:r w:rsidRPr="00772E7C">
        <w:rPr>
          <w:rFonts w:asciiTheme="minorHAnsi" w:hAnsiTheme="minorHAnsi" w:cs="Arial"/>
          <w:szCs w:val="20"/>
        </w:rPr>
        <w:t xml:space="preserve">De aanmelding dient te worden opgebouwd conform de onderstaande structuur. </w:t>
      </w:r>
    </w:p>
    <w:p w14:paraId="3197A9C5" w14:textId="77777777" w:rsidR="00C5675B" w:rsidRPr="00772E7C" w:rsidRDefault="00C5675B" w:rsidP="00C5675B">
      <w:pPr>
        <w:rPr>
          <w:rFonts w:asciiTheme="minorHAnsi" w:hAnsiTheme="minorHAnsi" w:cs="Arial"/>
          <w:szCs w:val="20"/>
          <w:highlight w:val="yellow"/>
        </w:rPr>
      </w:pPr>
    </w:p>
    <w:tbl>
      <w:tblPr>
        <w:tblW w:w="963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426"/>
        <w:gridCol w:w="2551"/>
        <w:gridCol w:w="1843"/>
        <w:gridCol w:w="1417"/>
      </w:tblGrid>
      <w:tr w:rsidR="00C5675B" w:rsidRPr="00DC33A1" w14:paraId="0E9ADF7A" w14:textId="77777777" w:rsidTr="00295427">
        <w:tc>
          <w:tcPr>
            <w:tcW w:w="426" w:type="dxa"/>
            <w:shd w:val="clear" w:color="auto" w:fill="F2F2F2" w:themeFill="background1" w:themeFillShade="F2"/>
          </w:tcPr>
          <w:p w14:paraId="2258C2E9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Nr.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423A1E0A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Omschrijving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4A9F44B7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Zie par.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5B1C0D93" w14:textId="77777777" w:rsidR="00C5675B" w:rsidRPr="00DC33A1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DC33A1">
              <w:rPr>
                <w:rFonts w:asciiTheme="minorHAnsi" w:hAnsiTheme="minorHAnsi" w:cs="Arial"/>
                <w:b/>
                <w:sz w:val="16"/>
                <w:szCs w:val="16"/>
              </w:rPr>
              <w:t>Te gebruiken formulieren</w:t>
            </w:r>
          </w:p>
        </w:tc>
        <w:tc>
          <w:tcPr>
            <w:tcW w:w="1843" w:type="dxa"/>
            <w:shd w:val="clear" w:color="auto" w:fill="auto"/>
          </w:tcPr>
          <w:p w14:paraId="5E41AC39" w14:textId="77777777" w:rsidR="00C5675B" w:rsidRPr="00DC33A1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DC33A1">
              <w:rPr>
                <w:rFonts w:asciiTheme="minorHAnsi" w:hAnsiTheme="minorHAnsi" w:cs="Arial"/>
                <w:b/>
                <w:sz w:val="16"/>
                <w:szCs w:val="16"/>
              </w:rPr>
              <w:t>Wanneer / waar bewijsmiddel indienen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878EF29" w14:textId="77777777" w:rsidR="00C5675B" w:rsidRPr="00DC33A1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DC33A1">
              <w:rPr>
                <w:rFonts w:asciiTheme="minorHAnsi" w:hAnsiTheme="minorHAnsi" w:cs="Arial"/>
                <w:b/>
                <w:sz w:val="16"/>
                <w:szCs w:val="16"/>
              </w:rPr>
              <w:t>Aanwezig</w:t>
            </w:r>
          </w:p>
          <w:p w14:paraId="727BB34F" w14:textId="77777777" w:rsidR="00C5675B" w:rsidRPr="00DC33A1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DC33A1">
              <w:rPr>
                <w:rFonts w:asciiTheme="minorHAnsi" w:hAnsiTheme="minorHAnsi" w:cs="Arial"/>
                <w:b/>
                <w:sz w:val="16"/>
                <w:szCs w:val="16"/>
              </w:rPr>
              <w:t>(Ja / Nee)</w:t>
            </w:r>
          </w:p>
        </w:tc>
      </w:tr>
      <w:tr w:rsidR="00C5675B" w:rsidRPr="00DC33A1" w14:paraId="71E7D9BD" w14:textId="77777777" w:rsidTr="00295427">
        <w:tc>
          <w:tcPr>
            <w:tcW w:w="426" w:type="dxa"/>
          </w:tcPr>
          <w:p w14:paraId="667C15DF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1</w:t>
            </w:r>
          </w:p>
        </w:tc>
        <w:tc>
          <w:tcPr>
            <w:tcW w:w="2976" w:type="dxa"/>
          </w:tcPr>
          <w:p w14:paraId="416001F3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Aanmeldingsbrief</w:t>
            </w:r>
          </w:p>
        </w:tc>
        <w:tc>
          <w:tcPr>
            <w:tcW w:w="426" w:type="dxa"/>
            <w:shd w:val="clear" w:color="auto" w:fill="auto"/>
          </w:tcPr>
          <w:p w14:paraId="1B379D5F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2.4</w:t>
            </w:r>
          </w:p>
        </w:tc>
        <w:tc>
          <w:tcPr>
            <w:tcW w:w="2551" w:type="dxa"/>
          </w:tcPr>
          <w:p w14:paraId="3F9D1409" w14:textId="30A06AD7" w:rsidR="00C5675B" w:rsidRPr="00DC33A1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Vrij format</w:t>
            </w:r>
          </w:p>
        </w:tc>
        <w:tc>
          <w:tcPr>
            <w:tcW w:w="1843" w:type="dxa"/>
          </w:tcPr>
          <w:p w14:paraId="081684E6" w14:textId="77777777" w:rsidR="00C5675B" w:rsidRPr="00DC33A1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DC33A1">
              <w:rPr>
                <w:rFonts w:asciiTheme="minorHAnsi" w:hAnsiTheme="minorHAnsi" w:cs="Arial"/>
                <w:sz w:val="16"/>
                <w:szCs w:val="16"/>
              </w:rPr>
              <w:t>Bij Aanmelding (in Tenderned bij tabblad Overige documenten)</w:t>
            </w:r>
          </w:p>
        </w:tc>
        <w:tc>
          <w:tcPr>
            <w:tcW w:w="1417" w:type="dxa"/>
          </w:tcPr>
          <w:p w14:paraId="62F5270C" w14:textId="77777777" w:rsidR="00C5675B" w:rsidRPr="00DC33A1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5B447EB6" w14:textId="77777777" w:rsidTr="00295427">
        <w:tc>
          <w:tcPr>
            <w:tcW w:w="426" w:type="dxa"/>
          </w:tcPr>
          <w:p w14:paraId="66991474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2</w:t>
            </w:r>
          </w:p>
        </w:tc>
        <w:tc>
          <w:tcPr>
            <w:tcW w:w="2976" w:type="dxa"/>
          </w:tcPr>
          <w:p w14:paraId="19B29C74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Checklist (ingeleverde stukken)</w:t>
            </w:r>
          </w:p>
        </w:tc>
        <w:tc>
          <w:tcPr>
            <w:tcW w:w="426" w:type="dxa"/>
            <w:shd w:val="clear" w:color="auto" w:fill="auto"/>
          </w:tcPr>
          <w:p w14:paraId="7428E0B5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2.4</w:t>
            </w:r>
          </w:p>
        </w:tc>
        <w:tc>
          <w:tcPr>
            <w:tcW w:w="2551" w:type="dxa"/>
          </w:tcPr>
          <w:p w14:paraId="5F418666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Standaardformulier A</w:t>
            </w:r>
          </w:p>
        </w:tc>
        <w:tc>
          <w:tcPr>
            <w:tcW w:w="1843" w:type="dxa"/>
          </w:tcPr>
          <w:p w14:paraId="6FCDE0A0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>
              <w:rPr>
                <w:rFonts w:asciiTheme="minorHAnsi" w:hAnsiTheme="minorHAnsi" w:cs="Arial"/>
                <w:sz w:val="16"/>
                <w:szCs w:val="16"/>
              </w:rPr>
              <w:t>Aanmelding (in Tenderned bij tabblad Overige)</w:t>
            </w:r>
          </w:p>
        </w:tc>
        <w:tc>
          <w:tcPr>
            <w:tcW w:w="1417" w:type="dxa"/>
          </w:tcPr>
          <w:p w14:paraId="482F57B4" w14:textId="77777777" w:rsidR="00C5675B" w:rsidRPr="00DC33A1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0D2ADFB3" w14:textId="77777777" w:rsidTr="00295427">
        <w:tblPrEx>
          <w:tblBorders>
            <w:top w:val="double" w:sz="3" w:space="0" w:color="auto"/>
            <w:left w:val="double" w:sz="3" w:space="0" w:color="auto"/>
            <w:bottom w:val="double" w:sz="3" w:space="0" w:color="auto"/>
            <w:right w:val="double" w:sz="3" w:space="0" w:color="auto"/>
            <w:insideH w:val="single" w:sz="5" w:space="0" w:color="auto"/>
            <w:insideV w:val="single" w:sz="5" w:space="0" w:color="auto"/>
          </w:tblBorders>
          <w:tblCellMar>
            <w:left w:w="25" w:type="dxa"/>
            <w:right w:w="25" w:type="dxa"/>
          </w:tblCellMar>
        </w:tblPrEx>
        <w:tc>
          <w:tcPr>
            <w:tcW w:w="426" w:type="dxa"/>
          </w:tcPr>
          <w:p w14:paraId="6DBE02A7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</w:t>
            </w:r>
          </w:p>
        </w:tc>
        <w:tc>
          <w:tcPr>
            <w:tcW w:w="2976" w:type="dxa"/>
          </w:tcPr>
          <w:p w14:paraId="2D78A825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Uitsluitingsgronden</w:t>
            </w:r>
          </w:p>
        </w:tc>
        <w:tc>
          <w:tcPr>
            <w:tcW w:w="426" w:type="dxa"/>
            <w:shd w:val="clear" w:color="auto" w:fill="auto"/>
          </w:tcPr>
          <w:p w14:paraId="08D76771" w14:textId="2F45640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3.2</w:t>
            </w:r>
            <w:r w:rsidR="00C924EC">
              <w:rPr>
                <w:rFonts w:asciiTheme="minorHAnsi" w:hAnsiTheme="minorHAnsi" w:cs="Arial"/>
                <w:sz w:val="16"/>
                <w:szCs w:val="16"/>
              </w:rPr>
              <w:t xml:space="preserve"> en 3.3</w:t>
            </w:r>
          </w:p>
        </w:tc>
        <w:tc>
          <w:tcPr>
            <w:tcW w:w="2551" w:type="dxa"/>
          </w:tcPr>
          <w:p w14:paraId="4AA7FEEA" w14:textId="334E0203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U</w:t>
            </w:r>
            <w:r>
              <w:rPr>
                <w:rFonts w:asciiTheme="minorHAnsi" w:hAnsiTheme="minorHAnsi" w:cs="Arial"/>
                <w:sz w:val="16"/>
                <w:szCs w:val="16"/>
              </w:rPr>
              <w:t>EA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</w:tcPr>
          <w:p w14:paraId="29EB3EEF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58BB1013">
              <w:rPr>
                <w:rFonts w:asciiTheme="minorHAnsi" w:hAnsiTheme="minorHAnsi" w:cs="Arial"/>
                <w:sz w:val="16"/>
                <w:szCs w:val="16"/>
              </w:rPr>
              <w:t>Bij aanmelding tenzij anders aangegeven</w:t>
            </w:r>
          </w:p>
        </w:tc>
        <w:tc>
          <w:tcPr>
            <w:tcW w:w="1417" w:type="dxa"/>
            <w:shd w:val="clear" w:color="auto" w:fill="auto"/>
          </w:tcPr>
          <w:p w14:paraId="40DA2E31" w14:textId="77777777" w:rsidR="00C5675B" w:rsidRPr="00DC33A1" w:rsidRDefault="00C5675B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295427" w:rsidRPr="00772E7C" w14:paraId="782D0BCE" w14:textId="77777777" w:rsidTr="00295427">
        <w:tc>
          <w:tcPr>
            <w:tcW w:w="426" w:type="dxa"/>
          </w:tcPr>
          <w:p w14:paraId="09060FE3" w14:textId="52B003C8" w:rsidR="00295427" w:rsidRPr="00772E7C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489C38CD" w14:textId="4CAC25BB" w:rsidR="00295427" w:rsidRPr="00772E7C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2C3BF94D" w14:textId="4AB5CBDE" w:rsidR="00295427" w:rsidRPr="00772E7C" w:rsidRDefault="00C924EC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3.3</w:t>
            </w:r>
          </w:p>
        </w:tc>
        <w:tc>
          <w:tcPr>
            <w:tcW w:w="2551" w:type="dxa"/>
          </w:tcPr>
          <w:p w14:paraId="13D7B6DF" w14:textId="3F8A8991" w:rsidR="00295427" w:rsidRPr="00772E7C" w:rsidRDefault="00C924EC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Gedragsverklaring Aanbesteden</w:t>
            </w:r>
          </w:p>
        </w:tc>
        <w:tc>
          <w:tcPr>
            <w:tcW w:w="1843" w:type="dxa"/>
          </w:tcPr>
          <w:p w14:paraId="558F4FD1" w14:textId="507449BA" w:rsidR="00295427" w:rsidRPr="00772E7C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Bij aanmelding tabblad Eisen of Overige</w:t>
            </w:r>
          </w:p>
        </w:tc>
        <w:tc>
          <w:tcPr>
            <w:tcW w:w="1417" w:type="dxa"/>
          </w:tcPr>
          <w:p w14:paraId="75F5F7B7" w14:textId="77777777" w:rsidR="00295427" w:rsidRPr="00DC33A1" w:rsidRDefault="00295427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2D733003" w14:textId="77777777" w:rsidTr="00295427">
        <w:tc>
          <w:tcPr>
            <w:tcW w:w="426" w:type="dxa"/>
          </w:tcPr>
          <w:p w14:paraId="40D49DF5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4</w:t>
            </w:r>
          </w:p>
        </w:tc>
        <w:tc>
          <w:tcPr>
            <w:tcW w:w="2976" w:type="dxa"/>
          </w:tcPr>
          <w:p w14:paraId="37BCA83B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Verklaring belangenverstrengeling</w:t>
            </w:r>
          </w:p>
        </w:tc>
        <w:tc>
          <w:tcPr>
            <w:tcW w:w="426" w:type="dxa"/>
            <w:shd w:val="clear" w:color="auto" w:fill="auto"/>
          </w:tcPr>
          <w:p w14:paraId="5B8EAC4F" w14:textId="29AA822B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</w:t>
            </w:r>
            <w:r w:rsidR="00C924EC">
              <w:rPr>
                <w:rFonts w:asciiTheme="minorHAnsi" w:hAnsiTheme="minorHAnsi" w:cs="Arial"/>
                <w:sz w:val="16"/>
                <w:szCs w:val="16"/>
              </w:rPr>
              <w:t>4</w:t>
            </w:r>
          </w:p>
        </w:tc>
        <w:tc>
          <w:tcPr>
            <w:tcW w:w="2551" w:type="dxa"/>
          </w:tcPr>
          <w:p w14:paraId="0B753A7A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Standaardformulier C</w:t>
            </w:r>
          </w:p>
        </w:tc>
        <w:tc>
          <w:tcPr>
            <w:tcW w:w="1843" w:type="dxa"/>
          </w:tcPr>
          <w:p w14:paraId="2B5123C0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 w:rsidRPr="00B15C05">
              <w:rPr>
                <w:rFonts w:asciiTheme="minorHAnsi" w:hAnsiTheme="minorHAnsi" w:cs="Arial"/>
                <w:sz w:val="16"/>
                <w:szCs w:val="16"/>
              </w:rPr>
              <w:t xml:space="preserve">Aanmelding (in Tenderned bij tabblad </w:t>
            </w:r>
            <w:r>
              <w:rPr>
                <w:rFonts w:asciiTheme="minorHAnsi" w:hAnsiTheme="minorHAnsi" w:cs="Arial"/>
                <w:sz w:val="16"/>
                <w:szCs w:val="16"/>
              </w:rPr>
              <w:t>Overige)</w:t>
            </w:r>
          </w:p>
        </w:tc>
        <w:tc>
          <w:tcPr>
            <w:tcW w:w="1417" w:type="dxa"/>
          </w:tcPr>
          <w:p w14:paraId="62D556E3" w14:textId="77777777" w:rsidR="00C5675B" w:rsidRPr="00DC33A1" w:rsidRDefault="00C5675B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5F8488C8" w14:textId="77777777" w:rsidTr="00295427">
        <w:tc>
          <w:tcPr>
            <w:tcW w:w="426" w:type="dxa"/>
          </w:tcPr>
          <w:p w14:paraId="3705ABFF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5</w:t>
            </w:r>
          </w:p>
        </w:tc>
        <w:tc>
          <w:tcPr>
            <w:tcW w:w="2976" w:type="dxa"/>
          </w:tcPr>
          <w:p w14:paraId="6FA4255C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Uniform Europees Aanbestedingsdocument (UEA)</w:t>
            </w:r>
          </w:p>
        </w:tc>
        <w:tc>
          <w:tcPr>
            <w:tcW w:w="426" w:type="dxa"/>
            <w:shd w:val="clear" w:color="auto" w:fill="auto"/>
          </w:tcPr>
          <w:p w14:paraId="073A1E74" w14:textId="6741550D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</w:t>
            </w:r>
            <w:r w:rsidR="00C924EC">
              <w:rPr>
                <w:rFonts w:asciiTheme="minorHAnsi" w:hAnsiTheme="minorHAnsi" w:cs="Arial"/>
                <w:sz w:val="16"/>
                <w:szCs w:val="16"/>
              </w:rPr>
              <w:t>2 en 3.3</w:t>
            </w:r>
          </w:p>
        </w:tc>
        <w:tc>
          <w:tcPr>
            <w:tcW w:w="2551" w:type="dxa"/>
          </w:tcPr>
          <w:p w14:paraId="5BAF0E7F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UE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 w:rsidRPr="00772E7C">
              <w:rPr>
                <w:rStyle w:val="Voetnootmarkering"/>
                <w:rFonts w:asciiTheme="minorHAnsi" w:eastAsiaTheme="majorEastAsia" w:hAnsiTheme="minorHAnsi" w:cs="Arial"/>
                <w:sz w:val="16"/>
                <w:szCs w:val="16"/>
              </w:rPr>
              <w:footnoteReference w:id="1"/>
            </w:r>
          </w:p>
        </w:tc>
        <w:tc>
          <w:tcPr>
            <w:tcW w:w="1843" w:type="dxa"/>
          </w:tcPr>
          <w:p w14:paraId="65CC0D7A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 w:rsidRPr="00B15C05">
              <w:rPr>
                <w:rFonts w:asciiTheme="minorHAnsi" w:hAnsiTheme="minorHAnsi" w:cs="Arial"/>
                <w:sz w:val="16"/>
                <w:szCs w:val="16"/>
              </w:rPr>
              <w:t>Aanmelding (in Tenderned bij tabblad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Eisen)</w:t>
            </w:r>
          </w:p>
        </w:tc>
        <w:tc>
          <w:tcPr>
            <w:tcW w:w="1417" w:type="dxa"/>
          </w:tcPr>
          <w:p w14:paraId="602DFE60" w14:textId="77777777" w:rsidR="00C5675B" w:rsidRPr="00DC33A1" w:rsidRDefault="00C5675B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0BDCC4EE" w14:textId="77777777" w:rsidTr="00295427">
        <w:tc>
          <w:tcPr>
            <w:tcW w:w="426" w:type="dxa"/>
          </w:tcPr>
          <w:p w14:paraId="7A804DAC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6</w:t>
            </w:r>
          </w:p>
        </w:tc>
        <w:tc>
          <w:tcPr>
            <w:tcW w:w="2976" w:type="dxa"/>
          </w:tcPr>
          <w:p w14:paraId="2730CAB4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Inschrijving in nationaal beroeps-/handelsregister</w:t>
            </w:r>
          </w:p>
        </w:tc>
        <w:tc>
          <w:tcPr>
            <w:tcW w:w="426" w:type="dxa"/>
            <w:shd w:val="clear" w:color="auto" w:fill="auto"/>
          </w:tcPr>
          <w:p w14:paraId="15DD21C0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3.5</w:t>
            </w:r>
          </w:p>
        </w:tc>
        <w:tc>
          <w:tcPr>
            <w:tcW w:w="2551" w:type="dxa"/>
          </w:tcPr>
          <w:p w14:paraId="5F648BBB" w14:textId="3920F082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Uittreksel Kamer van Koophandel / Handelsregister</w:t>
            </w:r>
          </w:p>
        </w:tc>
        <w:tc>
          <w:tcPr>
            <w:tcW w:w="1843" w:type="dxa"/>
          </w:tcPr>
          <w:p w14:paraId="2F515BA1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 w:rsidRPr="00B15C05">
              <w:rPr>
                <w:rFonts w:asciiTheme="minorHAnsi" w:hAnsiTheme="minorHAnsi" w:cs="Arial"/>
                <w:sz w:val="16"/>
                <w:szCs w:val="16"/>
              </w:rPr>
              <w:t xml:space="preserve">Aanmelding (in Tenderned bij tabblad </w:t>
            </w:r>
            <w:r>
              <w:rPr>
                <w:rFonts w:asciiTheme="minorHAnsi" w:hAnsiTheme="minorHAnsi" w:cs="Arial"/>
                <w:sz w:val="16"/>
                <w:szCs w:val="16"/>
              </w:rPr>
              <w:t>Eisen)</w:t>
            </w:r>
          </w:p>
        </w:tc>
        <w:tc>
          <w:tcPr>
            <w:tcW w:w="1417" w:type="dxa"/>
          </w:tcPr>
          <w:p w14:paraId="5F34E908" w14:textId="77777777" w:rsidR="00C5675B" w:rsidRPr="00DC33A1" w:rsidRDefault="00C5675B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74119F63" w14:textId="77777777" w:rsidTr="00295427">
        <w:tc>
          <w:tcPr>
            <w:tcW w:w="426" w:type="dxa"/>
          </w:tcPr>
          <w:p w14:paraId="2F7B9CF4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7</w:t>
            </w:r>
          </w:p>
        </w:tc>
        <w:tc>
          <w:tcPr>
            <w:tcW w:w="2976" w:type="dxa"/>
          </w:tcPr>
          <w:p w14:paraId="344102D9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Bankgarantie</w:t>
            </w:r>
          </w:p>
        </w:tc>
        <w:tc>
          <w:tcPr>
            <w:tcW w:w="426" w:type="dxa"/>
            <w:shd w:val="clear" w:color="auto" w:fill="auto"/>
          </w:tcPr>
          <w:p w14:paraId="3D17203D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1E8D4173">
              <w:rPr>
                <w:rFonts w:asciiTheme="minorHAnsi" w:hAnsiTheme="minorHAnsi" w:cs="Arial"/>
                <w:sz w:val="16"/>
                <w:szCs w:val="16"/>
              </w:rPr>
              <w:t>3.6.1</w:t>
            </w:r>
          </w:p>
        </w:tc>
        <w:tc>
          <w:tcPr>
            <w:tcW w:w="2551" w:type="dxa"/>
          </w:tcPr>
          <w:p w14:paraId="3B3CA318" w14:textId="03F6090D" w:rsidR="00C5675B" w:rsidRPr="00772E7C" w:rsidRDefault="00C5675B" w:rsidP="00F72579">
            <w:pPr>
              <w:spacing w:line="259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BF0DA3">
              <w:rPr>
                <w:rFonts w:asciiTheme="minorHAnsi" w:hAnsiTheme="minorHAnsi" w:cs="Arial"/>
                <w:sz w:val="16"/>
                <w:szCs w:val="16"/>
              </w:rPr>
              <w:t xml:space="preserve">volgens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in </w:t>
            </w:r>
            <w:r w:rsidR="00295427">
              <w:rPr>
                <w:rFonts w:asciiTheme="minorHAnsi" w:hAnsiTheme="minorHAnsi" w:cs="Arial"/>
                <w:sz w:val="16"/>
                <w:szCs w:val="16"/>
              </w:rPr>
              <w:t>I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nschrijvingsfase </w:t>
            </w:r>
            <w:r w:rsidRPr="00BF0DA3">
              <w:rPr>
                <w:rFonts w:asciiTheme="minorHAnsi" w:hAnsiTheme="minorHAnsi" w:cs="Arial"/>
                <w:sz w:val="16"/>
                <w:szCs w:val="16"/>
              </w:rPr>
              <w:t>bijgevoegd format</w:t>
            </w:r>
          </w:p>
        </w:tc>
        <w:tc>
          <w:tcPr>
            <w:tcW w:w="1843" w:type="dxa"/>
          </w:tcPr>
          <w:p w14:paraId="2049AEE1" w14:textId="77777777" w:rsidR="00C5675B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BF0DA3">
              <w:rPr>
                <w:rFonts w:asciiTheme="minorHAnsi" w:hAnsiTheme="minorHAnsi" w:cs="Arial"/>
                <w:sz w:val="16"/>
                <w:szCs w:val="16"/>
              </w:rPr>
              <w:t>(7 kalenderdagen na opdrachtverlening uitvoeringsfase</w:t>
            </w:r>
            <w:r>
              <w:rPr>
                <w:rFonts w:asciiTheme="minorHAnsi" w:hAnsiTheme="minorHAnsi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45C6BB70" w14:textId="6BE95EB1" w:rsidR="00C5675B" w:rsidRPr="00DC33A1" w:rsidRDefault="00295427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Nee, volgt na gunningsbeslissing</w:t>
            </w:r>
          </w:p>
        </w:tc>
      </w:tr>
      <w:tr w:rsidR="00C5675B" w:rsidRPr="00772E7C" w14:paraId="22CA6A0E" w14:textId="77777777" w:rsidTr="00295427">
        <w:tc>
          <w:tcPr>
            <w:tcW w:w="426" w:type="dxa"/>
          </w:tcPr>
          <w:p w14:paraId="631C81CA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8</w:t>
            </w:r>
          </w:p>
        </w:tc>
        <w:tc>
          <w:tcPr>
            <w:tcW w:w="2976" w:type="dxa"/>
          </w:tcPr>
          <w:p w14:paraId="57AC00B7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Organisatorische bekwaamheid</w:t>
            </w:r>
          </w:p>
        </w:tc>
        <w:tc>
          <w:tcPr>
            <w:tcW w:w="426" w:type="dxa"/>
            <w:shd w:val="clear" w:color="auto" w:fill="auto"/>
          </w:tcPr>
          <w:p w14:paraId="7CA4609E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3.6.2</w:t>
            </w:r>
          </w:p>
        </w:tc>
        <w:tc>
          <w:tcPr>
            <w:tcW w:w="2551" w:type="dxa"/>
          </w:tcPr>
          <w:p w14:paraId="452CF626" w14:textId="366DDE4C" w:rsidR="00295427" w:rsidRPr="00772E7C" w:rsidRDefault="00C5675B" w:rsidP="00295427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UE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</w:p>
          <w:p w14:paraId="491B7C11" w14:textId="06B850EF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14:paraId="3E737CF4" w14:textId="77777777" w:rsidR="00C5675B" w:rsidRPr="00772E7C" w:rsidRDefault="00C5675B" w:rsidP="00F72579">
            <w:pPr>
              <w:spacing w:line="259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249C36B1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 w:rsidRPr="249C36B1">
              <w:rPr>
                <w:rFonts w:asciiTheme="minorHAnsi" w:hAnsiTheme="minorHAnsi" w:cs="Arial"/>
                <w:sz w:val="16"/>
                <w:szCs w:val="16"/>
              </w:rPr>
              <w:t>anmelding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(in Tenderned bij tabblad Eisen)</w:t>
            </w:r>
          </w:p>
        </w:tc>
        <w:tc>
          <w:tcPr>
            <w:tcW w:w="1417" w:type="dxa"/>
            <w:shd w:val="clear" w:color="auto" w:fill="auto"/>
          </w:tcPr>
          <w:p w14:paraId="6F8D823E" w14:textId="77777777" w:rsidR="00C5675B" w:rsidRPr="00DC33A1" w:rsidRDefault="00C5675B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295427" w:rsidRPr="00772E7C" w14:paraId="5F226947" w14:textId="77777777" w:rsidTr="00295427">
        <w:tc>
          <w:tcPr>
            <w:tcW w:w="426" w:type="dxa"/>
          </w:tcPr>
          <w:p w14:paraId="74383F20" w14:textId="77777777" w:rsidR="00295427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2CDA919B" w14:textId="77777777" w:rsidR="00295427" w:rsidRPr="00772E7C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5810BF33" w14:textId="3F785165" w:rsidR="00295427" w:rsidRPr="00772E7C" w:rsidRDefault="00C924EC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3.6.2</w:t>
            </w:r>
          </w:p>
        </w:tc>
        <w:tc>
          <w:tcPr>
            <w:tcW w:w="2551" w:type="dxa"/>
          </w:tcPr>
          <w:p w14:paraId="1583E3D8" w14:textId="6A5DA8E2" w:rsidR="00295427" w:rsidRPr="00772E7C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NEN-EN-ISO 9001 2015</w:t>
            </w:r>
          </w:p>
        </w:tc>
        <w:tc>
          <w:tcPr>
            <w:tcW w:w="1843" w:type="dxa"/>
          </w:tcPr>
          <w:p w14:paraId="7FC8808D" w14:textId="42776D02" w:rsidR="00295427" w:rsidRPr="7018567A" w:rsidRDefault="00295427" w:rsidP="00F72579">
            <w:pPr>
              <w:spacing w:line="259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249C36B1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 w:rsidRPr="249C36B1">
              <w:rPr>
                <w:rFonts w:asciiTheme="minorHAnsi" w:hAnsiTheme="minorHAnsi" w:cs="Arial"/>
                <w:sz w:val="16"/>
                <w:szCs w:val="16"/>
              </w:rPr>
              <w:t>anmelding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(in Tenderned bij tabblad Eisen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of Overige</w:t>
            </w:r>
            <w:r>
              <w:rPr>
                <w:rFonts w:asciiTheme="minorHAnsi" w:hAnsiTheme="minorHAnsi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9F88C12" w14:textId="77777777" w:rsidR="00295427" w:rsidRPr="00DC33A1" w:rsidRDefault="00295427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295427" w:rsidRPr="00772E7C" w14:paraId="39B81A35" w14:textId="77777777" w:rsidTr="00295427">
        <w:tc>
          <w:tcPr>
            <w:tcW w:w="426" w:type="dxa"/>
          </w:tcPr>
          <w:p w14:paraId="31D10FC8" w14:textId="77777777" w:rsidR="00295427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3C572CD9" w14:textId="77777777" w:rsidR="00295427" w:rsidRPr="00772E7C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776043BD" w14:textId="4688C588" w:rsidR="00295427" w:rsidRPr="00772E7C" w:rsidRDefault="00C924EC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3.6.2</w:t>
            </w:r>
          </w:p>
        </w:tc>
        <w:tc>
          <w:tcPr>
            <w:tcW w:w="2551" w:type="dxa"/>
          </w:tcPr>
          <w:p w14:paraId="4313B1BB" w14:textId="2E7526D8" w:rsidR="00295427" w:rsidRPr="00772E7C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VCA**</w:t>
            </w:r>
          </w:p>
        </w:tc>
        <w:tc>
          <w:tcPr>
            <w:tcW w:w="1843" w:type="dxa"/>
          </w:tcPr>
          <w:p w14:paraId="65962760" w14:textId="442E5D6B" w:rsidR="00295427" w:rsidRPr="7018567A" w:rsidRDefault="00295427" w:rsidP="00F72579">
            <w:pPr>
              <w:spacing w:line="259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249C36B1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 w:rsidRPr="249C36B1">
              <w:rPr>
                <w:rFonts w:asciiTheme="minorHAnsi" w:hAnsiTheme="minorHAnsi" w:cs="Arial"/>
                <w:sz w:val="16"/>
                <w:szCs w:val="16"/>
              </w:rPr>
              <w:t>anmelding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(in Tenderned bij tabblad Eisen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of Overige</w:t>
            </w:r>
            <w:r>
              <w:rPr>
                <w:rFonts w:asciiTheme="minorHAnsi" w:hAnsiTheme="minorHAnsi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C7182EA" w14:textId="77777777" w:rsidR="00295427" w:rsidRPr="00DC33A1" w:rsidRDefault="00295427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295427" w:rsidRPr="00772E7C" w14:paraId="2C537593" w14:textId="77777777" w:rsidTr="00295427">
        <w:tc>
          <w:tcPr>
            <w:tcW w:w="426" w:type="dxa"/>
          </w:tcPr>
          <w:p w14:paraId="16FFA494" w14:textId="77777777" w:rsidR="00295427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685981FA" w14:textId="77777777" w:rsidR="00295427" w:rsidRPr="00772E7C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4CDC4736" w14:textId="2566433B" w:rsidR="00295427" w:rsidRPr="00772E7C" w:rsidRDefault="00C924EC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3.6.2</w:t>
            </w:r>
          </w:p>
        </w:tc>
        <w:tc>
          <w:tcPr>
            <w:tcW w:w="2551" w:type="dxa"/>
          </w:tcPr>
          <w:p w14:paraId="39A4B1F8" w14:textId="72BD133B" w:rsidR="00295427" w:rsidRPr="00772E7C" w:rsidRDefault="00295427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CO2 Bewust certificaat min. Niveau 3</w:t>
            </w:r>
          </w:p>
        </w:tc>
        <w:tc>
          <w:tcPr>
            <w:tcW w:w="1843" w:type="dxa"/>
          </w:tcPr>
          <w:p w14:paraId="7E4C3847" w14:textId="55C691B5" w:rsidR="00295427" w:rsidRPr="7018567A" w:rsidRDefault="00295427" w:rsidP="00F72579">
            <w:pPr>
              <w:spacing w:line="259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249C36B1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 w:rsidRPr="249C36B1">
              <w:rPr>
                <w:rFonts w:asciiTheme="minorHAnsi" w:hAnsiTheme="minorHAnsi" w:cs="Arial"/>
                <w:sz w:val="16"/>
                <w:szCs w:val="16"/>
              </w:rPr>
              <w:t>anmelding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(in Tenderned bij tabblad Eisen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of Overige</w:t>
            </w:r>
            <w:r>
              <w:rPr>
                <w:rFonts w:asciiTheme="minorHAnsi" w:hAnsiTheme="minorHAnsi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D17FD0B" w14:textId="77777777" w:rsidR="00295427" w:rsidRPr="00DC33A1" w:rsidRDefault="00295427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77170E65" w14:textId="77777777" w:rsidTr="00295427">
        <w:tc>
          <w:tcPr>
            <w:tcW w:w="426" w:type="dxa"/>
          </w:tcPr>
          <w:p w14:paraId="4A53535B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9</w:t>
            </w:r>
          </w:p>
        </w:tc>
        <w:tc>
          <w:tcPr>
            <w:tcW w:w="2976" w:type="dxa"/>
          </w:tcPr>
          <w:p w14:paraId="79B1B3B4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Afdekking beroepsrisico’s</w:t>
            </w:r>
          </w:p>
        </w:tc>
        <w:tc>
          <w:tcPr>
            <w:tcW w:w="426" w:type="dxa"/>
            <w:shd w:val="clear" w:color="auto" w:fill="auto"/>
          </w:tcPr>
          <w:p w14:paraId="314804F1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3.6.3</w:t>
            </w:r>
          </w:p>
        </w:tc>
        <w:tc>
          <w:tcPr>
            <w:tcW w:w="2551" w:type="dxa"/>
          </w:tcPr>
          <w:p w14:paraId="32F25177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UE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843" w:type="dxa"/>
          </w:tcPr>
          <w:p w14:paraId="152C19C0" w14:textId="24DDA657" w:rsidR="00C5675B" w:rsidRPr="00772E7C" w:rsidRDefault="00C5675B" w:rsidP="00F72579">
            <w:pPr>
              <w:spacing w:line="259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7018567A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 w:rsidRPr="7018567A">
              <w:rPr>
                <w:rFonts w:asciiTheme="minorHAnsi" w:hAnsiTheme="minorHAnsi" w:cs="Arial"/>
                <w:sz w:val="16"/>
                <w:szCs w:val="16"/>
              </w:rPr>
              <w:t xml:space="preserve">anmelding </w:t>
            </w:r>
            <w:r w:rsidR="00C924EC">
              <w:rPr>
                <w:rFonts w:asciiTheme="minorHAnsi" w:hAnsiTheme="minorHAnsi" w:cs="Arial"/>
                <w:sz w:val="16"/>
                <w:szCs w:val="16"/>
              </w:rPr>
              <w:t>(</w:t>
            </w:r>
            <w:r w:rsidR="00295427">
              <w:rPr>
                <w:rFonts w:asciiTheme="minorHAnsi" w:hAnsiTheme="minorHAnsi" w:cs="Arial"/>
                <w:sz w:val="16"/>
                <w:szCs w:val="16"/>
              </w:rPr>
              <w:t>V</w:t>
            </w:r>
            <w:r>
              <w:rPr>
                <w:rFonts w:asciiTheme="minorHAnsi" w:hAnsiTheme="minorHAnsi" w:cs="Arial"/>
                <w:sz w:val="16"/>
                <w:szCs w:val="16"/>
              </w:rPr>
              <w:t>erzekeringscertificaat binnen 7 dagen na voornemen tot gunnen</w:t>
            </w:r>
            <w:r w:rsidR="00C924EC">
              <w:rPr>
                <w:rFonts w:asciiTheme="minorHAnsi" w:hAnsiTheme="minorHAnsi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7E49438" w14:textId="77777777" w:rsidR="00C5675B" w:rsidRPr="00DC33A1" w:rsidRDefault="00C5675B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924EC" w:rsidRPr="00772E7C" w14:paraId="0F1992DA" w14:textId="77777777" w:rsidTr="00295427">
        <w:tc>
          <w:tcPr>
            <w:tcW w:w="426" w:type="dxa"/>
          </w:tcPr>
          <w:p w14:paraId="28888D09" w14:textId="77777777" w:rsidR="00C924EC" w:rsidRDefault="00C924EC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199759C1" w14:textId="77777777" w:rsidR="00C924EC" w:rsidRPr="00772E7C" w:rsidRDefault="00C924EC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5E5AFF87" w14:textId="318E1F99" w:rsidR="00C924EC" w:rsidRPr="00772E7C" w:rsidRDefault="00C924EC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3.6.3</w:t>
            </w:r>
          </w:p>
        </w:tc>
        <w:tc>
          <w:tcPr>
            <w:tcW w:w="2551" w:type="dxa"/>
          </w:tcPr>
          <w:p w14:paraId="6409C3A5" w14:textId="6C109489" w:rsidR="00C924EC" w:rsidRPr="00772E7C" w:rsidRDefault="00C924EC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V</w:t>
            </w:r>
            <w:r>
              <w:rPr>
                <w:rFonts w:asciiTheme="minorHAnsi" w:hAnsiTheme="minorHAnsi" w:cs="Arial"/>
                <w:sz w:val="16"/>
                <w:szCs w:val="16"/>
              </w:rPr>
              <w:t>erklaring verzekeringsmaatschappij</w:t>
            </w:r>
          </w:p>
        </w:tc>
        <w:tc>
          <w:tcPr>
            <w:tcW w:w="1843" w:type="dxa"/>
          </w:tcPr>
          <w:p w14:paraId="65A37678" w14:textId="3B035B96" w:rsidR="00C924EC" w:rsidRPr="7018567A" w:rsidRDefault="00C924EC" w:rsidP="00F72579">
            <w:pPr>
              <w:spacing w:line="259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Bij aanmelding (in TenderNed bij tabblad Eisen of Overige)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B04B827" w14:textId="77777777" w:rsidR="00C924EC" w:rsidRPr="00DC33A1" w:rsidRDefault="00C924EC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6A6139A2" w14:textId="77777777" w:rsidTr="00295427">
        <w:tc>
          <w:tcPr>
            <w:tcW w:w="426" w:type="dxa"/>
          </w:tcPr>
          <w:p w14:paraId="4A9021AA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10</w:t>
            </w:r>
          </w:p>
        </w:tc>
        <w:tc>
          <w:tcPr>
            <w:tcW w:w="2976" w:type="dxa"/>
          </w:tcPr>
          <w:p w14:paraId="16686308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Technische bekwaamheid (kerncompetenties)</w:t>
            </w:r>
          </w:p>
        </w:tc>
        <w:tc>
          <w:tcPr>
            <w:tcW w:w="426" w:type="dxa"/>
            <w:shd w:val="clear" w:color="auto" w:fill="auto"/>
          </w:tcPr>
          <w:p w14:paraId="3DABEF71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3.6.4</w:t>
            </w:r>
          </w:p>
        </w:tc>
        <w:tc>
          <w:tcPr>
            <w:tcW w:w="2551" w:type="dxa"/>
          </w:tcPr>
          <w:p w14:paraId="080D8B1C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Standaardformulier B</w:t>
            </w:r>
          </w:p>
        </w:tc>
        <w:tc>
          <w:tcPr>
            <w:tcW w:w="1843" w:type="dxa"/>
          </w:tcPr>
          <w:p w14:paraId="0A9E6879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 w:rsidRPr="00B15C05">
              <w:rPr>
                <w:rFonts w:asciiTheme="minorHAnsi" w:hAnsiTheme="minorHAnsi" w:cs="Arial"/>
                <w:sz w:val="16"/>
                <w:szCs w:val="16"/>
              </w:rPr>
              <w:t xml:space="preserve">Aanmelding (in Tenderned bij tabblad </w:t>
            </w:r>
            <w:r>
              <w:rPr>
                <w:rFonts w:asciiTheme="minorHAnsi" w:hAnsiTheme="minorHAnsi" w:cs="Arial"/>
                <w:sz w:val="16"/>
                <w:szCs w:val="16"/>
              </w:rPr>
              <w:t>Eisen)</w:t>
            </w:r>
          </w:p>
        </w:tc>
        <w:tc>
          <w:tcPr>
            <w:tcW w:w="1417" w:type="dxa"/>
          </w:tcPr>
          <w:p w14:paraId="7A1A9F61" w14:textId="77777777" w:rsidR="00C5675B" w:rsidRPr="00DC33A1" w:rsidRDefault="00C5675B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53A6A5EC" w14:textId="77777777" w:rsidTr="00295427">
        <w:tc>
          <w:tcPr>
            <w:tcW w:w="426" w:type="dxa"/>
          </w:tcPr>
          <w:p w14:paraId="2EECDD2F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11</w:t>
            </w:r>
          </w:p>
        </w:tc>
        <w:tc>
          <w:tcPr>
            <w:tcW w:w="2976" w:type="dxa"/>
          </w:tcPr>
          <w:p w14:paraId="4FEE2C0A" w14:textId="1224E982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Selectie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- Reflectiedocume</w:t>
            </w:r>
            <w:r>
              <w:rPr>
                <w:rFonts w:asciiTheme="minorHAnsi" w:hAnsiTheme="minorHAnsi" w:cs="Arial"/>
                <w:sz w:val="16"/>
                <w:szCs w:val="16"/>
              </w:rPr>
              <w:t>nt</w:t>
            </w:r>
          </w:p>
        </w:tc>
        <w:tc>
          <w:tcPr>
            <w:tcW w:w="426" w:type="dxa"/>
            <w:shd w:val="clear" w:color="auto" w:fill="auto"/>
          </w:tcPr>
          <w:p w14:paraId="7F1C5EE9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3.7</w:t>
            </w:r>
          </w:p>
        </w:tc>
        <w:tc>
          <w:tcPr>
            <w:tcW w:w="2551" w:type="dxa"/>
          </w:tcPr>
          <w:p w14:paraId="7E720455" w14:textId="4DE3E620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Vrij format, in prettig leesbare lay-out, conform paragraaf 3.7.1.</w:t>
            </w:r>
          </w:p>
        </w:tc>
        <w:tc>
          <w:tcPr>
            <w:tcW w:w="1843" w:type="dxa"/>
          </w:tcPr>
          <w:p w14:paraId="771D1C19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 xml:space="preserve">Bij </w:t>
            </w:r>
            <w:r w:rsidRPr="00B15C05">
              <w:rPr>
                <w:rFonts w:asciiTheme="minorHAnsi" w:hAnsiTheme="minorHAnsi" w:cs="Arial"/>
                <w:sz w:val="16"/>
                <w:szCs w:val="16"/>
              </w:rPr>
              <w:t xml:space="preserve">Aanmelding (in Tenderned bij tabblad </w:t>
            </w:r>
            <w:r>
              <w:rPr>
                <w:rFonts w:asciiTheme="minorHAnsi" w:hAnsiTheme="minorHAnsi" w:cs="Arial"/>
                <w:sz w:val="16"/>
                <w:szCs w:val="16"/>
              </w:rPr>
              <w:t>Selectiecriteria)</w:t>
            </w:r>
          </w:p>
        </w:tc>
        <w:tc>
          <w:tcPr>
            <w:tcW w:w="1417" w:type="dxa"/>
          </w:tcPr>
          <w:p w14:paraId="32CBE897" w14:textId="77777777" w:rsidR="00C5675B" w:rsidRPr="00DC33A1" w:rsidRDefault="00C5675B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4D4787C9" w14:textId="77777777" w:rsidTr="00295427">
        <w:tc>
          <w:tcPr>
            <w:tcW w:w="426" w:type="dxa"/>
          </w:tcPr>
          <w:p w14:paraId="3B3829FF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12</w:t>
            </w:r>
          </w:p>
        </w:tc>
        <w:tc>
          <w:tcPr>
            <w:tcW w:w="2976" w:type="dxa"/>
          </w:tcPr>
          <w:p w14:paraId="74AFFE9D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Theme="minorHAnsi" w:hAnsiTheme="minorHAnsi" w:cs="Arial"/>
                <w:sz w:val="16"/>
                <w:szCs w:val="16"/>
              </w:rPr>
              <w:t>D</w:t>
            </w:r>
            <w:r w:rsidRPr="00772E7C">
              <w:rPr>
                <w:rFonts w:asciiTheme="minorHAnsi" w:hAnsiTheme="minorHAnsi" w:cs="Arial"/>
                <w:sz w:val="16"/>
                <w:szCs w:val="16"/>
              </w:rPr>
              <w:t>erdenverklaring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14:paraId="1EC7CB37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2.8.2</w:t>
            </w:r>
          </w:p>
        </w:tc>
        <w:tc>
          <w:tcPr>
            <w:tcW w:w="2551" w:type="dxa"/>
          </w:tcPr>
          <w:p w14:paraId="71CBD252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Vrij format</w:t>
            </w:r>
          </w:p>
        </w:tc>
        <w:tc>
          <w:tcPr>
            <w:tcW w:w="1843" w:type="dxa"/>
          </w:tcPr>
          <w:p w14:paraId="34A67078" w14:textId="1C265C86" w:rsidR="00C5675B" w:rsidRPr="00772E7C" w:rsidRDefault="00C5675B" w:rsidP="00295427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 xml:space="preserve">Na </w:t>
            </w:r>
            <w:r w:rsidR="00295427">
              <w:rPr>
                <w:rFonts w:asciiTheme="minorHAnsi" w:hAnsiTheme="minorHAnsi" w:cs="Arial"/>
                <w:sz w:val="16"/>
                <w:szCs w:val="16"/>
              </w:rPr>
              <w:t>mededeling gunningsbeslissing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0357146" w14:textId="77777777" w:rsidR="00C5675B" w:rsidRPr="00DC33A1" w:rsidRDefault="00C5675B" w:rsidP="00F7257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5675B" w:rsidRPr="00772E7C" w14:paraId="5E579FC5" w14:textId="77777777" w:rsidTr="00295427">
        <w:trPr>
          <w:trHeight w:val="114"/>
        </w:trPr>
        <w:tc>
          <w:tcPr>
            <w:tcW w:w="426" w:type="dxa"/>
          </w:tcPr>
          <w:p w14:paraId="4C30FF83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i/>
                <w:sz w:val="16"/>
                <w:szCs w:val="16"/>
              </w:rPr>
            </w:pPr>
          </w:p>
        </w:tc>
        <w:tc>
          <w:tcPr>
            <w:tcW w:w="2976" w:type="dxa"/>
          </w:tcPr>
          <w:p w14:paraId="0EC72819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14:paraId="095A02F4" w14:textId="77777777" w:rsidR="00C5675B" w:rsidRPr="00772E7C" w:rsidRDefault="00C5675B" w:rsidP="00F72579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D300323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F52DE9" w14:textId="77777777" w:rsidR="00C5675B" w:rsidRPr="00772E7C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14:paraId="79EEEF1A" w14:textId="77777777" w:rsidR="00C5675B" w:rsidRPr="00DC33A1" w:rsidRDefault="00C5675B" w:rsidP="00F72579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629934FC" w14:textId="77777777" w:rsidR="00C5675B" w:rsidRPr="00772E7C" w:rsidRDefault="00C5675B" w:rsidP="00C5675B">
      <w:pPr>
        <w:rPr>
          <w:rFonts w:asciiTheme="minorHAnsi" w:hAnsiTheme="minorHAnsi" w:cs="Arial"/>
          <w:szCs w:val="20"/>
        </w:rPr>
      </w:pPr>
    </w:p>
    <w:p w14:paraId="5BD4CA24" w14:textId="1DB175AC" w:rsidR="00717AC8" w:rsidRPr="001A499B" w:rsidRDefault="00717AC8" w:rsidP="00C5675B"/>
    <w:sectPr w:rsidR="00717AC8" w:rsidRPr="001A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9A480" w14:textId="77777777" w:rsidR="00C5675B" w:rsidRDefault="00C5675B" w:rsidP="00C5675B">
      <w:r>
        <w:separator/>
      </w:r>
    </w:p>
  </w:endnote>
  <w:endnote w:type="continuationSeparator" w:id="0">
    <w:p w14:paraId="2FBEB21C" w14:textId="77777777" w:rsidR="00C5675B" w:rsidRDefault="00C5675B" w:rsidP="00C5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7FAA" w14:textId="77777777" w:rsidR="00C5675B" w:rsidRDefault="00C5675B" w:rsidP="00C5675B">
      <w:r>
        <w:separator/>
      </w:r>
    </w:p>
  </w:footnote>
  <w:footnote w:type="continuationSeparator" w:id="0">
    <w:p w14:paraId="6F927841" w14:textId="77777777" w:rsidR="00C5675B" w:rsidRDefault="00C5675B" w:rsidP="00C5675B">
      <w:r>
        <w:continuationSeparator/>
      </w:r>
    </w:p>
  </w:footnote>
  <w:footnote w:id="1">
    <w:p w14:paraId="08260016" w14:textId="77777777" w:rsidR="00C5675B" w:rsidRDefault="00C5675B" w:rsidP="00C5675B">
      <w:pPr>
        <w:pStyle w:val="Voetnoottekst"/>
      </w:pPr>
      <w:r>
        <w:rPr>
          <w:rStyle w:val="Voetnootmarkering"/>
          <w:rFonts w:eastAsiaTheme="majorEastAsia"/>
        </w:rPr>
        <w:footnoteRef/>
      </w:r>
      <w:r>
        <w:t xml:space="preserve"> Gegadigde hoeft maar één keer per gegadigde (en indien van toepassing één keer per </w:t>
      </w:r>
      <w:proofErr w:type="spellStart"/>
      <w:r>
        <w:t>combinant</w:t>
      </w:r>
      <w:proofErr w:type="spellEnd"/>
      <w:r>
        <w:t>/derde) de UEA bij de aanmelding te voegen.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decimal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17303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5B"/>
    <w:rsid w:val="00074841"/>
    <w:rsid w:val="00113458"/>
    <w:rsid w:val="00126149"/>
    <w:rsid w:val="001A499B"/>
    <w:rsid w:val="001D392C"/>
    <w:rsid w:val="0027472D"/>
    <w:rsid w:val="00295427"/>
    <w:rsid w:val="00691EF1"/>
    <w:rsid w:val="00717AC8"/>
    <w:rsid w:val="007A7F7E"/>
    <w:rsid w:val="00C5675B"/>
    <w:rsid w:val="00C924EC"/>
    <w:rsid w:val="00C93E42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A459"/>
  <w15:chartTrackingRefBased/>
  <w15:docId w15:val="{727FA75C-586C-4E89-9D42-DE2F06AA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675B"/>
    <w:pPr>
      <w:spacing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autoRedefine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67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675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675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675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675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675B"/>
    <w:rPr>
      <w:rFonts w:eastAsiaTheme="majorEastAsia" w:cstheme="majorBidi"/>
      <w:color w:val="365F9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675B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675B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675B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675B"/>
    <w:rPr>
      <w:rFonts w:eastAsiaTheme="majorEastAsia" w:cstheme="majorBidi"/>
      <w:color w:val="272727" w:themeColor="text1" w:themeTint="D8"/>
      <w:sz w:val="19"/>
    </w:rPr>
  </w:style>
  <w:style w:type="paragraph" w:styleId="Voetnoottekst">
    <w:name w:val="footnote text"/>
    <w:basedOn w:val="Standaard"/>
    <w:link w:val="VoetnoottekstChar"/>
    <w:rsid w:val="00C5675B"/>
    <w:pPr>
      <w:widowControl w:val="0"/>
    </w:pPr>
    <w:rPr>
      <w:rFonts w:ascii="Arial Narrow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75B"/>
    <w:rPr>
      <w:rFonts w:ascii="Arial Narrow" w:eastAsia="Times New Roman" w:hAnsi="Arial Narrow" w:cs="Times New Roman"/>
      <w:kern w:val="0"/>
      <w:sz w:val="20"/>
      <w:szCs w:val="20"/>
      <w14:ligatures w14:val="none"/>
    </w:rPr>
  </w:style>
  <w:style w:type="character" w:styleId="Voetnootmarkering">
    <w:name w:val="footnote reference"/>
    <w:uiPriority w:val="99"/>
    <w:semiHidden/>
    <w:rsid w:val="00C5675B"/>
    <w:rPr>
      <w:noProof w:val="0"/>
      <w:vertAlign w:val="superscript"/>
      <w:lang w:val="en-GB"/>
    </w:rPr>
  </w:style>
  <w:style w:type="paragraph" w:customStyle="1" w:styleId="Bullet1">
    <w:name w:val="Bullet 1"/>
    <w:basedOn w:val="Standaard"/>
    <w:rsid w:val="00C5675B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C5675B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C5675B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C5675B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C5675B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C5675B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C5675B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C5675B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Utens</dc:creator>
  <cp:keywords>provincie Noord-Holland</cp:keywords>
  <dc:description/>
  <cp:lastModifiedBy>Inge Utens</cp:lastModifiedBy>
  <cp:revision>3</cp:revision>
  <dcterms:created xsi:type="dcterms:W3CDTF">2025-04-24T13:50:00Z</dcterms:created>
  <dcterms:modified xsi:type="dcterms:W3CDTF">2025-04-24T14:17:00Z</dcterms:modified>
</cp:coreProperties>
</file>