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AE6A6" w14:textId="20168F33" w:rsidR="0015342F" w:rsidRPr="00C110A3" w:rsidRDefault="00F23C88" w:rsidP="00C110A3">
      <w:pPr>
        <w:pStyle w:val="Kop1"/>
        <w:keepNext/>
        <w:keepLines/>
        <w:widowControl/>
        <w:tabs>
          <w:tab w:val="left" w:pos="2268"/>
        </w:tabs>
        <w:spacing w:before="480" w:after="0" w:line="360" w:lineRule="auto"/>
        <w:contextualSpacing w:val="0"/>
        <w:rPr>
          <w:rFonts w:ascii="RijksoverheidSansText" w:hAnsi="RijksoverheidSansText"/>
          <w:b/>
          <w:color w:val="01689B"/>
          <w:kern w:val="0"/>
          <w:sz w:val="28"/>
        </w:rPr>
      </w:pPr>
      <w:bookmarkStart w:id="0" w:name="_Toc52180799"/>
      <w:bookmarkStart w:id="1" w:name="_Ref52186184"/>
      <w:bookmarkStart w:id="2" w:name="_Ref52186193"/>
      <w:r w:rsidRPr="00C110A3">
        <w:rPr>
          <w:rFonts w:ascii="RijksoverheidSansText" w:hAnsi="RijksoverheidSansText"/>
          <w:b/>
          <w:color w:val="01689B"/>
          <w:kern w:val="0"/>
          <w:sz w:val="28"/>
        </w:rPr>
        <w:t>Bijlage I</w:t>
      </w:r>
      <w:r w:rsidR="004D669B">
        <w:rPr>
          <w:rFonts w:ascii="RijksoverheidSansText" w:hAnsi="RijksoverheidSansText"/>
          <w:b/>
          <w:color w:val="01689B"/>
          <w:kern w:val="0"/>
          <w:sz w:val="28"/>
        </w:rPr>
        <w:t>V</w:t>
      </w:r>
      <w:r w:rsidR="001909C4" w:rsidRPr="00C110A3">
        <w:rPr>
          <w:rFonts w:ascii="RijksoverheidSansText" w:hAnsi="RijksoverheidSansText"/>
          <w:b/>
          <w:color w:val="01689B"/>
          <w:kern w:val="0"/>
          <w:sz w:val="28"/>
        </w:rPr>
        <w:t xml:space="preserve">: </w:t>
      </w:r>
      <w:r w:rsidR="00A754F7" w:rsidRPr="00C110A3">
        <w:rPr>
          <w:rFonts w:ascii="RijksoverheidSansText" w:hAnsi="RijksoverheidSansText"/>
          <w:b/>
          <w:color w:val="01689B"/>
          <w:kern w:val="0"/>
          <w:sz w:val="28"/>
        </w:rPr>
        <w:t>Verklaring h</w:t>
      </w:r>
      <w:r w:rsidR="0015342F" w:rsidRPr="00C110A3">
        <w:rPr>
          <w:rFonts w:ascii="RijksoverheidSansText" w:hAnsi="RijksoverheidSansText"/>
          <w:b/>
          <w:color w:val="01689B"/>
          <w:kern w:val="0"/>
          <w:sz w:val="28"/>
        </w:rPr>
        <w:t>oofdelijke aansprakelijkheid</w:t>
      </w:r>
      <w:bookmarkEnd w:id="0"/>
      <w:bookmarkEnd w:id="1"/>
      <w:bookmarkEnd w:id="2"/>
    </w:p>
    <w:p w14:paraId="282D8064" w14:textId="77777777" w:rsidR="00C110A3" w:rsidRDefault="00C110A3" w:rsidP="00A4262F">
      <w:pPr>
        <w:suppressAutoHyphens/>
        <w:autoSpaceDN w:val="0"/>
        <w:rPr>
          <w:rFonts w:ascii="RijksoverheidSansHeading" w:hAnsi="RijksoverheidSansHeading"/>
          <w:i/>
          <w:spacing w:val="5"/>
          <w:szCs w:val="19"/>
        </w:rPr>
      </w:pPr>
    </w:p>
    <w:p w14:paraId="71F0C036" w14:textId="549D0DF6" w:rsidR="00A4262F" w:rsidRPr="00C110A3" w:rsidRDefault="00A4262F" w:rsidP="00A4262F">
      <w:pPr>
        <w:suppressAutoHyphens/>
        <w:autoSpaceDN w:val="0"/>
        <w:rPr>
          <w:rFonts w:ascii="RijksoverheidSansHeading" w:hAnsi="RijksoverheidSansHeading"/>
          <w:i/>
          <w:spacing w:val="5"/>
          <w:szCs w:val="19"/>
        </w:rPr>
      </w:pPr>
      <w:r w:rsidRPr="00C110A3">
        <w:rPr>
          <w:rFonts w:ascii="RijksoverheidSansHeading" w:hAnsi="RijksoverheidSansHeading"/>
          <w:i/>
          <w:spacing w:val="5"/>
          <w:szCs w:val="19"/>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C0ADAE4" w14:textId="77777777" w:rsidR="00A4262F" w:rsidRPr="00C110A3" w:rsidRDefault="00A4262F" w:rsidP="00A4262F">
      <w:pPr>
        <w:suppressAutoHyphens/>
        <w:autoSpaceDN w:val="0"/>
        <w:rPr>
          <w:rFonts w:ascii="RijksoverheidSansHeading" w:hAnsi="RijksoverheidSansHeading"/>
          <w:spacing w:val="5"/>
          <w:szCs w:val="19"/>
        </w:rPr>
      </w:pPr>
    </w:p>
    <w:p w14:paraId="077C3FAA" w14:textId="618BC002"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Verklaring combinatie</w:t>
      </w:r>
      <w:r w:rsidR="00C110A3">
        <w:rPr>
          <w:rFonts w:ascii="RijksoverheidSansHeading" w:hAnsi="RijksoverheidSansHeading"/>
          <w:b/>
          <w:spacing w:val="5"/>
          <w:szCs w:val="19"/>
        </w:rPr>
        <w:t xml:space="preserve"> </w:t>
      </w:r>
      <w:r w:rsidRPr="00C110A3">
        <w:rPr>
          <w:rFonts w:ascii="RijksoverheidSansHeading" w:hAnsi="RijksoverheidSansHeading"/>
          <w:b/>
          <w:spacing w:val="5"/>
          <w:szCs w:val="19"/>
        </w:rPr>
        <w:t>lid:</w:t>
      </w:r>
    </w:p>
    <w:p w14:paraId="44A30046" w14:textId="77777777" w:rsidR="00A4262F" w:rsidRPr="00C110A3" w:rsidRDefault="00A4262F" w:rsidP="00A4262F">
      <w:pPr>
        <w:suppressAutoHyphens/>
        <w:autoSpaceDN w:val="0"/>
        <w:rPr>
          <w:rFonts w:ascii="RijksoverheidSansHeading" w:hAnsi="RijksoverheidSansHeading"/>
          <w:spacing w:val="5"/>
          <w:szCs w:val="19"/>
        </w:rPr>
      </w:pPr>
    </w:p>
    <w:p w14:paraId="3C4E5B04" w14:textId="77777777" w:rsidR="00A4262F" w:rsidRPr="00C110A3" w:rsidRDefault="00A4262F" w:rsidP="00A4262F">
      <w:pPr>
        <w:suppressAutoHyphens/>
        <w:autoSpaceDN w:val="0"/>
        <w:rPr>
          <w:rFonts w:ascii="RijksoverheidSansHeading" w:hAnsi="RijksoverheidSansHeading"/>
          <w:spacing w:val="5"/>
          <w:szCs w:val="19"/>
        </w:rPr>
      </w:pPr>
      <w:r w:rsidRPr="00C110A3">
        <w:rPr>
          <w:rFonts w:ascii="RijksoverheidSansHeading" w:hAnsi="RijksoverheidSansHeading"/>
          <w:spacing w:val="5"/>
          <w:szCs w:val="19"/>
        </w:rPr>
        <w:t xml:space="preserve">Ondergetekende verklaart zich bij gunning hoofdelijk aansprakelijk voor de uitvoering van de opdracht. </w:t>
      </w:r>
    </w:p>
    <w:p w14:paraId="25067D46" w14:textId="77777777" w:rsidR="00A4262F" w:rsidRPr="00C110A3" w:rsidRDefault="00A4262F" w:rsidP="00A4262F">
      <w:pPr>
        <w:suppressAutoHyphens/>
        <w:autoSpaceDN w:val="0"/>
        <w:rPr>
          <w:rFonts w:ascii="RijksoverheidSansHeading" w:hAnsi="RijksoverheidSansHeading"/>
          <w:spacing w:val="5"/>
          <w:szCs w:val="19"/>
        </w:rPr>
      </w:pPr>
    </w:p>
    <w:p w14:paraId="0500B196" w14:textId="49520A3B"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Rechtsgeldig ondertekening combinatie</w:t>
      </w:r>
      <w:r w:rsidR="00C110A3">
        <w:rPr>
          <w:rFonts w:ascii="RijksoverheidSansHeading" w:hAnsi="RijksoverheidSansHeading"/>
          <w:b/>
          <w:spacing w:val="5"/>
          <w:szCs w:val="19"/>
        </w:rPr>
        <w:t xml:space="preserve"> </w:t>
      </w:r>
      <w:r w:rsidRPr="00C110A3">
        <w:rPr>
          <w:rFonts w:ascii="RijksoverheidSansHeading" w:hAnsi="RijksoverheidSansHeading"/>
          <w:b/>
          <w:spacing w:val="5"/>
          <w:szCs w:val="19"/>
        </w:rPr>
        <w:t>lid:</w:t>
      </w:r>
    </w:p>
    <w:p w14:paraId="06A98217" w14:textId="77777777" w:rsidR="00A4262F" w:rsidRPr="00C110A3" w:rsidRDefault="00A4262F" w:rsidP="00A4262F">
      <w:pPr>
        <w:suppressAutoHyphens/>
        <w:autoSpaceDN w:val="0"/>
        <w:rPr>
          <w:rFonts w:ascii="RijksoverheidSansHeading" w:hAnsi="RijksoverheidSansHeading"/>
          <w:spacing w:val="5"/>
          <w:szCs w:val="19"/>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C110A3" w14:paraId="134825B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0617B"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Inschrijver</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7D3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35D4D924"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B6738"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rechtsgeldige vertegenwoordiger</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3C0B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191B80F0"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AF772"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Datum</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3A12F"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27C31302"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E2A37"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Plaats</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64E3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0D297D15"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CFFB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4AAA7D46"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0994BAF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Handtekening rechtsgeldige vertegenwoordiger</w:t>
            </w:r>
            <w:r w:rsidRPr="00C110A3">
              <w:rPr>
                <w:rFonts w:ascii="RijksoverheidSansHeading" w:hAnsi="RijksoverheidSansHeading"/>
                <w:spacing w:val="5"/>
                <w:szCs w:val="19"/>
                <w:lang w:eastAsia="nl-NL"/>
              </w:rPr>
              <w:tab/>
            </w:r>
          </w:p>
          <w:p w14:paraId="29D4E8ED"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67F88E1B"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0A2FC"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bl>
    <w:p w14:paraId="0BB058D0" w14:textId="77777777" w:rsidR="00A4262F" w:rsidRPr="00C110A3" w:rsidRDefault="00A4262F" w:rsidP="00A4262F">
      <w:pPr>
        <w:suppressAutoHyphens/>
        <w:autoSpaceDN w:val="0"/>
        <w:rPr>
          <w:rFonts w:ascii="RijksoverheidSansHeading" w:hAnsi="RijksoverheidSansHeading"/>
          <w:spacing w:val="5"/>
          <w:szCs w:val="19"/>
        </w:rPr>
      </w:pPr>
    </w:p>
    <w:p w14:paraId="074BD04C" w14:textId="77777777" w:rsidR="00A4262F" w:rsidRPr="00C110A3" w:rsidRDefault="00A4262F" w:rsidP="00A4262F">
      <w:pPr>
        <w:suppressAutoHyphens/>
        <w:autoSpaceDN w:val="0"/>
        <w:rPr>
          <w:rFonts w:ascii="RijksoverheidSansHeading" w:hAnsi="RijksoverheidSansHeading"/>
          <w:spacing w:val="5"/>
          <w:szCs w:val="19"/>
        </w:rPr>
      </w:pPr>
    </w:p>
    <w:p w14:paraId="0282B7F3" w14:textId="77777777"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 xml:space="preserve">Verklaring hoofdaannemer: </w:t>
      </w:r>
    </w:p>
    <w:p w14:paraId="6BD78B90" w14:textId="77777777" w:rsidR="00A4262F" w:rsidRPr="00C110A3" w:rsidRDefault="00A4262F" w:rsidP="00A4262F">
      <w:pPr>
        <w:suppressAutoHyphens/>
        <w:autoSpaceDN w:val="0"/>
        <w:rPr>
          <w:rFonts w:ascii="RijksoverheidSansHeading" w:hAnsi="RijksoverheidSansHeading"/>
          <w:b/>
          <w:spacing w:val="5"/>
          <w:szCs w:val="19"/>
        </w:rPr>
      </w:pPr>
    </w:p>
    <w:p w14:paraId="47120C8C" w14:textId="77777777" w:rsidR="00A4262F" w:rsidRPr="00C110A3" w:rsidRDefault="00A4262F" w:rsidP="00A4262F">
      <w:pPr>
        <w:suppressAutoHyphens/>
        <w:autoSpaceDN w:val="0"/>
        <w:rPr>
          <w:rFonts w:ascii="RijksoverheidSansHeading" w:hAnsi="RijksoverheidSansHeading"/>
          <w:spacing w:val="5"/>
          <w:szCs w:val="19"/>
        </w:rPr>
      </w:pPr>
      <w:r w:rsidRPr="00C110A3">
        <w:rPr>
          <w:rFonts w:ascii="RijksoverheidSansHeading" w:hAnsi="RijksoverheidSansHeading"/>
          <w:spacing w:val="5"/>
          <w:szCs w:val="19"/>
        </w:rPr>
        <w:t>Ondergetekende verklaart zich hoofdelijk aansprakelijk voor de nakoming van de verplichtingen van de door haar ingeschakelde onderaannemers.</w:t>
      </w:r>
    </w:p>
    <w:p w14:paraId="1A7843BC" w14:textId="77777777" w:rsidR="00A4262F" w:rsidRPr="00C110A3" w:rsidRDefault="00A4262F" w:rsidP="00A4262F">
      <w:pPr>
        <w:suppressAutoHyphens/>
        <w:autoSpaceDN w:val="0"/>
        <w:rPr>
          <w:rFonts w:ascii="RijksoverheidSansHeading" w:hAnsi="RijksoverheidSansHeading"/>
          <w:spacing w:val="5"/>
          <w:szCs w:val="19"/>
        </w:rPr>
      </w:pPr>
    </w:p>
    <w:p w14:paraId="12CB33DA" w14:textId="77777777"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Rechtsgeldig ondertekening Hoofdaannemer:</w:t>
      </w:r>
    </w:p>
    <w:p w14:paraId="189100A6" w14:textId="77777777" w:rsidR="00A4262F" w:rsidRPr="00C110A3" w:rsidRDefault="00A4262F" w:rsidP="00A4262F">
      <w:pPr>
        <w:suppressAutoHyphens/>
        <w:autoSpaceDN w:val="0"/>
        <w:rPr>
          <w:rFonts w:ascii="RijksoverheidSansHeading" w:hAnsi="RijksoverheidSansHeading"/>
          <w:spacing w:val="5"/>
          <w:szCs w:val="19"/>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C110A3" w14:paraId="0484E0F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D29A9A"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1C58F"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441F6DC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6E0F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rechtsgeldige vertegenwoordiger</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0FB8F"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1450C537"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4049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Datum</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05098"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60A1AF9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A9B5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Plaats</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5E93E"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6AC9077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9F2F2"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054A0582"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03C20CAB"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Handtekening rechtsgeldige vertegenwoordiger</w:t>
            </w:r>
            <w:r w:rsidRPr="00C110A3">
              <w:rPr>
                <w:rFonts w:ascii="RijksoverheidSansHeading" w:hAnsi="RijksoverheidSansHeading"/>
                <w:spacing w:val="5"/>
                <w:szCs w:val="19"/>
                <w:lang w:eastAsia="nl-NL"/>
              </w:rPr>
              <w:tab/>
            </w:r>
          </w:p>
          <w:p w14:paraId="466CB7B0"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53CFC449"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A0D31"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bl>
    <w:p w14:paraId="3478FB07" w14:textId="77777777" w:rsidR="0015342F" w:rsidRDefault="0015342F" w:rsidP="0015342F">
      <w:pPr>
        <w:spacing w:after="200"/>
        <w:rPr>
          <w:rFonts w:ascii="RijksoverheidSansHeading" w:eastAsiaTheme="majorEastAsia" w:hAnsi="RijksoverheidSansHeading" w:cs="Arial"/>
          <w:b/>
          <w:bCs/>
          <w:color w:val="01689B"/>
          <w:spacing w:val="5"/>
          <w:sz w:val="28"/>
          <w:szCs w:val="24"/>
        </w:rPr>
      </w:pPr>
    </w:p>
    <w:sectPr w:rsidR="001534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BECE" w14:textId="77777777" w:rsidR="00C110A3" w:rsidRDefault="00C110A3" w:rsidP="00C110A3">
      <w:pPr>
        <w:spacing w:line="240" w:lineRule="auto"/>
      </w:pPr>
      <w:r>
        <w:separator/>
      </w:r>
    </w:p>
  </w:endnote>
  <w:endnote w:type="continuationSeparator" w:id="0">
    <w:p w14:paraId="5FF78A9A" w14:textId="77777777" w:rsidR="00C110A3" w:rsidRDefault="00C110A3" w:rsidP="00C110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756E0" w14:textId="77777777" w:rsidR="00C110A3" w:rsidRDefault="00C110A3" w:rsidP="00C110A3">
      <w:pPr>
        <w:spacing w:line="240" w:lineRule="auto"/>
      </w:pPr>
      <w:r>
        <w:separator/>
      </w:r>
    </w:p>
  </w:footnote>
  <w:footnote w:type="continuationSeparator" w:id="0">
    <w:p w14:paraId="02478AD2" w14:textId="77777777" w:rsidR="00C110A3" w:rsidRDefault="00C110A3" w:rsidP="00C110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718B" w14:textId="512C73D0" w:rsidR="00C110A3" w:rsidRPr="00274CAD" w:rsidRDefault="00C110A3" w:rsidP="00C110A3">
    <w:pPr>
      <w:pBdr>
        <w:bottom w:val="single" w:sz="4" w:space="1" w:color="auto"/>
      </w:pBdr>
      <w:tabs>
        <w:tab w:val="center" w:pos="4536"/>
        <w:tab w:val="right" w:pos="9072"/>
      </w:tabs>
      <w:spacing w:line="240" w:lineRule="auto"/>
      <w:rPr>
        <w:rFonts w:ascii="RijksoverheidSansText" w:hAnsi="RijksoverheidSansText" w:cs="Arial"/>
        <w:sz w:val="16"/>
        <w:szCs w:val="16"/>
      </w:rPr>
    </w:pPr>
    <w:bookmarkStart w:id="3" w:name="bmLintregel1" w:colFirst="0" w:colLast="1"/>
    <w:r>
      <w:rPr>
        <w:rFonts w:ascii="RijksoverheidSansText" w:hAnsi="RijksoverheidSansText" w:cs="Arial"/>
        <w:sz w:val="16"/>
        <w:szCs w:val="16"/>
      </w:rPr>
      <w:t xml:space="preserve">Verklaring </w:t>
    </w:r>
    <w:r w:rsidR="00AE7449">
      <w:rPr>
        <w:rFonts w:ascii="RijksoverheidSansText" w:hAnsi="RijksoverheidSansText" w:cs="Arial"/>
        <w:sz w:val="16"/>
        <w:szCs w:val="16"/>
      </w:rPr>
      <w:t>hoofdelijk aansprakelijkheid</w:t>
    </w:r>
    <w:r w:rsidR="00607DA5">
      <w:rPr>
        <w:rFonts w:ascii="RijksoverheidSansText" w:hAnsi="RijksoverheidSansText" w:cs="Arial"/>
        <w:sz w:val="16"/>
        <w:szCs w:val="16"/>
      </w:rPr>
      <w:t xml:space="preserve"> ‘</w:t>
    </w:r>
    <w:r w:rsidR="00607DA5" w:rsidRPr="001C3139">
      <w:rPr>
        <w:rFonts w:ascii="RijksoverheidSansText" w:hAnsi="RijksoverheidSansText" w:cs="Arial"/>
        <w:sz w:val="16"/>
        <w:szCs w:val="16"/>
      </w:rPr>
      <w:t>Enterprise Search- en Informatiebeheerplatform</w:t>
    </w:r>
    <w:r w:rsidR="00607DA5">
      <w:rPr>
        <w:rFonts w:ascii="RijksoverheidSansText" w:hAnsi="RijksoverheidSansText" w:cs="Arial"/>
        <w:sz w:val="16"/>
        <w:szCs w:val="16"/>
      </w:rPr>
      <w:t>’</w:t>
    </w:r>
    <w:r w:rsidR="00607DA5" w:rsidRPr="001C3139">
      <w:rPr>
        <w:rFonts w:ascii="RijksoverheidSansText" w:hAnsi="RijksoverheidSansText" w:cs="Arial"/>
        <w:sz w:val="16"/>
        <w:szCs w:val="16"/>
      </w:rPr>
      <w:t xml:space="preserve"> (ESI)</w:t>
    </w:r>
    <w:r w:rsidR="00607DA5">
      <w:rPr>
        <w:rFonts w:ascii="RijksoverheidSansText" w:hAnsi="RijksoverheidSansText" w:cs="Arial"/>
        <w:sz w:val="16"/>
        <w:szCs w:val="16"/>
      </w:rPr>
      <w:t xml:space="preserve"> </w:t>
    </w:r>
    <w:r w:rsidR="00607DA5" w:rsidRPr="00EE08E6">
      <w:rPr>
        <w:rFonts w:ascii="RijksoverheidSansText" w:hAnsi="RijksoverheidSansText" w:cs="Arial"/>
        <w:sz w:val="16"/>
        <w:szCs w:val="16"/>
      </w:rPr>
      <w:t>– IUC2</w:t>
    </w:r>
    <w:r w:rsidR="00607DA5">
      <w:rPr>
        <w:rFonts w:ascii="RijksoverheidSansText" w:hAnsi="RijksoverheidSansText" w:cs="Arial"/>
        <w:sz w:val="16"/>
        <w:szCs w:val="16"/>
      </w:rPr>
      <w:t>4-013</w:t>
    </w:r>
  </w:p>
  <w:bookmarkEnd w:id="3"/>
  <w:p w14:paraId="025F48E4" w14:textId="77777777" w:rsidR="00C110A3" w:rsidRDefault="00C110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E4507826"/>
    <w:lvl w:ilvl="0" w:tplc="5458155C">
      <w:start w:val="10"/>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75863109">
    <w:abstractNumId w:val="2"/>
  </w:num>
  <w:num w:numId="2" w16cid:durableId="384334141">
    <w:abstractNumId w:val="1"/>
  </w:num>
  <w:num w:numId="3" w16cid:durableId="1858303002">
    <w:abstractNumId w:val="0"/>
  </w:num>
  <w:num w:numId="4" w16cid:durableId="1970742536">
    <w:abstractNumId w:val="1"/>
  </w:num>
  <w:num w:numId="5" w16cid:durableId="241137633">
    <w:abstractNumId w:val="3"/>
  </w:num>
  <w:num w:numId="6" w16cid:durableId="186875180">
    <w:abstractNumId w:val="4"/>
  </w:num>
  <w:num w:numId="7" w16cid:durableId="768818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2F"/>
    <w:rsid w:val="000E4513"/>
    <w:rsid w:val="000F0A32"/>
    <w:rsid w:val="00123231"/>
    <w:rsid w:val="0015342F"/>
    <w:rsid w:val="001909C4"/>
    <w:rsid w:val="001A504D"/>
    <w:rsid w:val="001E10EF"/>
    <w:rsid w:val="002819EC"/>
    <w:rsid w:val="002A6674"/>
    <w:rsid w:val="002D1759"/>
    <w:rsid w:val="00310B62"/>
    <w:rsid w:val="004D669B"/>
    <w:rsid w:val="0052720A"/>
    <w:rsid w:val="00537A0F"/>
    <w:rsid w:val="005F44D8"/>
    <w:rsid w:val="00607DA5"/>
    <w:rsid w:val="00836FD3"/>
    <w:rsid w:val="00960A6E"/>
    <w:rsid w:val="00A4262F"/>
    <w:rsid w:val="00A754F7"/>
    <w:rsid w:val="00A823CA"/>
    <w:rsid w:val="00AE7449"/>
    <w:rsid w:val="00BD0062"/>
    <w:rsid w:val="00C110A3"/>
    <w:rsid w:val="00C44CF3"/>
    <w:rsid w:val="00D76A6B"/>
    <w:rsid w:val="00DF477F"/>
    <w:rsid w:val="00E45B7C"/>
    <w:rsid w:val="00F106CB"/>
    <w:rsid w:val="00F23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2026"/>
  <w15:chartTrackingRefBased/>
  <w15:docId w15:val="{53E05B16-FF23-4E70-9D2C-088A4E51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5342F"/>
    <w:pPr>
      <w:spacing w:after="0"/>
    </w:pPr>
    <w:rPr>
      <w:rFonts w:ascii="Arial" w:eastAsia="Calibri" w:hAnsi="Arial" w:cs="Times New Roman"/>
      <w:sz w:val="19"/>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H14"/>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Default"/>
    <w:link w:val="INKStandaardChar"/>
    <w:qFormat/>
    <w:rsid w:val="0015342F"/>
    <w:pPr>
      <w:spacing w:line="480" w:lineRule="auto"/>
    </w:pPr>
    <w:rPr>
      <w:spacing w:val="5"/>
      <w:szCs w:val="22"/>
      <w:lang w:eastAsia="en-US"/>
    </w:rPr>
  </w:style>
  <w:style w:type="character" w:customStyle="1" w:styleId="INKStandaardChar">
    <w:name w:val="INK Standaard Char"/>
    <w:basedOn w:val="Standaardalinea-lettertype"/>
    <w:link w:val="INKStandaard"/>
    <w:rsid w:val="0015342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15342F"/>
    <w:pPr>
      <w:keepNext/>
      <w:keepLines/>
      <w:widowControl/>
      <w:numPr>
        <w:numId w:val="7"/>
      </w:numPr>
      <w:spacing w:before="480" w:after="240" w:line="240" w:lineRule="auto"/>
      <w:ind w:left="1069"/>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15342F"/>
    <w:rPr>
      <w:rFonts w:ascii="RijksoverheidSansHeading" w:eastAsiaTheme="majorEastAsia" w:hAnsi="RijksoverheidSansHeading" w:cstheme="majorBidi"/>
      <w:b/>
      <w:bCs/>
      <w:color w:val="01689B"/>
      <w:spacing w:val="5"/>
      <w:sz w:val="28"/>
      <w:szCs w:val="24"/>
    </w:rPr>
  </w:style>
  <w:style w:type="paragraph" w:customStyle="1" w:styleId="Default">
    <w:name w:val="Default"/>
    <w:link w:val="DefaultChar"/>
    <w:qFormat/>
    <w:rsid w:val="0015342F"/>
    <w:pPr>
      <w:autoSpaceDE w:val="0"/>
      <w:autoSpaceDN w:val="0"/>
      <w:adjustRightInd w:val="0"/>
      <w:spacing w:after="0"/>
      <w:jc w:val="both"/>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15342F"/>
    <w:rPr>
      <w:rFonts w:ascii="Arial" w:eastAsia="Calibri" w:hAnsi="Arial" w:cs="BAFCC A+ Univers"/>
      <w:color w:val="000000"/>
      <w:sz w:val="19"/>
      <w:szCs w:val="24"/>
      <w:lang w:eastAsia="nl-NL"/>
    </w:rPr>
  </w:style>
  <w:style w:type="paragraph" w:styleId="Ballontekst">
    <w:name w:val="Balloon Text"/>
    <w:basedOn w:val="Standaard"/>
    <w:link w:val="BallontekstChar"/>
    <w:uiPriority w:val="99"/>
    <w:semiHidden/>
    <w:unhideWhenUsed/>
    <w:rsid w:val="0015342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42F"/>
    <w:rPr>
      <w:rFonts w:ascii="Segoe UI" w:eastAsia="Calibri" w:hAnsi="Segoe UI" w:cs="Segoe UI"/>
      <w:sz w:val="18"/>
      <w:szCs w:val="18"/>
    </w:rPr>
  </w:style>
  <w:style w:type="paragraph" w:styleId="Koptekst">
    <w:name w:val="header"/>
    <w:basedOn w:val="Standaard"/>
    <w:link w:val="KoptekstChar"/>
    <w:uiPriority w:val="99"/>
    <w:unhideWhenUsed/>
    <w:rsid w:val="00C110A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110A3"/>
    <w:rPr>
      <w:rFonts w:ascii="Arial" w:eastAsia="Calibri" w:hAnsi="Arial" w:cs="Times New Roman"/>
      <w:sz w:val="19"/>
    </w:rPr>
  </w:style>
  <w:style w:type="paragraph" w:styleId="Voettekst">
    <w:name w:val="footer"/>
    <w:basedOn w:val="Standaard"/>
    <w:link w:val="VoettekstChar"/>
    <w:uiPriority w:val="99"/>
    <w:unhideWhenUsed/>
    <w:rsid w:val="00C110A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110A3"/>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71387">
      <w:bodyDiv w:val="1"/>
      <w:marLeft w:val="0"/>
      <w:marRight w:val="0"/>
      <w:marTop w:val="0"/>
      <w:marBottom w:val="0"/>
      <w:divBdr>
        <w:top w:val="none" w:sz="0" w:space="0" w:color="auto"/>
        <w:left w:val="none" w:sz="0" w:space="0" w:color="auto"/>
        <w:bottom w:val="none" w:sz="0" w:space="0" w:color="auto"/>
        <w:right w:val="none" w:sz="0" w:space="0" w:color="auto"/>
      </w:divBdr>
    </w:div>
    <w:div w:id="847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29FE-0972-4FB5-8D41-CC76E130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166</Words>
  <Characters>916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Hendra H.J. van der Veen</cp:lastModifiedBy>
  <cp:revision>21</cp:revision>
  <cp:lastPrinted>2020-10-28T08:58:00Z</cp:lastPrinted>
  <dcterms:created xsi:type="dcterms:W3CDTF">2020-10-28T09:02:00Z</dcterms:created>
  <dcterms:modified xsi:type="dcterms:W3CDTF">2024-09-26T12:53:00Z</dcterms:modified>
</cp:coreProperties>
</file>