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A6678" w14:textId="42810F6D" w:rsidR="00B95120" w:rsidRPr="00114932" w:rsidRDefault="00287017" w:rsidP="00DA56C1">
      <w:pPr>
        <w:pStyle w:val="Titel"/>
        <w:rPr>
          <w:rFonts w:ascii="Corbel" w:hAnsi="Corbel"/>
          <w:b/>
          <w:bCs/>
          <w:sz w:val="32"/>
          <w:szCs w:val="32"/>
        </w:rPr>
      </w:pPr>
      <w:r w:rsidRPr="00114932">
        <w:rPr>
          <w:rFonts w:ascii="Corbel" w:hAnsi="Corbel"/>
          <w:b/>
          <w:bCs/>
          <w:sz w:val="32"/>
          <w:szCs w:val="32"/>
        </w:rPr>
        <w:t xml:space="preserve">Concept overeenkomst </w:t>
      </w:r>
      <w:r w:rsidR="00C44948">
        <w:rPr>
          <w:rFonts w:ascii="Corbel" w:hAnsi="Corbel"/>
          <w:b/>
          <w:bCs/>
          <w:sz w:val="32"/>
          <w:szCs w:val="32"/>
        </w:rPr>
        <w:t xml:space="preserve">financiële </w:t>
      </w:r>
      <w:r w:rsidRPr="00114932">
        <w:rPr>
          <w:rFonts w:ascii="Corbel" w:hAnsi="Corbel"/>
          <w:b/>
          <w:bCs/>
          <w:sz w:val="32"/>
          <w:szCs w:val="32"/>
        </w:rPr>
        <w:t xml:space="preserve">applicatie </w:t>
      </w:r>
      <w:proofErr w:type="spellStart"/>
      <w:r w:rsidRPr="00114932">
        <w:rPr>
          <w:rFonts w:ascii="Corbel" w:hAnsi="Corbel"/>
          <w:b/>
          <w:bCs/>
          <w:sz w:val="32"/>
          <w:szCs w:val="32"/>
        </w:rPr>
        <w:t>VrAA</w:t>
      </w:r>
      <w:proofErr w:type="spellEnd"/>
    </w:p>
    <w:p w14:paraId="377E2DF8" w14:textId="2C9C2B8A" w:rsidR="00DA56C1" w:rsidRPr="000C4F85" w:rsidRDefault="00DA56C1" w:rsidP="00DA56C1">
      <w:pPr>
        <w:pStyle w:val="Inleidingovereenkomst"/>
        <w:rPr>
          <w:rFonts w:ascii="Corbel" w:hAnsi="Corbel"/>
          <w:color w:val="3589C3"/>
          <w:sz w:val="22"/>
          <w:szCs w:val="28"/>
        </w:rPr>
      </w:pPr>
      <w:r w:rsidRPr="000C4F85">
        <w:rPr>
          <w:rFonts w:ascii="Corbel" w:hAnsi="Corbel"/>
          <w:color w:val="3589C3"/>
          <w:sz w:val="22"/>
          <w:szCs w:val="28"/>
        </w:rPr>
        <w:t>PARTIJEN:</w:t>
      </w:r>
    </w:p>
    <w:p w14:paraId="61FE86BA" w14:textId="17E6AD51" w:rsidR="00DA56C1" w:rsidRPr="00713AD1" w:rsidRDefault="00B579E0" w:rsidP="008313BC">
      <w:pPr>
        <w:pStyle w:val="Lijstalinea"/>
        <w:numPr>
          <w:ilvl w:val="0"/>
          <w:numId w:val="6"/>
        </w:numPr>
        <w:rPr>
          <w:rFonts w:ascii="Calibri" w:hAnsi="Calibri" w:cs="Calibri"/>
          <w:sz w:val="20"/>
          <w:szCs w:val="20"/>
        </w:rPr>
      </w:pPr>
      <w:r w:rsidRPr="00713AD1">
        <w:rPr>
          <w:rFonts w:ascii="Calibri" w:hAnsi="Calibri" w:cs="Calibri"/>
          <w:sz w:val="20"/>
          <w:szCs w:val="20"/>
        </w:rPr>
        <w:t>Veiligheidsregio Amsterdam-Amstella</w:t>
      </w:r>
      <w:r w:rsidR="00903303" w:rsidRPr="00713AD1">
        <w:rPr>
          <w:rFonts w:ascii="Calibri" w:hAnsi="Calibri" w:cs="Calibri"/>
          <w:sz w:val="20"/>
          <w:szCs w:val="20"/>
        </w:rPr>
        <w:t>nd (</w:t>
      </w:r>
      <w:proofErr w:type="spellStart"/>
      <w:r w:rsidR="00903303" w:rsidRPr="00713AD1">
        <w:rPr>
          <w:rFonts w:ascii="Calibri" w:hAnsi="Calibri" w:cs="Calibri"/>
          <w:sz w:val="20"/>
          <w:szCs w:val="20"/>
        </w:rPr>
        <w:t>VrAA</w:t>
      </w:r>
      <w:proofErr w:type="spellEnd"/>
      <w:r w:rsidR="00903303" w:rsidRPr="00713AD1">
        <w:rPr>
          <w:rFonts w:ascii="Calibri" w:hAnsi="Calibri" w:cs="Calibri"/>
          <w:sz w:val="20"/>
          <w:szCs w:val="20"/>
        </w:rPr>
        <w:t>)</w:t>
      </w:r>
      <w:r w:rsidR="00DA56C1" w:rsidRPr="00713AD1">
        <w:rPr>
          <w:rFonts w:ascii="Calibri" w:hAnsi="Calibri" w:cs="Calibri"/>
          <w:sz w:val="20"/>
          <w:szCs w:val="20"/>
        </w:rPr>
        <w:t xml:space="preserve">, te dezen rechtsgeldig vertegenwoordigd door </w:t>
      </w:r>
      <w:r w:rsidR="00DA56C1" w:rsidRPr="00713AD1">
        <w:rPr>
          <w:rStyle w:val="Sjabloontekst"/>
          <w:rFonts w:ascii="Calibri" w:hAnsi="Calibri" w:cs="Calibri"/>
          <w:sz w:val="20"/>
          <w:szCs w:val="20"/>
        </w:rPr>
        <w:t>naam</w:t>
      </w:r>
      <w:r w:rsidR="00DA56C1" w:rsidRPr="00713AD1">
        <w:rPr>
          <w:rFonts w:ascii="Calibri" w:hAnsi="Calibri" w:cs="Calibri"/>
          <w:sz w:val="20"/>
          <w:szCs w:val="20"/>
        </w:rPr>
        <w:t xml:space="preserve"> in </w:t>
      </w:r>
      <w:r w:rsidR="00DA56C1" w:rsidRPr="00713AD1">
        <w:rPr>
          <w:rStyle w:val="Sjabloontekst"/>
          <w:rFonts w:ascii="Calibri" w:hAnsi="Calibri" w:cs="Calibri"/>
          <w:sz w:val="20"/>
          <w:szCs w:val="20"/>
        </w:rPr>
        <w:t>zijn/haar</w:t>
      </w:r>
      <w:r w:rsidR="00DA56C1" w:rsidRPr="00713AD1">
        <w:rPr>
          <w:rFonts w:ascii="Calibri" w:hAnsi="Calibri" w:cs="Calibri"/>
          <w:sz w:val="20"/>
          <w:szCs w:val="20"/>
        </w:rPr>
        <w:t xml:space="preserve"> hoedanigheid van </w:t>
      </w:r>
      <w:r w:rsidR="00DA56C1" w:rsidRPr="00713AD1">
        <w:rPr>
          <w:rStyle w:val="Sjabloontekst"/>
          <w:rFonts w:ascii="Calibri" w:hAnsi="Calibri" w:cs="Calibri"/>
          <w:sz w:val="20"/>
          <w:szCs w:val="20"/>
        </w:rPr>
        <w:t>functie</w:t>
      </w:r>
      <w:r w:rsidR="00DA56C1" w:rsidRPr="00713AD1">
        <w:rPr>
          <w:rFonts w:ascii="Calibri" w:hAnsi="Calibri" w:cs="Calibri"/>
          <w:sz w:val="20"/>
          <w:szCs w:val="20"/>
        </w:rPr>
        <w:t>, hierna te noemen: ‘Opdrachtgever’</w:t>
      </w:r>
    </w:p>
    <w:p w14:paraId="7C83678E" w14:textId="77777777" w:rsidR="00DA56C1" w:rsidRPr="001F0AC2" w:rsidRDefault="00DA56C1" w:rsidP="00DA56C1">
      <w:pPr>
        <w:pStyle w:val="Lijstalinea"/>
        <w:numPr>
          <w:ilvl w:val="0"/>
          <w:numId w:val="0"/>
        </w:numPr>
        <w:ind w:left="360"/>
        <w:rPr>
          <w:rFonts w:ascii="Corbel" w:hAnsi="Corbel"/>
          <w:sz w:val="22"/>
        </w:rPr>
      </w:pPr>
    </w:p>
    <w:p w14:paraId="5828B88E" w14:textId="77777777" w:rsidR="00DA56C1" w:rsidRPr="00713AD1" w:rsidRDefault="00DA56C1" w:rsidP="008313BC">
      <w:pPr>
        <w:pStyle w:val="Lijstalinea"/>
        <w:numPr>
          <w:ilvl w:val="0"/>
          <w:numId w:val="6"/>
        </w:numPr>
        <w:rPr>
          <w:rFonts w:ascii="Calibri" w:hAnsi="Calibri" w:cs="Calibri"/>
          <w:sz w:val="20"/>
          <w:szCs w:val="20"/>
        </w:rPr>
      </w:pPr>
      <w:r w:rsidRPr="00713AD1">
        <w:rPr>
          <w:rStyle w:val="Sjabloontekst"/>
          <w:rFonts w:ascii="Calibri" w:hAnsi="Calibri" w:cs="Calibri"/>
          <w:sz w:val="20"/>
          <w:szCs w:val="20"/>
        </w:rPr>
        <w:t>Opdrachtnemer</w:t>
      </w:r>
      <w:r w:rsidRPr="00713AD1">
        <w:rPr>
          <w:rFonts w:ascii="Calibri" w:hAnsi="Calibri" w:cs="Calibri"/>
          <w:sz w:val="20"/>
          <w:szCs w:val="20"/>
        </w:rPr>
        <w:t xml:space="preserve">, statutair gevestigd te </w:t>
      </w:r>
      <w:r w:rsidRPr="00713AD1">
        <w:rPr>
          <w:rStyle w:val="Sjabloontekst"/>
          <w:rFonts w:ascii="Calibri" w:hAnsi="Calibri" w:cs="Calibri"/>
          <w:sz w:val="20"/>
          <w:szCs w:val="20"/>
        </w:rPr>
        <w:t>plaats</w:t>
      </w:r>
      <w:r w:rsidRPr="00713AD1">
        <w:rPr>
          <w:rFonts w:ascii="Calibri" w:hAnsi="Calibri" w:cs="Calibri"/>
          <w:sz w:val="20"/>
          <w:szCs w:val="20"/>
        </w:rPr>
        <w:t xml:space="preserve">. Rechtsgeldig vertegenwoordigd door </w:t>
      </w:r>
      <w:r w:rsidRPr="00713AD1">
        <w:rPr>
          <w:rStyle w:val="Sjabloontekst"/>
          <w:rFonts w:ascii="Calibri" w:hAnsi="Calibri" w:cs="Calibri"/>
          <w:sz w:val="20"/>
          <w:szCs w:val="20"/>
        </w:rPr>
        <w:t>naam</w:t>
      </w:r>
      <w:r w:rsidRPr="00713AD1">
        <w:rPr>
          <w:rFonts w:ascii="Calibri" w:hAnsi="Calibri" w:cs="Calibri"/>
          <w:sz w:val="20"/>
          <w:szCs w:val="20"/>
        </w:rPr>
        <w:t xml:space="preserve"> in </w:t>
      </w:r>
      <w:r w:rsidRPr="00713AD1">
        <w:rPr>
          <w:rStyle w:val="Sjabloontekst"/>
          <w:rFonts w:ascii="Calibri" w:hAnsi="Calibri" w:cs="Calibri"/>
          <w:sz w:val="20"/>
          <w:szCs w:val="20"/>
        </w:rPr>
        <w:t>zijn/haar</w:t>
      </w:r>
      <w:r w:rsidRPr="00713AD1">
        <w:rPr>
          <w:rFonts w:ascii="Calibri" w:hAnsi="Calibri" w:cs="Calibri"/>
          <w:sz w:val="20"/>
          <w:szCs w:val="20"/>
        </w:rPr>
        <w:t xml:space="preserve"> hoedanigheid van </w:t>
      </w:r>
      <w:r w:rsidRPr="00713AD1">
        <w:rPr>
          <w:rStyle w:val="Sjabloontekst"/>
          <w:rFonts w:ascii="Calibri" w:hAnsi="Calibri" w:cs="Calibri"/>
          <w:sz w:val="20"/>
          <w:szCs w:val="20"/>
        </w:rPr>
        <w:t>functie</w:t>
      </w:r>
      <w:r w:rsidRPr="00713AD1">
        <w:rPr>
          <w:rFonts w:ascii="Calibri" w:hAnsi="Calibri" w:cs="Calibri"/>
          <w:sz w:val="20"/>
          <w:szCs w:val="20"/>
        </w:rPr>
        <w:t>, hierna te noemen ‘Opdrachtnemer’.</w:t>
      </w:r>
    </w:p>
    <w:p w14:paraId="2D3D1719" w14:textId="77777777" w:rsidR="00DA56C1" w:rsidRPr="00713AD1" w:rsidRDefault="00DA56C1" w:rsidP="00DA56C1">
      <w:pPr>
        <w:rPr>
          <w:rFonts w:ascii="Calibri" w:hAnsi="Calibri" w:cs="Calibri"/>
          <w:sz w:val="20"/>
          <w:szCs w:val="20"/>
        </w:rPr>
      </w:pPr>
      <w:r w:rsidRPr="00713AD1">
        <w:rPr>
          <w:rFonts w:ascii="Calibri" w:hAnsi="Calibri" w:cs="Calibri"/>
          <w:sz w:val="20"/>
          <w:szCs w:val="20"/>
        </w:rPr>
        <w:t>Hierna gezamenlijk te noemen ‘partijen’.</w:t>
      </w:r>
    </w:p>
    <w:p w14:paraId="2B601813" w14:textId="4E4F7769" w:rsidR="00DA56C1" w:rsidRPr="00610A40" w:rsidRDefault="00DA56C1" w:rsidP="00DA56C1">
      <w:pPr>
        <w:pStyle w:val="Inleidingovereenkomst"/>
        <w:rPr>
          <w:rFonts w:ascii="Corbel" w:hAnsi="Corbel"/>
          <w:color w:val="3589C3"/>
          <w:sz w:val="22"/>
          <w:szCs w:val="28"/>
        </w:rPr>
      </w:pPr>
      <w:r w:rsidRPr="00610A40">
        <w:rPr>
          <w:rFonts w:ascii="Corbel" w:hAnsi="Corbel"/>
          <w:color w:val="3589C3"/>
          <w:sz w:val="22"/>
          <w:szCs w:val="28"/>
        </w:rPr>
        <w:t>NEMEN IN OVERWEGING DAT:</w:t>
      </w:r>
    </w:p>
    <w:p w14:paraId="3E081E69" w14:textId="2B7F6F89" w:rsidR="00DA56C1" w:rsidRPr="00713AD1" w:rsidRDefault="00DA56C1" w:rsidP="008313BC">
      <w:pPr>
        <w:pStyle w:val="Lijstalinea"/>
        <w:numPr>
          <w:ilvl w:val="0"/>
          <w:numId w:val="7"/>
        </w:numPr>
        <w:rPr>
          <w:rFonts w:ascii="Calibri" w:hAnsi="Calibri" w:cs="Calibri"/>
          <w:sz w:val="20"/>
          <w:szCs w:val="20"/>
        </w:rPr>
      </w:pPr>
      <w:r w:rsidRPr="00713AD1">
        <w:rPr>
          <w:rFonts w:ascii="Calibri" w:hAnsi="Calibri" w:cs="Calibri"/>
          <w:sz w:val="20"/>
          <w:szCs w:val="20"/>
        </w:rPr>
        <w:t xml:space="preserve">Opdrachtgever </w:t>
      </w:r>
      <w:r w:rsidRPr="00301C08">
        <w:rPr>
          <w:rFonts w:ascii="Calibri" w:hAnsi="Calibri" w:cs="Calibri"/>
          <w:sz w:val="20"/>
          <w:szCs w:val="20"/>
        </w:rPr>
        <w:t xml:space="preserve">op </w:t>
      </w:r>
      <w:r w:rsidR="00301C08" w:rsidRPr="00301C08">
        <w:rPr>
          <w:rStyle w:val="Sjabloontekst"/>
          <w:rFonts w:ascii="Calibri" w:hAnsi="Calibri" w:cs="Calibri"/>
          <w:sz w:val="20"/>
          <w:szCs w:val="20"/>
          <w:shd w:val="clear" w:color="auto" w:fill="auto"/>
        </w:rPr>
        <w:t>15 mei 2025</w:t>
      </w:r>
      <w:r w:rsidRPr="00301C08">
        <w:rPr>
          <w:rFonts w:ascii="Calibri" w:hAnsi="Calibri" w:cs="Calibri"/>
          <w:sz w:val="20"/>
          <w:szCs w:val="20"/>
        </w:rPr>
        <w:t xml:space="preserve"> ee</w:t>
      </w:r>
      <w:r w:rsidRPr="00713AD1">
        <w:rPr>
          <w:rFonts w:ascii="Calibri" w:hAnsi="Calibri" w:cs="Calibri"/>
          <w:sz w:val="20"/>
          <w:szCs w:val="20"/>
        </w:rPr>
        <w:t>n</w:t>
      </w:r>
      <w:r w:rsidR="00612FAA" w:rsidRPr="00713AD1">
        <w:rPr>
          <w:rFonts w:ascii="Calibri" w:hAnsi="Calibri" w:cs="Calibri"/>
          <w:sz w:val="20"/>
          <w:szCs w:val="20"/>
        </w:rPr>
        <w:t xml:space="preserve"> </w:t>
      </w:r>
      <w:r w:rsidRPr="00713AD1">
        <w:rPr>
          <w:rFonts w:ascii="Calibri" w:hAnsi="Calibri" w:cs="Calibri"/>
          <w:sz w:val="20"/>
          <w:szCs w:val="20"/>
        </w:rPr>
        <w:t>Europese</w:t>
      </w:r>
      <w:r w:rsidR="00903303" w:rsidRPr="00713AD1">
        <w:rPr>
          <w:rFonts w:ascii="Calibri" w:hAnsi="Calibri" w:cs="Calibri"/>
          <w:sz w:val="20"/>
          <w:szCs w:val="20"/>
        </w:rPr>
        <w:t xml:space="preserve"> openbare</w:t>
      </w:r>
      <w:r w:rsidRPr="00713AD1">
        <w:rPr>
          <w:rFonts w:ascii="Calibri" w:hAnsi="Calibri" w:cs="Calibri"/>
          <w:sz w:val="20"/>
          <w:szCs w:val="20"/>
        </w:rPr>
        <w:t xml:space="preserve"> aanbesteding is gestart met </w:t>
      </w:r>
      <w:r w:rsidRPr="00A01694">
        <w:rPr>
          <w:rStyle w:val="Sjabloontekst"/>
          <w:rFonts w:ascii="Calibri" w:hAnsi="Calibri" w:cs="Calibri"/>
          <w:sz w:val="20"/>
          <w:szCs w:val="20"/>
          <w:shd w:val="clear" w:color="auto" w:fill="auto"/>
        </w:rPr>
        <w:t>kenmerknummer</w:t>
      </w:r>
      <w:r w:rsidRPr="00713AD1">
        <w:rPr>
          <w:rFonts w:ascii="Calibri" w:hAnsi="Calibri" w:cs="Calibri"/>
          <w:sz w:val="20"/>
          <w:szCs w:val="20"/>
        </w:rPr>
        <w:t xml:space="preserve"> </w:t>
      </w:r>
      <w:r w:rsidRPr="00713AD1">
        <w:rPr>
          <w:rStyle w:val="Sjabloontekst"/>
          <w:rFonts w:ascii="Calibri" w:hAnsi="Calibri" w:cs="Calibri"/>
          <w:sz w:val="20"/>
          <w:szCs w:val="20"/>
        </w:rPr>
        <w:t>nummer</w:t>
      </w:r>
      <w:r w:rsidRPr="00713AD1">
        <w:rPr>
          <w:rFonts w:ascii="Calibri" w:hAnsi="Calibri" w:cs="Calibri"/>
          <w:sz w:val="20"/>
          <w:szCs w:val="20"/>
        </w:rPr>
        <w:t xml:space="preserve"> voor</w:t>
      </w:r>
      <w:r w:rsidR="00F2727C" w:rsidRPr="00713AD1">
        <w:rPr>
          <w:rFonts w:ascii="Calibri" w:hAnsi="Calibri" w:cs="Calibri"/>
          <w:sz w:val="20"/>
          <w:szCs w:val="20"/>
        </w:rPr>
        <w:t xml:space="preserve"> </w:t>
      </w:r>
      <w:r w:rsidR="004812A0">
        <w:rPr>
          <w:rFonts w:ascii="Calibri" w:hAnsi="Calibri" w:cs="Calibri"/>
          <w:sz w:val="20"/>
          <w:szCs w:val="20"/>
        </w:rPr>
        <w:t>een financiële</w:t>
      </w:r>
      <w:r w:rsidR="00F2727C" w:rsidRPr="00713AD1">
        <w:rPr>
          <w:rFonts w:ascii="Calibri" w:hAnsi="Calibri" w:cs="Calibri"/>
          <w:sz w:val="20"/>
          <w:szCs w:val="20"/>
        </w:rPr>
        <w:t xml:space="preserve">-applicatie </w:t>
      </w:r>
      <w:proofErr w:type="spellStart"/>
      <w:r w:rsidR="00F2727C" w:rsidRPr="00713AD1">
        <w:rPr>
          <w:rFonts w:ascii="Calibri" w:hAnsi="Calibri" w:cs="Calibri"/>
          <w:sz w:val="20"/>
          <w:szCs w:val="20"/>
        </w:rPr>
        <w:t>VrAA</w:t>
      </w:r>
      <w:proofErr w:type="spellEnd"/>
      <w:r w:rsidR="00F2727C" w:rsidRPr="00713AD1">
        <w:rPr>
          <w:rFonts w:ascii="Calibri" w:hAnsi="Calibri" w:cs="Calibri"/>
          <w:sz w:val="20"/>
          <w:szCs w:val="20"/>
        </w:rPr>
        <w:t>;</w:t>
      </w:r>
    </w:p>
    <w:p w14:paraId="58838858" w14:textId="02410295" w:rsidR="00DA56C1" w:rsidRPr="00A80D12" w:rsidRDefault="00DA56C1" w:rsidP="008313BC">
      <w:pPr>
        <w:pStyle w:val="Lijstalinea"/>
        <w:numPr>
          <w:ilvl w:val="0"/>
          <w:numId w:val="7"/>
        </w:numPr>
        <w:rPr>
          <w:rFonts w:ascii="Calibri" w:hAnsi="Calibri" w:cs="Calibri"/>
          <w:sz w:val="20"/>
          <w:szCs w:val="20"/>
        </w:rPr>
      </w:pPr>
      <w:r w:rsidRPr="00A80D12">
        <w:rPr>
          <w:rFonts w:ascii="Calibri" w:hAnsi="Calibri" w:cs="Calibri"/>
          <w:sz w:val="20"/>
          <w:szCs w:val="20"/>
        </w:rPr>
        <w:t xml:space="preserve">Opdrachtgever een overeenkomst wenst af te sluiten </w:t>
      </w:r>
      <w:r w:rsidR="00404671" w:rsidRPr="00A80D12">
        <w:rPr>
          <w:rFonts w:ascii="Calibri" w:hAnsi="Calibri" w:cs="Calibri"/>
          <w:sz w:val="20"/>
          <w:szCs w:val="20"/>
        </w:rPr>
        <w:t xml:space="preserve">voor het </w:t>
      </w:r>
      <w:r w:rsidR="00572018" w:rsidRPr="00A80D12">
        <w:rPr>
          <w:rFonts w:ascii="Calibri" w:hAnsi="Calibri" w:cs="Calibri"/>
          <w:sz w:val="20"/>
          <w:szCs w:val="20"/>
        </w:rPr>
        <w:t>contracteren</w:t>
      </w:r>
      <w:r w:rsidR="00FC2F22" w:rsidRPr="00A80D12">
        <w:rPr>
          <w:rFonts w:ascii="Calibri" w:hAnsi="Calibri" w:cs="Calibri"/>
          <w:sz w:val="20"/>
          <w:szCs w:val="20"/>
        </w:rPr>
        <w:t xml:space="preserve"> van één leverancier voor het leveren, </w:t>
      </w:r>
      <w:r w:rsidR="00572018" w:rsidRPr="00A80D12">
        <w:rPr>
          <w:rFonts w:ascii="Calibri" w:hAnsi="Calibri" w:cs="Calibri"/>
          <w:sz w:val="20"/>
          <w:szCs w:val="20"/>
        </w:rPr>
        <w:t>imp</w:t>
      </w:r>
      <w:r w:rsidR="00FC2F22" w:rsidRPr="00A80D12">
        <w:rPr>
          <w:rFonts w:ascii="Calibri" w:hAnsi="Calibri" w:cs="Calibri"/>
          <w:sz w:val="20"/>
          <w:szCs w:val="20"/>
        </w:rPr>
        <w:t xml:space="preserve">lementeren, onderhouden en beheren van een </w:t>
      </w:r>
      <w:r w:rsidR="004812A0">
        <w:rPr>
          <w:rFonts w:ascii="Calibri" w:hAnsi="Calibri" w:cs="Calibri"/>
          <w:sz w:val="20"/>
          <w:szCs w:val="20"/>
        </w:rPr>
        <w:t>financiële</w:t>
      </w:r>
      <w:r w:rsidR="00FC2F22" w:rsidRPr="00A80D12">
        <w:rPr>
          <w:rFonts w:ascii="Calibri" w:hAnsi="Calibri" w:cs="Calibri"/>
          <w:sz w:val="20"/>
          <w:szCs w:val="20"/>
        </w:rPr>
        <w:t xml:space="preserve"> applicatie; </w:t>
      </w:r>
      <w:r w:rsidRPr="00A80D12">
        <w:rPr>
          <w:rFonts w:ascii="Calibri" w:hAnsi="Calibri" w:cs="Calibri"/>
          <w:sz w:val="20"/>
          <w:szCs w:val="20"/>
        </w:rPr>
        <w:t xml:space="preserve"> </w:t>
      </w:r>
    </w:p>
    <w:p w14:paraId="49128EE1" w14:textId="77777777" w:rsidR="00DA56C1" w:rsidRPr="00A80D12" w:rsidRDefault="00DA56C1" w:rsidP="008313BC">
      <w:pPr>
        <w:pStyle w:val="Lijstalinea"/>
        <w:numPr>
          <w:ilvl w:val="0"/>
          <w:numId w:val="7"/>
        </w:numPr>
        <w:rPr>
          <w:rFonts w:ascii="Calibri" w:hAnsi="Calibri" w:cs="Calibri"/>
          <w:sz w:val="20"/>
          <w:szCs w:val="20"/>
        </w:rPr>
      </w:pPr>
      <w:r w:rsidRPr="00A80D12">
        <w:rPr>
          <w:rFonts w:ascii="Calibri" w:hAnsi="Calibri" w:cs="Calibri"/>
          <w:sz w:val="20"/>
          <w:szCs w:val="20"/>
        </w:rPr>
        <w:t>Bij de aanbestedingsprocedure is gebleken dat Opdrachtnemer de economisch meest voordelige inschrijving heeft gedaan;</w:t>
      </w:r>
    </w:p>
    <w:p w14:paraId="680031B1" w14:textId="04F16FBF" w:rsidR="002358EE" w:rsidRPr="00A80D12" w:rsidRDefault="00DA56C1" w:rsidP="008313BC">
      <w:pPr>
        <w:pStyle w:val="Lijstalinea"/>
        <w:numPr>
          <w:ilvl w:val="0"/>
          <w:numId w:val="7"/>
        </w:numPr>
        <w:rPr>
          <w:rFonts w:ascii="Calibri" w:hAnsi="Calibri" w:cs="Calibri"/>
          <w:sz w:val="20"/>
          <w:szCs w:val="20"/>
        </w:rPr>
      </w:pPr>
      <w:r w:rsidRPr="00A80D12">
        <w:rPr>
          <w:rFonts w:ascii="Calibri" w:hAnsi="Calibri" w:cs="Calibri"/>
          <w:sz w:val="20"/>
          <w:szCs w:val="20"/>
        </w:rPr>
        <w:t>Partijen de voorwaarden waaronder hetgeen dat zij zijn overeengekomen wensen vast te leggen in een overeenkomst.</w:t>
      </w:r>
    </w:p>
    <w:p w14:paraId="15DA3A76" w14:textId="7F1F3284" w:rsidR="005C0D8E" w:rsidRDefault="002A1E03" w:rsidP="002358EE">
      <w:pPr>
        <w:rPr>
          <w:rFonts w:ascii="Corbel" w:hAnsi="Corbel"/>
          <w:b/>
          <w:bCs/>
          <w:sz w:val="22"/>
        </w:rPr>
      </w:pPr>
      <w:r w:rsidRPr="002A1E03">
        <w:rPr>
          <w:rFonts w:ascii="Corbel" w:hAnsi="Corbel"/>
          <w:b/>
          <w:bCs/>
          <w:color w:val="3589C3"/>
          <w:sz w:val="22"/>
          <w:szCs w:val="28"/>
        </w:rPr>
        <w:t>EN VERKLAREN TE ZIJN OVEREENGEKOMEN ALS VOLGT:</w:t>
      </w:r>
    </w:p>
    <w:p w14:paraId="4116BE68" w14:textId="2B9F35A8" w:rsidR="00702A9A" w:rsidRDefault="00702A9A" w:rsidP="002358EE">
      <w:pPr>
        <w:rPr>
          <w:rFonts w:ascii="Corbel" w:hAnsi="Corbel"/>
          <w:b/>
          <w:bCs/>
          <w:sz w:val="22"/>
        </w:rPr>
      </w:pPr>
      <w:r w:rsidRPr="00FF5BC9">
        <w:rPr>
          <w:rFonts w:ascii="Corbel" w:hAnsi="Corbel"/>
          <w:b/>
          <w:bCs/>
          <w:color w:val="3589C3"/>
          <w:sz w:val="22"/>
          <w:szCs w:val="28"/>
        </w:rPr>
        <w:t>Begrippen</w:t>
      </w:r>
      <w:r>
        <w:rPr>
          <w:rFonts w:ascii="Corbel" w:hAnsi="Corbel"/>
          <w:b/>
          <w:bCs/>
          <w:sz w:val="22"/>
        </w:rPr>
        <w:t xml:space="preserve"> </w:t>
      </w:r>
    </w:p>
    <w:p w14:paraId="425DC2DF" w14:textId="5483BED2" w:rsidR="009B0CF8" w:rsidRPr="00FF5BC9" w:rsidRDefault="009B0CF8" w:rsidP="002358EE">
      <w:pPr>
        <w:rPr>
          <w:rFonts w:ascii="Calibri" w:hAnsi="Calibri" w:cs="Calibri"/>
          <w:sz w:val="20"/>
          <w:szCs w:val="20"/>
        </w:rPr>
      </w:pPr>
      <w:r w:rsidRPr="00FF5BC9">
        <w:rPr>
          <w:rFonts w:ascii="Calibri" w:hAnsi="Calibri" w:cs="Calibri"/>
          <w:sz w:val="20"/>
          <w:szCs w:val="20"/>
        </w:rPr>
        <w:t xml:space="preserve">In de Overeenkomst </w:t>
      </w:r>
      <w:r w:rsidRPr="008B6B2C">
        <w:rPr>
          <w:rFonts w:ascii="Calibri" w:hAnsi="Calibri" w:cs="Calibri"/>
          <w:sz w:val="20"/>
          <w:szCs w:val="20"/>
        </w:rPr>
        <w:t xml:space="preserve">wordt een </w:t>
      </w:r>
      <w:r w:rsidR="00A855F0" w:rsidRPr="008B6B2C">
        <w:rPr>
          <w:rFonts w:ascii="Calibri" w:hAnsi="Calibri" w:cs="Calibri"/>
          <w:sz w:val="20"/>
          <w:szCs w:val="20"/>
        </w:rPr>
        <w:t>aantal</w:t>
      </w:r>
      <w:r w:rsidRPr="008B6B2C">
        <w:rPr>
          <w:rFonts w:ascii="Calibri" w:hAnsi="Calibri" w:cs="Calibri"/>
          <w:sz w:val="20"/>
          <w:szCs w:val="20"/>
        </w:rPr>
        <w:t xml:space="preserve"> begrippen met een beginhoofdletter gebruikt. Aan deze begrippen komt de betekenis toe </w:t>
      </w:r>
      <w:r w:rsidR="00A855F0" w:rsidRPr="008B6B2C">
        <w:rPr>
          <w:rFonts w:ascii="Calibri" w:hAnsi="Calibri" w:cs="Calibri"/>
          <w:sz w:val="20"/>
          <w:szCs w:val="20"/>
        </w:rPr>
        <w:t xml:space="preserve">die </w:t>
      </w:r>
      <w:r w:rsidRPr="008B6B2C">
        <w:rPr>
          <w:rFonts w:ascii="Calibri" w:hAnsi="Calibri" w:cs="Calibri"/>
          <w:sz w:val="20"/>
          <w:szCs w:val="20"/>
        </w:rPr>
        <w:t>hieraan is gegeven in</w:t>
      </w:r>
      <w:r w:rsidR="000F146F" w:rsidRPr="008B6B2C">
        <w:rPr>
          <w:rFonts w:ascii="Calibri" w:hAnsi="Calibri" w:cs="Calibri"/>
          <w:sz w:val="20"/>
          <w:szCs w:val="20"/>
        </w:rPr>
        <w:t xml:space="preserve"> het beschrijvend document van de aanbesteding</w:t>
      </w:r>
      <w:r w:rsidR="009F6F54" w:rsidRPr="008B6B2C">
        <w:rPr>
          <w:rFonts w:ascii="Calibri" w:hAnsi="Calibri" w:cs="Calibri"/>
          <w:sz w:val="20"/>
          <w:szCs w:val="20"/>
        </w:rPr>
        <w:t>, dan wel</w:t>
      </w:r>
      <w:r w:rsidRPr="008B6B2C">
        <w:rPr>
          <w:rFonts w:ascii="Calibri" w:hAnsi="Calibri" w:cs="Calibri"/>
          <w:sz w:val="20"/>
          <w:szCs w:val="20"/>
        </w:rPr>
        <w:t xml:space="preserve"> de </w:t>
      </w:r>
      <w:r w:rsidR="009F6F54" w:rsidRPr="008B6B2C">
        <w:rPr>
          <w:rFonts w:ascii="Calibri" w:hAnsi="Calibri" w:cs="Calibri"/>
          <w:sz w:val="20"/>
          <w:szCs w:val="20"/>
        </w:rPr>
        <w:t>toepasselijke inkoopv</w:t>
      </w:r>
      <w:r w:rsidRPr="008B6B2C">
        <w:rPr>
          <w:rFonts w:ascii="Calibri" w:hAnsi="Calibri" w:cs="Calibri"/>
          <w:sz w:val="20"/>
          <w:szCs w:val="20"/>
        </w:rPr>
        <w:t>oorw</w:t>
      </w:r>
      <w:r w:rsidR="00A855F0" w:rsidRPr="008B6B2C">
        <w:rPr>
          <w:rFonts w:ascii="Calibri" w:hAnsi="Calibri" w:cs="Calibri"/>
          <w:sz w:val="20"/>
          <w:szCs w:val="20"/>
        </w:rPr>
        <w:t>aarden</w:t>
      </w:r>
      <w:r w:rsidR="009F6F54" w:rsidRPr="008B6B2C">
        <w:rPr>
          <w:rFonts w:ascii="Calibri" w:hAnsi="Calibri" w:cs="Calibri"/>
          <w:sz w:val="20"/>
          <w:szCs w:val="20"/>
        </w:rPr>
        <w:t xml:space="preserve">, dan wel </w:t>
      </w:r>
      <w:r w:rsidRPr="008B6B2C">
        <w:rPr>
          <w:rFonts w:ascii="Calibri" w:hAnsi="Calibri" w:cs="Calibri"/>
          <w:sz w:val="20"/>
          <w:szCs w:val="20"/>
        </w:rPr>
        <w:t>de Verwerkers</w:t>
      </w:r>
      <w:r w:rsidR="00A855F0" w:rsidRPr="008B6B2C">
        <w:rPr>
          <w:rFonts w:ascii="Calibri" w:hAnsi="Calibri" w:cs="Calibri"/>
          <w:sz w:val="20"/>
          <w:szCs w:val="20"/>
        </w:rPr>
        <w:t>overeenkomst.</w:t>
      </w:r>
      <w:r w:rsidR="00A855F0" w:rsidRPr="00FF5BC9">
        <w:rPr>
          <w:rFonts w:ascii="Calibri" w:hAnsi="Calibri" w:cs="Calibri"/>
          <w:sz w:val="20"/>
          <w:szCs w:val="20"/>
        </w:rPr>
        <w:t xml:space="preserve"> </w:t>
      </w:r>
    </w:p>
    <w:p w14:paraId="7A31FB33" w14:textId="77777777" w:rsidR="002358EE" w:rsidRPr="002358EE" w:rsidRDefault="002358EE" w:rsidP="002358EE">
      <w:pPr>
        <w:rPr>
          <w:rFonts w:ascii="Corbel" w:hAnsi="Corbel"/>
          <w:b/>
          <w:bCs/>
          <w:sz w:val="22"/>
        </w:rPr>
      </w:pPr>
    </w:p>
    <w:p w14:paraId="77C4E759" w14:textId="77777777" w:rsidR="00235B66" w:rsidRDefault="00235B66">
      <w:pPr>
        <w:spacing w:before="0" w:after="160" w:line="259" w:lineRule="auto"/>
        <w:rPr>
          <w:rFonts w:ascii="Corbel" w:hAnsi="Corbel"/>
          <w:b/>
          <w:bCs/>
          <w:sz w:val="22"/>
        </w:rPr>
      </w:pPr>
      <w:r>
        <w:rPr>
          <w:rFonts w:ascii="Corbel" w:hAnsi="Corbel"/>
          <w:sz w:val="22"/>
        </w:rPr>
        <w:br w:type="page"/>
      </w:r>
    </w:p>
    <w:p w14:paraId="30992844" w14:textId="34F45C81" w:rsidR="00DA56C1" w:rsidRPr="004C7D21" w:rsidRDefault="00DA56C1" w:rsidP="008313BC">
      <w:pPr>
        <w:pStyle w:val="Artikel"/>
        <w:rPr>
          <w:rFonts w:ascii="Corbel" w:hAnsi="Corbel"/>
          <w:color w:val="3589C3"/>
          <w:sz w:val="22"/>
          <w:szCs w:val="28"/>
        </w:rPr>
      </w:pPr>
      <w:r w:rsidRPr="004C7D21">
        <w:rPr>
          <w:rFonts w:ascii="Corbel" w:hAnsi="Corbel"/>
          <w:color w:val="3589C3"/>
          <w:sz w:val="22"/>
          <w:szCs w:val="28"/>
        </w:rPr>
        <w:lastRenderedPageBreak/>
        <w:t>Voorwerp van de overeenkomst</w:t>
      </w:r>
    </w:p>
    <w:p w14:paraId="0AEDBED3" w14:textId="01BC7313" w:rsidR="008313BC" w:rsidRPr="00566F62" w:rsidRDefault="008313BC" w:rsidP="008313BC">
      <w:pPr>
        <w:pStyle w:val="Lid"/>
        <w:rPr>
          <w:rFonts w:ascii="Calibri" w:hAnsi="Calibri" w:cs="Calibri"/>
          <w:sz w:val="20"/>
          <w:szCs w:val="20"/>
        </w:rPr>
      </w:pPr>
      <w:r w:rsidRPr="00566F62">
        <w:rPr>
          <w:rFonts w:ascii="Calibri" w:hAnsi="Calibri" w:cs="Calibri"/>
          <w:sz w:val="20"/>
          <w:szCs w:val="20"/>
        </w:rPr>
        <w:t>Deze overeenkomst ziet toe op</w:t>
      </w:r>
      <w:r w:rsidR="00E90542" w:rsidRPr="00566F62">
        <w:rPr>
          <w:rFonts w:ascii="Calibri" w:hAnsi="Calibri" w:cs="Calibri"/>
          <w:sz w:val="20"/>
          <w:szCs w:val="20"/>
        </w:rPr>
        <w:t xml:space="preserve"> </w:t>
      </w:r>
      <w:r w:rsidR="006C22C8" w:rsidRPr="00566F62">
        <w:rPr>
          <w:rFonts w:ascii="Calibri" w:hAnsi="Calibri" w:cs="Calibri"/>
          <w:sz w:val="20"/>
          <w:szCs w:val="20"/>
        </w:rPr>
        <w:t>het leveren, implementeren, onderhouden en beheren van een</w:t>
      </w:r>
      <w:r w:rsidR="008B6B2C">
        <w:rPr>
          <w:rFonts w:ascii="Calibri" w:hAnsi="Calibri" w:cs="Calibri"/>
          <w:sz w:val="20"/>
          <w:szCs w:val="20"/>
        </w:rPr>
        <w:t xml:space="preserve"> financiële applicatie</w:t>
      </w:r>
      <w:r w:rsidRPr="00566F62">
        <w:rPr>
          <w:rFonts w:ascii="Calibri" w:hAnsi="Calibri" w:cs="Calibri"/>
          <w:sz w:val="20"/>
          <w:szCs w:val="20"/>
        </w:rPr>
        <w:t>.</w:t>
      </w:r>
      <w:r w:rsidR="00E47965" w:rsidRPr="00566F62">
        <w:rPr>
          <w:rFonts w:ascii="Calibri" w:hAnsi="Calibri" w:cs="Calibri"/>
          <w:sz w:val="20"/>
          <w:szCs w:val="20"/>
        </w:rPr>
        <w:t xml:space="preserve"> Hierna: de</w:t>
      </w:r>
      <w:r w:rsidR="005061C4" w:rsidRPr="00566F62">
        <w:rPr>
          <w:rFonts w:ascii="Calibri" w:hAnsi="Calibri" w:cs="Calibri"/>
          <w:sz w:val="20"/>
          <w:szCs w:val="20"/>
        </w:rPr>
        <w:t xml:space="preserve"> </w:t>
      </w:r>
      <w:r w:rsidR="0048577D" w:rsidRPr="00566F62">
        <w:rPr>
          <w:rFonts w:ascii="Calibri" w:hAnsi="Calibri" w:cs="Calibri"/>
          <w:sz w:val="20"/>
          <w:szCs w:val="20"/>
        </w:rPr>
        <w:t xml:space="preserve">Opdracht. </w:t>
      </w:r>
      <w:r w:rsidR="00045805" w:rsidRPr="00566F62">
        <w:rPr>
          <w:rFonts w:ascii="Calibri" w:hAnsi="Calibri" w:cs="Calibri"/>
          <w:sz w:val="20"/>
          <w:szCs w:val="20"/>
        </w:rPr>
        <w:t xml:space="preserve"> </w:t>
      </w:r>
    </w:p>
    <w:p w14:paraId="56521AE2" w14:textId="7DDF08DE" w:rsidR="00D125BE" w:rsidRPr="00566F62" w:rsidRDefault="00BA3693" w:rsidP="00D77BF0">
      <w:pPr>
        <w:pStyle w:val="Lid"/>
        <w:rPr>
          <w:rFonts w:ascii="Calibri" w:hAnsi="Calibri" w:cs="Calibri"/>
          <w:sz w:val="20"/>
          <w:szCs w:val="20"/>
        </w:rPr>
      </w:pPr>
      <w:r w:rsidRPr="00566F62">
        <w:rPr>
          <w:rFonts w:ascii="Calibri" w:hAnsi="Calibri" w:cs="Calibri"/>
          <w:sz w:val="20"/>
          <w:szCs w:val="20"/>
        </w:rPr>
        <w:t xml:space="preserve">De </w:t>
      </w:r>
      <w:r w:rsidR="0048577D" w:rsidRPr="00566F62">
        <w:rPr>
          <w:rFonts w:ascii="Calibri" w:hAnsi="Calibri" w:cs="Calibri"/>
          <w:sz w:val="20"/>
          <w:szCs w:val="20"/>
        </w:rPr>
        <w:t xml:space="preserve">Opdracht vindt </w:t>
      </w:r>
      <w:r w:rsidR="00D8724E" w:rsidRPr="00566F62">
        <w:rPr>
          <w:rFonts w:ascii="Calibri" w:hAnsi="Calibri" w:cs="Calibri"/>
          <w:sz w:val="20"/>
          <w:szCs w:val="20"/>
        </w:rPr>
        <w:t xml:space="preserve">plaats overeenkomstig de naar </w:t>
      </w:r>
      <w:r w:rsidR="003A4425" w:rsidRPr="00566F62">
        <w:rPr>
          <w:rFonts w:ascii="Calibri" w:hAnsi="Calibri" w:cs="Calibri"/>
          <w:sz w:val="20"/>
          <w:szCs w:val="20"/>
        </w:rPr>
        <w:t>aanleiding</w:t>
      </w:r>
      <w:r w:rsidR="00D8724E" w:rsidRPr="00566F62">
        <w:rPr>
          <w:rFonts w:ascii="Calibri" w:hAnsi="Calibri" w:cs="Calibri"/>
          <w:sz w:val="20"/>
          <w:szCs w:val="20"/>
        </w:rPr>
        <w:t xml:space="preserve"> van de aanbestedingsdocumenten van de </w:t>
      </w:r>
      <w:r w:rsidR="005458FC" w:rsidRPr="00566F62">
        <w:rPr>
          <w:rFonts w:ascii="Calibri" w:hAnsi="Calibri" w:cs="Calibri"/>
          <w:sz w:val="20"/>
          <w:szCs w:val="20"/>
        </w:rPr>
        <w:t>O</w:t>
      </w:r>
      <w:r w:rsidR="00D8724E" w:rsidRPr="00566F62">
        <w:rPr>
          <w:rFonts w:ascii="Calibri" w:hAnsi="Calibri" w:cs="Calibri"/>
          <w:sz w:val="20"/>
          <w:szCs w:val="20"/>
        </w:rPr>
        <w:t>pdrachtgever</w:t>
      </w:r>
      <w:r w:rsidR="003A4425" w:rsidRPr="00566F62">
        <w:rPr>
          <w:rFonts w:ascii="Calibri" w:hAnsi="Calibri" w:cs="Calibri"/>
          <w:sz w:val="20"/>
          <w:szCs w:val="20"/>
        </w:rPr>
        <w:t>,</w:t>
      </w:r>
      <w:r w:rsidR="008952F9" w:rsidRPr="00566F62">
        <w:rPr>
          <w:rFonts w:ascii="Calibri" w:hAnsi="Calibri" w:cs="Calibri"/>
          <w:sz w:val="20"/>
          <w:szCs w:val="20"/>
        </w:rPr>
        <w:t xml:space="preserve"> de inschrijvingsdocumenten van </w:t>
      </w:r>
      <w:r w:rsidR="00FD3285" w:rsidRPr="00566F62">
        <w:rPr>
          <w:rFonts w:ascii="Calibri" w:hAnsi="Calibri" w:cs="Calibri"/>
          <w:sz w:val="20"/>
          <w:szCs w:val="20"/>
        </w:rPr>
        <w:t>O</w:t>
      </w:r>
      <w:r w:rsidR="008952F9" w:rsidRPr="00566F62">
        <w:rPr>
          <w:rFonts w:ascii="Calibri" w:hAnsi="Calibri" w:cs="Calibri"/>
          <w:sz w:val="20"/>
          <w:szCs w:val="20"/>
        </w:rPr>
        <w:t>pdrachtneme</w:t>
      </w:r>
      <w:r w:rsidR="00F2727C" w:rsidRPr="00566F62">
        <w:rPr>
          <w:rFonts w:ascii="Calibri" w:hAnsi="Calibri" w:cs="Calibri"/>
          <w:sz w:val="20"/>
          <w:szCs w:val="20"/>
        </w:rPr>
        <w:t>r</w:t>
      </w:r>
      <w:r w:rsidR="00420ADD" w:rsidRPr="00566F62">
        <w:rPr>
          <w:rFonts w:ascii="Calibri" w:hAnsi="Calibri" w:cs="Calibri"/>
          <w:sz w:val="20"/>
          <w:szCs w:val="20"/>
        </w:rPr>
        <w:t xml:space="preserve"> en</w:t>
      </w:r>
      <w:r w:rsidR="008952F9" w:rsidRPr="00566F62">
        <w:rPr>
          <w:rFonts w:ascii="Calibri" w:hAnsi="Calibri" w:cs="Calibri"/>
          <w:sz w:val="20"/>
          <w:szCs w:val="20"/>
        </w:rPr>
        <w:t xml:space="preserve"> de voorwaarden en bepalingen van deze overeenkomst inclusief bijbehorende documenten.</w:t>
      </w:r>
      <w:r w:rsidR="006B789F" w:rsidRPr="00566F62">
        <w:rPr>
          <w:rFonts w:ascii="Calibri" w:hAnsi="Calibri" w:cs="Calibri"/>
          <w:sz w:val="20"/>
          <w:szCs w:val="20"/>
        </w:rPr>
        <w:t xml:space="preserve"> De algemene (verkoop-) voorwaarden van de </w:t>
      </w:r>
      <w:r w:rsidR="00FD3285" w:rsidRPr="00566F62">
        <w:rPr>
          <w:rFonts w:ascii="Calibri" w:hAnsi="Calibri" w:cs="Calibri"/>
          <w:sz w:val="20"/>
          <w:szCs w:val="20"/>
        </w:rPr>
        <w:t>O</w:t>
      </w:r>
      <w:r w:rsidR="006B789F" w:rsidRPr="00566F62">
        <w:rPr>
          <w:rFonts w:ascii="Calibri" w:hAnsi="Calibri" w:cs="Calibri"/>
          <w:sz w:val="20"/>
          <w:szCs w:val="20"/>
        </w:rPr>
        <w:t>pdrachtnemer</w:t>
      </w:r>
      <w:r w:rsidR="00333BFD" w:rsidRPr="00566F62">
        <w:rPr>
          <w:rFonts w:ascii="Calibri" w:hAnsi="Calibri" w:cs="Calibri"/>
          <w:sz w:val="20"/>
          <w:szCs w:val="20"/>
        </w:rPr>
        <w:t xml:space="preserve"> zijn door partijen uitdrukkelijk niet van toepassing verklaard op onderhavige overeenkomst.</w:t>
      </w:r>
    </w:p>
    <w:p w14:paraId="2143928F" w14:textId="487DE904" w:rsidR="000055DD" w:rsidRPr="00566F62" w:rsidRDefault="000055DD" w:rsidP="00D77BF0">
      <w:pPr>
        <w:pStyle w:val="Lid"/>
        <w:rPr>
          <w:rFonts w:ascii="Calibri" w:hAnsi="Calibri" w:cs="Calibri"/>
          <w:sz w:val="20"/>
          <w:szCs w:val="20"/>
        </w:rPr>
      </w:pPr>
      <w:r w:rsidRPr="00566F62">
        <w:rPr>
          <w:rFonts w:ascii="Calibri" w:hAnsi="Calibri" w:cs="Calibri"/>
          <w:sz w:val="20"/>
          <w:szCs w:val="20"/>
        </w:rPr>
        <w:t>Voor zover de overeenkomst, de algemene voorwaarden en/of de overige bijbehorende documenten met elkaar in tegenspraak zijn, geldt de navolgende rangorde, waarbij de inhoud van het hoger in de onderstaande lijst genoemde document prevaleert boven het lager genoemde:</w:t>
      </w:r>
    </w:p>
    <w:p w14:paraId="54028221" w14:textId="205B8D42" w:rsidR="00420ADD" w:rsidRPr="00566F62" w:rsidRDefault="00420ADD" w:rsidP="00FF1345">
      <w:pPr>
        <w:pStyle w:val="Lid"/>
        <w:numPr>
          <w:ilvl w:val="0"/>
          <w:numId w:val="9"/>
        </w:numPr>
        <w:rPr>
          <w:rFonts w:ascii="Calibri" w:hAnsi="Calibri" w:cs="Calibri"/>
          <w:sz w:val="20"/>
          <w:szCs w:val="20"/>
        </w:rPr>
      </w:pPr>
      <w:r w:rsidRPr="00566F62">
        <w:rPr>
          <w:rFonts w:ascii="Calibri" w:hAnsi="Calibri" w:cs="Calibri"/>
          <w:sz w:val="20"/>
          <w:szCs w:val="20"/>
        </w:rPr>
        <w:t>Verslag verificatiebespreking;</w:t>
      </w:r>
    </w:p>
    <w:p w14:paraId="1A94A1A3" w14:textId="1D1FCE22" w:rsidR="000055DD" w:rsidRPr="00566F62" w:rsidRDefault="00FF1345" w:rsidP="00FF1345">
      <w:pPr>
        <w:pStyle w:val="Lid"/>
        <w:numPr>
          <w:ilvl w:val="0"/>
          <w:numId w:val="9"/>
        </w:numPr>
        <w:rPr>
          <w:rFonts w:ascii="Calibri" w:hAnsi="Calibri" w:cs="Calibri"/>
          <w:sz w:val="20"/>
          <w:szCs w:val="20"/>
        </w:rPr>
      </w:pPr>
      <w:r w:rsidRPr="00566F62">
        <w:rPr>
          <w:rFonts w:ascii="Calibri" w:hAnsi="Calibri" w:cs="Calibri"/>
          <w:sz w:val="20"/>
          <w:szCs w:val="20"/>
        </w:rPr>
        <w:t>Overeenkomst</w:t>
      </w:r>
      <w:r w:rsidR="00D2787E" w:rsidRPr="00566F62">
        <w:rPr>
          <w:rFonts w:ascii="Calibri" w:hAnsi="Calibri" w:cs="Calibri"/>
          <w:sz w:val="20"/>
          <w:szCs w:val="20"/>
        </w:rPr>
        <w:t>;</w:t>
      </w:r>
    </w:p>
    <w:p w14:paraId="4F3047E9" w14:textId="7C646F26" w:rsidR="0084016D" w:rsidRPr="00566F62" w:rsidRDefault="0084016D" w:rsidP="00FF1345">
      <w:pPr>
        <w:pStyle w:val="Lid"/>
        <w:numPr>
          <w:ilvl w:val="0"/>
          <w:numId w:val="9"/>
        </w:numPr>
        <w:rPr>
          <w:rFonts w:ascii="Calibri" w:hAnsi="Calibri" w:cs="Calibri"/>
          <w:sz w:val="20"/>
          <w:szCs w:val="20"/>
        </w:rPr>
      </w:pPr>
      <w:r w:rsidRPr="00566F62">
        <w:rPr>
          <w:rFonts w:ascii="Calibri" w:hAnsi="Calibri" w:cs="Calibri"/>
          <w:sz w:val="20"/>
          <w:szCs w:val="20"/>
        </w:rPr>
        <w:t>Verwerkersovereenkomst (</w:t>
      </w:r>
      <w:r w:rsidRPr="00D97CDF">
        <w:rPr>
          <w:rFonts w:ascii="Calibri" w:hAnsi="Calibri" w:cs="Calibri"/>
          <w:sz w:val="20"/>
          <w:szCs w:val="20"/>
        </w:rPr>
        <w:t>B</w:t>
      </w:r>
      <w:r w:rsidR="00C010E1" w:rsidRPr="00D97CDF">
        <w:rPr>
          <w:rFonts w:ascii="Calibri" w:hAnsi="Calibri" w:cs="Calibri"/>
          <w:sz w:val="20"/>
          <w:szCs w:val="20"/>
        </w:rPr>
        <w:t xml:space="preserve">ijlage </w:t>
      </w:r>
      <w:r w:rsidR="00D97CDF">
        <w:rPr>
          <w:rFonts w:ascii="Calibri" w:hAnsi="Calibri" w:cs="Calibri"/>
          <w:sz w:val="20"/>
          <w:szCs w:val="20"/>
        </w:rPr>
        <w:t>10c</w:t>
      </w:r>
      <w:r w:rsidR="004F7EE5" w:rsidRPr="00566F62">
        <w:rPr>
          <w:rFonts w:ascii="Calibri" w:hAnsi="Calibri" w:cs="Calibri"/>
          <w:sz w:val="20"/>
          <w:szCs w:val="20"/>
        </w:rPr>
        <w:t xml:space="preserve"> Verwerkersovereenkomst) </w:t>
      </w:r>
    </w:p>
    <w:p w14:paraId="6E0199DF" w14:textId="69B9BAE4" w:rsidR="007D2AC0" w:rsidRPr="00566F62" w:rsidRDefault="007D2AC0" w:rsidP="007D2AC0">
      <w:pPr>
        <w:pStyle w:val="Lid"/>
        <w:numPr>
          <w:ilvl w:val="0"/>
          <w:numId w:val="9"/>
        </w:numPr>
        <w:rPr>
          <w:rFonts w:ascii="Calibri" w:hAnsi="Calibri" w:cs="Calibri"/>
          <w:sz w:val="20"/>
          <w:szCs w:val="20"/>
        </w:rPr>
      </w:pPr>
      <w:r w:rsidRPr="00566F62">
        <w:rPr>
          <w:rFonts w:ascii="Calibri" w:hAnsi="Calibri" w:cs="Calibri"/>
          <w:sz w:val="20"/>
          <w:szCs w:val="20"/>
        </w:rPr>
        <w:t>Nota</w:t>
      </w:r>
      <w:r w:rsidR="009F3F02">
        <w:rPr>
          <w:rFonts w:ascii="Calibri" w:hAnsi="Calibri" w:cs="Calibri"/>
          <w:sz w:val="20"/>
          <w:szCs w:val="20"/>
        </w:rPr>
        <w:t>(‘s)</w:t>
      </w:r>
      <w:r w:rsidRPr="00566F62">
        <w:rPr>
          <w:rFonts w:ascii="Calibri" w:hAnsi="Calibri" w:cs="Calibri"/>
          <w:sz w:val="20"/>
          <w:szCs w:val="20"/>
        </w:rPr>
        <w:t xml:space="preserve"> van Inlichtingen d.d. </w:t>
      </w:r>
      <w:r w:rsidR="00C010E1" w:rsidRPr="00566F62">
        <w:rPr>
          <w:rStyle w:val="Sjabloontekst"/>
          <w:rFonts w:ascii="Calibri" w:hAnsi="Calibri" w:cs="Calibri"/>
          <w:sz w:val="20"/>
          <w:szCs w:val="20"/>
        </w:rPr>
        <w:t>datum</w:t>
      </w:r>
    </w:p>
    <w:p w14:paraId="779E07D2" w14:textId="3B5A1CF4" w:rsidR="00B24CC1" w:rsidRPr="00566F62" w:rsidRDefault="00E568C5" w:rsidP="00FF1345">
      <w:pPr>
        <w:pStyle w:val="Lid"/>
        <w:numPr>
          <w:ilvl w:val="0"/>
          <w:numId w:val="9"/>
        </w:numPr>
        <w:rPr>
          <w:rFonts w:ascii="Calibri" w:hAnsi="Calibri" w:cs="Calibri"/>
          <w:sz w:val="20"/>
          <w:szCs w:val="20"/>
        </w:rPr>
      </w:pPr>
      <w:bookmarkStart w:id="0" w:name="_Hlk198201806"/>
      <w:r>
        <w:rPr>
          <w:rFonts w:ascii="Calibri" w:hAnsi="Calibri" w:cs="Calibri"/>
          <w:sz w:val="20"/>
          <w:szCs w:val="20"/>
        </w:rPr>
        <w:t>Beschrijvend document</w:t>
      </w:r>
      <w:r w:rsidR="00B24CC1" w:rsidRPr="00566F62">
        <w:rPr>
          <w:rFonts w:ascii="Calibri" w:hAnsi="Calibri" w:cs="Calibri"/>
          <w:sz w:val="20"/>
          <w:szCs w:val="20"/>
        </w:rPr>
        <w:t xml:space="preserve"> </w:t>
      </w:r>
      <w:bookmarkEnd w:id="0"/>
      <w:r w:rsidR="00B24CC1" w:rsidRPr="00566F62">
        <w:rPr>
          <w:rFonts w:ascii="Calibri" w:hAnsi="Calibri" w:cs="Calibri"/>
          <w:sz w:val="20"/>
          <w:szCs w:val="20"/>
        </w:rPr>
        <w:t xml:space="preserve">Opdrachtgever met kenmerk </w:t>
      </w:r>
      <w:proofErr w:type="spellStart"/>
      <w:r w:rsidR="00B24CC1" w:rsidRPr="00566F62">
        <w:rPr>
          <w:rStyle w:val="Sjabloontekst"/>
          <w:rFonts w:ascii="Calibri" w:hAnsi="Calibri" w:cs="Calibri"/>
          <w:sz w:val="20"/>
          <w:szCs w:val="20"/>
        </w:rPr>
        <w:t>kenmerk</w:t>
      </w:r>
      <w:proofErr w:type="spellEnd"/>
      <w:r w:rsidR="00B24CC1" w:rsidRPr="00566F62">
        <w:rPr>
          <w:rFonts w:ascii="Calibri" w:hAnsi="Calibri" w:cs="Calibri"/>
          <w:sz w:val="20"/>
          <w:szCs w:val="20"/>
        </w:rPr>
        <w:t xml:space="preserve"> inclusief de documenten die een onlosmakelijk onderdeel van de </w:t>
      </w:r>
      <w:r>
        <w:rPr>
          <w:rFonts w:ascii="Calibri" w:hAnsi="Calibri" w:cs="Calibri"/>
          <w:sz w:val="20"/>
          <w:szCs w:val="20"/>
        </w:rPr>
        <w:t>b</w:t>
      </w:r>
      <w:r w:rsidRPr="00E568C5">
        <w:rPr>
          <w:rFonts w:ascii="Calibri" w:hAnsi="Calibri" w:cs="Calibri"/>
          <w:sz w:val="20"/>
          <w:szCs w:val="20"/>
        </w:rPr>
        <w:t xml:space="preserve">eschrijvend document </w:t>
      </w:r>
      <w:r w:rsidR="00B24CC1" w:rsidRPr="00566F62">
        <w:rPr>
          <w:rFonts w:ascii="Calibri" w:hAnsi="Calibri" w:cs="Calibri"/>
          <w:sz w:val="20"/>
          <w:szCs w:val="20"/>
        </w:rPr>
        <w:t>uit maken (zoals vermeld in de aanbestedingsleidraad);</w:t>
      </w:r>
    </w:p>
    <w:p w14:paraId="608294D6" w14:textId="7407CF10" w:rsidR="00DD1355" w:rsidRPr="009F3F02" w:rsidRDefault="00DD1355" w:rsidP="009F3F02">
      <w:pPr>
        <w:pStyle w:val="Lid"/>
        <w:numPr>
          <w:ilvl w:val="0"/>
          <w:numId w:val="9"/>
        </w:numPr>
        <w:rPr>
          <w:rFonts w:ascii="Calibri" w:hAnsi="Calibri" w:cs="Calibri"/>
          <w:sz w:val="20"/>
          <w:szCs w:val="20"/>
        </w:rPr>
      </w:pPr>
      <w:r w:rsidRPr="00566F62">
        <w:rPr>
          <w:rFonts w:ascii="Calibri" w:hAnsi="Calibri" w:cs="Calibri"/>
          <w:sz w:val="20"/>
          <w:szCs w:val="20"/>
        </w:rPr>
        <w:t>de Voorwaarden (</w:t>
      </w:r>
      <w:r w:rsidR="00DE79D2" w:rsidRPr="00D97CDF">
        <w:rPr>
          <w:rFonts w:ascii="Calibri" w:hAnsi="Calibri" w:cs="Calibri"/>
          <w:sz w:val="20"/>
          <w:szCs w:val="20"/>
        </w:rPr>
        <w:t xml:space="preserve">Bijlage </w:t>
      </w:r>
      <w:r w:rsidR="00F91547">
        <w:rPr>
          <w:rFonts w:ascii="Calibri" w:hAnsi="Calibri" w:cs="Calibri"/>
          <w:sz w:val="20"/>
          <w:szCs w:val="20"/>
        </w:rPr>
        <w:t>9</w:t>
      </w:r>
      <w:r w:rsidR="00DE79D2" w:rsidRPr="00566F62">
        <w:rPr>
          <w:rFonts w:ascii="Calibri" w:hAnsi="Calibri" w:cs="Calibri"/>
          <w:sz w:val="20"/>
          <w:szCs w:val="20"/>
        </w:rPr>
        <w:t xml:space="preserve"> Algemene Inkoopvoorwaarden (</w:t>
      </w:r>
      <w:r w:rsidR="00E568C5">
        <w:rPr>
          <w:rFonts w:ascii="Calibri" w:hAnsi="Calibri" w:cs="Calibri"/>
          <w:sz w:val="20"/>
          <w:szCs w:val="20"/>
        </w:rPr>
        <w:t>ARBIT</w:t>
      </w:r>
      <w:r w:rsidR="00DE79D2" w:rsidRPr="00566F62">
        <w:rPr>
          <w:rFonts w:ascii="Calibri" w:hAnsi="Calibri" w:cs="Calibri"/>
          <w:sz w:val="20"/>
          <w:szCs w:val="20"/>
        </w:rPr>
        <w:t xml:space="preserve"> </w:t>
      </w:r>
      <w:r w:rsidR="008019A3">
        <w:rPr>
          <w:rFonts w:ascii="Calibri" w:hAnsi="Calibri" w:cs="Calibri"/>
          <w:sz w:val="20"/>
          <w:szCs w:val="20"/>
        </w:rPr>
        <w:t>2022</w:t>
      </w:r>
      <w:r w:rsidR="00DE79D2" w:rsidRPr="00566F62">
        <w:rPr>
          <w:rFonts w:ascii="Calibri" w:hAnsi="Calibri" w:cs="Calibri"/>
          <w:sz w:val="20"/>
          <w:szCs w:val="20"/>
        </w:rPr>
        <w:t>)</w:t>
      </w:r>
    </w:p>
    <w:p w14:paraId="0188E37A" w14:textId="78D2A52C" w:rsidR="0082154C" w:rsidRPr="00566F62" w:rsidRDefault="007A39B4" w:rsidP="0082154C">
      <w:pPr>
        <w:pStyle w:val="Lid"/>
        <w:numPr>
          <w:ilvl w:val="0"/>
          <w:numId w:val="9"/>
        </w:numPr>
        <w:rPr>
          <w:rFonts w:ascii="Calibri" w:hAnsi="Calibri" w:cs="Calibri"/>
          <w:sz w:val="20"/>
          <w:szCs w:val="20"/>
        </w:rPr>
      </w:pPr>
      <w:r w:rsidRPr="00566F62">
        <w:rPr>
          <w:rFonts w:ascii="Calibri" w:hAnsi="Calibri" w:cs="Calibri"/>
          <w:sz w:val="20"/>
          <w:szCs w:val="20"/>
        </w:rPr>
        <w:t xml:space="preserve">Inschrijvingsdocumenten </w:t>
      </w:r>
      <w:r w:rsidR="00FD3285" w:rsidRPr="00566F62">
        <w:rPr>
          <w:rFonts w:ascii="Calibri" w:hAnsi="Calibri" w:cs="Calibri"/>
          <w:sz w:val="20"/>
          <w:szCs w:val="20"/>
        </w:rPr>
        <w:t>O</w:t>
      </w:r>
      <w:r w:rsidRPr="00566F62">
        <w:rPr>
          <w:rFonts w:ascii="Calibri" w:hAnsi="Calibri" w:cs="Calibri"/>
          <w:sz w:val="20"/>
          <w:szCs w:val="20"/>
        </w:rPr>
        <w:t xml:space="preserve">pdrachtnemer d.d. </w:t>
      </w:r>
      <w:r w:rsidRPr="00566F62">
        <w:rPr>
          <w:rStyle w:val="Sjabloontekst"/>
          <w:rFonts w:ascii="Calibri" w:hAnsi="Calibri" w:cs="Calibri"/>
          <w:sz w:val="20"/>
          <w:szCs w:val="20"/>
        </w:rPr>
        <w:t>datum inschrijving</w:t>
      </w:r>
      <w:r w:rsidRPr="00566F62">
        <w:rPr>
          <w:rFonts w:ascii="Calibri" w:hAnsi="Calibri" w:cs="Calibri"/>
          <w:sz w:val="20"/>
          <w:szCs w:val="20"/>
        </w:rPr>
        <w:t>;</w:t>
      </w:r>
    </w:p>
    <w:p w14:paraId="4F7F9F69" w14:textId="77777777" w:rsidR="0082154C" w:rsidRPr="00566F62" w:rsidRDefault="0082154C" w:rsidP="0082154C">
      <w:pPr>
        <w:pStyle w:val="Lid"/>
        <w:numPr>
          <w:ilvl w:val="0"/>
          <w:numId w:val="0"/>
        </w:numPr>
        <w:ind w:left="791"/>
        <w:rPr>
          <w:rFonts w:ascii="Calibri" w:hAnsi="Calibri" w:cs="Calibri"/>
          <w:sz w:val="20"/>
          <w:szCs w:val="20"/>
        </w:rPr>
      </w:pPr>
    </w:p>
    <w:p w14:paraId="5F77EF26" w14:textId="6CDD971E" w:rsidR="002B27C0" w:rsidRPr="00566F62" w:rsidRDefault="002B27C0" w:rsidP="002B27C0">
      <w:pPr>
        <w:pStyle w:val="Lid"/>
        <w:rPr>
          <w:rFonts w:ascii="Calibri" w:hAnsi="Calibri" w:cs="Calibri"/>
          <w:sz w:val="20"/>
          <w:szCs w:val="20"/>
        </w:rPr>
      </w:pPr>
      <w:r w:rsidRPr="00566F62">
        <w:rPr>
          <w:rFonts w:ascii="Calibri" w:hAnsi="Calibri" w:cs="Calibri"/>
          <w:sz w:val="20"/>
          <w:szCs w:val="20"/>
        </w:rPr>
        <w:t>Met uitzondering van het verslag verificatiebespreking</w:t>
      </w:r>
      <w:r w:rsidR="00F21270" w:rsidRPr="00566F62">
        <w:rPr>
          <w:rFonts w:ascii="Calibri" w:hAnsi="Calibri" w:cs="Calibri"/>
          <w:sz w:val="20"/>
          <w:szCs w:val="20"/>
        </w:rPr>
        <w:t xml:space="preserve"> en de ingevuld verwerkersovereenkomst </w:t>
      </w:r>
      <w:r w:rsidRPr="00566F62">
        <w:rPr>
          <w:rFonts w:ascii="Calibri" w:hAnsi="Calibri" w:cs="Calibri"/>
          <w:sz w:val="20"/>
          <w:szCs w:val="20"/>
        </w:rPr>
        <w:t>zijn de in het vorige lid genoemde documenten via de aanbestedingsplatform in bezit gekomen van Opdrachtgever en Opdrachtnemer en zullen niet als bijlage bij de overeenkomst worden gevoegd. Alle in het vorige lid genoemde documenten maken echter wel onderdeel uit van de overeenkomst.</w:t>
      </w:r>
    </w:p>
    <w:p w14:paraId="27422C71" w14:textId="77777777" w:rsidR="002B27C0" w:rsidRPr="00566F62" w:rsidRDefault="002B27C0" w:rsidP="002B27C0">
      <w:pPr>
        <w:pStyle w:val="Lid"/>
        <w:numPr>
          <w:ilvl w:val="0"/>
          <w:numId w:val="0"/>
        </w:numPr>
        <w:ind w:left="432"/>
        <w:rPr>
          <w:rFonts w:ascii="Calibri" w:hAnsi="Calibri" w:cs="Calibri"/>
          <w:sz w:val="20"/>
          <w:szCs w:val="20"/>
        </w:rPr>
      </w:pPr>
    </w:p>
    <w:p w14:paraId="28EB8C84" w14:textId="397569C1" w:rsidR="0048577D" w:rsidRPr="005422A2" w:rsidRDefault="002B27C0" w:rsidP="005422A2">
      <w:pPr>
        <w:pStyle w:val="Lid"/>
        <w:rPr>
          <w:rFonts w:ascii="Calibri" w:hAnsi="Calibri" w:cs="Calibri"/>
          <w:sz w:val="20"/>
          <w:szCs w:val="20"/>
        </w:rPr>
      </w:pPr>
      <w:r w:rsidRPr="00566F62">
        <w:rPr>
          <w:rFonts w:ascii="Calibri" w:hAnsi="Calibri" w:cs="Calibri"/>
          <w:sz w:val="20"/>
          <w:szCs w:val="20"/>
        </w:rPr>
        <w:t xml:space="preserve">Tussen deze Overeenkomst en de Verwerkersovereenkomst bestaat </w:t>
      </w:r>
      <w:r w:rsidR="00817080" w:rsidRPr="00566F62">
        <w:rPr>
          <w:rFonts w:ascii="Calibri" w:hAnsi="Calibri" w:cs="Calibri"/>
          <w:sz w:val="20"/>
          <w:szCs w:val="20"/>
        </w:rPr>
        <w:t>samenhang</w:t>
      </w:r>
      <w:r w:rsidRPr="00566F62">
        <w:rPr>
          <w:rFonts w:ascii="Calibri" w:hAnsi="Calibri" w:cs="Calibri"/>
          <w:sz w:val="20"/>
          <w:szCs w:val="20"/>
        </w:rPr>
        <w:t xml:space="preserve"> als bedoel in artikel 30.5 van de ARBIT-2022. </w:t>
      </w:r>
    </w:p>
    <w:p w14:paraId="7D4DB37C" w14:textId="77777777" w:rsidR="0048577D" w:rsidRPr="001F0AC2" w:rsidRDefault="0048577D" w:rsidP="0048577D">
      <w:pPr>
        <w:pStyle w:val="Lid"/>
        <w:numPr>
          <w:ilvl w:val="0"/>
          <w:numId w:val="0"/>
        </w:numPr>
        <w:ind w:left="432"/>
        <w:rPr>
          <w:rFonts w:ascii="Corbel" w:hAnsi="Corbel"/>
          <w:sz w:val="22"/>
        </w:rPr>
      </w:pPr>
    </w:p>
    <w:p w14:paraId="78946ABE" w14:textId="1C967DC5" w:rsidR="00817080" w:rsidRPr="005422A2" w:rsidRDefault="00817080" w:rsidP="008313BC">
      <w:pPr>
        <w:pStyle w:val="Artikel"/>
        <w:rPr>
          <w:rFonts w:ascii="Corbel" w:hAnsi="Corbel"/>
          <w:color w:val="3589C3"/>
          <w:sz w:val="22"/>
          <w:szCs w:val="28"/>
        </w:rPr>
      </w:pPr>
      <w:r w:rsidRPr="005422A2">
        <w:rPr>
          <w:rFonts w:ascii="Corbel" w:hAnsi="Corbel"/>
          <w:color w:val="3589C3"/>
          <w:sz w:val="22"/>
          <w:szCs w:val="28"/>
        </w:rPr>
        <w:t>Conta</w:t>
      </w:r>
      <w:r w:rsidR="00BF6679" w:rsidRPr="005422A2">
        <w:rPr>
          <w:rFonts w:ascii="Corbel" w:hAnsi="Corbel"/>
          <w:color w:val="3589C3"/>
          <w:sz w:val="22"/>
          <w:szCs w:val="28"/>
        </w:rPr>
        <w:t>ctpersonen en rapportage</w:t>
      </w:r>
    </w:p>
    <w:p w14:paraId="787B64E8" w14:textId="0870630E" w:rsidR="00BF44E0" w:rsidRPr="005422A2" w:rsidRDefault="00BF44E0" w:rsidP="00BF44E0">
      <w:pPr>
        <w:pStyle w:val="Lid"/>
        <w:rPr>
          <w:rFonts w:ascii="Calibri" w:hAnsi="Calibri" w:cs="Calibri"/>
          <w:sz w:val="20"/>
          <w:szCs w:val="20"/>
        </w:rPr>
      </w:pPr>
      <w:r w:rsidRPr="005422A2">
        <w:rPr>
          <w:rFonts w:ascii="Calibri" w:hAnsi="Calibri" w:cs="Calibri"/>
          <w:sz w:val="20"/>
          <w:szCs w:val="20"/>
        </w:rPr>
        <w:t>Beide partijen dienen een contactpersoon</w:t>
      </w:r>
      <w:r w:rsidR="0005510B" w:rsidRPr="005422A2">
        <w:rPr>
          <w:rFonts w:ascii="Calibri" w:hAnsi="Calibri" w:cs="Calibri"/>
          <w:sz w:val="20"/>
          <w:szCs w:val="20"/>
        </w:rPr>
        <w:t xml:space="preserve"> en een vervangend contactpersoon </w:t>
      </w:r>
      <w:r w:rsidRPr="005422A2">
        <w:rPr>
          <w:rFonts w:ascii="Calibri" w:hAnsi="Calibri" w:cs="Calibri"/>
          <w:sz w:val="20"/>
          <w:szCs w:val="20"/>
        </w:rPr>
        <w:t>aan te wijzen die verantwoordelijk zijn voor het onderhouden van contacten met betrekking tot de uitvoering van deze</w:t>
      </w:r>
      <w:r w:rsidR="002F7F80" w:rsidRPr="005422A2">
        <w:rPr>
          <w:rFonts w:ascii="Calibri" w:hAnsi="Calibri" w:cs="Calibri"/>
          <w:sz w:val="20"/>
          <w:szCs w:val="20"/>
        </w:rPr>
        <w:t xml:space="preserve"> O</w:t>
      </w:r>
      <w:r w:rsidRPr="005422A2">
        <w:rPr>
          <w:rFonts w:ascii="Calibri" w:hAnsi="Calibri" w:cs="Calibri"/>
          <w:sz w:val="20"/>
          <w:szCs w:val="20"/>
        </w:rPr>
        <w:t>vereenkomst.</w:t>
      </w:r>
    </w:p>
    <w:p w14:paraId="07109CD1" w14:textId="206748A2" w:rsidR="008B6B2C" w:rsidRPr="008B6B2C" w:rsidRDefault="00BF6679" w:rsidP="008B6B2C">
      <w:pPr>
        <w:pStyle w:val="Lid"/>
        <w:rPr>
          <w:rFonts w:ascii="Calibri" w:hAnsi="Calibri" w:cs="Calibri"/>
          <w:sz w:val="20"/>
          <w:szCs w:val="20"/>
        </w:rPr>
      </w:pPr>
      <w:r w:rsidRPr="005422A2">
        <w:rPr>
          <w:rFonts w:ascii="Calibri" w:hAnsi="Calibri" w:cs="Calibri"/>
          <w:sz w:val="20"/>
          <w:szCs w:val="20"/>
        </w:rPr>
        <w:t>De personen die de contacten over de uitvoering van de Overeenkomst onderhouden zijn</w:t>
      </w:r>
      <w:r w:rsidR="0005510B" w:rsidRPr="005422A2">
        <w:rPr>
          <w:rFonts w:ascii="Calibri" w:hAnsi="Calibri" w:cs="Calibri"/>
          <w:sz w:val="20"/>
          <w:szCs w:val="20"/>
        </w:rPr>
        <w:t xml:space="preserve">: </w:t>
      </w:r>
      <w:r w:rsidR="0005510B" w:rsidRPr="005422A2">
        <w:rPr>
          <w:rFonts w:ascii="Calibri" w:hAnsi="Calibri" w:cs="Calibri"/>
          <w:sz w:val="20"/>
          <w:szCs w:val="20"/>
          <w:highlight w:val="yellow"/>
        </w:rPr>
        <w:t>gegevens contactpersonen</w:t>
      </w:r>
      <w:r w:rsidR="0005510B" w:rsidRPr="005422A2">
        <w:rPr>
          <w:rFonts w:ascii="Calibri" w:hAnsi="Calibri" w:cs="Calibri"/>
          <w:sz w:val="20"/>
          <w:szCs w:val="20"/>
        </w:rPr>
        <w:t xml:space="preserve"> </w:t>
      </w:r>
    </w:p>
    <w:p w14:paraId="0CCAE2F7" w14:textId="529A5AE2" w:rsidR="00CB7C58" w:rsidRPr="005422A2" w:rsidRDefault="00E70E6F" w:rsidP="00CB7C58">
      <w:pPr>
        <w:pStyle w:val="Lid"/>
        <w:rPr>
          <w:rFonts w:ascii="Calibri" w:hAnsi="Calibri" w:cs="Calibri"/>
          <w:sz w:val="20"/>
          <w:szCs w:val="20"/>
        </w:rPr>
      </w:pPr>
      <w:r w:rsidRPr="005422A2">
        <w:rPr>
          <w:rFonts w:ascii="Calibri" w:hAnsi="Calibri" w:cs="Calibri"/>
          <w:sz w:val="20"/>
          <w:szCs w:val="20"/>
        </w:rPr>
        <w:t>Opdrachtnemer</w:t>
      </w:r>
      <w:r w:rsidR="005845F1" w:rsidRPr="005422A2">
        <w:rPr>
          <w:rFonts w:ascii="Calibri" w:hAnsi="Calibri" w:cs="Calibri"/>
          <w:sz w:val="20"/>
          <w:szCs w:val="20"/>
        </w:rPr>
        <w:t xml:space="preserve"> </w:t>
      </w:r>
      <w:r w:rsidR="00187637" w:rsidRPr="008B6B2C">
        <w:rPr>
          <w:rFonts w:ascii="Calibri" w:hAnsi="Calibri" w:cs="Calibri"/>
          <w:sz w:val="20"/>
          <w:szCs w:val="20"/>
        </w:rPr>
        <w:t xml:space="preserve">rapporteert </w:t>
      </w:r>
      <w:r w:rsidR="007B3D07" w:rsidRPr="008B6B2C">
        <w:rPr>
          <w:rFonts w:ascii="Calibri" w:hAnsi="Calibri" w:cs="Calibri"/>
          <w:sz w:val="20"/>
          <w:szCs w:val="20"/>
        </w:rPr>
        <w:t xml:space="preserve">half jaarlijks </w:t>
      </w:r>
      <w:r w:rsidR="00187637" w:rsidRPr="008B6B2C">
        <w:rPr>
          <w:rFonts w:ascii="Calibri" w:hAnsi="Calibri" w:cs="Calibri"/>
          <w:sz w:val="20"/>
          <w:szCs w:val="20"/>
        </w:rPr>
        <w:t>aan Opdrachtgever over het verloop van de werkz</w:t>
      </w:r>
      <w:r w:rsidR="007B3D07" w:rsidRPr="008B6B2C">
        <w:rPr>
          <w:rFonts w:ascii="Calibri" w:hAnsi="Calibri" w:cs="Calibri"/>
          <w:sz w:val="20"/>
          <w:szCs w:val="20"/>
        </w:rPr>
        <w:t>aamheden.</w:t>
      </w:r>
      <w:r w:rsidR="00CB7C58" w:rsidRPr="008B6B2C">
        <w:rPr>
          <w:rFonts w:ascii="Calibri" w:hAnsi="Calibri" w:cs="Calibri"/>
          <w:sz w:val="20"/>
          <w:szCs w:val="20"/>
        </w:rPr>
        <w:t xml:space="preserve"> Deze rapportage omvat</w:t>
      </w:r>
      <w:r w:rsidR="00CB7C58" w:rsidRPr="005422A2">
        <w:rPr>
          <w:rFonts w:ascii="Calibri" w:hAnsi="Calibri" w:cs="Calibri"/>
          <w:sz w:val="20"/>
          <w:szCs w:val="20"/>
        </w:rPr>
        <w:t xml:space="preserve"> tenminste:</w:t>
      </w:r>
    </w:p>
    <w:p w14:paraId="66AF134C" w14:textId="4C1D7F15" w:rsidR="007B3D07" w:rsidRPr="005422A2" w:rsidRDefault="00CB7C58" w:rsidP="00CB7C58">
      <w:pPr>
        <w:pStyle w:val="Lid"/>
        <w:numPr>
          <w:ilvl w:val="0"/>
          <w:numId w:val="12"/>
        </w:numPr>
        <w:rPr>
          <w:rFonts w:ascii="Calibri" w:hAnsi="Calibri" w:cs="Calibri"/>
          <w:sz w:val="20"/>
          <w:szCs w:val="20"/>
        </w:rPr>
      </w:pPr>
      <w:r w:rsidRPr="005422A2">
        <w:rPr>
          <w:rFonts w:ascii="Calibri" w:hAnsi="Calibri" w:cs="Calibri"/>
          <w:sz w:val="20"/>
          <w:szCs w:val="20"/>
        </w:rPr>
        <w:t>De meting/resultaten van de service levels;</w:t>
      </w:r>
    </w:p>
    <w:p w14:paraId="1C0D17C0" w14:textId="1A61647E" w:rsidR="00CB7C58" w:rsidRPr="005422A2" w:rsidRDefault="00CB7C58" w:rsidP="00CB7C58">
      <w:pPr>
        <w:pStyle w:val="Lid"/>
        <w:numPr>
          <w:ilvl w:val="0"/>
          <w:numId w:val="12"/>
        </w:numPr>
        <w:rPr>
          <w:rFonts w:ascii="Calibri" w:hAnsi="Calibri" w:cs="Calibri"/>
          <w:sz w:val="20"/>
          <w:szCs w:val="20"/>
        </w:rPr>
      </w:pPr>
      <w:r w:rsidRPr="005422A2">
        <w:rPr>
          <w:rFonts w:ascii="Calibri" w:hAnsi="Calibri" w:cs="Calibri"/>
          <w:sz w:val="20"/>
          <w:szCs w:val="20"/>
        </w:rPr>
        <w:t>Openstaande en langlopend meldingen/incidenten;</w:t>
      </w:r>
    </w:p>
    <w:p w14:paraId="1F856423" w14:textId="5705A4FB" w:rsidR="00CB7C58" w:rsidRPr="005422A2" w:rsidRDefault="00CB7C58" w:rsidP="00CB7C58">
      <w:pPr>
        <w:pStyle w:val="Lid"/>
        <w:numPr>
          <w:ilvl w:val="0"/>
          <w:numId w:val="12"/>
        </w:numPr>
        <w:rPr>
          <w:rFonts w:ascii="Calibri" w:hAnsi="Calibri" w:cs="Calibri"/>
          <w:sz w:val="20"/>
          <w:szCs w:val="20"/>
        </w:rPr>
      </w:pPr>
      <w:r w:rsidRPr="005422A2">
        <w:rPr>
          <w:rFonts w:ascii="Calibri" w:hAnsi="Calibri" w:cs="Calibri"/>
          <w:sz w:val="20"/>
          <w:szCs w:val="20"/>
        </w:rPr>
        <w:t>Aankomende updates en upgrades</w:t>
      </w:r>
      <w:r w:rsidR="00FC4590" w:rsidRPr="005422A2">
        <w:rPr>
          <w:rFonts w:ascii="Calibri" w:hAnsi="Calibri" w:cs="Calibri"/>
          <w:sz w:val="20"/>
          <w:szCs w:val="20"/>
        </w:rPr>
        <w:t>.</w:t>
      </w:r>
    </w:p>
    <w:p w14:paraId="13EAE712" w14:textId="613525DE" w:rsidR="00754783" w:rsidRPr="005422A2" w:rsidRDefault="00754783" w:rsidP="008B6B2C">
      <w:pPr>
        <w:pStyle w:val="Lid"/>
        <w:numPr>
          <w:ilvl w:val="0"/>
          <w:numId w:val="0"/>
        </w:numPr>
        <w:ind w:left="432" w:hanging="432"/>
        <w:rPr>
          <w:rFonts w:ascii="Calibri" w:hAnsi="Calibri" w:cs="Calibri"/>
          <w:sz w:val="20"/>
          <w:szCs w:val="20"/>
        </w:rPr>
      </w:pPr>
    </w:p>
    <w:p w14:paraId="01245120" w14:textId="7EB4242A" w:rsidR="008313BC" w:rsidRPr="009B68C0" w:rsidRDefault="00CB7C58" w:rsidP="008313BC">
      <w:pPr>
        <w:pStyle w:val="Artikel"/>
        <w:rPr>
          <w:rFonts w:ascii="Corbel" w:hAnsi="Corbel"/>
          <w:color w:val="3589C3"/>
          <w:sz w:val="22"/>
          <w:szCs w:val="28"/>
        </w:rPr>
      </w:pPr>
      <w:r w:rsidRPr="009B68C0">
        <w:rPr>
          <w:rFonts w:ascii="Corbel" w:hAnsi="Corbel"/>
          <w:color w:val="3589C3"/>
          <w:sz w:val="22"/>
          <w:szCs w:val="28"/>
        </w:rPr>
        <w:t>Inwerkingtreding en d</w:t>
      </w:r>
      <w:r w:rsidR="008313BC" w:rsidRPr="009B68C0">
        <w:rPr>
          <w:rFonts w:ascii="Corbel" w:hAnsi="Corbel"/>
          <w:color w:val="3589C3"/>
          <w:sz w:val="22"/>
          <w:szCs w:val="28"/>
        </w:rPr>
        <w:t>uur van de overeenkomst</w:t>
      </w:r>
    </w:p>
    <w:p w14:paraId="14899691" w14:textId="5C7CACF7" w:rsidR="00E7308C" w:rsidRPr="009B68C0" w:rsidRDefault="00FC5EFC" w:rsidP="00DB29D4">
      <w:pPr>
        <w:pStyle w:val="Lid"/>
        <w:rPr>
          <w:rFonts w:ascii="Calibri" w:hAnsi="Calibri" w:cs="Calibri"/>
          <w:sz w:val="20"/>
          <w:szCs w:val="20"/>
        </w:rPr>
      </w:pPr>
      <w:r w:rsidRPr="009B68C0">
        <w:rPr>
          <w:rFonts w:ascii="Calibri" w:hAnsi="Calibri" w:cs="Calibri"/>
          <w:sz w:val="20"/>
          <w:szCs w:val="20"/>
        </w:rPr>
        <w:t>De overeenkomst is van kracht met ingang van</w:t>
      </w:r>
      <w:r w:rsidR="008B6B2C">
        <w:rPr>
          <w:rFonts w:ascii="Calibri" w:hAnsi="Calibri" w:cs="Calibri"/>
          <w:sz w:val="20"/>
          <w:szCs w:val="20"/>
        </w:rPr>
        <w:t>af datum van ondertekening</w:t>
      </w:r>
      <w:r w:rsidR="00E02FC4" w:rsidRPr="009B68C0">
        <w:rPr>
          <w:rFonts w:ascii="Calibri" w:hAnsi="Calibri" w:cs="Calibri"/>
          <w:sz w:val="20"/>
          <w:szCs w:val="20"/>
        </w:rPr>
        <w:t xml:space="preserve">. </w:t>
      </w:r>
      <w:r w:rsidRPr="009B68C0">
        <w:rPr>
          <w:rFonts w:ascii="Calibri" w:hAnsi="Calibri" w:cs="Calibri"/>
          <w:sz w:val="20"/>
          <w:szCs w:val="20"/>
        </w:rPr>
        <w:t xml:space="preserve"> </w:t>
      </w:r>
    </w:p>
    <w:p w14:paraId="2BA531E4" w14:textId="2D1F6D48" w:rsidR="007865AA" w:rsidRPr="009B68C0" w:rsidRDefault="007865AA" w:rsidP="00DB29D4">
      <w:pPr>
        <w:pStyle w:val="Lid"/>
        <w:rPr>
          <w:rFonts w:ascii="Calibri" w:hAnsi="Calibri" w:cs="Calibri"/>
          <w:sz w:val="20"/>
          <w:szCs w:val="20"/>
        </w:rPr>
      </w:pPr>
      <w:r w:rsidRPr="009B68C0">
        <w:rPr>
          <w:rFonts w:ascii="Calibri" w:hAnsi="Calibri" w:cs="Calibri"/>
          <w:sz w:val="20"/>
          <w:szCs w:val="20"/>
        </w:rPr>
        <w:t>De overeenkomst bestaat uit twee (2) fasen:</w:t>
      </w:r>
    </w:p>
    <w:p w14:paraId="6782E6EE" w14:textId="6CB013FD" w:rsidR="007865AA" w:rsidRPr="009B68C0" w:rsidRDefault="007865AA" w:rsidP="007865AA">
      <w:pPr>
        <w:pStyle w:val="Lid"/>
        <w:numPr>
          <w:ilvl w:val="0"/>
          <w:numId w:val="13"/>
        </w:numPr>
        <w:rPr>
          <w:rFonts w:ascii="Calibri" w:hAnsi="Calibri" w:cs="Calibri"/>
          <w:sz w:val="20"/>
          <w:szCs w:val="20"/>
        </w:rPr>
      </w:pPr>
      <w:r w:rsidRPr="009B68C0">
        <w:rPr>
          <w:rFonts w:ascii="Calibri" w:hAnsi="Calibri" w:cs="Calibri"/>
          <w:sz w:val="20"/>
          <w:szCs w:val="20"/>
        </w:rPr>
        <w:t>Implementatiefase</w:t>
      </w:r>
      <w:r w:rsidR="005D2C98" w:rsidRPr="009B68C0">
        <w:rPr>
          <w:rFonts w:ascii="Calibri" w:hAnsi="Calibri" w:cs="Calibri"/>
          <w:sz w:val="20"/>
          <w:szCs w:val="20"/>
        </w:rPr>
        <w:t>;</w:t>
      </w:r>
    </w:p>
    <w:p w14:paraId="6D67EEB8" w14:textId="0D0DB1CD" w:rsidR="007865AA" w:rsidRPr="009B68C0" w:rsidRDefault="007865AA" w:rsidP="007865AA">
      <w:pPr>
        <w:pStyle w:val="Lid"/>
        <w:numPr>
          <w:ilvl w:val="0"/>
          <w:numId w:val="13"/>
        </w:numPr>
        <w:rPr>
          <w:rFonts w:ascii="Calibri" w:hAnsi="Calibri" w:cs="Calibri"/>
          <w:sz w:val="20"/>
          <w:szCs w:val="20"/>
        </w:rPr>
      </w:pPr>
      <w:r w:rsidRPr="009B68C0">
        <w:rPr>
          <w:rFonts w:ascii="Calibri" w:hAnsi="Calibri" w:cs="Calibri"/>
          <w:sz w:val="20"/>
          <w:szCs w:val="20"/>
        </w:rPr>
        <w:t>Gebruiksfase</w:t>
      </w:r>
      <w:r w:rsidR="005D2C98" w:rsidRPr="009B68C0">
        <w:rPr>
          <w:rFonts w:ascii="Calibri" w:hAnsi="Calibri" w:cs="Calibri"/>
          <w:sz w:val="20"/>
          <w:szCs w:val="20"/>
        </w:rPr>
        <w:t>.</w:t>
      </w:r>
    </w:p>
    <w:p w14:paraId="104BB02E" w14:textId="185FAE91" w:rsidR="00AB50CD" w:rsidRPr="009B68C0" w:rsidRDefault="00BC5FEA" w:rsidP="00DB29D4">
      <w:pPr>
        <w:pStyle w:val="Lid"/>
        <w:rPr>
          <w:rFonts w:ascii="Calibri" w:hAnsi="Calibri" w:cs="Calibri"/>
          <w:sz w:val="20"/>
          <w:szCs w:val="20"/>
        </w:rPr>
      </w:pPr>
      <w:r w:rsidRPr="009B68C0">
        <w:rPr>
          <w:rFonts w:ascii="Calibri" w:hAnsi="Calibri" w:cs="Calibri"/>
          <w:sz w:val="20"/>
          <w:szCs w:val="20"/>
        </w:rPr>
        <w:t>Deze overeenkomst is aangegaan voor</w:t>
      </w:r>
      <w:r w:rsidR="008C1DA8" w:rsidRPr="009B68C0">
        <w:rPr>
          <w:rFonts w:ascii="Calibri" w:hAnsi="Calibri" w:cs="Calibri"/>
          <w:sz w:val="20"/>
          <w:szCs w:val="20"/>
        </w:rPr>
        <w:t xml:space="preserve"> onbepaalde tijd met een referentieperiode van </w:t>
      </w:r>
      <w:r w:rsidR="00622E8C" w:rsidRPr="009B68C0">
        <w:rPr>
          <w:rFonts w:ascii="Calibri" w:hAnsi="Calibri" w:cs="Calibri"/>
          <w:sz w:val="20"/>
          <w:szCs w:val="20"/>
        </w:rPr>
        <w:t>twaalf (</w:t>
      </w:r>
      <w:r w:rsidR="008C1DA8" w:rsidRPr="009B68C0">
        <w:rPr>
          <w:rFonts w:ascii="Calibri" w:hAnsi="Calibri" w:cs="Calibri"/>
          <w:sz w:val="20"/>
          <w:szCs w:val="20"/>
        </w:rPr>
        <w:t>12</w:t>
      </w:r>
      <w:r w:rsidR="00622E8C" w:rsidRPr="009B68C0">
        <w:rPr>
          <w:rFonts w:ascii="Calibri" w:hAnsi="Calibri" w:cs="Calibri"/>
          <w:sz w:val="20"/>
          <w:szCs w:val="20"/>
        </w:rPr>
        <w:t>)</w:t>
      </w:r>
      <w:r w:rsidR="008C1DA8" w:rsidRPr="009B68C0">
        <w:rPr>
          <w:rFonts w:ascii="Calibri" w:hAnsi="Calibri" w:cs="Calibri"/>
          <w:sz w:val="20"/>
          <w:szCs w:val="20"/>
        </w:rPr>
        <w:t xml:space="preserve"> jaar</w:t>
      </w:r>
      <w:r w:rsidR="008B6B2C">
        <w:rPr>
          <w:rFonts w:ascii="Calibri" w:hAnsi="Calibri" w:cs="Calibri"/>
          <w:sz w:val="20"/>
          <w:szCs w:val="20"/>
        </w:rPr>
        <w:t xml:space="preserve"> vanaf 1 januari 2026. </w:t>
      </w:r>
    </w:p>
    <w:p w14:paraId="731C96D2" w14:textId="4717328C" w:rsidR="001B3FBE" w:rsidRPr="009B68C0" w:rsidRDefault="006A2B8D" w:rsidP="00DB29D4">
      <w:pPr>
        <w:pStyle w:val="Lid"/>
        <w:rPr>
          <w:rFonts w:ascii="Calibri" w:hAnsi="Calibri" w:cs="Calibri"/>
          <w:sz w:val="20"/>
          <w:szCs w:val="20"/>
        </w:rPr>
      </w:pPr>
      <w:r w:rsidRPr="009B68C0">
        <w:rPr>
          <w:rFonts w:ascii="Calibri" w:hAnsi="Calibri" w:cs="Calibri"/>
          <w:sz w:val="20"/>
          <w:szCs w:val="20"/>
        </w:rPr>
        <w:t xml:space="preserve">Opdrachtgever </w:t>
      </w:r>
      <w:r w:rsidR="00BF0104" w:rsidRPr="009B68C0">
        <w:rPr>
          <w:rFonts w:ascii="Calibri" w:hAnsi="Calibri" w:cs="Calibri"/>
          <w:sz w:val="20"/>
          <w:szCs w:val="20"/>
        </w:rPr>
        <w:t xml:space="preserve">heeft het recht de </w:t>
      </w:r>
      <w:r w:rsidR="00BF0104" w:rsidRPr="008B6B2C">
        <w:rPr>
          <w:rFonts w:ascii="Calibri" w:hAnsi="Calibri" w:cs="Calibri"/>
          <w:sz w:val="20"/>
          <w:szCs w:val="20"/>
        </w:rPr>
        <w:t>overeenkomst</w:t>
      </w:r>
      <w:r w:rsidR="002F6926" w:rsidRPr="008B6B2C">
        <w:rPr>
          <w:rFonts w:ascii="Calibri" w:hAnsi="Calibri" w:cs="Calibri"/>
          <w:sz w:val="20"/>
          <w:szCs w:val="20"/>
        </w:rPr>
        <w:t xml:space="preserve"> </w:t>
      </w:r>
      <w:r w:rsidR="00912BC2" w:rsidRPr="008B6B2C">
        <w:rPr>
          <w:rFonts w:ascii="Calibri" w:hAnsi="Calibri" w:cs="Calibri"/>
          <w:sz w:val="20"/>
          <w:szCs w:val="20"/>
        </w:rPr>
        <w:t xml:space="preserve">eenzijdig </w:t>
      </w:r>
      <w:r w:rsidR="002F6926" w:rsidRPr="008B6B2C">
        <w:rPr>
          <w:rFonts w:ascii="Calibri" w:hAnsi="Calibri" w:cs="Calibri"/>
          <w:sz w:val="20"/>
          <w:szCs w:val="20"/>
        </w:rPr>
        <w:t>op te</w:t>
      </w:r>
      <w:r w:rsidR="002F6926" w:rsidRPr="009B68C0">
        <w:rPr>
          <w:rFonts w:ascii="Calibri" w:hAnsi="Calibri" w:cs="Calibri"/>
          <w:sz w:val="20"/>
          <w:szCs w:val="20"/>
        </w:rPr>
        <w:t xml:space="preserve"> zeggen met een opzegtermijn van </w:t>
      </w:r>
      <w:r w:rsidR="00BF0104" w:rsidRPr="009B68C0">
        <w:rPr>
          <w:rFonts w:ascii="Calibri" w:hAnsi="Calibri" w:cs="Calibri"/>
          <w:sz w:val="20"/>
          <w:szCs w:val="20"/>
        </w:rPr>
        <w:t xml:space="preserve">twaalf (12) </w:t>
      </w:r>
      <w:r w:rsidR="001B3FBE" w:rsidRPr="009B68C0">
        <w:rPr>
          <w:rFonts w:ascii="Calibri" w:hAnsi="Calibri" w:cs="Calibri"/>
          <w:sz w:val="20"/>
          <w:szCs w:val="20"/>
        </w:rPr>
        <w:t>m</w:t>
      </w:r>
      <w:r w:rsidR="002F6926" w:rsidRPr="009B68C0">
        <w:rPr>
          <w:rFonts w:ascii="Calibri" w:hAnsi="Calibri" w:cs="Calibri"/>
          <w:sz w:val="20"/>
          <w:szCs w:val="20"/>
        </w:rPr>
        <w:t xml:space="preserve">aanden. </w:t>
      </w:r>
      <w:r w:rsidRPr="009B68C0">
        <w:rPr>
          <w:rFonts w:ascii="Calibri" w:hAnsi="Calibri" w:cs="Calibri"/>
          <w:sz w:val="20"/>
          <w:szCs w:val="20"/>
        </w:rPr>
        <w:t xml:space="preserve">De mogelijkheid </w:t>
      </w:r>
      <w:r w:rsidR="007865AA" w:rsidRPr="009B68C0">
        <w:rPr>
          <w:rFonts w:ascii="Calibri" w:hAnsi="Calibri" w:cs="Calibri"/>
          <w:sz w:val="20"/>
          <w:szCs w:val="20"/>
        </w:rPr>
        <w:t xml:space="preserve">de </w:t>
      </w:r>
      <w:r w:rsidR="00912BC2" w:rsidRPr="009B68C0">
        <w:rPr>
          <w:rFonts w:ascii="Calibri" w:hAnsi="Calibri" w:cs="Calibri"/>
          <w:sz w:val="20"/>
          <w:szCs w:val="20"/>
        </w:rPr>
        <w:t>overeenkomst</w:t>
      </w:r>
      <w:r w:rsidR="007865AA" w:rsidRPr="009B68C0">
        <w:rPr>
          <w:rFonts w:ascii="Calibri" w:hAnsi="Calibri" w:cs="Calibri"/>
          <w:sz w:val="20"/>
          <w:szCs w:val="20"/>
        </w:rPr>
        <w:t xml:space="preserve"> </w:t>
      </w:r>
      <w:r w:rsidR="00C36220" w:rsidRPr="009B68C0">
        <w:rPr>
          <w:rFonts w:ascii="Calibri" w:hAnsi="Calibri" w:cs="Calibri"/>
          <w:sz w:val="20"/>
          <w:szCs w:val="20"/>
        </w:rPr>
        <w:t>op te zeggen</w:t>
      </w:r>
      <w:r w:rsidR="008B6B2C">
        <w:rPr>
          <w:rFonts w:ascii="Calibri" w:hAnsi="Calibri" w:cs="Calibri"/>
          <w:sz w:val="20"/>
          <w:szCs w:val="20"/>
        </w:rPr>
        <w:t xml:space="preserve"> is mogelijk vanaf</w:t>
      </w:r>
      <w:r w:rsidR="007865AA" w:rsidRPr="009B68C0">
        <w:rPr>
          <w:rFonts w:ascii="Calibri" w:hAnsi="Calibri" w:cs="Calibri"/>
          <w:sz w:val="20"/>
          <w:szCs w:val="20"/>
        </w:rPr>
        <w:t xml:space="preserve"> </w:t>
      </w:r>
      <w:r w:rsidR="00BF0104" w:rsidRPr="009B68C0">
        <w:rPr>
          <w:rFonts w:ascii="Calibri" w:hAnsi="Calibri" w:cs="Calibri"/>
          <w:sz w:val="20"/>
          <w:szCs w:val="20"/>
        </w:rPr>
        <w:t xml:space="preserve">vier </w:t>
      </w:r>
      <w:r w:rsidR="00C36220" w:rsidRPr="009B68C0">
        <w:rPr>
          <w:rFonts w:ascii="Calibri" w:hAnsi="Calibri" w:cs="Calibri"/>
          <w:sz w:val="20"/>
          <w:szCs w:val="20"/>
        </w:rPr>
        <w:t xml:space="preserve">na </w:t>
      </w:r>
      <w:r w:rsidR="00BF0104" w:rsidRPr="009B68C0">
        <w:rPr>
          <w:rFonts w:ascii="Calibri" w:hAnsi="Calibri" w:cs="Calibri"/>
          <w:sz w:val="20"/>
          <w:szCs w:val="20"/>
        </w:rPr>
        <w:t>(4) j</w:t>
      </w:r>
      <w:r w:rsidR="007865AA" w:rsidRPr="009B68C0">
        <w:rPr>
          <w:rFonts w:ascii="Calibri" w:hAnsi="Calibri" w:cs="Calibri"/>
          <w:sz w:val="20"/>
          <w:szCs w:val="20"/>
        </w:rPr>
        <w:t xml:space="preserve">aar na </w:t>
      </w:r>
      <w:r w:rsidR="00912BC2" w:rsidRPr="009B68C0">
        <w:rPr>
          <w:rFonts w:ascii="Calibri" w:hAnsi="Calibri" w:cs="Calibri"/>
          <w:sz w:val="20"/>
          <w:szCs w:val="20"/>
        </w:rPr>
        <w:t>inwerkingtreding</w:t>
      </w:r>
      <w:r w:rsidR="007865AA" w:rsidRPr="009B68C0">
        <w:rPr>
          <w:rFonts w:ascii="Calibri" w:hAnsi="Calibri" w:cs="Calibri"/>
          <w:sz w:val="20"/>
          <w:szCs w:val="20"/>
        </w:rPr>
        <w:t xml:space="preserve"> van de overeenkomst. </w:t>
      </w:r>
      <w:r w:rsidR="001B3FBE" w:rsidRPr="009B68C0">
        <w:rPr>
          <w:rFonts w:ascii="Calibri" w:hAnsi="Calibri" w:cs="Calibri"/>
          <w:sz w:val="20"/>
          <w:szCs w:val="20"/>
        </w:rPr>
        <w:t xml:space="preserve"> </w:t>
      </w:r>
    </w:p>
    <w:p w14:paraId="0FCA6D38" w14:textId="4A3C9C57" w:rsidR="001C4678" w:rsidRPr="00D05381" w:rsidRDefault="00BB4A70" w:rsidP="001C4678">
      <w:pPr>
        <w:pStyle w:val="Artikel"/>
        <w:rPr>
          <w:rFonts w:ascii="Corbel" w:hAnsi="Corbel"/>
          <w:color w:val="3589C3"/>
          <w:sz w:val="22"/>
          <w:szCs w:val="28"/>
        </w:rPr>
      </w:pPr>
      <w:r w:rsidRPr="00D05381">
        <w:rPr>
          <w:rFonts w:ascii="Corbel" w:hAnsi="Corbel"/>
          <w:color w:val="3589C3"/>
          <w:sz w:val="22"/>
          <w:szCs w:val="28"/>
        </w:rPr>
        <w:t>Aflevering</w:t>
      </w:r>
      <w:r w:rsidR="001C4678" w:rsidRPr="00D05381">
        <w:rPr>
          <w:rFonts w:ascii="Corbel" w:hAnsi="Corbel"/>
          <w:color w:val="3589C3"/>
          <w:sz w:val="22"/>
          <w:szCs w:val="28"/>
        </w:rPr>
        <w:t xml:space="preserve"> en </w:t>
      </w:r>
      <w:r w:rsidR="00F61E74" w:rsidRPr="00D05381">
        <w:rPr>
          <w:rFonts w:ascii="Corbel" w:hAnsi="Corbel"/>
          <w:color w:val="3589C3"/>
          <w:sz w:val="22"/>
          <w:szCs w:val="28"/>
        </w:rPr>
        <w:t>Uitvoering</w:t>
      </w:r>
    </w:p>
    <w:p w14:paraId="56158C5E" w14:textId="74A809FF" w:rsidR="001C4678" w:rsidRPr="00D05381" w:rsidRDefault="00F158A9" w:rsidP="001C4678">
      <w:pPr>
        <w:pStyle w:val="Lid"/>
        <w:rPr>
          <w:rFonts w:ascii="Calibri" w:hAnsi="Calibri" w:cs="Calibri"/>
          <w:sz w:val="20"/>
          <w:szCs w:val="24"/>
        </w:rPr>
      </w:pPr>
      <w:r w:rsidRPr="00D05381">
        <w:rPr>
          <w:rFonts w:ascii="Calibri" w:hAnsi="Calibri" w:cs="Calibri"/>
          <w:sz w:val="20"/>
          <w:szCs w:val="24"/>
        </w:rPr>
        <w:t xml:space="preserve">Wederpartij draagt zorg voor Oplevering van de in de onderstaande tabel vermelde wijze, datum en plaats. Genoemde data zijn Fatale termijnen. </w:t>
      </w:r>
    </w:p>
    <w:p w14:paraId="36C5AFDE" w14:textId="77777777" w:rsidR="009F4775" w:rsidRDefault="009F4775" w:rsidP="009F4775">
      <w:pPr>
        <w:pStyle w:val="Lid"/>
        <w:numPr>
          <w:ilvl w:val="0"/>
          <w:numId w:val="0"/>
        </w:numPr>
        <w:ind w:left="432"/>
      </w:pPr>
    </w:p>
    <w:p w14:paraId="42EF47D9" w14:textId="4D044268" w:rsidR="00F61E74" w:rsidRPr="00D05381" w:rsidRDefault="00F61E74" w:rsidP="00F61E74">
      <w:pPr>
        <w:pStyle w:val="Lid"/>
        <w:numPr>
          <w:ilvl w:val="0"/>
          <w:numId w:val="0"/>
        </w:numPr>
        <w:ind w:left="432"/>
        <w:rPr>
          <w:rFonts w:ascii="Calibri" w:hAnsi="Calibri" w:cs="Calibri"/>
          <w:i/>
          <w:iCs/>
          <w:sz w:val="20"/>
          <w:szCs w:val="24"/>
        </w:rPr>
      </w:pPr>
      <w:r w:rsidRPr="00D05381">
        <w:rPr>
          <w:rFonts w:ascii="Calibri" w:hAnsi="Calibri" w:cs="Calibri"/>
          <w:i/>
          <w:iCs/>
          <w:sz w:val="20"/>
          <w:szCs w:val="24"/>
        </w:rPr>
        <w:t xml:space="preserve">Aflevering </w:t>
      </w:r>
    </w:p>
    <w:tbl>
      <w:tblPr>
        <w:tblStyle w:val="Tabelraster"/>
        <w:tblW w:w="8352" w:type="dxa"/>
        <w:tblInd w:w="432" w:type="dxa"/>
        <w:tblLook w:val="04A0" w:firstRow="1" w:lastRow="0" w:firstColumn="1" w:lastColumn="0" w:noHBand="0" w:noVBand="1"/>
      </w:tblPr>
      <w:tblGrid>
        <w:gridCol w:w="3013"/>
        <w:gridCol w:w="2646"/>
        <w:gridCol w:w="2693"/>
      </w:tblGrid>
      <w:tr w:rsidR="009F4775" w14:paraId="451B9CB7" w14:textId="77777777" w:rsidTr="009F4775">
        <w:tc>
          <w:tcPr>
            <w:tcW w:w="3013" w:type="dxa"/>
            <w:shd w:val="clear" w:color="auto" w:fill="E7E6E6" w:themeFill="background2"/>
          </w:tcPr>
          <w:p w14:paraId="4F009999" w14:textId="7D58FEE0" w:rsidR="009F4775" w:rsidRPr="00D05381" w:rsidRDefault="009F4775" w:rsidP="009F4775">
            <w:pPr>
              <w:pStyle w:val="Lid"/>
              <w:numPr>
                <w:ilvl w:val="0"/>
                <w:numId w:val="0"/>
              </w:numPr>
              <w:jc w:val="center"/>
              <w:rPr>
                <w:rFonts w:ascii="Calibri" w:hAnsi="Calibri" w:cs="Calibri"/>
                <w:b/>
                <w:bCs/>
                <w:sz w:val="20"/>
                <w:szCs w:val="24"/>
              </w:rPr>
            </w:pPr>
            <w:r w:rsidRPr="00D05381">
              <w:rPr>
                <w:rFonts w:ascii="Calibri" w:hAnsi="Calibri" w:cs="Calibri"/>
                <w:b/>
                <w:bCs/>
                <w:sz w:val="20"/>
                <w:szCs w:val="24"/>
              </w:rPr>
              <w:t>Onderwerp</w:t>
            </w:r>
          </w:p>
        </w:tc>
        <w:tc>
          <w:tcPr>
            <w:tcW w:w="2646" w:type="dxa"/>
            <w:shd w:val="clear" w:color="auto" w:fill="E7E6E6" w:themeFill="background2"/>
          </w:tcPr>
          <w:p w14:paraId="651151B4" w14:textId="272B0ECC" w:rsidR="009F4775" w:rsidRPr="00D05381" w:rsidRDefault="009F4775" w:rsidP="009F4775">
            <w:pPr>
              <w:pStyle w:val="Lid"/>
              <w:numPr>
                <w:ilvl w:val="0"/>
                <w:numId w:val="0"/>
              </w:numPr>
              <w:jc w:val="center"/>
              <w:rPr>
                <w:rFonts w:ascii="Calibri" w:hAnsi="Calibri" w:cs="Calibri"/>
                <w:b/>
                <w:bCs/>
                <w:sz w:val="20"/>
                <w:szCs w:val="24"/>
              </w:rPr>
            </w:pPr>
            <w:r w:rsidRPr="00D05381">
              <w:rPr>
                <w:rFonts w:ascii="Calibri" w:hAnsi="Calibri" w:cs="Calibri"/>
                <w:b/>
                <w:bCs/>
                <w:sz w:val="20"/>
                <w:szCs w:val="24"/>
              </w:rPr>
              <w:t>Wijze van oplevering</w:t>
            </w:r>
          </w:p>
        </w:tc>
        <w:tc>
          <w:tcPr>
            <w:tcW w:w="2693" w:type="dxa"/>
            <w:shd w:val="clear" w:color="auto" w:fill="E7E6E6" w:themeFill="background2"/>
          </w:tcPr>
          <w:p w14:paraId="64785F66" w14:textId="30B0F24D" w:rsidR="009F4775" w:rsidRPr="00D05381" w:rsidRDefault="009F4775" w:rsidP="009F4775">
            <w:pPr>
              <w:pStyle w:val="Lid"/>
              <w:numPr>
                <w:ilvl w:val="0"/>
                <w:numId w:val="0"/>
              </w:numPr>
              <w:jc w:val="center"/>
              <w:rPr>
                <w:rFonts w:ascii="Calibri" w:hAnsi="Calibri" w:cs="Calibri"/>
                <w:b/>
                <w:bCs/>
                <w:sz w:val="20"/>
                <w:szCs w:val="24"/>
              </w:rPr>
            </w:pPr>
            <w:r w:rsidRPr="00D05381">
              <w:rPr>
                <w:rFonts w:ascii="Calibri" w:hAnsi="Calibri" w:cs="Calibri"/>
                <w:b/>
                <w:bCs/>
                <w:sz w:val="20"/>
                <w:szCs w:val="24"/>
              </w:rPr>
              <w:t>Adres en datum</w:t>
            </w:r>
          </w:p>
        </w:tc>
      </w:tr>
      <w:tr w:rsidR="009F4775" w14:paraId="443C5E7F" w14:textId="77777777" w:rsidTr="009F4775">
        <w:tc>
          <w:tcPr>
            <w:tcW w:w="3013" w:type="dxa"/>
          </w:tcPr>
          <w:p w14:paraId="4F57E92D" w14:textId="5E8CEC43" w:rsidR="009F4775" w:rsidRPr="00D05381" w:rsidRDefault="009F4775" w:rsidP="00BB4A70">
            <w:pPr>
              <w:pStyle w:val="Lid"/>
              <w:numPr>
                <w:ilvl w:val="0"/>
                <w:numId w:val="0"/>
              </w:numPr>
              <w:rPr>
                <w:rFonts w:ascii="Calibri" w:hAnsi="Calibri" w:cs="Calibri"/>
                <w:sz w:val="20"/>
                <w:szCs w:val="24"/>
              </w:rPr>
            </w:pPr>
            <w:r w:rsidRPr="00D05381">
              <w:rPr>
                <w:rFonts w:ascii="Calibri" w:hAnsi="Calibri" w:cs="Calibri"/>
                <w:sz w:val="20"/>
                <w:szCs w:val="24"/>
              </w:rPr>
              <w:t xml:space="preserve">Het leveren en implementeren van een </w:t>
            </w:r>
            <w:r w:rsidR="008B6B2C">
              <w:rPr>
                <w:rFonts w:ascii="Calibri" w:hAnsi="Calibri" w:cs="Calibri"/>
                <w:sz w:val="20"/>
                <w:szCs w:val="24"/>
              </w:rPr>
              <w:t>financiële applicatie</w:t>
            </w:r>
            <w:r w:rsidRPr="00D05381">
              <w:rPr>
                <w:rFonts w:ascii="Calibri" w:hAnsi="Calibri" w:cs="Calibri"/>
                <w:sz w:val="20"/>
                <w:szCs w:val="24"/>
              </w:rPr>
              <w:t xml:space="preserve"> (op basis van SaaS-oplossing).  </w:t>
            </w:r>
          </w:p>
        </w:tc>
        <w:tc>
          <w:tcPr>
            <w:tcW w:w="2646" w:type="dxa"/>
          </w:tcPr>
          <w:p w14:paraId="7A99553C" w14:textId="7BF4DF55" w:rsidR="009F4775" w:rsidRPr="00D05381" w:rsidRDefault="009F4775" w:rsidP="00BB4A70">
            <w:pPr>
              <w:pStyle w:val="Lid"/>
              <w:numPr>
                <w:ilvl w:val="0"/>
                <w:numId w:val="0"/>
              </w:numPr>
              <w:rPr>
                <w:rFonts w:ascii="Calibri" w:hAnsi="Calibri" w:cs="Calibri"/>
                <w:sz w:val="20"/>
                <w:szCs w:val="24"/>
              </w:rPr>
            </w:pPr>
            <w:r w:rsidRPr="00D05381">
              <w:rPr>
                <w:rFonts w:ascii="Calibri" w:hAnsi="Calibri" w:cs="Calibri"/>
                <w:sz w:val="20"/>
                <w:szCs w:val="24"/>
              </w:rPr>
              <w:t xml:space="preserve">Nader tussen Partijen overeen te komen. </w:t>
            </w:r>
          </w:p>
        </w:tc>
        <w:tc>
          <w:tcPr>
            <w:tcW w:w="2693" w:type="dxa"/>
          </w:tcPr>
          <w:p w14:paraId="6767E298" w14:textId="68DFC098" w:rsidR="009F4775" w:rsidRPr="00D05381" w:rsidRDefault="009F4775" w:rsidP="00BB4A70">
            <w:pPr>
              <w:pStyle w:val="Lid"/>
              <w:numPr>
                <w:ilvl w:val="0"/>
                <w:numId w:val="0"/>
              </w:numPr>
              <w:rPr>
                <w:rFonts w:ascii="Calibri" w:hAnsi="Calibri" w:cs="Calibri"/>
                <w:sz w:val="20"/>
                <w:szCs w:val="24"/>
              </w:rPr>
            </w:pPr>
            <w:r w:rsidRPr="00D05381">
              <w:rPr>
                <w:rFonts w:ascii="Calibri" w:hAnsi="Calibri" w:cs="Calibri"/>
                <w:sz w:val="20"/>
                <w:szCs w:val="24"/>
              </w:rPr>
              <w:t>Nader tussen Partijen overeen te komen.</w:t>
            </w:r>
          </w:p>
        </w:tc>
      </w:tr>
      <w:tr w:rsidR="009F4775" w14:paraId="714E84BD" w14:textId="77777777" w:rsidTr="009F4775">
        <w:tc>
          <w:tcPr>
            <w:tcW w:w="3013" w:type="dxa"/>
          </w:tcPr>
          <w:p w14:paraId="5B020A39" w14:textId="22251EA8" w:rsidR="009F4775" w:rsidRPr="00D05381" w:rsidRDefault="009F4775" w:rsidP="00BB4A70">
            <w:pPr>
              <w:pStyle w:val="Lid"/>
              <w:numPr>
                <w:ilvl w:val="0"/>
                <w:numId w:val="0"/>
              </w:numPr>
              <w:rPr>
                <w:rFonts w:ascii="Calibri" w:hAnsi="Calibri" w:cs="Calibri"/>
                <w:sz w:val="20"/>
                <w:szCs w:val="24"/>
              </w:rPr>
            </w:pPr>
            <w:r w:rsidRPr="00D05381">
              <w:rPr>
                <w:rFonts w:ascii="Calibri" w:hAnsi="Calibri" w:cs="Calibri"/>
                <w:sz w:val="20"/>
                <w:szCs w:val="24"/>
              </w:rPr>
              <w:t>Het leveren en implementeren</w:t>
            </w:r>
            <w:r w:rsidR="00E66B4A">
              <w:rPr>
                <w:rFonts w:ascii="Calibri" w:hAnsi="Calibri" w:cs="Calibri"/>
                <w:sz w:val="20"/>
                <w:szCs w:val="24"/>
              </w:rPr>
              <w:t xml:space="preserve"> </w:t>
            </w:r>
            <w:r w:rsidRPr="00D05381">
              <w:rPr>
                <w:rFonts w:ascii="Calibri" w:hAnsi="Calibri" w:cs="Calibri"/>
                <w:sz w:val="20"/>
                <w:szCs w:val="24"/>
              </w:rPr>
              <w:t>van een blijvende representatieve test/</w:t>
            </w:r>
            <w:proofErr w:type="spellStart"/>
            <w:r w:rsidRPr="00D05381">
              <w:rPr>
                <w:rFonts w:ascii="Calibri" w:hAnsi="Calibri" w:cs="Calibri"/>
                <w:sz w:val="20"/>
                <w:szCs w:val="24"/>
              </w:rPr>
              <w:t>accc</w:t>
            </w:r>
            <w:r w:rsidR="004F346A">
              <w:rPr>
                <w:rFonts w:ascii="Calibri" w:hAnsi="Calibri" w:cs="Calibri"/>
                <w:sz w:val="20"/>
                <w:szCs w:val="24"/>
              </w:rPr>
              <w:t>e</w:t>
            </w:r>
            <w:r w:rsidRPr="00D05381">
              <w:rPr>
                <w:rFonts w:ascii="Calibri" w:hAnsi="Calibri" w:cs="Calibri"/>
                <w:sz w:val="20"/>
                <w:szCs w:val="24"/>
              </w:rPr>
              <w:t>ptatieomgeving</w:t>
            </w:r>
            <w:proofErr w:type="spellEnd"/>
            <w:r w:rsidRPr="00D05381">
              <w:rPr>
                <w:rFonts w:ascii="Calibri" w:hAnsi="Calibri" w:cs="Calibri"/>
                <w:sz w:val="20"/>
                <w:szCs w:val="24"/>
              </w:rPr>
              <w:t xml:space="preserve">. </w:t>
            </w:r>
          </w:p>
        </w:tc>
        <w:tc>
          <w:tcPr>
            <w:tcW w:w="2646" w:type="dxa"/>
          </w:tcPr>
          <w:p w14:paraId="784F0F9C" w14:textId="442F626D" w:rsidR="009F4775" w:rsidRPr="00D05381" w:rsidRDefault="009F4775" w:rsidP="00BB4A70">
            <w:pPr>
              <w:pStyle w:val="Lid"/>
              <w:numPr>
                <w:ilvl w:val="0"/>
                <w:numId w:val="0"/>
              </w:numPr>
              <w:rPr>
                <w:rFonts w:ascii="Calibri" w:hAnsi="Calibri" w:cs="Calibri"/>
                <w:sz w:val="20"/>
                <w:szCs w:val="24"/>
              </w:rPr>
            </w:pPr>
            <w:r w:rsidRPr="00D05381">
              <w:rPr>
                <w:rFonts w:ascii="Calibri" w:hAnsi="Calibri" w:cs="Calibri"/>
                <w:sz w:val="20"/>
                <w:szCs w:val="24"/>
              </w:rPr>
              <w:t>Nader tussen Partijen overeen te komen.</w:t>
            </w:r>
          </w:p>
        </w:tc>
        <w:tc>
          <w:tcPr>
            <w:tcW w:w="2693" w:type="dxa"/>
          </w:tcPr>
          <w:p w14:paraId="0C16CAE3" w14:textId="6AEC6E9E" w:rsidR="009F4775" w:rsidRPr="00D05381" w:rsidRDefault="009F4775" w:rsidP="00BB4A70">
            <w:pPr>
              <w:pStyle w:val="Lid"/>
              <w:numPr>
                <w:ilvl w:val="0"/>
                <w:numId w:val="0"/>
              </w:numPr>
              <w:rPr>
                <w:rFonts w:ascii="Calibri" w:hAnsi="Calibri" w:cs="Calibri"/>
                <w:sz w:val="20"/>
                <w:szCs w:val="24"/>
              </w:rPr>
            </w:pPr>
            <w:r w:rsidRPr="00D05381">
              <w:rPr>
                <w:rFonts w:ascii="Calibri" w:hAnsi="Calibri" w:cs="Calibri"/>
                <w:sz w:val="20"/>
                <w:szCs w:val="24"/>
              </w:rPr>
              <w:t>Nader tussen Partijen overeen te komen.</w:t>
            </w:r>
          </w:p>
        </w:tc>
      </w:tr>
    </w:tbl>
    <w:p w14:paraId="4720F77A" w14:textId="77777777" w:rsidR="00BB4A70" w:rsidRDefault="00BB4A70" w:rsidP="00F61E74">
      <w:pPr>
        <w:pStyle w:val="Lid"/>
        <w:numPr>
          <w:ilvl w:val="0"/>
          <w:numId w:val="0"/>
        </w:numPr>
        <w:ind w:left="432" w:hanging="432"/>
      </w:pPr>
    </w:p>
    <w:p w14:paraId="23164E8D" w14:textId="76B9E449" w:rsidR="009F4775" w:rsidRPr="00E66B4A" w:rsidRDefault="009F4775" w:rsidP="009F4775">
      <w:pPr>
        <w:pStyle w:val="Lid"/>
        <w:numPr>
          <w:ilvl w:val="0"/>
          <w:numId w:val="0"/>
        </w:numPr>
        <w:ind w:left="432"/>
        <w:rPr>
          <w:rFonts w:ascii="Calibri" w:hAnsi="Calibri" w:cs="Calibri"/>
          <w:i/>
          <w:iCs/>
          <w:sz w:val="20"/>
          <w:szCs w:val="24"/>
        </w:rPr>
      </w:pPr>
      <w:r w:rsidRPr="00E66B4A">
        <w:rPr>
          <w:rFonts w:ascii="Calibri" w:hAnsi="Calibri" w:cs="Calibri"/>
          <w:i/>
          <w:iCs/>
          <w:sz w:val="20"/>
          <w:szCs w:val="24"/>
        </w:rPr>
        <w:t xml:space="preserve">Uitvoering </w:t>
      </w:r>
    </w:p>
    <w:tbl>
      <w:tblPr>
        <w:tblStyle w:val="Tabelraster"/>
        <w:tblW w:w="8352" w:type="dxa"/>
        <w:tblInd w:w="432" w:type="dxa"/>
        <w:tblLook w:val="04A0" w:firstRow="1" w:lastRow="0" w:firstColumn="1" w:lastColumn="0" w:noHBand="0" w:noVBand="1"/>
      </w:tblPr>
      <w:tblGrid>
        <w:gridCol w:w="3013"/>
        <w:gridCol w:w="2646"/>
        <w:gridCol w:w="2693"/>
      </w:tblGrid>
      <w:tr w:rsidR="007C222F" w14:paraId="0349BAAE" w14:textId="77777777" w:rsidTr="002C3380">
        <w:tc>
          <w:tcPr>
            <w:tcW w:w="3013" w:type="dxa"/>
            <w:shd w:val="clear" w:color="auto" w:fill="E7E6E6" w:themeFill="background2"/>
          </w:tcPr>
          <w:p w14:paraId="51266E32" w14:textId="77777777" w:rsidR="007C222F" w:rsidRPr="00E66B4A" w:rsidRDefault="007C222F" w:rsidP="002C3380">
            <w:pPr>
              <w:pStyle w:val="Lid"/>
              <w:numPr>
                <w:ilvl w:val="0"/>
                <w:numId w:val="0"/>
              </w:numPr>
              <w:jc w:val="center"/>
              <w:rPr>
                <w:rFonts w:ascii="Calibri" w:hAnsi="Calibri" w:cs="Calibri"/>
                <w:b/>
                <w:bCs/>
                <w:sz w:val="20"/>
                <w:szCs w:val="24"/>
              </w:rPr>
            </w:pPr>
            <w:r w:rsidRPr="00E66B4A">
              <w:rPr>
                <w:rFonts w:ascii="Calibri" w:hAnsi="Calibri" w:cs="Calibri"/>
                <w:b/>
                <w:bCs/>
                <w:sz w:val="20"/>
                <w:szCs w:val="24"/>
              </w:rPr>
              <w:t>Onderwerp</w:t>
            </w:r>
          </w:p>
        </w:tc>
        <w:tc>
          <w:tcPr>
            <w:tcW w:w="2646" w:type="dxa"/>
            <w:shd w:val="clear" w:color="auto" w:fill="E7E6E6" w:themeFill="background2"/>
          </w:tcPr>
          <w:p w14:paraId="4A5E5379" w14:textId="77777777" w:rsidR="007C222F" w:rsidRPr="00E66B4A" w:rsidRDefault="007C222F" w:rsidP="002C3380">
            <w:pPr>
              <w:pStyle w:val="Lid"/>
              <w:numPr>
                <w:ilvl w:val="0"/>
                <w:numId w:val="0"/>
              </w:numPr>
              <w:jc w:val="center"/>
              <w:rPr>
                <w:rFonts w:ascii="Calibri" w:hAnsi="Calibri" w:cs="Calibri"/>
                <w:b/>
                <w:bCs/>
                <w:sz w:val="20"/>
                <w:szCs w:val="24"/>
              </w:rPr>
            </w:pPr>
            <w:r w:rsidRPr="00E66B4A">
              <w:rPr>
                <w:rFonts w:ascii="Calibri" w:hAnsi="Calibri" w:cs="Calibri"/>
                <w:b/>
                <w:bCs/>
                <w:sz w:val="20"/>
                <w:szCs w:val="24"/>
              </w:rPr>
              <w:t>Wijze van oplevering</w:t>
            </w:r>
          </w:p>
        </w:tc>
        <w:tc>
          <w:tcPr>
            <w:tcW w:w="2693" w:type="dxa"/>
            <w:shd w:val="clear" w:color="auto" w:fill="E7E6E6" w:themeFill="background2"/>
          </w:tcPr>
          <w:p w14:paraId="1FB52499" w14:textId="77777777" w:rsidR="007C222F" w:rsidRPr="00E66B4A" w:rsidRDefault="007C222F" w:rsidP="002C3380">
            <w:pPr>
              <w:pStyle w:val="Lid"/>
              <w:numPr>
                <w:ilvl w:val="0"/>
                <w:numId w:val="0"/>
              </w:numPr>
              <w:jc w:val="center"/>
              <w:rPr>
                <w:rFonts w:ascii="Calibri" w:hAnsi="Calibri" w:cs="Calibri"/>
                <w:b/>
                <w:bCs/>
                <w:sz w:val="20"/>
                <w:szCs w:val="24"/>
              </w:rPr>
            </w:pPr>
            <w:r w:rsidRPr="00E66B4A">
              <w:rPr>
                <w:rFonts w:ascii="Calibri" w:hAnsi="Calibri" w:cs="Calibri"/>
                <w:b/>
                <w:bCs/>
                <w:sz w:val="20"/>
                <w:szCs w:val="24"/>
              </w:rPr>
              <w:t>Adres en datum</w:t>
            </w:r>
          </w:p>
        </w:tc>
      </w:tr>
      <w:tr w:rsidR="007C222F" w14:paraId="7D4BB9EA" w14:textId="77777777" w:rsidTr="002C3380">
        <w:tc>
          <w:tcPr>
            <w:tcW w:w="3013" w:type="dxa"/>
          </w:tcPr>
          <w:p w14:paraId="3E8B686C" w14:textId="662BD970" w:rsidR="007C222F" w:rsidRPr="00E66B4A" w:rsidRDefault="007C222F" w:rsidP="002C3380">
            <w:pPr>
              <w:pStyle w:val="Lid"/>
              <w:numPr>
                <w:ilvl w:val="0"/>
                <w:numId w:val="0"/>
              </w:numPr>
              <w:rPr>
                <w:rFonts w:ascii="Calibri" w:hAnsi="Calibri" w:cs="Calibri"/>
                <w:sz w:val="20"/>
                <w:szCs w:val="24"/>
              </w:rPr>
            </w:pPr>
            <w:r w:rsidRPr="00E66B4A">
              <w:rPr>
                <w:rFonts w:ascii="Calibri" w:hAnsi="Calibri" w:cs="Calibri"/>
                <w:sz w:val="20"/>
                <w:szCs w:val="24"/>
              </w:rPr>
              <w:t>Het uitvoeren van eenmalige diensten t.b.v. de implementatie</w:t>
            </w:r>
          </w:p>
        </w:tc>
        <w:tc>
          <w:tcPr>
            <w:tcW w:w="2646" w:type="dxa"/>
          </w:tcPr>
          <w:p w14:paraId="0531CE75" w14:textId="77777777" w:rsidR="007C222F" w:rsidRPr="00E66B4A" w:rsidRDefault="007C222F" w:rsidP="002C3380">
            <w:pPr>
              <w:pStyle w:val="Lid"/>
              <w:numPr>
                <w:ilvl w:val="0"/>
                <w:numId w:val="0"/>
              </w:numPr>
              <w:rPr>
                <w:rFonts w:ascii="Calibri" w:hAnsi="Calibri" w:cs="Calibri"/>
                <w:sz w:val="20"/>
                <w:szCs w:val="24"/>
              </w:rPr>
            </w:pPr>
            <w:r w:rsidRPr="00E66B4A">
              <w:rPr>
                <w:rFonts w:ascii="Calibri" w:hAnsi="Calibri" w:cs="Calibri"/>
                <w:sz w:val="20"/>
                <w:szCs w:val="24"/>
              </w:rPr>
              <w:t xml:space="preserve">Nader tussen Partijen overeen te komen. </w:t>
            </w:r>
          </w:p>
        </w:tc>
        <w:tc>
          <w:tcPr>
            <w:tcW w:w="2693" w:type="dxa"/>
          </w:tcPr>
          <w:p w14:paraId="62CA131A" w14:textId="77777777" w:rsidR="007C222F" w:rsidRPr="00E66B4A" w:rsidRDefault="007C222F" w:rsidP="002C3380">
            <w:pPr>
              <w:pStyle w:val="Lid"/>
              <w:numPr>
                <w:ilvl w:val="0"/>
                <w:numId w:val="0"/>
              </w:numPr>
              <w:rPr>
                <w:rFonts w:ascii="Calibri" w:hAnsi="Calibri" w:cs="Calibri"/>
                <w:sz w:val="20"/>
                <w:szCs w:val="24"/>
              </w:rPr>
            </w:pPr>
            <w:r w:rsidRPr="00E66B4A">
              <w:rPr>
                <w:rFonts w:ascii="Calibri" w:hAnsi="Calibri" w:cs="Calibri"/>
                <w:sz w:val="20"/>
                <w:szCs w:val="24"/>
              </w:rPr>
              <w:t>Nader tussen Partijen overeen te komen.</w:t>
            </w:r>
          </w:p>
        </w:tc>
      </w:tr>
      <w:tr w:rsidR="007C222F" w14:paraId="11C8FC14" w14:textId="77777777" w:rsidTr="002C3380">
        <w:tc>
          <w:tcPr>
            <w:tcW w:w="3013" w:type="dxa"/>
          </w:tcPr>
          <w:p w14:paraId="2E17D4D1" w14:textId="77777777" w:rsidR="007C222F" w:rsidRPr="00E66B4A" w:rsidRDefault="007C222F" w:rsidP="007C222F">
            <w:pPr>
              <w:pStyle w:val="Lid"/>
              <w:numPr>
                <w:ilvl w:val="0"/>
                <w:numId w:val="0"/>
              </w:numPr>
              <w:ind w:left="432" w:hanging="432"/>
              <w:jc w:val="both"/>
              <w:rPr>
                <w:rFonts w:ascii="Calibri" w:hAnsi="Calibri" w:cs="Calibri"/>
                <w:sz w:val="20"/>
                <w:szCs w:val="24"/>
              </w:rPr>
            </w:pPr>
            <w:r w:rsidRPr="00E66B4A">
              <w:rPr>
                <w:rFonts w:ascii="Calibri" w:hAnsi="Calibri" w:cs="Calibri"/>
                <w:sz w:val="20"/>
                <w:szCs w:val="24"/>
              </w:rPr>
              <w:t>Het uitvoeren van doorlopende</w:t>
            </w:r>
          </w:p>
          <w:p w14:paraId="5831A389" w14:textId="035B9671" w:rsidR="007C222F" w:rsidRPr="00E66B4A" w:rsidRDefault="007C222F" w:rsidP="007C222F">
            <w:pPr>
              <w:pStyle w:val="Lid"/>
              <w:numPr>
                <w:ilvl w:val="0"/>
                <w:numId w:val="0"/>
              </w:numPr>
              <w:ind w:left="432" w:hanging="432"/>
              <w:jc w:val="both"/>
              <w:rPr>
                <w:rFonts w:ascii="Calibri" w:hAnsi="Calibri" w:cs="Calibri"/>
                <w:sz w:val="20"/>
                <w:szCs w:val="24"/>
              </w:rPr>
            </w:pPr>
            <w:r w:rsidRPr="00E66B4A">
              <w:rPr>
                <w:rFonts w:ascii="Calibri" w:hAnsi="Calibri" w:cs="Calibri"/>
                <w:sz w:val="20"/>
                <w:szCs w:val="24"/>
              </w:rPr>
              <w:t>diensten t.b.v. onderhoud en</w:t>
            </w:r>
          </w:p>
          <w:p w14:paraId="6985608B" w14:textId="482F5480" w:rsidR="007C222F" w:rsidRPr="00E66B4A" w:rsidRDefault="007C222F" w:rsidP="00E66B4A">
            <w:pPr>
              <w:pStyle w:val="Lid"/>
              <w:numPr>
                <w:ilvl w:val="0"/>
                <w:numId w:val="0"/>
              </w:numPr>
              <w:ind w:left="432" w:hanging="432"/>
              <w:jc w:val="both"/>
              <w:rPr>
                <w:rFonts w:ascii="Calibri" w:hAnsi="Calibri" w:cs="Calibri"/>
                <w:sz w:val="20"/>
                <w:szCs w:val="24"/>
              </w:rPr>
            </w:pPr>
            <w:r w:rsidRPr="00E66B4A">
              <w:rPr>
                <w:rFonts w:ascii="Calibri" w:hAnsi="Calibri" w:cs="Calibri"/>
                <w:sz w:val="20"/>
                <w:szCs w:val="24"/>
              </w:rPr>
              <w:t>ontwikkeling</w:t>
            </w:r>
            <w:r w:rsidR="00E66B4A">
              <w:rPr>
                <w:rFonts w:ascii="Calibri" w:hAnsi="Calibri" w:cs="Calibri"/>
                <w:sz w:val="20"/>
                <w:szCs w:val="24"/>
              </w:rPr>
              <w:t>.</w:t>
            </w:r>
          </w:p>
        </w:tc>
        <w:tc>
          <w:tcPr>
            <w:tcW w:w="2646" w:type="dxa"/>
          </w:tcPr>
          <w:p w14:paraId="3CD59827" w14:textId="77777777" w:rsidR="007C222F" w:rsidRPr="00E66B4A" w:rsidRDefault="007C222F" w:rsidP="002C3380">
            <w:pPr>
              <w:pStyle w:val="Lid"/>
              <w:numPr>
                <w:ilvl w:val="0"/>
                <w:numId w:val="0"/>
              </w:numPr>
              <w:rPr>
                <w:rFonts w:ascii="Calibri" w:hAnsi="Calibri" w:cs="Calibri"/>
                <w:sz w:val="20"/>
                <w:szCs w:val="24"/>
              </w:rPr>
            </w:pPr>
            <w:r w:rsidRPr="00E66B4A">
              <w:rPr>
                <w:rFonts w:ascii="Calibri" w:hAnsi="Calibri" w:cs="Calibri"/>
                <w:sz w:val="20"/>
                <w:szCs w:val="24"/>
              </w:rPr>
              <w:t>Nader tussen Partijen overeen te komen.</w:t>
            </w:r>
          </w:p>
        </w:tc>
        <w:tc>
          <w:tcPr>
            <w:tcW w:w="2693" w:type="dxa"/>
          </w:tcPr>
          <w:p w14:paraId="693AD9F8" w14:textId="77777777" w:rsidR="007C222F" w:rsidRPr="00E66B4A" w:rsidRDefault="007C222F" w:rsidP="002C3380">
            <w:pPr>
              <w:pStyle w:val="Lid"/>
              <w:numPr>
                <w:ilvl w:val="0"/>
                <w:numId w:val="0"/>
              </w:numPr>
              <w:rPr>
                <w:rFonts w:ascii="Calibri" w:hAnsi="Calibri" w:cs="Calibri"/>
                <w:sz w:val="20"/>
                <w:szCs w:val="24"/>
              </w:rPr>
            </w:pPr>
            <w:r w:rsidRPr="00E66B4A">
              <w:rPr>
                <w:rFonts w:ascii="Calibri" w:hAnsi="Calibri" w:cs="Calibri"/>
                <w:sz w:val="20"/>
                <w:szCs w:val="24"/>
              </w:rPr>
              <w:t>Nader tussen Partijen overeen te komen.</w:t>
            </w:r>
          </w:p>
        </w:tc>
      </w:tr>
    </w:tbl>
    <w:p w14:paraId="2EE650AE" w14:textId="77777777" w:rsidR="00F61E74" w:rsidRPr="001C4678" w:rsidRDefault="00F61E74" w:rsidP="00F61E74">
      <w:pPr>
        <w:pStyle w:val="Lid"/>
        <w:numPr>
          <w:ilvl w:val="0"/>
          <w:numId w:val="0"/>
        </w:numPr>
        <w:ind w:left="432" w:hanging="432"/>
      </w:pPr>
    </w:p>
    <w:p w14:paraId="45BA1D16" w14:textId="0298F997" w:rsidR="009A0C36" w:rsidRPr="000F02A9" w:rsidRDefault="009A0C36" w:rsidP="009A0C36">
      <w:pPr>
        <w:pStyle w:val="Artikel"/>
        <w:rPr>
          <w:rFonts w:ascii="Corbel" w:hAnsi="Corbel"/>
          <w:color w:val="3589C3"/>
          <w:sz w:val="22"/>
          <w:szCs w:val="28"/>
        </w:rPr>
      </w:pPr>
      <w:r w:rsidRPr="000F02A9">
        <w:rPr>
          <w:rFonts w:ascii="Corbel" w:hAnsi="Corbel"/>
          <w:color w:val="3589C3"/>
          <w:sz w:val="22"/>
          <w:szCs w:val="28"/>
        </w:rPr>
        <w:t>Acceptatie</w:t>
      </w:r>
    </w:p>
    <w:p w14:paraId="4B0E3B46" w14:textId="4F7BFFEC" w:rsidR="001B0290" w:rsidRDefault="009A0C36" w:rsidP="00CC5F77">
      <w:pPr>
        <w:pStyle w:val="Lid"/>
      </w:pPr>
      <w:r>
        <w:t>De acceptatie van de Opdracht vindt als volgt plaatst</w:t>
      </w:r>
      <w:r w:rsidR="00075BF0">
        <w:t xml:space="preserve"> conform de daarvoor opgenomen procedure in het Implementatieplan zoals dat </w:t>
      </w:r>
      <w:r w:rsidR="00CC5F77">
        <w:t xml:space="preserve">direct na gunning door Opdrachtnemer </w:t>
      </w:r>
      <w:r w:rsidR="00CC5F77">
        <w:lastRenderedPageBreak/>
        <w:t>zal worden opgesteld en de Acceptatieprocedure in gezamenlijk overleg wordt vastgesteld.</w:t>
      </w:r>
    </w:p>
    <w:p w14:paraId="761CB19A" w14:textId="77777777" w:rsidR="009A0C36" w:rsidRPr="009A0C36" w:rsidRDefault="009A0C36" w:rsidP="009A0C36">
      <w:pPr>
        <w:pStyle w:val="Lid"/>
        <w:numPr>
          <w:ilvl w:val="0"/>
          <w:numId w:val="0"/>
        </w:numPr>
        <w:ind w:left="432"/>
      </w:pPr>
    </w:p>
    <w:p w14:paraId="1316D9CC" w14:textId="390C07AE" w:rsidR="00F33C85" w:rsidRPr="000F02A9" w:rsidRDefault="00F33C85" w:rsidP="00A35D5A">
      <w:pPr>
        <w:pStyle w:val="Artikel"/>
        <w:rPr>
          <w:rFonts w:ascii="Corbel" w:hAnsi="Corbel"/>
          <w:color w:val="3589C3"/>
          <w:sz w:val="22"/>
          <w:szCs w:val="28"/>
        </w:rPr>
      </w:pPr>
      <w:r w:rsidRPr="000F02A9">
        <w:rPr>
          <w:rFonts w:ascii="Corbel" w:hAnsi="Corbel"/>
          <w:color w:val="3589C3"/>
          <w:sz w:val="22"/>
          <w:szCs w:val="28"/>
        </w:rPr>
        <w:t>Vergoeding</w:t>
      </w:r>
    </w:p>
    <w:p w14:paraId="27CAA091" w14:textId="77777777" w:rsidR="00686C8E" w:rsidRDefault="008D2218" w:rsidP="00686C8E">
      <w:pPr>
        <w:pStyle w:val="Lid"/>
        <w:rPr>
          <w:rFonts w:ascii="Calibri" w:hAnsi="Calibri" w:cs="Calibri"/>
          <w:sz w:val="20"/>
          <w:szCs w:val="20"/>
        </w:rPr>
      </w:pPr>
      <w:r w:rsidRPr="000F02A9">
        <w:rPr>
          <w:rFonts w:ascii="Calibri" w:hAnsi="Calibri" w:cs="Calibri"/>
          <w:sz w:val="20"/>
          <w:szCs w:val="20"/>
        </w:rPr>
        <w:t xml:space="preserve">De vergoeding, van de Opdrachtgever aan de Opdrachtnemer, is conform de bedragen genoemd in </w:t>
      </w:r>
      <w:r w:rsidR="002F3999" w:rsidRPr="000F02A9">
        <w:rPr>
          <w:rFonts w:ascii="Calibri" w:hAnsi="Calibri" w:cs="Calibri"/>
          <w:sz w:val="20"/>
          <w:szCs w:val="20"/>
        </w:rPr>
        <w:t>de inschrijvingsdocumenten van de Opdrachtnemer</w:t>
      </w:r>
      <w:r w:rsidR="00420ADD" w:rsidRPr="000F02A9">
        <w:rPr>
          <w:rFonts w:ascii="Calibri" w:hAnsi="Calibri" w:cs="Calibri"/>
          <w:sz w:val="20"/>
          <w:szCs w:val="20"/>
        </w:rPr>
        <w:t>.</w:t>
      </w:r>
    </w:p>
    <w:p w14:paraId="4456407D" w14:textId="51E3D48D" w:rsidR="00E16B41" w:rsidRPr="00686C8E" w:rsidRDefault="00E16B41" w:rsidP="00686C8E">
      <w:pPr>
        <w:pStyle w:val="Lid"/>
        <w:rPr>
          <w:rFonts w:ascii="Calibri" w:hAnsi="Calibri" w:cs="Calibri"/>
          <w:sz w:val="20"/>
          <w:szCs w:val="20"/>
        </w:rPr>
      </w:pPr>
      <w:r w:rsidRPr="00686C8E">
        <w:rPr>
          <w:rFonts w:ascii="Calibri" w:hAnsi="Calibri" w:cs="Calibri"/>
          <w:sz w:val="20"/>
          <w:szCs w:val="20"/>
          <w:lang w:val="nl"/>
        </w:rPr>
        <w:t xml:space="preserve">Ten hoogste één maal per jaar, voor </w:t>
      </w:r>
      <w:r w:rsidRPr="00CC5F77">
        <w:rPr>
          <w:rFonts w:ascii="Calibri" w:hAnsi="Calibri" w:cs="Calibri"/>
          <w:sz w:val="20"/>
          <w:szCs w:val="20"/>
          <w:lang w:val="nl"/>
        </w:rPr>
        <w:t xml:space="preserve">het eerst op </w:t>
      </w:r>
      <w:r w:rsidR="00CC5F77" w:rsidRPr="00CC5F77">
        <w:rPr>
          <w:lang w:val="nl"/>
        </w:rPr>
        <w:t>1 januari 2027</w:t>
      </w:r>
      <w:r w:rsidRPr="00CC5F77">
        <w:rPr>
          <w:rFonts w:ascii="Calibri" w:hAnsi="Calibri" w:cs="Calibri"/>
          <w:sz w:val="20"/>
          <w:szCs w:val="20"/>
          <w:lang w:val="nl"/>
        </w:rPr>
        <w:t xml:space="preserve">, kunnen de door </w:t>
      </w:r>
      <w:r w:rsidR="008C6926" w:rsidRPr="00CC5F77">
        <w:rPr>
          <w:rFonts w:ascii="Calibri" w:hAnsi="Calibri" w:cs="Calibri"/>
          <w:sz w:val="20"/>
          <w:szCs w:val="20"/>
          <w:lang w:val="nl"/>
        </w:rPr>
        <w:t>Opdrachtnemer</w:t>
      </w:r>
      <w:r w:rsidRPr="00CC5F77">
        <w:rPr>
          <w:rFonts w:ascii="Calibri" w:hAnsi="Calibri" w:cs="Calibri"/>
          <w:sz w:val="20"/>
          <w:szCs w:val="20"/>
          <w:lang w:val="nl"/>
        </w:rPr>
        <w:t xml:space="preserve"> geoffreerde prijzen en tarieven worden herzien. In het geval van een negatieve indexering moet de herziening van de tarieven worden doorgevoerd. De tarieven</w:t>
      </w:r>
      <w:r w:rsidRPr="00686C8E">
        <w:rPr>
          <w:rFonts w:ascii="Calibri" w:hAnsi="Calibri" w:cs="Calibri"/>
          <w:sz w:val="20"/>
          <w:szCs w:val="20"/>
          <w:lang w:val="nl"/>
        </w:rPr>
        <w:t xml:space="preserve"> worden geïndexeerd met als maximum een tarief te berekenen op basis van de volgende prijsherzieningformule. </w:t>
      </w:r>
    </w:p>
    <w:tbl>
      <w:tblPr>
        <w:tblStyle w:val="Tabelraster"/>
        <w:tblW w:w="8279" w:type="dxa"/>
        <w:tblInd w:w="7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440"/>
        <w:gridCol w:w="6839"/>
      </w:tblGrid>
      <w:tr w:rsidR="00E16B41" w:rsidRPr="000F02A9" w14:paraId="3C3837D1" w14:textId="77777777">
        <w:tc>
          <w:tcPr>
            <w:tcW w:w="8279" w:type="dxa"/>
            <w:gridSpan w:val="2"/>
          </w:tcPr>
          <w:p w14:paraId="3BF4DFBD" w14:textId="77777777" w:rsidR="00E16B41" w:rsidRPr="000F02A9" w:rsidRDefault="00E16B41">
            <w:pPr>
              <w:rPr>
                <w:rFonts w:ascii="Calibri" w:hAnsi="Calibri" w:cs="Calibri"/>
                <w:sz w:val="20"/>
                <w:szCs w:val="20"/>
              </w:rPr>
            </w:pPr>
            <w:r w:rsidRPr="000F02A9">
              <w:rPr>
                <w:rFonts w:ascii="Calibri" w:hAnsi="Calibri" w:cs="Calibri"/>
                <w:sz w:val="20"/>
                <w:szCs w:val="20"/>
              </w:rPr>
              <w:t>Tarief nieuw = Tarief oud * (L1/ L0)</w:t>
            </w:r>
          </w:p>
        </w:tc>
      </w:tr>
      <w:tr w:rsidR="00E16B41" w:rsidRPr="000F02A9" w14:paraId="5A0B423C" w14:textId="77777777">
        <w:tc>
          <w:tcPr>
            <w:tcW w:w="8279" w:type="dxa"/>
            <w:gridSpan w:val="2"/>
          </w:tcPr>
          <w:p w14:paraId="53C224D1" w14:textId="77777777" w:rsidR="00E16B41" w:rsidRPr="000F02A9" w:rsidRDefault="00E16B41">
            <w:pPr>
              <w:rPr>
                <w:rFonts w:ascii="Calibri" w:hAnsi="Calibri" w:cs="Calibri"/>
                <w:sz w:val="20"/>
                <w:szCs w:val="20"/>
              </w:rPr>
            </w:pPr>
            <w:r w:rsidRPr="000F02A9">
              <w:rPr>
                <w:rFonts w:ascii="Calibri" w:hAnsi="Calibri" w:cs="Calibri"/>
                <w:sz w:val="20"/>
                <w:szCs w:val="20"/>
                <w:lang w:val="nl"/>
              </w:rPr>
              <w:t>Daarin staat voor;</w:t>
            </w:r>
          </w:p>
        </w:tc>
      </w:tr>
      <w:tr w:rsidR="00E16B41" w:rsidRPr="000F02A9" w14:paraId="0D98F146" w14:textId="77777777">
        <w:trPr>
          <w:trHeight w:val="270"/>
        </w:trPr>
        <w:tc>
          <w:tcPr>
            <w:tcW w:w="1440" w:type="dxa"/>
          </w:tcPr>
          <w:p w14:paraId="7CF8EF9B" w14:textId="77777777" w:rsidR="00E16B41" w:rsidRPr="000F02A9" w:rsidRDefault="00E16B41">
            <w:pPr>
              <w:rPr>
                <w:rFonts w:ascii="Calibri" w:hAnsi="Calibri" w:cs="Calibri"/>
                <w:sz w:val="20"/>
                <w:szCs w:val="20"/>
                <w:lang w:val="nl"/>
              </w:rPr>
            </w:pPr>
            <w:r w:rsidRPr="000F02A9">
              <w:rPr>
                <w:rFonts w:ascii="Calibri" w:hAnsi="Calibri" w:cs="Calibri"/>
                <w:sz w:val="20"/>
                <w:szCs w:val="20"/>
                <w:lang w:val="nl"/>
              </w:rPr>
              <w:t>Tarief oud:</w:t>
            </w:r>
          </w:p>
        </w:tc>
        <w:tc>
          <w:tcPr>
            <w:tcW w:w="6839" w:type="dxa"/>
          </w:tcPr>
          <w:p w14:paraId="750CF827" w14:textId="77777777" w:rsidR="00E16B41" w:rsidRPr="000F02A9" w:rsidRDefault="00E16B41">
            <w:pPr>
              <w:rPr>
                <w:rFonts w:ascii="Calibri" w:hAnsi="Calibri" w:cs="Calibri"/>
                <w:sz w:val="20"/>
                <w:szCs w:val="20"/>
                <w:lang w:val="nl"/>
              </w:rPr>
            </w:pPr>
            <w:r w:rsidRPr="000F02A9">
              <w:rPr>
                <w:rFonts w:ascii="Calibri" w:hAnsi="Calibri" w:cs="Calibri"/>
                <w:sz w:val="20"/>
                <w:szCs w:val="20"/>
                <w:lang w:val="nl"/>
              </w:rPr>
              <w:t>tarieven zoals door u geoffreerd (dd-mm-jjjj)</w:t>
            </w:r>
          </w:p>
        </w:tc>
      </w:tr>
      <w:tr w:rsidR="00E16B41" w:rsidRPr="000F02A9" w14:paraId="3E1B51C8" w14:textId="77777777">
        <w:trPr>
          <w:trHeight w:val="270"/>
        </w:trPr>
        <w:tc>
          <w:tcPr>
            <w:tcW w:w="1440" w:type="dxa"/>
          </w:tcPr>
          <w:p w14:paraId="3F6CBCB5" w14:textId="77777777" w:rsidR="00E16B41" w:rsidRPr="000F02A9" w:rsidRDefault="00E16B41">
            <w:pPr>
              <w:rPr>
                <w:rFonts w:ascii="Calibri" w:hAnsi="Calibri" w:cs="Calibri"/>
                <w:sz w:val="20"/>
                <w:szCs w:val="20"/>
                <w:lang w:val="nl"/>
              </w:rPr>
            </w:pPr>
            <w:r w:rsidRPr="000F02A9">
              <w:rPr>
                <w:rFonts w:ascii="Calibri" w:hAnsi="Calibri" w:cs="Calibri"/>
                <w:sz w:val="20"/>
                <w:szCs w:val="20"/>
              </w:rPr>
              <w:t>Tarief nieuw:</w:t>
            </w:r>
          </w:p>
        </w:tc>
        <w:tc>
          <w:tcPr>
            <w:tcW w:w="6839" w:type="dxa"/>
          </w:tcPr>
          <w:p w14:paraId="49904106" w14:textId="77777777" w:rsidR="00E16B41" w:rsidRPr="000F02A9" w:rsidRDefault="00E16B41">
            <w:pPr>
              <w:rPr>
                <w:rFonts w:ascii="Calibri" w:hAnsi="Calibri" w:cs="Calibri"/>
                <w:sz w:val="20"/>
                <w:szCs w:val="20"/>
                <w:lang w:val="nl"/>
              </w:rPr>
            </w:pPr>
            <w:r w:rsidRPr="000F02A9">
              <w:rPr>
                <w:rFonts w:ascii="Calibri" w:hAnsi="Calibri" w:cs="Calibri"/>
                <w:sz w:val="20"/>
                <w:szCs w:val="20"/>
              </w:rPr>
              <w:t>nieuw overeen te komen tarieven</w:t>
            </w:r>
          </w:p>
        </w:tc>
      </w:tr>
      <w:tr w:rsidR="00E16B41" w:rsidRPr="000F02A9" w14:paraId="65C9F648" w14:textId="77777777">
        <w:trPr>
          <w:trHeight w:val="270"/>
        </w:trPr>
        <w:tc>
          <w:tcPr>
            <w:tcW w:w="1440" w:type="dxa"/>
          </w:tcPr>
          <w:p w14:paraId="391D2DE3" w14:textId="77777777" w:rsidR="00E16B41" w:rsidRPr="000F02A9" w:rsidRDefault="00E16B41">
            <w:pPr>
              <w:rPr>
                <w:rFonts w:ascii="Calibri" w:hAnsi="Calibri" w:cs="Calibri"/>
                <w:sz w:val="20"/>
                <w:szCs w:val="20"/>
                <w:lang w:val="nl"/>
              </w:rPr>
            </w:pPr>
            <w:r w:rsidRPr="000F02A9">
              <w:rPr>
                <w:rFonts w:ascii="Calibri" w:hAnsi="Calibri" w:cs="Calibri"/>
                <w:sz w:val="20"/>
                <w:szCs w:val="20"/>
              </w:rPr>
              <w:t>L0:</w:t>
            </w:r>
          </w:p>
        </w:tc>
        <w:tc>
          <w:tcPr>
            <w:tcW w:w="6839" w:type="dxa"/>
          </w:tcPr>
          <w:p w14:paraId="2F763B34" w14:textId="77777777" w:rsidR="00E16B41" w:rsidRPr="000F02A9" w:rsidRDefault="00E16B41">
            <w:pPr>
              <w:rPr>
                <w:rFonts w:ascii="Calibri" w:hAnsi="Calibri" w:cs="Calibri"/>
                <w:sz w:val="20"/>
                <w:szCs w:val="20"/>
              </w:rPr>
            </w:pPr>
            <w:r w:rsidRPr="000F02A9">
              <w:rPr>
                <w:rFonts w:ascii="Calibri" w:hAnsi="Calibri" w:cs="Calibri"/>
                <w:sz w:val="20"/>
                <w:szCs w:val="20"/>
              </w:rPr>
              <w:t xml:space="preserve">CBS indexcijfer </w:t>
            </w:r>
            <w:r w:rsidRPr="00043542">
              <w:rPr>
                <w:rStyle w:val="Sjabloontekst"/>
                <w:rFonts w:ascii="Calibri" w:hAnsi="Calibri" w:cs="Calibri"/>
                <w:sz w:val="20"/>
                <w:szCs w:val="20"/>
                <w:shd w:val="clear" w:color="auto" w:fill="auto"/>
              </w:rPr>
              <w:t>Dienstenprijsindex (DPI)</w:t>
            </w:r>
            <w:r w:rsidRPr="000F02A9">
              <w:rPr>
                <w:rFonts w:ascii="Calibri" w:hAnsi="Calibri" w:cs="Calibri"/>
                <w:sz w:val="20"/>
                <w:szCs w:val="20"/>
              </w:rPr>
              <w:t xml:space="preserve"> huidig jaar</w:t>
            </w:r>
          </w:p>
        </w:tc>
      </w:tr>
      <w:tr w:rsidR="00E16B41" w:rsidRPr="000F02A9" w14:paraId="3834075A" w14:textId="77777777">
        <w:trPr>
          <w:trHeight w:val="270"/>
        </w:trPr>
        <w:tc>
          <w:tcPr>
            <w:tcW w:w="1440" w:type="dxa"/>
          </w:tcPr>
          <w:p w14:paraId="0FFA116F" w14:textId="77777777" w:rsidR="00E16B41" w:rsidRPr="000F02A9" w:rsidRDefault="00E16B41">
            <w:pPr>
              <w:rPr>
                <w:rFonts w:ascii="Calibri" w:hAnsi="Calibri" w:cs="Calibri"/>
                <w:sz w:val="20"/>
                <w:szCs w:val="20"/>
                <w:lang w:val="nl"/>
              </w:rPr>
            </w:pPr>
            <w:r w:rsidRPr="000F02A9">
              <w:rPr>
                <w:rFonts w:ascii="Calibri" w:hAnsi="Calibri" w:cs="Calibri"/>
                <w:sz w:val="20"/>
                <w:szCs w:val="20"/>
              </w:rPr>
              <w:t>L1:</w:t>
            </w:r>
          </w:p>
        </w:tc>
        <w:tc>
          <w:tcPr>
            <w:tcW w:w="6839" w:type="dxa"/>
          </w:tcPr>
          <w:p w14:paraId="077B8AAC" w14:textId="77777777" w:rsidR="00E16B41" w:rsidRPr="000F02A9" w:rsidRDefault="00E16B41">
            <w:pPr>
              <w:rPr>
                <w:rFonts w:ascii="Calibri" w:hAnsi="Calibri" w:cs="Calibri"/>
                <w:sz w:val="20"/>
                <w:szCs w:val="20"/>
              </w:rPr>
            </w:pPr>
            <w:r w:rsidRPr="000F02A9">
              <w:rPr>
                <w:rFonts w:ascii="Calibri" w:hAnsi="Calibri" w:cs="Calibri"/>
                <w:sz w:val="20"/>
                <w:szCs w:val="20"/>
              </w:rPr>
              <w:t xml:space="preserve">CBS indexcijfer </w:t>
            </w:r>
            <w:r w:rsidRPr="00043542">
              <w:rPr>
                <w:rStyle w:val="Sjabloontekst"/>
                <w:rFonts w:ascii="Calibri" w:hAnsi="Calibri" w:cs="Calibri"/>
                <w:sz w:val="20"/>
                <w:szCs w:val="20"/>
                <w:shd w:val="clear" w:color="auto" w:fill="auto"/>
              </w:rPr>
              <w:t>Dienstenprijsindex (DPI)</w:t>
            </w:r>
            <w:r w:rsidRPr="000F02A9">
              <w:rPr>
                <w:rFonts w:ascii="Calibri" w:hAnsi="Calibri" w:cs="Calibri"/>
                <w:sz w:val="20"/>
                <w:szCs w:val="20"/>
              </w:rPr>
              <w:t xml:space="preserve"> nieuwe jaar</w:t>
            </w:r>
          </w:p>
          <w:p w14:paraId="29839691" w14:textId="77777777" w:rsidR="00E16B41" w:rsidRPr="000F02A9" w:rsidRDefault="00E16B41">
            <w:pPr>
              <w:rPr>
                <w:rFonts w:ascii="Calibri" w:hAnsi="Calibri" w:cs="Calibri"/>
                <w:sz w:val="20"/>
                <w:szCs w:val="20"/>
                <w:lang w:val="nl"/>
              </w:rPr>
            </w:pPr>
          </w:p>
        </w:tc>
      </w:tr>
      <w:tr w:rsidR="00E16B41" w:rsidRPr="000F02A9" w14:paraId="1DE2E8CF" w14:textId="77777777">
        <w:tc>
          <w:tcPr>
            <w:tcW w:w="8279" w:type="dxa"/>
            <w:gridSpan w:val="2"/>
          </w:tcPr>
          <w:p w14:paraId="3F0AD6E5" w14:textId="77777777" w:rsidR="00E16B41" w:rsidRPr="000F02A9" w:rsidRDefault="00E16B41">
            <w:pPr>
              <w:rPr>
                <w:rFonts w:ascii="Calibri" w:hAnsi="Calibri" w:cs="Calibri"/>
                <w:sz w:val="20"/>
                <w:szCs w:val="20"/>
                <w:lang w:val="nl"/>
              </w:rPr>
            </w:pPr>
            <w:r w:rsidRPr="000F02A9">
              <w:rPr>
                <w:rFonts w:ascii="Calibri" w:hAnsi="Calibri" w:cs="Calibri"/>
                <w:sz w:val="20"/>
                <w:szCs w:val="20"/>
              </w:rPr>
              <w:t>Het resultaat van de berekening van de deelsom (L1/L0) wordt rekenkundig afgerond op 4 cijfers achter de komma.</w:t>
            </w:r>
          </w:p>
        </w:tc>
      </w:tr>
      <w:tr w:rsidR="00E16B41" w:rsidRPr="000F02A9" w14:paraId="0D2D2E7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8279" w:type="dxa"/>
            <w:gridSpan w:val="2"/>
            <w:tcBorders>
              <w:top w:val="nil"/>
              <w:left w:val="nil"/>
              <w:bottom w:val="nil"/>
              <w:right w:val="nil"/>
            </w:tcBorders>
          </w:tcPr>
          <w:p w14:paraId="250A09F8" w14:textId="29EF38C0" w:rsidR="007202F7" w:rsidRPr="000F02A9" w:rsidRDefault="00E16B41" w:rsidP="00456237">
            <w:pPr>
              <w:rPr>
                <w:rFonts w:ascii="Calibri" w:hAnsi="Calibri" w:cs="Calibri"/>
                <w:sz w:val="20"/>
                <w:szCs w:val="20"/>
                <w:lang w:val="nl"/>
              </w:rPr>
            </w:pPr>
            <w:r w:rsidRPr="000F02A9">
              <w:rPr>
                <w:rFonts w:ascii="Calibri" w:hAnsi="Calibri" w:cs="Calibri"/>
                <w:sz w:val="20"/>
                <w:szCs w:val="20"/>
                <w:lang w:val="nl"/>
              </w:rPr>
              <w:t>Indien de indexcijfers nog niet vastgesteld zijn, worden de voorlopige cijfers gehanteerd zonder dat een eventuele verrekening achteraf plaats vindt.</w:t>
            </w:r>
          </w:p>
        </w:tc>
      </w:tr>
    </w:tbl>
    <w:p w14:paraId="393A66EF" w14:textId="479E02A0" w:rsidR="002E06CA" w:rsidRPr="000F02A9" w:rsidRDefault="002E06CA" w:rsidP="00CB05E0">
      <w:pPr>
        <w:pStyle w:val="Artikel"/>
        <w:rPr>
          <w:color w:val="3589C3"/>
          <w:szCs w:val="28"/>
        </w:rPr>
      </w:pPr>
      <w:r w:rsidRPr="000F02A9">
        <w:rPr>
          <w:color w:val="3589C3"/>
          <w:szCs w:val="28"/>
        </w:rPr>
        <w:t>Facturering, verschuldig</w:t>
      </w:r>
      <w:r w:rsidR="005C2DD0" w:rsidRPr="000F02A9">
        <w:rPr>
          <w:color w:val="3589C3"/>
          <w:szCs w:val="28"/>
        </w:rPr>
        <w:t>d</w:t>
      </w:r>
      <w:r w:rsidRPr="000F02A9">
        <w:rPr>
          <w:color w:val="3589C3"/>
          <w:szCs w:val="28"/>
        </w:rPr>
        <w:t xml:space="preserve">heid en betaling </w:t>
      </w:r>
    </w:p>
    <w:p w14:paraId="72817FBF" w14:textId="2F5E4F55" w:rsidR="002E5B39" w:rsidRPr="000F02A9" w:rsidRDefault="003F51F2" w:rsidP="002E5B39">
      <w:pPr>
        <w:pStyle w:val="Lid"/>
        <w:rPr>
          <w:rFonts w:ascii="Calibri" w:hAnsi="Calibri" w:cs="Calibri"/>
          <w:sz w:val="20"/>
          <w:szCs w:val="24"/>
        </w:rPr>
      </w:pPr>
      <w:r w:rsidRPr="000F02A9">
        <w:rPr>
          <w:rFonts w:ascii="Calibri" w:hAnsi="Calibri" w:cs="Calibri"/>
          <w:sz w:val="20"/>
          <w:szCs w:val="24"/>
        </w:rPr>
        <w:t xml:space="preserve">De vergoeding als bedoeld in artikel 6, met </w:t>
      </w:r>
      <w:r w:rsidR="00622E8C" w:rsidRPr="000F02A9">
        <w:rPr>
          <w:rFonts w:ascii="Calibri" w:hAnsi="Calibri" w:cs="Calibri"/>
          <w:sz w:val="20"/>
          <w:szCs w:val="24"/>
        </w:rPr>
        <w:t>uitzondering</w:t>
      </w:r>
      <w:r w:rsidRPr="000F02A9">
        <w:rPr>
          <w:rFonts w:ascii="Calibri" w:hAnsi="Calibri" w:cs="Calibri"/>
          <w:sz w:val="20"/>
          <w:szCs w:val="24"/>
        </w:rPr>
        <w:t xml:space="preserve"> van de Implementatie, is verschuldigd vanaf het moment dat de Acceptatie heeft plaatsgevonden.</w:t>
      </w:r>
    </w:p>
    <w:p w14:paraId="47EA771C" w14:textId="5D7D89D0" w:rsidR="002E5B39" w:rsidRPr="000F02A9" w:rsidRDefault="002E5B39" w:rsidP="002E5B39">
      <w:pPr>
        <w:pStyle w:val="Lid"/>
        <w:rPr>
          <w:rFonts w:ascii="Calibri" w:hAnsi="Calibri" w:cs="Calibri"/>
          <w:sz w:val="20"/>
          <w:szCs w:val="24"/>
        </w:rPr>
      </w:pPr>
      <w:r w:rsidRPr="000F02A9">
        <w:rPr>
          <w:rFonts w:ascii="Calibri" w:hAnsi="Calibri" w:cs="Calibri"/>
          <w:sz w:val="20"/>
          <w:szCs w:val="24"/>
        </w:rPr>
        <w:t xml:space="preserve">Een factuur dient de volgende </w:t>
      </w:r>
      <w:r w:rsidR="00622E8C" w:rsidRPr="000F02A9">
        <w:rPr>
          <w:rFonts w:ascii="Calibri" w:hAnsi="Calibri" w:cs="Calibri"/>
          <w:sz w:val="20"/>
          <w:szCs w:val="24"/>
        </w:rPr>
        <w:t>gegevens</w:t>
      </w:r>
      <w:r w:rsidRPr="000F02A9">
        <w:rPr>
          <w:rFonts w:ascii="Calibri" w:hAnsi="Calibri" w:cs="Calibri"/>
          <w:sz w:val="20"/>
          <w:szCs w:val="24"/>
        </w:rPr>
        <w:t xml:space="preserve"> te bevatten:</w:t>
      </w:r>
    </w:p>
    <w:p w14:paraId="5F0A7B62" w14:textId="3296F4B7" w:rsidR="002E5B39" w:rsidRPr="000F02A9" w:rsidRDefault="002E5B39" w:rsidP="002E5B39">
      <w:pPr>
        <w:pStyle w:val="Lid"/>
        <w:numPr>
          <w:ilvl w:val="0"/>
          <w:numId w:val="12"/>
        </w:numPr>
        <w:rPr>
          <w:rFonts w:ascii="Calibri" w:hAnsi="Calibri" w:cs="Calibri"/>
          <w:sz w:val="20"/>
          <w:szCs w:val="24"/>
        </w:rPr>
      </w:pPr>
      <w:r w:rsidRPr="000F02A9">
        <w:rPr>
          <w:rFonts w:ascii="Calibri" w:hAnsi="Calibri" w:cs="Calibri"/>
          <w:sz w:val="20"/>
          <w:szCs w:val="24"/>
        </w:rPr>
        <w:t>Wettelij</w:t>
      </w:r>
      <w:r w:rsidR="00456237" w:rsidRPr="000F02A9">
        <w:rPr>
          <w:rFonts w:ascii="Calibri" w:hAnsi="Calibri" w:cs="Calibri"/>
          <w:sz w:val="20"/>
          <w:szCs w:val="24"/>
        </w:rPr>
        <w:t>ke</w:t>
      </w:r>
      <w:r w:rsidRPr="000F02A9">
        <w:rPr>
          <w:rFonts w:ascii="Calibri" w:hAnsi="Calibri" w:cs="Calibri"/>
          <w:sz w:val="20"/>
          <w:szCs w:val="24"/>
        </w:rPr>
        <w:t xml:space="preserve"> vereisten</w:t>
      </w:r>
      <w:r w:rsidR="00456237" w:rsidRPr="000F02A9">
        <w:rPr>
          <w:rFonts w:ascii="Calibri" w:hAnsi="Calibri" w:cs="Calibri"/>
          <w:sz w:val="20"/>
          <w:szCs w:val="24"/>
        </w:rPr>
        <w:t>;</w:t>
      </w:r>
    </w:p>
    <w:p w14:paraId="532B8B08" w14:textId="6BACFFD3" w:rsidR="002E5B39" w:rsidRPr="000F02A9" w:rsidRDefault="002E5B39" w:rsidP="002E5B39">
      <w:pPr>
        <w:pStyle w:val="Lid"/>
        <w:numPr>
          <w:ilvl w:val="0"/>
          <w:numId w:val="12"/>
        </w:numPr>
        <w:rPr>
          <w:rFonts w:ascii="Calibri" w:hAnsi="Calibri" w:cs="Calibri"/>
          <w:sz w:val="20"/>
          <w:szCs w:val="24"/>
        </w:rPr>
      </w:pPr>
      <w:r w:rsidRPr="000F02A9">
        <w:rPr>
          <w:rFonts w:ascii="Calibri" w:hAnsi="Calibri" w:cs="Calibri"/>
          <w:sz w:val="20"/>
          <w:szCs w:val="24"/>
        </w:rPr>
        <w:t>Factu</w:t>
      </w:r>
      <w:r w:rsidR="005C2DD0" w:rsidRPr="000F02A9">
        <w:rPr>
          <w:rFonts w:ascii="Calibri" w:hAnsi="Calibri" w:cs="Calibri"/>
          <w:sz w:val="20"/>
          <w:szCs w:val="24"/>
        </w:rPr>
        <w:t>u</w:t>
      </w:r>
      <w:r w:rsidRPr="000F02A9">
        <w:rPr>
          <w:rFonts w:ascii="Calibri" w:hAnsi="Calibri" w:cs="Calibri"/>
          <w:sz w:val="20"/>
          <w:szCs w:val="24"/>
        </w:rPr>
        <w:t>rdatu</w:t>
      </w:r>
      <w:r w:rsidR="00456237" w:rsidRPr="000F02A9">
        <w:rPr>
          <w:rFonts w:ascii="Calibri" w:hAnsi="Calibri" w:cs="Calibri"/>
          <w:sz w:val="20"/>
          <w:szCs w:val="24"/>
        </w:rPr>
        <w:t>m;</w:t>
      </w:r>
    </w:p>
    <w:p w14:paraId="76F3909D" w14:textId="1EFE1F81" w:rsidR="002E5B39" w:rsidRPr="000F02A9" w:rsidRDefault="002E5B39" w:rsidP="002E5B39">
      <w:pPr>
        <w:pStyle w:val="Lid"/>
        <w:numPr>
          <w:ilvl w:val="0"/>
          <w:numId w:val="12"/>
        </w:numPr>
        <w:rPr>
          <w:rFonts w:ascii="Calibri" w:hAnsi="Calibri" w:cs="Calibri"/>
          <w:sz w:val="20"/>
          <w:szCs w:val="24"/>
        </w:rPr>
      </w:pPr>
      <w:r w:rsidRPr="000F02A9">
        <w:rPr>
          <w:rFonts w:ascii="Calibri" w:hAnsi="Calibri" w:cs="Calibri"/>
          <w:sz w:val="20"/>
          <w:szCs w:val="24"/>
        </w:rPr>
        <w:t>Hoogte van de Vergoeding (inclusief en exclusief BTW)</w:t>
      </w:r>
      <w:r w:rsidR="00456237" w:rsidRPr="000F02A9">
        <w:rPr>
          <w:rFonts w:ascii="Calibri" w:hAnsi="Calibri" w:cs="Calibri"/>
          <w:sz w:val="20"/>
          <w:szCs w:val="24"/>
        </w:rPr>
        <w:t>;</w:t>
      </w:r>
    </w:p>
    <w:p w14:paraId="11752623" w14:textId="160B6C89" w:rsidR="00304F7F" w:rsidRPr="000F02A9" w:rsidRDefault="00304F7F" w:rsidP="002E5B39">
      <w:pPr>
        <w:pStyle w:val="Lid"/>
        <w:numPr>
          <w:ilvl w:val="0"/>
          <w:numId w:val="12"/>
        </w:numPr>
        <w:rPr>
          <w:rFonts w:ascii="Calibri" w:hAnsi="Calibri" w:cs="Calibri"/>
          <w:sz w:val="20"/>
          <w:szCs w:val="24"/>
        </w:rPr>
      </w:pPr>
      <w:r w:rsidRPr="000F02A9">
        <w:rPr>
          <w:rFonts w:ascii="Calibri" w:hAnsi="Calibri" w:cs="Calibri"/>
          <w:sz w:val="20"/>
          <w:szCs w:val="24"/>
        </w:rPr>
        <w:t>Verschuldigde BTW</w:t>
      </w:r>
      <w:r w:rsidR="00456237" w:rsidRPr="000F02A9">
        <w:rPr>
          <w:rFonts w:ascii="Calibri" w:hAnsi="Calibri" w:cs="Calibri"/>
          <w:sz w:val="20"/>
          <w:szCs w:val="24"/>
        </w:rPr>
        <w:t>;</w:t>
      </w:r>
    </w:p>
    <w:p w14:paraId="709A227D" w14:textId="4F4F80FC" w:rsidR="00304F7F" w:rsidRPr="000F02A9" w:rsidRDefault="00304F7F" w:rsidP="002E5B39">
      <w:pPr>
        <w:pStyle w:val="Lid"/>
        <w:numPr>
          <w:ilvl w:val="0"/>
          <w:numId w:val="12"/>
        </w:numPr>
        <w:rPr>
          <w:rFonts w:ascii="Calibri" w:hAnsi="Calibri" w:cs="Calibri"/>
          <w:sz w:val="20"/>
          <w:szCs w:val="24"/>
        </w:rPr>
      </w:pPr>
      <w:r w:rsidRPr="000F02A9">
        <w:rPr>
          <w:rFonts w:ascii="Calibri" w:hAnsi="Calibri" w:cs="Calibri"/>
          <w:sz w:val="20"/>
          <w:szCs w:val="24"/>
        </w:rPr>
        <w:t>Contractnummer</w:t>
      </w:r>
      <w:r w:rsidR="00456237" w:rsidRPr="000F02A9">
        <w:rPr>
          <w:rFonts w:ascii="Calibri" w:hAnsi="Calibri" w:cs="Calibri"/>
          <w:sz w:val="20"/>
          <w:szCs w:val="24"/>
        </w:rPr>
        <w:t>;</w:t>
      </w:r>
    </w:p>
    <w:p w14:paraId="1244E8A6" w14:textId="38142CBF" w:rsidR="00304F7F" w:rsidRPr="000F02A9" w:rsidRDefault="00304F7F" w:rsidP="00304F7F">
      <w:pPr>
        <w:pStyle w:val="Lid"/>
        <w:numPr>
          <w:ilvl w:val="0"/>
          <w:numId w:val="12"/>
        </w:numPr>
        <w:rPr>
          <w:rFonts w:ascii="Calibri" w:hAnsi="Calibri" w:cs="Calibri"/>
          <w:sz w:val="20"/>
          <w:szCs w:val="24"/>
        </w:rPr>
      </w:pPr>
      <w:r w:rsidRPr="000F02A9">
        <w:rPr>
          <w:rFonts w:ascii="Calibri" w:hAnsi="Calibri" w:cs="Calibri"/>
          <w:sz w:val="20"/>
          <w:szCs w:val="24"/>
        </w:rPr>
        <w:t>Verplichtingennummer</w:t>
      </w:r>
      <w:r w:rsidR="00456237" w:rsidRPr="000F02A9">
        <w:rPr>
          <w:rFonts w:ascii="Calibri" w:hAnsi="Calibri" w:cs="Calibri"/>
          <w:sz w:val="20"/>
          <w:szCs w:val="24"/>
        </w:rPr>
        <w:t>.</w:t>
      </w:r>
    </w:p>
    <w:p w14:paraId="556AEC52" w14:textId="3E71C6BC" w:rsidR="00304F7F" w:rsidRPr="000F02A9" w:rsidRDefault="00304F7F" w:rsidP="00304F7F">
      <w:pPr>
        <w:pStyle w:val="Lid"/>
        <w:rPr>
          <w:rFonts w:ascii="Calibri" w:hAnsi="Calibri" w:cs="Calibri"/>
          <w:sz w:val="20"/>
          <w:szCs w:val="24"/>
        </w:rPr>
      </w:pPr>
      <w:r w:rsidRPr="000F02A9">
        <w:rPr>
          <w:rFonts w:ascii="Calibri" w:hAnsi="Calibri" w:cs="Calibri"/>
          <w:sz w:val="20"/>
          <w:szCs w:val="24"/>
        </w:rPr>
        <w:t xml:space="preserve">Wederpartij factureert elektronisch op de in het Bestek voorgeschreven wijze. </w:t>
      </w:r>
    </w:p>
    <w:p w14:paraId="6ADF57A5" w14:textId="623E33EC" w:rsidR="00783077" w:rsidRPr="000F02A9" w:rsidRDefault="00966A4F" w:rsidP="00456237">
      <w:pPr>
        <w:pStyle w:val="Artikel"/>
        <w:rPr>
          <w:color w:val="3589C3"/>
          <w:szCs w:val="28"/>
        </w:rPr>
      </w:pPr>
      <w:r w:rsidRPr="000F02A9">
        <w:rPr>
          <w:color w:val="3589C3"/>
          <w:szCs w:val="28"/>
        </w:rPr>
        <w:t>Optioneel Verwerking persoonsgegevens</w:t>
      </w:r>
    </w:p>
    <w:p w14:paraId="7C2FBF4A" w14:textId="61354B3A" w:rsidR="006E057D" w:rsidRPr="000F02A9" w:rsidRDefault="00977E35" w:rsidP="006E057D">
      <w:pPr>
        <w:pStyle w:val="Lid"/>
        <w:rPr>
          <w:rFonts w:ascii="Calibri" w:hAnsi="Calibri" w:cs="Calibri"/>
          <w:sz w:val="20"/>
          <w:szCs w:val="20"/>
        </w:rPr>
      </w:pPr>
      <w:r w:rsidRPr="000F02A9">
        <w:rPr>
          <w:rFonts w:ascii="Calibri" w:hAnsi="Calibri" w:cs="Calibri"/>
          <w:sz w:val="20"/>
          <w:szCs w:val="20"/>
        </w:rPr>
        <w:t xml:space="preserve">Zowel </w:t>
      </w:r>
      <w:r w:rsidR="004442B6" w:rsidRPr="000F02A9">
        <w:rPr>
          <w:rFonts w:ascii="Calibri" w:hAnsi="Calibri" w:cs="Calibri"/>
          <w:sz w:val="20"/>
          <w:szCs w:val="20"/>
        </w:rPr>
        <w:t>O</w:t>
      </w:r>
      <w:r w:rsidRPr="000F02A9">
        <w:rPr>
          <w:rFonts w:ascii="Calibri" w:hAnsi="Calibri" w:cs="Calibri"/>
          <w:sz w:val="20"/>
          <w:szCs w:val="20"/>
        </w:rPr>
        <w:t xml:space="preserve">pdrachtgever als </w:t>
      </w:r>
      <w:r w:rsidR="00FD3285" w:rsidRPr="000F02A9">
        <w:rPr>
          <w:rFonts w:ascii="Calibri" w:hAnsi="Calibri" w:cs="Calibri"/>
          <w:sz w:val="20"/>
          <w:szCs w:val="20"/>
        </w:rPr>
        <w:t>O</w:t>
      </w:r>
      <w:r w:rsidRPr="000F02A9">
        <w:rPr>
          <w:rFonts w:ascii="Calibri" w:hAnsi="Calibri" w:cs="Calibri"/>
          <w:sz w:val="20"/>
          <w:szCs w:val="20"/>
        </w:rPr>
        <w:t xml:space="preserve">pdrachtnemer verbinden zich ertoe te voldoen aan de AVG-wetgeving, die betrekking heeft op de verwerking en bescherming van persoonsgegevens. Dit omvat de verplichting om persoonsgegevens rechtmatig, behoorlijk en transparant te verwerken, </w:t>
      </w:r>
      <w:r w:rsidRPr="000F02A9">
        <w:rPr>
          <w:rFonts w:ascii="Calibri" w:hAnsi="Calibri" w:cs="Calibri"/>
          <w:sz w:val="20"/>
          <w:szCs w:val="20"/>
        </w:rPr>
        <w:lastRenderedPageBreak/>
        <w:t>en om de privacy</w:t>
      </w:r>
      <w:r w:rsidR="002D298D" w:rsidRPr="000F02A9">
        <w:rPr>
          <w:rFonts w:ascii="Calibri" w:hAnsi="Calibri" w:cs="Calibri"/>
          <w:sz w:val="20"/>
          <w:szCs w:val="20"/>
        </w:rPr>
        <w:t>-</w:t>
      </w:r>
      <w:r w:rsidRPr="000F02A9">
        <w:rPr>
          <w:rFonts w:ascii="Calibri" w:hAnsi="Calibri" w:cs="Calibri"/>
          <w:sz w:val="20"/>
          <w:szCs w:val="20"/>
        </w:rPr>
        <w:t>rechten van betrokkenen te waarborgen. De verwerking van persoonsgegevens zal uitsluitend plaatsvinden in overeenstemming met de AVG</w:t>
      </w:r>
      <w:r w:rsidR="000D5A1D">
        <w:rPr>
          <w:rFonts w:ascii="Calibri" w:hAnsi="Calibri" w:cs="Calibri"/>
          <w:sz w:val="20"/>
          <w:szCs w:val="20"/>
        </w:rPr>
        <w:t>.</w:t>
      </w:r>
    </w:p>
    <w:p w14:paraId="58D03E94" w14:textId="171FC87A" w:rsidR="00977E35" w:rsidRPr="000F02A9" w:rsidRDefault="006D08CB" w:rsidP="006E057D">
      <w:pPr>
        <w:pStyle w:val="Lid"/>
        <w:rPr>
          <w:rStyle w:val="Sjabloontekst"/>
          <w:rFonts w:ascii="Calibri" w:hAnsi="Calibri" w:cs="Calibri"/>
          <w:sz w:val="20"/>
          <w:szCs w:val="20"/>
          <w:shd w:val="clear" w:color="auto" w:fill="auto"/>
        </w:rPr>
      </w:pPr>
      <w:bookmarkStart w:id="1" w:name="_Hlk148348901"/>
      <w:r w:rsidRPr="000F02A9">
        <w:rPr>
          <w:rFonts w:ascii="Calibri" w:hAnsi="Calibri" w:cs="Calibri"/>
          <w:sz w:val="20"/>
          <w:szCs w:val="20"/>
        </w:rPr>
        <w:t xml:space="preserve">De verplichting en aansprakelijkheden omtrent de verwerking van persoonsgegevens </w:t>
      </w:r>
      <w:r w:rsidR="0080538D" w:rsidRPr="000F02A9">
        <w:rPr>
          <w:rFonts w:ascii="Calibri" w:hAnsi="Calibri" w:cs="Calibri"/>
          <w:sz w:val="20"/>
          <w:szCs w:val="20"/>
        </w:rPr>
        <w:t>zijn</w:t>
      </w:r>
      <w:r w:rsidRPr="000F02A9">
        <w:rPr>
          <w:rFonts w:ascii="Calibri" w:hAnsi="Calibri" w:cs="Calibri"/>
          <w:sz w:val="20"/>
          <w:szCs w:val="20"/>
        </w:rPr>
        <w:t xml:space="preserve"> vastgelegd in de verwerkersovereenkomst die is opgenomen als bijlage van deze overeenkomst.</w:t>
      </w:r>
      <w:r w:rsidRPr="000F02A9">
        <w:rPr>
          <w:rStyle w:val="Sjabloontekst"/>
          <w:rFonts w:ascii="Calibri" w:hAnsi="Calibri" w:cs="Calibri"/>
          <w:sz w:val="20"/>
          <w:szCs w:val="20"/>
        </w:rPr>
        <w:t xml:space="preserve"> </w:t>
      </w:r>
    </w:p>
    <w:bookmarkEnd w:id="1"/>
    <w:p w14:paraId="500E48E5" w14:textId="624798CF" w:rsidR="006D41E2" w:rsidRPr="000F02A9" w:rsidRDefault="00E4639C" w:rsidP="007C7E8D">
      <w:pPr>
        <w:pStyle w:val="Lid"/>
        <w:rPr>
          <w:rFonts w:ascii="Calibri" w:hAnsi="Calibri" w:cs="Calibri"/>
          <w:sz w:val="20"/>
          <w:szCs w:val="20"/>
        </w:rPr>
      </w:pPr>
      <w:r w:rsidRPr="000F02A9">
        <w:rPr>
          <w:rFonts w:ascii="Calibri" w:hAnsi="Calibri" w:cs="Calibri"/>
          <w:sz w:val="20"/>
          <w:szCs w:val="20"/>
        </w:rPr>
        <w:t>De</w:t>
      </w:r>
      <w:r w:rsidR="00430E45" w:rsidRPr="000F02A9">
        <w:rPr>
          <w:rFonts w:ascii="Calibri" w:hAnsi="Calibri" w:cs="Calibri"/>
          <w:sz w:val="20"/>
          <w:szCs w:val="20"/>
        </w:rPr>
        <w:t xml:space="preserve"> Opdrachtnemer is op schriftelijk verzoek van Opdrachtgever, binnen een nadere overeen te komen termijn, verplicht tot volledige dan wel gedeeltelijke vernietiging en/of teruggave van persoonsgegevens die in het kader van deze </w:t>
      </w:r>
      <w:r w:rsidR="00A35D5A" w:rsidRPr="000F02A9">
        <w:rPr>
          <w:rFonts w:ascii="Calibri" w:hAnsi="Calibri" w:cs="Calibri"/>
          <w:sz w:val="20"/>
          <w:szCs w:val="20"/>
        </w:rPr>
        <w:t>o</w:t>
      </w:r>
      <w:r w:rsidR="00430E45" w:rsidRPr="000F02A9">
        <w:rPr>
          <w:rFonts w:ascii="Calibri" w:hAnsi="Calibri" w:cs="Calibri"/>
          <w:sz w:val="20"/>
          <w:szCs w:val="20"/>
        </w:rPr>
        <w:t>vereenkomst zijn verkregen, in welke vorm dan ook. Na verni</w:t>
      </w:r>
      <w:r w:rsidR="000B451E" w:rsidRPr="000F02A9">
        <w:rPr>
          <w:rFonts w:ascii="Calibri" w:hAnsi="Calibri" w:cs="Calibri"/>
          <w:sz w:val="20"/>
          <w:szCs w:val="20"/>
        </w:rPr>
        <w:t xml:space="preserve">etiging van de gegevens toont </w:t>
      </w:r>
      <w:r w:rsidR="00FD3285" w:rsidRPr="000F02A9">
        <w:rPr>
          <w:rFonts w:ascii="Calibri" w:hAnsi="Calibri" w:cs="Calibri"/>
          <w:sz w:val="20"/>
          <w:szCs w:val="20"/>
        </w:rPr>
        <w:t>O</w:t>
      </w:r>
      <w:r w:rsidR="000B451E" w:rsidRPr="000F02A9">
        <w:rPr>
          <w:rFonts w:ascii="Calibri" w:hAnsi="Calibri" w:cs="Calibri"/>
          <w:sz w:val="20"/>
          <w:szCs w:val="20"/>
        </w:rPr>
        <w:t>pdrachtnemer schriftelijk aan</w:t>
      </w:r>
      <w:r w:rsidR="00ED29F6" w:rsidRPr="000F02A9">
        <w:rPr>
          <w:rFonts w:ascii="Calibri" w:hAnsi="Calibri" w:cs="Calibri"/>
          <w:sz w:val="20"/>
          <w:szCs w:val="20"/>
        </w:rPr>
        <w:t xml:space="preserve"> dat de persoonsgegevens daadwerkelijk vernietigd zijn.</w:t>
      </w:r>
    </w:p>
    <w:p w14:paraId="2B80EF21" w14:textId="4B23EE37" w:rsidR="008313BC" w:rsidRPr="00952548" w:rsidRDefault="0011790E" w:rsidP="008313BC">
      <w:pPr>
        <w:pStyle w:val="Artikel"/>
        <w:rPr>
          <w:color w:val="3589C3"/>
          <w:szCs w:val="28"/>
        </w:rPr>
      </w:pPr>
      <w:bookmarkStart w:id="2" w:name="_Hlk148351303"/>
      <w:r w:rsidRPr="00952548">
        <w:rPr>
          <w:color w:val="3589C3"/>
          <w:szCs w:val="28"/>
        </w:rPr>
        <w:t xml:space="preserve">Nakoming </w:t>
      </w:r>
    </w:p>
    <w:p w14:paraId="6710800E" w14:textId="7A8AB698" w:rsidR="008313BC" w:rsidRPr="00952548" w:rsidRDefault="00835EA2" w:rsidP="008313BC">
      <w:pPr>
        <w:pStyle w:val="Lid"/>
        <w:rPr>
          <w:rFonts w:ascii="Calibri" w:hAnsi="Calibri" w:cs="Calibri"/>
          <w:sz w:val="20"/>
          <w:szCs w:val="20"/>
        </w:rPr>
      </w:pPr>
      <w:r w:rsidRPr="00952548">
        <w:rPr>
          <w:rFonts w:ascii="Calibri" w:hAnsi="Calibri" w:cs="Calibri"/>
          <w:sz w:val="20"/>
          <w:szCs w:val="20"/>
        </w:rPr>
        <w:t>Opdracht</w:t>
      </w:r>
      <w:r w:rsidR="00371DCB" w:rsidRPr="00952548">
        <w:rPr>
          <w:rFonts w:ascii="Calibri" w:hAnsi="Calibri" w:cs="Calibri"/>
          <w:sz w:val="20"/>
          <w:szCs w:val="20"/>
        </w:rPr>
        <w:t>nemer</w:t>
      </w:r>
      <w:r w:rsidR="0011790E" w:rsidRPr="00952548">
        <w:rPr>
          <w:rFonts w:ascii="Calibri" w:hAnsi="Calibri" w:cs="Calibri"/>
          <w:sz w:val="20"/>
          <w:szCs w:val="20"/>
        </w:rPr>
        <w:t xml:space="preserve"> verbindt zich tot het tijdig en volledig nakomen van alle </w:t>
      </w:r>
      <w:r w:rsidR="00CC75F0" w:rsidRPr="00952548">
        <w:rPr>
          <w:rFonts w:ascii="Calibri" w:hAnsi="Calibri" w:cs="Calibri"/>
          <w:sz w:val="20"/>
          <w:szCs w:val="20"/>
        </w:rPr>
        <w:t xml:space="preserve">verplichtingen zoals vastgelegd in </w:t>
      </w:r>
      <w:bookmarkEnd w:id="2"/>
      <w:r w:rsidR="00CC75F0" w:rsidRPr="00952548">
        <w:rPr>
          <w:rFonts w:ascii="Calibri" w:hAnsi="Calibri" w:cs="Calibri"/>
          <w:sz w:val="20"/>
          <w:szCs w:val="20"/>
        </w:rPr>
        <w:t xml:space="preserve">de aanbestedingsdocumenten van de </w:t>
      </w:r>
      <w:r w:rsidR="004442B6" w:rsidRPr="00952548">
        <w:rPr>
          <w:rFonts w:ascii="Calibri" w:hAnsi="Calibri" w:cs="Calibri"/>
          <w:sz w:val="20"/>
          <w:szCs w:val="20"/>
        </w:rPr>
        <w:t>O</w:t>
      </w:r>
      <w:r w:rsidR="00CC75F0" w:rsidRPr="00952548">
        <w:rPr>
          <w:rFonts w:ascii="Calibri" w:hAnsi="Calibri" w:cs="Calibri"/>
          <w:sz w:val="20"/>
          <w:szCs w:val="20"/>
        </w:rPr>
        <w:t xml:space="preserve">pdrachtgever, de inschrijvingsdocumenten van </w:t>
      </w:r>
      <w:r w:rsidR="00FD3285" w:rsidRPr="00952548">
        <w:rPr>
          <w:rFonts w:ascii="Calibri" w:hAnsi="Calibri" w:cs="Calibri"/>
          <w:sz w:val="20"/>
          <w:szCs w:val="20"/>
        </w:rPr>
        <w:t>O</w:t>
      </w:r>
      <w:r w:rsidR="00CC75F0" w:rsidRPr="00952548">
        <w:rPr>
          <w:rFonts w:ascii="Calibri" w:hAnsi="Calibri" w:cs="Calibri"/>
          <w:sz w:val="20"/>
          <w:szCs w:val="20"/>
        </w:rPr>
        <w:t>pdrachtnemer (</w:t>
      </w:r>
      <w:r w:rsidR="00CC75F0" w:rsidRPr="00CC5F77">
        <w:rPr>
          <w:rFonts w:ascii="Calibri" w:hAnsi="Calibri" w:cs="Calibri"/>
          <w:sz w:val="20"/>
          <w:szCs w:val="20"/>
        </w:rPr>
        <w:t>datum inschrijving</w:t>
      </w:r>
      <w:r w:rsidR="00CC75F0" w:rsidRPr="00952548">
        <w:rPr>
          <w:rFonts w:ascii="Calibri" w:hAnsi="Calibri" w:cs="Calibri"/>
          <w:sz w:val="20"/>
          <w:szCs w:val="20"/>
        </w:rPr>
        <w:t xml:space="preserve">) en de voorwaarden en bepalingen van deze overeenkomst inclusief bijbehorende documenten. </w:t>
      </w:r>
      <w:r w:rsidR="000364B0" w:rsidRPr="00952548">
        <w:rPr>
          <w:rFonts w:ascii="Calibri" w:hAnsi="Calibri" w:cs="Calibri"/>
          <w:sz w:val="20"/>
          <w:szCs w:val="20"/>
        </w:rPr>
        <w:t xml:space="preserve">Hierbij </w:t>
      </w:r>
      <w:r w:rsidR="00E1067B" w:rsidRPr="00952548">
        <w:rPr>
          <w:rFonts w:ascii="Calibri" w:hAnsi="Calibri" w:cs="Calibri"/>
          <w:sz w:val="20"/>
          <w:szCs w:val="20"/>
        </w:rPr>
        <w:t>garandeert Opdrachtnemer dat:</w:t>
      </w:r>
    </w:p>
    <w:p w14:paraId="290B55CB" w14:textId="22252FFE" w:rsidR="00E1067B" w:rsidRPr="00952548" w:rsidRDefault="001B4D0C" w:rsidP="00E1067B">
      <w:pPr>
        <w:pStyle w:val="Lid"/>
        <w:numPr>
          <w:ilvl w:val="2"/>
          <w:numId w:val="8"/>
        </w:numPr>
        <w:rPr>
          <w:rFonts w:ascii="Calibri" w:hAnsi="Calibri" w:cs="Calibri"/>
          <w:sz w:val="20"/>
          <w:szCs w:val="20"/>
        </w:rPr>
      </w:pPr>
      <w:r w:rsidRPr="00952548">
        <w:rPr>
          <w:rFonts w:ascii="Calibri" w:hAnsi="Calibri" w:cs="Calibri"/>
          <w:sz w:val="20"/>
          <w:szCs w:val="20"/>
        </w:rPr>
        <w:t>De geleverde</w:t>
      </w:r>
      <w:r w:rsidR="00E50811" w:rsidRPr="00952548">
        <w:rPr>
          <w:rFonts w:ascii="Calibri" w:hAnsi="Calibri" w:cs="Calibri"/>
          <w:sz w:val="20"/>
          <w:szCs w:val="20"/>
        </w:rPr>
        <w:t xml:space="preserve"> </w:t>
      </w:r>
      <w:r w:rsidRPr="00952548">
        <w:rPr>
          <w:rFonts w:ascii="Calibri" w:hAnsi="Calibri" w:cs="Calibri"/>
          <w:sz w:val="20"/>
          <w:szCs w:val="20"/>
        </w:rPr>
        <w:t xml:space="preserve"> </w:t>
      </w:r>
      <w:r w:rsidR="002856E6" w:rsidRPr="00CC5F77">
        <w:rPr>
          <w:rFonts w:ascii="Calibri" w:hAnsi="Calibri" w:cs="Calibri"/>
          <w:sz w:val="20"/>
          <w:szCs w:val="20"/>
        </w:rPr>
        <w:t>D</w:t>
      </w:r>
      <w:r w:rsidRPr="00CC5F77">
        <w:rPr>
          <w:rFonts w:ascii="Calibri" w:hAnsi="Calibri" w:cs="Calibri"/>
          <w:sz w:val="20"/>
          <w:szCs w:val="20"/>
        </w:rPr>
        <w:t>iensten of Leveringen</w:t>
      </w:r>
      <w:r w:rsidRPr="00952548">
        <w:rPr>
          <w:rFonts w:ascii="Calibri" w:hAnsi="Calibri" w:cs="Calibri"/>
          <w:sz w:val="20"/>
          <w:szCs w:val="20"/>
        </w:rPr>
        <w:t xml:space="preserve"> zullen voldoen aan de overeengekomen voorwaarden en kwalificaties zoals vastgelegd in deze </w:t>
      </w:r>
      <w:r w:rsidR="00A35D5A" w:rsidRPr="00952548">
        <w:rPr>
          <w:rFonts w:ascii="Calibri" w:hAnsi="Calibri" w:cs="Calibri"/>
          <w:sz w:val="20"/>
          <w:szCs w:val="20"/>
        </w:rPr>
        <w:t>o</w:t>
      </w:r>
      <w:r w:rsidRPr="00952548">
        <w:rPr>
          <w:rFonts w:ascii="Calibri" w:hAnsi="Calibri" w:cs="Calibri"/>
          <w:sz w:val="20"/>
          <w:szCs w:val="20"/>
        </w:rPr>
        <w:t>vereenkomst en bijgevoegde documenten;</w:t>
      </w:r>
    </w:p>
    <w:p w14:paraId="533F3F9B" w14:textId="31F0CA61" w:rsidR="00EE71FE" w:rsidRPr="00952548" w:rsidRDefault="00EE71FE" w:rsidP="00E1067B">
      <w:pPr>
        <w:pStyle w:val="Lid"/>
        <w:numPr>
          <w:ilvl w:val="2"/>
          <w:numId w:val="8"/>
        </w:numPr>
        <w:rPr>
          <w:rFonts w:ascii="Calibri" w:hAnsi="Calibri" w:cs="Calibri"/>
          <w:sz w:val="20"/>
          <w:szCs w:val="20"/>
        </w:rPr>
      </w:pPr>
      <w:r w:rsidRPr="00952548">
        <w:rPr>
          <w:rFonts w:ascii="Calibri" w:hAnsi="Calibri" w:cs="Calibri"/>
          <w:sz w:val="20"/>
          <w:szCs w:val="20"/>
        </w:rPr>
        <w:t xml:space="preserve">De geleverde </w:t>
      </w:r>
      <w:r w:rsidR="002856E6" w:rsidRPr="00CC5F77">
        <w:rPr>
          <w:rFonts w:ascii="Calibri" w:hAnsi="Calibri" w:cs="Calibri"/>
          <w:sz w:val="20"/>
          <w:szCs w:val="20"/>
        </w:rPr>
        <w:t>Diensten of Leveringen</w:t>
      </w:r>
      <w:r w:rsidR="002856E6" w:rsidRPr="00952548">
        <w:rPr>
          <w:rFonts w:ascii="Calibri" w:hAnsi="Calibri" w:cs="Calibri"/>
          <w:sz w:val="20"/>
          <w:szCs w:val="20"/>
        </w:rPr>
        <w:t xml:space="preserve"> </w:t>
      </w:r>
      <w:r w:rsidR="00763FF8" w:rsidRPr="00952548">
        <w:rPr>
          <w:rFonts w:ascii="Calibri" w:hAnsi="Calibri" w:cs="Calibri"/>
          <w:sz w:val="20"/>
          <w:szCs w:val="20"/>
        </w:rPr>
        <w:t>op professionele wijze en zonder onderbrekingen zullen worden uitgevoerd;</w:t>
      </w:r>
    </w:p>
    <w:p w14:paraId="0C77F10E" w14:textId="504C4AB1" w:rsidR="00072EFA" w:rsidRPr="00952548" w:rsidRDefault="00072EFA" w:rsidP="00E1067B">
      <w:pPr>
        <w:pStyle w:val="Lid"/>
        <w:numPr>
          <w:ilvl w:val="2"/>
          <w:numId w:val="8"/>
        </w:numPr>
        <w:rPr>
          <w:rFonts w:ascii="Calibri" w:hAnsi="Calibri" w:cs="Calibri"/>
          <w:sz w:val="20"/>
          <w:szCs w:val="20"/>
        </w:rPr>
      </w:pPr>
      <w:r w:rsidRPr="00952548">
        <w:rPr>
          <w:rFonts w:ascii="Calibri" w:hAnsi="Calibri" w:cs="Calibri"/>
          <w:sz w:val="20"/>
          <w:szCs w:val="20"/>
        </w:rPr>
        <w:t xml:space="preserve">De geleverde </w:t>
      </w:r>
      <w:r w:rsidR="002856E6" w:rsidRPr="00CC5F77">
        <w:rPr>
          <w:rFonts w:ascii="Calibri" w:hAnsi="Calibri" w:cs="Calibri"/>
          <w:sz w:val="20"/>
          <w:szCs w:val="20"/>
        </w:rPr>
        <w:t>Diensten of Leveringen</w:t>
      </w:r>
      <w:r w:rsidR="002856E6" w:rsidRPr="00952548">
        <w:rPr>
          <w:rFonts w:ascii="Calibri" w:hAnsi="Calibri" w:cs="Calibri"/>
          <w:sz w:val="20"/>
          <w:szCs w:val="20"/>
        </w:rPr>
        <w:t xml:space="preserve"> </w:t>
      </w:r>
      <w:r w:rsidRPr="00952548">
        <w:rPr>
          <w:rFonts w:ascii="Calibri" w:hAnsi="Calibri" w:cs="Calibri"/>
          <w:sz w:val="20"/>
          <w:szCs w:val="20"/>
        </w:rPr>
        <w:t>geschikt zijn voor het doel waarvoor de Opdrachtgever deze heeft bestemd;</w:t>
      </w:r>
    </w:p>
    <w:p w14:paraId="3DA1CB3E" w14:textId="2A2AC05B" w:rsidR="00EE71FE" w:rsidRPr="00952548" w:rsidRDefault="00EE71FE" w:rsidP="00E1067B">
      <w:pPr>
        <w:pStyle w:val="Lid"/>
        <w:numPr>
          <w:ilvl w:val="2"/>
          <w:numId w:val="8"/>
        </w:numPr>
        <w:rPr>
          <w:rFonts w:ascii="Calibri" w:hAnsi="Calibri" w:cs="Calibri"/>
          <w:sz w:val="20"/>
          <w:szCs w:val="20"/>
        </w:rPr>
      </w:pPr>
      <w:r w:rsidRPr="00952548">
        <w:rPr>
          <w:rFonts w:ascii="Calibri" w:hAnsi="Calibri" w:cs="Calibri"/>
          <w:sz w:val="20"/>
          <w:szCs w:val="20"/>
        </w:rPr>
        <w:t xml:space="preserve">De geleverde </w:t>
      </w:r>
      <w:r w:rsidR="002856E6" w:rsidRPr="00CC5F77">
        <w:rPr>
          <w:rFonts w:ascii="Calibri" w:hAnsi="Calibri" w:cs="Calibri"/>
          <w:sz w:val="20"/>
          <w:szCs w:val="20"/>
        </w:rPr>
        <w:t>Diensten of Leveringen</w:t>
      </w:r>
      <w:r w:rsidR="002856E6" w:rsidRPr="00952548">
        <w:rPr>
          <w:rFonts w:ascii="Calibri" w:hAnsi="Calibri" w:cs="Calibri"/>
          <w:sz w:val="20"/>
          <w:szCs w:val="20"/>
        </w:rPr>
        <w:t xml:space="preserve"> </w:t>
      </w:r>
      <w:r w:rsidRPr="00952548">
        <w:rPr>
          <w:rFonts w:ascii="Calibri" w:hAnsi="Calibri" w:cs="Calibri"/>
          <w:sz w:val="20"/>
          <w:szCs w:val="20"/>
        </w:rPr>
        <w:t xml:space="preserve">tijdig zullen worden uitgevoerd, waarbij Opdrachtnemer de continuïteit en voortgang ervan </w:t>
      </w:r>
      <w:r w:rsidR="00763FF8" w:rsidRPr="00952548">
        <w:rPr>
          <w:rFonts w:ascii="Calibri" w:hAnsi="Calibri" w:cs="Calibri"/>
          <w:sz w:val="20"/>
          <w:szCs w:val="20"/>
        </w:rPr>
        <w:t>waarborgt</w:t>
      </w:r>
      <w:r w:rsidRPr="00952548">
        <w:rPr>
          <w:rFonts w:ascii="Calibri" w:hAnsi="Calibri" w:cs="Calibri"/>
          <w:sz w:val="20"/>
          <w:szCs w:val="20"/>
        </w:rPr>
        <w:t>.</w:t>
      </w:r>
    </w:p>
    <w:p w14:paraId="4DE5FF05" w14:textId="614BCAA4" w:rsidR="000F5599" w:rsidRPr="00952548" w:rsidRDefault="000F5599" w:rsidP="000F5599">
      <w:pPr>
        <w:pStyle w:val="Artikel"/>
        <w:rPr>
          <w:color w:val="3589C3"/>
          <w:szCs w:val="28"/>
        </w:rPr>
      </w:pPr>
      <w:r w:rsidRPr="00952548">
        <w:rPr>
          <w:color w:val="3589C3"/>
          <w:szCs w:val="28"/>
        </w:rPr>
        <w:t>Niet-nakoming</w:t>
      </w:r>
    </w:p>
    <w:p w14:paraId="5B103008" w14:textId="0E46929F" w:rsidR="00822D66" w:rsidRPr="00952548" w:rsidRDefault="00D34DEE" w:rsidP="00A35D5A">
      <w:pPr>
        <w:pStyle w:val="Lid"/>
        <w:ind w:left="431" w:hanging="431"/>
        <w:rPr>
          <w:rFonts w:ascii="Calibri" w:hAnsi="Calibri" w:cs="Calibri"/>
          <w:sz w:val="20"/>
          <w:szCs w:val="20"/>
        </w:rPr>
      </w:pPr>
      <w:r w:rsidRPr="00952548">
        <w:rPr>
          <w:rFonts w:ascii="Calibri" w:hAnsi="Calibri" w:cs="Calibri"/>
          <w:sz w:val="20"/>
          <w:szCs w:val="20"/>
        </w:rPr>
        <w:t xml:space="preserve">In het geval </w:t>
      </w:r>
      <w:r w:rsidR="00176206" w:rsidRPr="00952548">
        <w:rPr>
          <w:rFonts w:ascii="Calibri" w:hAnsi="Calibri" w:cs="Calibri"/>
          <w:sz w:val="20"/>
          <w:szCs w:val="20"/>
        </w:rPr>
        <w:t xml:space="preserve">Opdrachtnemer </w:t>
      </w:r>
      <w:r w:rsidR="00050D97" w:rsidRPr="00952548">
        <w:rPr>
          <w:rFonts w:ascii="Calibri" w:hAnsi="Calibri" w:cs="Calibri"/>
          <w:sz w:val="20"/>
          <w:szCs w:val="20"/>
        </w:rPr>
        <w:t xml:space="preserve">niet voldoet aan zijn verplichting tot nakoming van een of meer van de verplichtingen zoals in dit artikel genoemd, </w:t>
      </w:r>
      <w:r w:rsidR="00A86A2C" w:rsidRPr="00952548">
        <w:rPr>
          <w:rFonts w:ascii="Calibri" w:hAnsi="Calibri" w:cs="Calibri"/>
          <w:sz w:val="20"/>
          <w:szCs w:val="20"/>
        </w:rPr>
        <w:t>ontvangt</w:t>
      </w:r>
      <w:r w:rsidR="0022795D" w:rsidRPr="00952548">
        <w:rPr>
          <w:rFonts w:ascii="Calibri" w:hAnsi="Calibri" w:cs="Calibri"/>
          <w:sz w:val="20"/>
          <w:szCs w:val="20"/>
        </w:rPr>
        <w:t xml:space="preserve"> Opdrachtnemer</w:t>
      </w:r>
      <w:r w:rsidR="00A86A2C" w:rsidRPr="00952548">
        <w:rPr>
          <w:rFonts w:ascii="Calibri" w:hAnsi="Calibri" w:cs="Calibri"/>
          <w:sz w:val="20"/>
          <w:szCs w:val="20"/>
        </w:rPr>
        <w:t xml:space="preserve"> van Opdrachtgever</w:t>
      </w:r>
      <w:r w:rsidR="007668F1" w:rsidRPr="00952548">
        <w:rPr>
          <w:rFonts w:ascii="Calibri" w:hAnsi="Calibri" w:cs="Calibri"/>
          <w:sz w:val="20"/>
          <w:szCs w:val="20"/>
        </w:rPr>
        <w:t xml:space="preserve"> een</w:t>
      </w:r>
      <w:r w:rsidR="00A86A2C" w:rsidRPr="00952548">
        <w:rPr>
          <w:rFonts w:ascii="Calibri" w:hAnsi="Calibri" w:cs="Calibri"/>
          <w:sz w:val="20"/>
          <w:szCs w:val="20"/>
        </w:rPr>
        <w:t xml:space="preserve"> </w:t>
      </w:r>
      <w:r w:rsidR="0022795D" w:rsidRPr="00952548">
        <w:rPr>
          <w:rFonts w:ascii="Calibri" w:hAnsi="Calibri" w:cs="Calibri"/>
          <w:sz w:val="20"/>
          <w:szCs w:val="20"/>
        </w:rPr>
        <w:t>in</w:t>
      </w:r>
      <w:r w:rsidR="005439C7" w:rsidRPr="00952548">
        <w:rPr>
          <w:rFonts w:ascii="Calibri" w:hAnsi="Calibri" w:cs="Calibri"/>
          <w:sz w:val="20"/>
          <w:szCs w:val="20"/>
        </w:rPr>
        <w:t>gebreke</w:t>
      </w:r>
      <w:r w:rsidR="00482163" w:rsidRPr="00952548">
        <w:rPr>
          <w:rFonts w:ascii="Calibri" w:hAnsi="Calibri" w:cs="Calibri"/>
          <w:sz w:val="20"/>
          <w:szCs w:val="20"/>
        </w:rPr>
        <w:t>stelling</w:t>
      </w:r>
      <w:r w:rsidR="0022795D" w:rsidRPr="00952548">
        <w:rPr>
          <w:rFonts w:ascii="Calibri" w:hAnsi="Calibri" w:cs="Calibri"/>
          <w:sz w:val="20"/>
          <w:szCs w:val="20"/>
        </w:rPr>
        <w:t>. Opdr</w:t>
      </w:r>
      <w:r w:rsidR="006F4094" w:rsidRPr="00952548">
        <w:rPr>
          <w:rFonts w:ascii="Calibri" w:hAnsi="Calibri" w:cs="Calibri"/>
          <w:sz w:val="20"/>
          <w:szCs w:val="20"/>
        </w:rPr>
        <w:t>acht</w:t>
      </w:r>
      <w:r w:rsidR="004B0C9A" w:rsidRPr="00952548">
        <w:rPr>
          <w:rFonts w:ascii="Calibri" w:hAnsi="Calibri" w:cs="Calibri"/>
          <w:sz w:val="20"/>
          <w:szCs w:val="20"/>
        </w:rPr>
        <w:t xml:space="preserve">nemer is </w:t>
      </w:r>
      <w:r w:rsidR="001A71DB" w:rsidRPr="00952548">
        <w:rPr>
          <w:rFonts w:ascii="Calibri" w:hAnsi="Calibri" w:cs="Calibri"/>
          <w:sz w:val="20"/>
          <w:szCs w:val="20"/>
        </w:rPr>
        <w:t>verplicht d</w:t>
      </w:r>
      <w:r w:rsidR="00482163" w:rsidRPr="00952548">
        <w:rPr>
          <w:rFonts w:ascii="Calibri" w:hAnsi="Calibri" w:cs="Calibri"/>
          <w:sz w:val="20"/>
          <w:szCs w:val="20"/>
        </w:rPr>
        <w:t xml:space="preserve">e ingebrekestelling </w:t>
      </w:r>
      <w:r w:rsidR="001A71DB" w:rsidRPr="00952548">
        <w:rPr>
          <w:rFonts w:ascii="Calibri" w:hAnsi="Calibri" w:cs="Calibri"/>
          <w:sz w:val="20"/>
          <w:szCs w:val="20"/>
        </w:rPr>
        <w:t>binne</w:t>
      </w:r>
      <w:r w:rsidR="00B14A63" w:rsidRPr="00952548">
        <w:rPr>
          <w:rFonts w:ascii="Calibri" w:hAnsi="Calibri" w:cs="Calibri"/>
          <w:sz w:val="20"/>
          <w:szCs w:val="20"/>
        </w:rPr>
        <w:t xml:space="preserve">n </w:t>
      </w:r>
      <w:r w:rsidR="00382D23" w:rsidRPr="00952548">
        <w:rPr>
          <w:rFonts w:ascii="Calibri" w:hAnsi="Calibri" w:cs="Calibri"/>
          <w:sz w:val="20"/>
          <w:szCs w:val="20"/>
        </w:rPr>
        <w:t xml:space="preserve">redelijk termijn zoals gesteld in </w:t>
      </w:r>
      <w:r w:rsidR="007668F1" w:rsidRPr="00952548">
        <w:rPr>
          <w:rFonts w:ascii="Calibri" w:hAnsi="Calibri" w:cs="Calibri"/>
          <w:sz w:val="20"/>
          <w:szCs w:val="20"/>
        </w:rPr>
        <w:t xml:space="preserve">de ingebrekestelling </w:t>
      </w:r>
      <w:r w:rsidR="00382D23" w:rsidRPr="00952548">
        <w:rPr>
          <w:rFonts w:ascii="Calibri" w:hAnsi="Calibri" w:cs="Calibri"/>
          <w:sz w:val="20"/>
          <w:szCs w:val="20"/>
        </w:rPr>
        <w:t xml:space="preserve">van Opdrachtgever </w:t>
      </w:r>
      <w:r w:rsidR="00B37A10" w:rsidRPr="00952548">
        <w:rPr>
          <w:rFonts w:ascii="Calibri" w:hAnsi="Calibri" w:cs="Calibri"/>
          <w:sz w:val="20"/>
          <w:szCs w:val="20"/>
        </w:rPr>
        <w:t xml:space="preserve">kosteloos </w:t>
      </w:r>
      <w:r w:rsidR="00822D66" w:rsidRPr="00952548">
        <w:rPr>
          <w:rFonts w:ascii="Calibri" w:hAnsi="Calibri" w:cs="Calibri"/>
          <w:sz w:val="20"/>
          <w:szCs w:val="20"/>
        </w:rPr>
        <w:t xml:space="preserve">te verhelpen. </w:t>
      </w:r>
      <w:r w:rsidR="00482163" w:rsidRPr="00952548">
        <w:rPr>
          <w:rFonts w:ascii="Calibri" w:hAnsi="Calibri" w:cs="Calibri"/>
          <w:sz w:val="20"/>
          <w:szCs w:val="20"/>
        </w:rPr>
        <w:t xml:space="preserve">Indien Opdrachtnemer de </w:t>
      </w:r>
      <w:r w:rsidR="00971280" w:rsidRPr="00952548">
        <w:rPr>
          <w:rFonts w:ascii="Calibri" w:hAnsi="Calibri" w:cs="Calibri"/>
          <w:sz w:val="20"/>
          <w:szCs w:val="20"/>
        </w:rPr>
        <w:t>tekortkoming</w:t>
      </w:r>
      <w:r w:rsidR="00482163" w:rsidRPr="00952548">
        <w:rPr>
          <w:rFonts w:ascii="Calibri" w:hAnsi="Calibri" w:cs="Calibri"/>
          <w:sz w:val="20"/>
          <w:szCs w:val="20"/>
        </w:rPr>
        <w:t xml:space="preserve"> niet verhelpt binnen </w:t>
      </w:r>
      <w:r w:rsidR="00971280" w:rsidRPr="00952548">
        <w:rPr>
          <w:rFonts w:ascii="Calibri" w:hAnsi="Calibri" w:cs="Calibri"/>
          <w:sz w:val="20"/>
          <w:szCs w:val="20"/>
        </w:rPr>
        <w:t xml:space="preserve">het </w:t>
      </w:r>
      <w:r w:rsidR="00482163" w:rsidRPr="00952548">
        <w:rPr>
          <w:rFonts w:ascii="Calibri" w:hAnsi="Calibri" w:cs="Calibri"/>
          <w:sz w:val="20"/>
          <w:szCs w:val="20"/>
        </w:rPr>
        <w:t>gegeven termijn</w:t>
      </w:r>
      <w:r w:rsidR="00971280" w:rsidRPr="00952548">
        <w:rPr>
          <w:rFonts w:ascii="Calibri" w:hAnsi="Calibri" w:cs="Calibri"/>
          <w:sz w:val="20"/>
          <w:szCs w:val="20"/>
        </w:rPr>
        <w:t xml:space="preserve"> van de ingebrekestelling</w:t>
      </w:r>
      <w:r w:rsidR="00482163" w:rsidRPr="00952548">
        <w:rPr>
          <w:rFonts w:ascii="Calibri" w:hAnsi="Calibri" w:cs="Calibri"/>
          <w:sz w:val="20"/>
          <w:szCs w:val="20"/>
        </w:rPr>
        <w:t>, treedt Opdrachtnemer in verzuim.</w:t>
      </w:r>
    </w:p>
    <w:p w14:paraId="76188A1A" w14:textId="36AE28F2" w:rsidR="00F479DF" w:rsidRPr="00952548" w:rsidRDefault="00652483" w:rsidP="00045102">
      <w:pPr>
        <w:pStyle w:val="Lid"/>
        <w:numPr>
          <w:ilvl w:val="2"/>
          <w:numId w:val="8"/>
        </w:numPr>
        <w:rPr>
          <w:rFonts w:ascii="Calibri" w:hAnsi="Calibri" w:cs="Calibri"/>
          <w:sz w:val="20"/>
          <w:szCs w:val="20"/>
        </w:rPr>
      </w:pPr>
      <w:r w:rsidRPr="00952548">
        <w:rPr>
          <w:rFonts w:ascii="Calibri" w:hAnsi="Calibri" w:cs="Calibri"/>
          <w:sz w:val="20"/>
          <w:szCs w:val="20"/>
        </w:rPr>
        <w:t>O</w:t>
      </w:r>
      <w:r w:rsidR="00822D66" w:rsidRPr="00952548">
        <w:rPr>
          <w:rFonts w:ascii="Calibri" w:hAnsi="Calibri" w:cs="Calibri"/>
          <w:sz w:val="20"/>
          <w:szCs w:val="20"/>
        </w:rPr>
        <w:t xml:space="preserve">pdrachtgever </w:t>
      </w:r>
      <w:r w:rsidR="00045102" w:rsidRPr="00952548">
        <w:rPr>
          <w:rFonts w:ascii="Calibri" w:hAnsi="Calibri" w:cs="Calibri"/>
          <w:sz w:val="20"/>
          <w:szCs w:val="20"/>
        </w:rPr>
        <w:t xml:space="preserve">behoudt het recht om </w:t>
      </w:r>
      <w:r w:rsidR="00041F34" w:rsidRPr="00952548">
        <w:rPr>
          <w:rFonts w:ascii="Calibri" w:hAnsi="Calibri" w:cs="Calibri"/>
          <w:sz w:val="20"/>
          <w:szCs w:val="20"/>
        </w:rPr>
        <w:t xml:space="preserve">de tekortkoming </w:t>
      </w:r>
      <w:r w:rsidR="00045102" w:rsidRPr="00952548">
        <w:rPr>
          <w:rFonts w:ascii="Calibri" w:hAnsi="Calibri" w:cs="Calibri"/>
          <w:sz w:val="20"/>
          <w:szCs w:val="20"/>
        </w:rPr>
        <w:t xml:space="preserve">te herstellen, ofwel door zichzelf of door derden, </w:t>
      </w:r>
      <w:r w:rsidR="00784A47" w:rsidRPr="00952548">
        <w:rPr>
          <w:rFonts w:ascii="Calibri" w:hAnsi="Calibri" w:cs="Calibri"/>
          <w:sz w:val="20"/>
          <w:szCs w:val="20"/>
        </w:rPr>
        <w:t xml:space="preserve">indien </w:t>
      </w:r>
      <w:r w:rsidR="00D52F1E" w:rsidRPr="00952548">
        <w:rPr>
          <w:rFonts w:ascii="Calibri" w:hAnsi="Calibri" w:cs="Calibri"/>
          <w:sz w:val="20"/>
          <w:szCs w:val="20"/>
        </w:rPr>
        <w:t>O</w:t>
      </w:r>
      <w:r w:rsidR="00784A47" w:rsidRPr="00952548">
        <w:rPr>
          <w:rFonts w:ascii="Calibri" w:hAnsi="Calibri" w:cs="Calibri"/>
          <w:sz w:val="20"/>
          <w:szCs w:val="20"/>
        </w:rPr>
        <w:t>pdrachtnemer in verzuim is.</w:t>
      </w:r>
      <w:r w:rsidR="002E349A" w:rsidRPr="00952548">
        <w:rPr>
          <w:rFonts w:ascii="Calibri" w:hAnsi="Calibri" w:cs="Calibri"/>
          <w:sz w:val="20"/>
          <w:szCs w:val="20"/>
        </w:rPr>
        <w:t xml:space="preserve"> </w:t>
      </w:r>
      <w:r w:rsidR="00F479DF" w:rsidRPr="00952548">
        <w:rPr>
          <w:rFonts w:ascii="Calibri" w:hAnsi="Calibri" w:cs="Calibri"/>
          <w:sz w:val="20"/>
          <w:szCs w:val="20"/>
        </w:rPr>
        <w:t xml:space="preserve">De kosten samenhangend met het herstel van </w:t>
      </w:r>
      <w:r w:rsidR="00406160" w:rsidRPr="00952548">
        <w:rPr>
          <w:rFonts w:ascii="Calibri" w:hAnsi="Calibri" w:cs="Calibri"/>
          <w:sz w:val="20"/>
          <w:szCs w:val="20"/>
        </w:rPr>
        <w:t>de tekortkoming</w:t>
      </w:r>
      <w:r w:rsidR="00F479DF" w:rsidRPr="00952548">
        <w:rPr>
          <w:rFonts w:ascii="Calibri" w:hAnsi="Calibri" w:cs="Calibri"/>
          <w:sz w:val="20"/>
          <w:szCs w:val="20"/>
        </w:rPr>
        <w:t xml:space="preserve"> zullen in rekening worden gebracht</w:t>
      </w:r>
      <w:r w:rsidR="003A5CF4" w:rsidRPr="00952548">
        <w:rPr>
          <w:rFonts w:ascii="Calibri" w:hAnsi="Calibri" w:cs="Calibri"/>
          <w:sz w:val="20"/>
          <w:szCs w:val="20"/>
        </w:rPr>
        <w:t xml:space="preserve"> voor Opdrachtnemer</w:t>
      </w:r>
      <w:r w:rsidR="00F479DF" w:rsidRPr="00952548">
        <w:rPr>
          <w:rFonts w:ascii="Calibri" w:hAnsi="Calibri" w:cs="Calibri"/>
          <w:sz w:val="20"/>
          <w:szCs w:val="20"/>
        </w:rPr>
        <w:t xml:space="preserve">. Opdrachtnemer is verplicht aan het herstel van </w:t>
      </w:r>
      <w:r w:rsidR="00406160" w:rsidRPr="00952548">
        <w:rPr>
          <w:rFonts w:ascii="Calibri" w:hAnsi="Calibri" w:cs="Calibri"/>
          <w:sz w:val="20"/>
          <w:szCs w:val="20"/>
        </w:rPr>
        <w:t xml:space="preserve">de tekortkoming </w:t>
      </w:r>
      <w:r w:rsidR="00F479DF" w:rsidRPr="00952548">
        <w:rPr>
          <w:rFonts w:ascii="Calibri" w:hAnsi="Calibri" w:cs="Calibri"/>
          <w:sz w:val="20"/>
          <w:szCs w:val="20"/>
        </w:rPr>
        <w:t>zijn medewerking te verlenen en desgewenst op eerste verzoek de daarvoor benodigde informatie te verstrekken.</w:t>
      </w:r>
    </w:p>
    <w:p w14:paraId="2EF2BED3" w14:textId="2E58DF1C" w:rsidR="008055E6" w:rsidRPr="00952548" w:rsidRDefault="007F0431" w:rsidP="00A35D5A">
      <w:pPr>
        <w:pStyle w:val="Lid"/>
        <w:numPr>
          <w:ilvl w:val="2"/>
          <w:numId w:val="8"/>
        </w:numPr>
        <w:rPr>
          <w:rStyle w:val="Sjabloontekst"/>
          <w:rFonts w:ascii="Calibri" w:hAnsi="Calibri" w:cs="Calibri"/>
          <w:sz w:val="20"/>
          <w:szCs w:val="20"/>
          <w:shd w:val="clear" w:color="auto" w:fill="auto"/>
        </w:rPr>
      </w:pPr>
      <w:r w:rsidRPr="00952548">
        <w:rPr>
          <w:rFonts w:ascii="Calibri" w:hAnsi="Calibri" w:cs="Calibri"/>
          <w:sz w:val="20"/>
          <w:szCs w:val="20"/>
        </w:rPr>
        <w:t>Opdrachtnemer zal verantwoordelijk gehouden worden voor de financiële gevolgen van het verzuim</w:t>
      </w:r>
      <w:r w:rsidR="00B974C1" w:rsidRPr="00952548">
        <w:rPr>
          <w:rFonts w:ascii="Calibri" w:hAnsi="Calibri" w:cs="Calibri"/>
          <w:sz w:val="20"/>
          <w:szCs w:val="20"/>
        </w:rPr>
        <w:t>. Deze financiële gevolgen bestaan uit de eventuele schade,</w:t>
      </w:r>
      <w:r w:rsidR="00471861" w:rsidRPr="00952548">
        <w:rPr>
          <w:rFonts w:ascii="Calibri" w:hAnsi="Calibri" w:cs="Calibri"/>
          <w:sz w:val="20"/>
          <w:szCs w:val="20"/>
        </w:rPr>
        <w:t xml:space="preserve"> kosten voor herstel </w:t>
      </w:r>
      <w:r w:rsidR="00B974C1" w:rsidRPr="00952548">
        <w:rPr>
          <w:rFonts w:ascii="Calibri" w:hAnsi="Calibri" w:cs="Calibri"/>
          <w:sz w:val="20"/>
          <w:szCs w:val="20"/>
        </w:rPr>
        <w:t xml:space="preserve">en verlies van verwachte voordelen die de Opdrachtgever heeft geleden als het gevolg van het verzuim. </w:t>
      </w:r>
      <w:r w:rsidR="008055E6" w:rsidRPr="00952548">
        <w:rPr>
          <w:rStyle w:val="Sjabloontekst"/>
          <w:rFonts w:ascii="Calibri" w:hAnsi="Calibri" w:cs="Calibri"/>
          <w:sz w:val="20"/>
          <w:szCs w:val="20"/>
        </w:rPr>
        <w:t xml:space="preserve"> </w:t>
      </w:r>
    </w:p>
    <w:p w14:paraId="4122E768" w14:textId="77777777" w:rsidR="00531603" w:rsidRPr="00952548" w:rsidRDefault="00531603" w:rsidP="0083257A">
      <w:pPr>
        <w:pStyle w:val="Lid"/>
        <w:numPr>
          <w:ilvl w:val="2"/>
          <w:numId w:val="8"/>
        </w:numPr>
        <w:rPr>
          <w:rFonts w:ascii="Calibri" w:hAnsi="Calibri" w:cs="Calibri"/>
          <w:sz w:val="20"/>
          <w:szCs w:val="20"/>
        </w:rPr>
      </w:pPr>
      <w:r w:rsidRPr="00952548">
        <w:rPr>
          <w:rFonts w:ascii="Calibri" w:hAnsi="Calibri" w:cs="Calibri"/>
          <w:sz w:val="20"/>
          <w:szCs w:val="20"/>
        </w:rPr>
        <w:t xml:space="preserve">Opdrachtnemer zal aansprakelijk zijn voor de financiële consequenties van het niet voldoen aan de </w:t>
      </w:r>
      <w:proofErr w:type="spellStart"/>
      <w:r w:rsidRPr="00952548">
        <w:rPr>
          <w:rFonts w:ascii="Calibri" w:hAnsi="Calibri" w:cs="Calibri"/>
          <w:sz w:val="20"/>
          <w:szCs w:val="20"/>
        </w:rPr>
        <w:t>KPI's</w:t>
      </w:r>
      <w:proofErr w:type="spellEnd"/>
      <w:r w:rsidRPr="00952548">
        <w:rPr>
          <w:rFonts w:ascii="Calibri" w:hAnsi="Calibri" w:cs="Calibri"/>
          <w:sz w:val="20"/>
          <w:szCs w:val="20"/>
        </w:rPr>
        <w:t>.</w:t>
      </w:r>
    </w:p>
    <w:p w14:paraId="33AEFEEF" w14:textId="088DC09C" w:rsidR="0083257A" w:rsidRPr="00952548" w:rsidRDefault="0083257A" w:rsidP="0083257A">
      <w:pPr>
        <w:pStyle w:val="Lid"/>
        <w:numPr>
          <w:ilvl w:val="2"/>
          <w:numId w:val="8"/>
        </w:numPr>
        <w:rPr>
          <w:rFonts w:ascii="Calibri" w:hAnsi="Calibri" w:cs="Calibri"/>
          <w:sz w:val="20"/>
          <w:szCs w:val="20"/>
        </w:rPr>
      </w:pPr>
      <w:r w:rsidRPr="00952548">
        <w:rPr>
          <w:rFonts w:ascii="Calibri" w:hAnsi="Calibri" w:cs="Calibri"/>
          <w:sz w:val="20"/>
          <w:szCs w:val="20"/>
        </w:rPr>
        <w:lastRenderedPageBreak/>
        <w:t xml:space="preserve">Opdrachtgever behoudt het recht op ontbinding van de </w:t>
      </w:r>
      <w:r w:rsidR="00A35D5A" w:rsidRPr="00952548">
        <w:rPr>
          <w:rFonts w:ascii="Calibri" w:hAnsi="Calibri" w:cs="Calibri"/>
          <w:sz w:val="20"/>
          <w:szCs w:val="20"/>
        </w:rPr>
        <w:t>o</w:t>
      </w:r>
      <w:r w:rsidRPr="00952548">
        <w:rPr>
          <w:rFonts w:ascii="Calibri" w:hAnsi="Calibri" w:cs="Calibri"/>
          <w:sz w:val="20"/>
          <w:szCs w:val="20"/>
        </w:rPr>
        <w:t xml:space="preserve">vereenkomst </w:t>
      </w:r>
      <w:r w:rsidR="007C1995" w:rsidRPr="00952548">
        <w:rPr>
          <w:rFonts w:ascii="Calibri" w:hAnsi="Calibri" w:cs="Calibri"/>
          <w:sz w:val="20"/>
          <w:szCs w:val="20"/>
        </w:rPr>
        <w:t xml:space="preserve">indien </w:t>
      </w:r>
      <w:r w:rsidR="00FD3285" w:rsidRPr="00952548">
        <w:rPr>
          <w:rFonts w:ascii="Calibri" w:hAnsi="Calibri" w:cs="Calibri"/>
          <w:sz w:val="20"/>
          <w:szCs w:val="20"/>
        </w:rPr>
        <w:t>O</w:t>
      </w:r>
      <w:r w:rsidR="007C1995" w:rsidRPr="00952548">
        <w:rPr>
          <w:rFonts w:ascii="Calibri" w:hAnsi="Calibri" w:cs="Calibri"/>
          <w:sz w:val="20"/>
          <w:szCs w:val="20"/>
        </w:rPr>
        <w:t>pdrachtnemer in verzuim is.</w:t>
      </w:r>
    </w:p>
    <w:p w14:paraId="61EB53CE" w14:textId="4760B325" w:rsidR="000F5599" w:rsidRPr="00952548" w:rsidRDefault="00A53BA8" w:rsidP="000F5599">
      <w:pPr>
        <w:pStyle w:val="Lid"/>
        <w:numPr>
          <w:ilvl w:val="2"/>
          <w:numId w:val="8"/>
        </w:numPr>
        <w:rPr>
          <w:rFonts w:ascii="Calibri" w:hAnsi="Calibri" w:cs="Calibri"/>
          <w:sz w:val="20"/>
          <w:szCs w:val="20"/>
        </w:rPr>
      </w:pPr>
      <w:r w:rsidRPr="00952548">
        <w:rPr>
          <w:rFonts w:ascii="Calibri" w:hAnsi="Calibri" w:cs="Calibri"/>
          <w:sz w:val="20"/>
          <w:szCs w:val="20"/>
        </w:rPr>
        <w:t xml:space="preserve">Opdrachtgever behoudt zich het </w:t>
      </w:r>
      <w:r w:rsidRPr="00CC5F77">
        <w:rPr>
          <w:rFonts w:ascii="Calibri" w:hAnsi="Calibri" w:cs="Calibri"/>
          <w:sz w:val="20"/>
          <w:szCs w:val="20"/>
        </w:rPr>
        <w:t xml:space="preserve">recht voor om een boete van </w:t>
      </w:r>
      <w:r w:rsidR="00CC5F77" w:rsidRPr="00C44948">
        <w:rPr>
          <w:rFonts w:ascii="Calibri" w:hAnsi="Calibri" w:cs="Calibri"/>
          <w:sz w:val="20"/>
          <w:szCs w:val="20"/>
        </w:rPr>
        <w:t xml:space="preserve">€ </w:t>
      </w:r>
      <w:r w:rsidR="00BB16B3" w:rsidRPr="00C44948">
        <w:rPr>
          <w:rFonts w:ascii="Calibri" w:hAnsi="Calibri" w:cs="Calibri"/>
          <w:sz w:val="20"/>
          <w:szCs w:val="20"/>
        </w:rPr>
        <w:t xml:space="preserve">500,- </w:t>
      </w:r>
      <w:r w:rsidRPr="00CC5F77">
        <w:rPr>
          <w:rFonts w:ascii="Calibri" w:hAnsi="Calibri" w:cs="Calibri"/>
          <w:sz w:val="20"/>
          <w:szCs w:val="20"/>
        </w:rPr>
        <w:t>per dag</w:t>
      </w:r>
      <w:r w:rsidR="008201C5" w:rsidRPr="00CC5F77">
        <w:rPr>
          <w:rFonts w:ascii="Calibri" w:hAnsi="Calibri" w:cs="Calibri"/>
          <w:sz w:val="20"/>
          <w:szCs w:val="20"/>
        </w:rPr>
        <w:t xml:space="preserve"> met een maximum van </w:t>
      </w:r>
      <w:r w:rsidR="00BB16B3" w:rsidRPr="00C44948">
        <w:rPr>
          <w:rFonts w:ascii="Calibri" w:hAnsi="Calibri" w:cs="Calibri"/>
          <w:sz w:val="20"/>
          <w:szCs w:val="20"/>
        </w:rPr>
        <w:t xml:space="preserve">€ </w:t>
      </w:r>
      <w:r w:rsidR="00C44948" w:rsidRPr="00C44948">
        <w:rPr>
          <w:rFonts w:ascii="Calibri" w:hAnsi="Calibri" w:cs="Calibri"/>
          <w:sz w:val="20"/>
          <w:szCs w:val="20"/>
        </w:rPr>
        <w:t>50.00</w:t>
      </w:r>
      <w:r w:rsidR="00BB16B3" w:rsidRPr="00C44948">
        <w:rPr>
          <w:rFonts w:ascii="Calibri" w:hAnsi="Calibri" w:cs="Calibri"/>
          <w:sz w:val="20"/>
          <w:szCs w:val="20"/>
        </w:rPr>
        <w:t>0,-</w:t>
      </w:r>
      <w:r w:rsidR="00C44948">
        <w:rPr>
          <w:rFonts w:ascii="Calibri" w:hAnsi="Calibri" w:cs="Calibri"/>
          <w:sz w:val="20"/>
          <w:szCs w:val="20"/>
        </w:rPr>
        <w:t xml:space="preserve"> </w:t>
      </w:r>
      <w:r w:rsidRPr="00CC5F77">
        <w:rPr>
          <w:rFonts w:ascii="Calibri" w:hAnsi="Calibri" w:cs="Calibri"/>
          <w:sz w:val="20"/>
          <w:szCs w:val="20"/>
        </w:rPr>
        <w:t>te vorderen bij opdrachtnemer</w:t>
      </w:r>
      <w:r w:rsidRPr="00952548">
        <w:rPr>
          <w:rFonts w:ascii="Calibri" w:hAnsi="Calibri" w:cs="Calibri"/>
          <w:sz w:val="20"/>
          <w:szCs w:val="20"/>
        </w:rPr>
        <w:t xml:space="preserve"> zolan</w:t>
      </w:r>
      <w:r w:rsidRPr="00C44948">
        <w:rPr>
          <w:rFonts w:ascii="Calibri" w:hAnsi="Calibri" w:cs="Calibri"/>
          <w:sz w:val="20"/>
          <w:szCs w:val="20"/>
        </w:rPr>
        <w:t>g</w:t>
      </w:r>
      <w:r w:rsidRPr="00952548">
        <w:rPr>
          <w:rFonts w:ascii="Calibri" w:hAnsi="Calibri" w:cs="Calibri"/>
          <w:sz w:val="20"/>
          <w:szCs w:val="20"/>
        </w:rPr>
        <w:t xml:space="preserve"> </w:t>
      </w:r>
      <w:r w:rsidR="008201C5" w:rsidRPr="00952548">
        <w:rPr>
          <w:rFonts w:ascii="Calibri" w:hAnsi="Calibri" w:cs="Calibri"/>
          <w:sz w:val="20"/>
          <w:szCs w:val="20"/>
        </w:rPr>
        <w:t>leverancier in verzuim is.</w:t>
      </w:r>
    </w:p>
    <w:p w14:paraId="07967B34" w14:textId="32E7019A" w:rsidR="00622059" w:rsidRPr="006D2890" w:rsidRDefault="00E526E1" w:rsidP="00622059">
      <w:pPr>
        <w:pStyle w:val="Artikel"/>
        <w:rPr>
          <w:color w:val="3589C3"/>
          <w:szCs w:val="28"/>
        </w:rPr>
      </w:pPr>
      <w:r w:rsidRPr="006D2890">
        <w:rPr>
          <w:color w:val="3589C3"/>
          <w:szCs w:val="28"/>
        </w:rPr>
        <w:t>Datamigratie</w:t>
      </w:r>
    </w:p>
    <w:p w14:paraId="0CFBE448" w14:textId="0CC9F66B" w:rsidR="00E526E1" w:rsidRPr="006D2890" w:rsidRDefault="003F00AD" w:rsidP="00E526E1">
      <w:pPr>
        <w:pStyle w:val="Lid"/>
        <w:rPr>
          <w:rFonts w:ascii="Calibri" w:hAnsi="Calibri" w:cs="Calibri"/>
          <w:sz w:val="20"/>
          <w:szCs w:val="24"/>
        </w:rPr>
      </w:pPr>
      <w:r w:rsidRPr="006D2890">
        <w:rPr>
          <w:rFonts w:ascii="Calibri" w:hAnsi="Calibri" w:cs="Calibri"/>
          <w:sz w:val="20"/>
          <w:szCs w:val="24"/>
        </w:rPr>
        <w:t>Indien de omstandigheden daartoe aanleiding geven, heeft Opdrachtgever de mogelijkheid om de data op een nader te bepalen locatie te plaatsen.</w:t>
      </w:r>
    </w:p>
    <w:p w14:paraId="7FA04B6C" w14:textId="37FB6437" w:rsidR="00057579" w:rsidRPr="006D2890" w:rsidRDefault="00057579" w:rsidP="00E526E1">
      <w:pPr>
        <w:pStyle w:val="Lid"/>
        <w:rPr>
          <w:rFonts w:ascii="Calibri" w:hAnsi="Calibri" w:cs="Calibri"/>
          <w:sz w:val="20"/>
          <w:szCs w:val="24"/>
        </w:rPr>
      </w:pPr>
      <w:r w:rsidRPr="006D2890">
        <w:rPr>
          <w:rFonts w:ascii="Calibri" w:hAnsi="Calibri" w:cs="Calibri"/>
          <w:sz w:val="20"/>
          <w:szCs w:val="24"/>
        </w:rPr>
        <w:t>Opdrachtnemer zal zorgdragen voor een veilige en efficiënte migratie van de data naar de nieuwe locatie. Dit omvat het waarborgen van de integriteit en vertrouwelijkheid van de data tijdens het migratieproces.</w:t>
      </w:r>
    </w:p>
    <w:p w14:paraId="578DB73F" w14:textId="73E2187C" w:rsidR="00057579" w:rsidRPr="006D2890" w:rsidRDefault="00057579" w:rsidP="00E526E1">
      <w:pPr>
        <w:pStyle w:val="Lid"/>
        <w:rPr>
          <w:rFonts w:ascii="Calibri" w:hAnsi="Calibri" w:cs="Calibri"/>
          <w:sz w:val="20"/>
          <w:szCs w:val="24"/>
        </w:rPr>
      </w:pPr>
      <w:r w:rsidRPr="006D2890">
        <w:rPr>
          <w:rFonts w:ascii="Calibri" w:hAnsi="Calibri" w:cs="Calibri"/>
          <w:sz w:val="20"/>
          <w:szCs w:val="24"/>
        </w:rPr>
        <w:t>Opdrachtnemer zal Opdrachtgever tijdig informeren over de voortgang van de datamigratie en eventuele problemen die zich voordoen. Eventuele vertragingen of complicaties zullen onmiddellijk aan Opdrachtgever worden gemeld.</w:t>
      </w:r>
    </w:p>
    <w:p w14:paraId="388999BE" w14:textId="6CCD3463" w:rsidR="00057579" w:rsidRPr="006D2890" w:rsidRDefault="00057579" w:rsidP="00E526E1">
      <w:pPr>
        <w:pStyle w:val="Lid"/>
        <w:rPr>
          <w:rFonts w:ascii="Calibri" w:hAnsi="Calibri" w:cs="Calibri"/>
          <w:sz w:val="20"/>
          <w:szCs w:val="24"/>
        </w:rPr>
      </w:pPr>
      <w:r w:rsidRPr="006D2890">
        <w:rPr>
          <w:rFonts w:ascii="Calibri" w:hAnsi="Calibri" w:cs="Calibri"/>
          <w:sz w:val="20"/>
          <w:szCs w:val="24"/>
        </w:rPr>
        <w:t>Opdrachtnemer zal na voltooiing van de datamigratie een rapport aan Opdrachtgever overhandigen waarin de uitgevoerde werkzaamheden en de resultaten van de migratie worden beschreven.</w:t>
      </w:r>
    </w:p>
    <w:p w14:paraId="1C1E20E2" w14:textId="35DBAADD" w:rsidR="00D533E3" w:rsidRPr="006D2890" w:rsidRDefault="00D533E3" w:rsidP="00D533E3">
      <w:pPr>
        <w:pStyle w:val="Artikel"/>
        <w:rPr>
          <w:color w:val="3589C3"/>
          <w:szCs w:val="28"/>
        </w:rPr>
      </w:pPr>
      <w:r w:rsidRPr="006D2890">
        <w:rPr>
          <w:color w:val="3589C3"/>
          <w:szCs w:val="28"/>
        </w:rPr>
        <w:t>Slotbepaling</w:t>
      </w:r>
    </w:p>
    <w:p w14:paraId="2F6494E2" w14:textId="33B943B9" w:rsidR="008313BC" w:rsidRPr="006D2890" w:rsidRDefault="00D533E3" w:rsidP="00653AA4">
      <w:pPr>
        <w:pStyle w:val="Lid"/>
        <w:rPr>
          <w:rFonts w:ascii="Calibri" w:hAnsi="Calibri" w:cs="Calibri"/>
          <w:sz w:val="20"/>
          <w:szCs w:val="20"/>
        </w:rPr>
      </w:pPr>
      <w:r w:rsidRPr="006D2890">
        <w:rPr>
          <w:rFonts w:ascii="Calibri" w:hAnsi="Calibri" w:cs="Calibri"/>
          <w:sz w:val="20"/>
          <w:szCs w:val="20"/>
        </w:rPr>
        <w:t xml:space="preserve">Afwijkingen van deze </w:t>
      </w:r>
      <w:r w:rsidR="00A35D5A" w:rsidRPr="006D2890">
        <w:rPr>
          <w:rFonts w:ascii="Calibri" w:hAnsi="Calibri" w:cs="Calibri"/>
          <w:sz w:val="20"/>
          <w:szCs w:val="20"/>
        </w:rPr>
        <w:t>o</w:t>
      </w:r>
      <w:r w:rsidRPr="006D2890">
        <w:rPr>
          <w:rFonts w:ascii="Calibri" w:hAnsi="Calibri" w:cs="Calibri"/>
          <w:sz w:val="20"/>
          <w:szCs w:val="20"/>
        </w:rPr>
        <w:t xml:space="preserve">vereenkomst zijn slechts bindend voor zover zij uitdrukkelijk tussen Partijen schriftelijk zijn overeengekomen. </w:t>
      </w:r>
    </w:p>
    <w:p w14:paraId="2FCCC5CD" w14:textId="7197C716" w:rsidR="00EE4637" w:rsidRPr="006D2890" w:rsidRDefault="00EE4637">
      <w:pPr>
        <w:pStyle w:val="Lid"/>
        <w:rPr>
          <w:rFonts w:ascii="Calibri" w:hAnsi="Calibri" w:cs="Calibri"/>
          <w:sz w:val="20"/>
          <w:szCs w:val="20"/>
        </w:rPr>
      </w:pPr>
      <w:r w:rsidRPr="005F4D26">
        <w:rPr>
          <w:rStyle w:val="Sjabloontekst"/>
          <w:rFonts w:ascii="Calibri" w:hAnsi="Calibri" w:cs="Calibri"/>
          <w:sz w:val="20"/>
          <w:szCs w:val="20"/>
          <w:shd w:val="clear" w:color="auto" w:fill="auto"/>
        </w:rPr>
        <w:t xml:space="preserve">In afwijking van artikel </w:t>
      </w:r>
      <w:r w:rsidR="005F4D26" w:rsidRPr="005F4D26">
        <w:rPr>
          <w:rStyle w:val="Sjabloontekst"/>
          <w:rFonts w:ascii="Calibri" w:hAnsi="Calibri" w:cs="Calibri"/>
          <w:sz w:val="20"/>
          <w:szCs w:val="20"/>
          <w:shd w:val="clear" w:color="auto" w:fill="auto"/>
        </w:rPr>
        <w:t>37</w:t>
      </w:r>
      <w:r w:rsidRPr="005F4D26">
        <w:rPr>
          <w:rFonts w:ascii="Calibri" w:hAnsi="Calibri" w:cs="Calibri"/>
          <w:sz w:val="20"/>
          <w:szCs w:val="20"/>
        </w:rPr>
        <w:t xml:space="preserve"> van de Inkoopvoorwaarden </w:t>
      </w:r>
      <w:r w:rsidR="005F4D26" w:rsidRPr="005F4D26">
        <w:rPr>
          <w:rStyle w:val="Sjabloontekst"/>
          <w:rFonts w:ascii="Calibri" w:hAnsi="Calibri" w:cs="Calibri"/>
          <w:sz w:val="20"/>
          <w:szCs w:val="20"/>
          <w:shd w:val="clear" w:color="auto" w:fill="auto"/>
        </w:rPr>
        <w:t>ARBIT 2022</w:t>
      </w:r>
      <w:r w:rsidRPr="005F4D26">
        <w:rPr>
          <w:rFonts w:ascii="Calibri" w:hAnsi="Calibri" w:cs="Calibri"/>
          <w:sz w:val="20"/>
          <w:szCs w:val="20"/>
        </w:rPr>
        <w:t xml:space="preserve"> worden</w:t>
      </w:r>
      <w:r w:rsidRPr="006D2890">
        <w:rPr>
          <w:rFonts w:ascii="Calibri" w:hAnsi="Calibri" w:cs="Calibri"/>
          <w:sz w:val="20"/>
          <w:szCs w:val="20"/>
        </w:rPr>
        <w:t xml:space="preserve"> alle geschillen (daaronder begrepen geschillen die slechts één van de partijen als zodanig beschouwt) die naar aanleiding van de overeenkomst tussen partijen mochten ontstaan, aanhangig worden gemaakt bij de bevoegde rechter te </w:t>
      </w:r>
      <w:r w:rsidR="003E5D5F" w:rsidRPr="003E5D5F">
        <w:rPr>
          <w:rStyle w:val="Sjabloontekst"/>
          <w:rFonts w:ascii="Calibri" w:hAnsi="Calibri" w:cs="Calibri"/>
          <w:sz w:val="20"/>
          <w:szCs w:val="20"/>
          <w:shd w:val="clear" w:color="auto" w:fill="auto"/>
        </w:rPr>
        <w:t>Amsterdam</w:t>
      </w:r>
      <w:r w:rsidRPr="006D2890">
        <w:rPr>
          <w:rFonts w:ascii="Calibri" w:hAnsi="Calibri" w:cs="Calibri"/>
          <w:sz w:val="20"/>
          <w:szCs w:val="20"/>
        </w:rPr>
        <w:t>. Voorafgaand worden partijen aangemoedigd om eerst het geschil op een minnelijke wijze te verhelpen.</w:t>
      </w:r>
    </w:p>
    <w:p w14:paraId="650D8F53" w14:textId="77777777" w:rsidR="00961951" w:rsidRPr="00952548" w:rsidRDefault="00961951" w:rsidP="004835DE">
      <w:pPr>
        <w:pStyle w:val="Artikel"/>
        <w:numPr>
          <w:ilvl w:val="0"/>
          <w:numId w:val="0"/>
        </w:numPr>
        <w:ind w:left="360" w:hanging="360"/>
        <w:rPr>
          <w:rFonts w:ascii="Calibri" w:hAnsi="Calibri" w:cs="Calibri"/>
          <w:b w:val="0"/>
          <w:bCs w:val="0"/>
          <w:sz w:val="20"/>
          <w:szCs w:val="20"/>
        </w:rPr>
      </w:pPr>
    </w:p>
    <w:p w14:paraId="16B939C2" w14:textId="3F8B7B7F" w:rsidR="00A035AA" w:rsidRPr="00952548" w:rsidRDefault="004835DE" w:rsidP="004835DE">
      <w:pPr>
        <w:pStyle w:val="Artikel"/>
        <w:numPr>
          <w:ilvl w:val="0"/>
          <w:numId w:val="0"/>
        </w:numPr>
        <w:ind w:left="360" w:hanging="360"/>
        <w:rPr>
          <w:rFonts w:ascii="Calibri" w:hAnsi="Calibri" w:cs="Calibri"/>
          <w:b w:val="0"/>
          <w:bCs w:val="0"/>
          <w:sz w:val="20"/>
          <w:szCs w:val="20"/>
        </w:rPr>
      </w:pPr>
      <w:r w:rsidRPr="00952548">
        <w:rPr>
          <w:rFonts w:ascii="Calibri" w:hAnsi="Calibri" w:cs="Calibri"/>
          <w:b w:val="0"/>
          <w:bCs w:val="0"/>
          <w:sz w:val="20"/>
          <w:szCs w:val="20"/>
        </w:rPr>
        <w:t>Aldus overeengekomen en ondertekend</w:t>
      </w:r>
    </w:p>
    <w:p w14:paraId="43016668" w14:textId="77777777" w:rsidR="004835DE" w:rsidRPr="001F0AC2" w:rsidRDefault="004835DE" w:rsidP="004835DE">
      <w:pPr>
        <w:pStyle w:val="Artikel"/>
        <w:numPr>
          <w:ilvl w:val="0"/>
          <w:numId w:val="0"/>
        </w:numPr>
        <w:ind w:left="360" w:hanging="360"/>
        <w:rPr>
          <w:rFonts w:ascii="Corbel" w:hAnsi="Corbel"/>
          <w:sz w:val="22"/>
        </w:rPr>
      </w:pPr>
    </w:p>
    <w:p w14:paraId="33FDDFEE" w14:textId="77777777" w:rsidR="00961951" w:rsidRPr="001F0AC2" w:rsidRDefault="00961951" w:rsidP="00A35D5A">
      <w:pPr>
        <w:pStyle w:val="Lid"/>
        <w:numPr>
          <w:ilvl w:val="0"/>
          <w:numId w:val="0"/>
        </w:numPr>
        <w:ind w:left="432" w:hanging="432"/>
        <w:rPr>
          <w:rFonts w:ascii="Corbel" w:hAnsi="Corbel"/>
          <w:sz w:val="22"/>
        </w:rPr>
      </w:pPr>
    </w:p>
    <w:tbl>
      <w:tblPr>
        <w:tblW w:w="0" w:type="auto"/>
        <w:tblLook w:val="01E0" w:firstRow="1" w:lastRow="1" w:firstColumn="1" w:lastColumn="1" w:noHBand="0" w:noVBand="0"/>
      </w:tblPr>
      <w:tblGrid>
        <w:gridCol w:w="3718"/>
        <w:gridCol w:w="519"/>
        <w:gridCol w:w="4125"/>
      </w:tblGrid>
      <w:tr w:rsidR="00961951" w:rsidRPr="001F0AC2" w14:paraId="4CAB566F" w14:textId="77777777">
        <w:tc>
          <w:tcPr>
            <w:tcW w:w="4077" w:type="dxa"/>
            <w:tcBorders>
              <w:top w:val="single" w:sz="4" w:space="0" w:color="auto"/>
            </w:tcBorders>
            <w:shd w:val="clear" w:color="auto" w:fill="auto"/>
          </w:tcPr>
          <w:p w14:paraId="747874AC" w14:textId="77777777" w:rsidR="00961951" w:rsidRPr="000D5A1D" w:rsidRDefault="00961951">
            <w:pPr>
              <w:rPr>
                <w:rFonts w:ascii="Calibri" w:hAnsi="Calibri" w:cs="Calibri"/>
                <w:b/>
                <w:sz w:val="20"/>
                <w:szCs w:val="20"/>
              </w:rPr>
            </w:pPr>
          </w:p>
        </w:tc>
        <w:tc>
          <w:tcPr>
            <w:tcW w:w="567" w:type="dxa"/>
            <w:shd w:val="clear" w:color="auto" w:fill="auto"/>
          </w:tcPr>
          <w:p w14:paraId="4C20F1E1" w14:textId="77777777" w:rsidR="00961951" w:rsidRPr="000D5A1D" w:rsidRDefault="00961951">
            <w:pPr>
              <w:rPr>
                <w:rFonts w:ascii="Calibri" w:hAnsi="Calibri" w:cs="Calibri"/>
                <w:b/>
                <w:sz w:val="20"/>
                <w:szCs w:val="20"/>
              </w:rPr>
            </w:pPr>
          </w:p>
        </w:tc>
        <w:tc>
          <w:tcPr>
            <w:tcW w:w="4536" w:type="dxa"/>
            <w:tcBorders>
              <w:top w:val="single" w:sz="4" w:space="0" w:color="auto"/>
            </w:tcBorders>
            <w:shd w:val="clear" w:color="auto" w:fill="auto"/>
          </w:tcPr>
          <w:p w14:paraId="26EC2745" w14:textId="77777777" w:rsidR="00961951" w:rsidRPr="000D5A1D" w:rsidRDefault="00961951">
            <w:pPr>
              <w:rPr>
                <w:rFonts w:ascii="Calibri" w:hAnsi="Calibri" w:cs="Calibri"/>
                <w:b/>
                <w:spacing w:val="-2"/>
                <w:sz w:val="20"/>
                <w:szCs w:val="20"/>
              </w:rPr>
            </w:pPr>
          </w:p>
        </w:tc>
      </w:tr>
      <w:tr w:rsidR="00961951" w:rsidRPr="001F0AC2" w14:paraId="6A05569D" w14:textId="77777777">
        <w:tc>
          <w:tcPr>
            <w:tcW w:w="4077" w:type="dxa"/>
            <w:shd w:val="clear" w:color="auto" w:fill="auto"/>
          </w:tcPr>
          <w:p w14:paraId="641FCE64" w14:textId="77777777" w:rsidR="00961951" w:rsidRPr="000D5A1D" w:rsidRDefault="00961951">
            <w:pPr>
              <w:rPr>
                <w:rFonts w:ascii="Calibri" w:hAnsi="Calibri" w:cs="Calibri"/>
                <w:b/>
                <w:spacing w:val="-2"/>
                <w:sz w:val="20"/>
                <w:szCs w:val="20"/>
              </w:rPr>
            </w:pPr>
            <w:bookmarkStart w:id="3" w:name="_Hlk148367839"/>
            <w:r w:rsidRPr="000D5A1D">
              <w:rPr>
                <w:rFonts w:ascii="Calibri" w:hAnsi="Calibri" w:cs="Calibri"/>
                <w:b/>
                <w:spacing w:val="-2"/>
                <w:sz w:val="20"/>
                <w:szCs w:val="20"/>
              </w:rPr>
              <w:t>Opdrachtgever</w:t>
            </w:r>
            <w:bookmarkEnd w:id="3"/>
            <w:r w:rsidRPr="000D5A1D">
              <w:rPr>
                <w:rFonts w:ascii="Calibri" w:hAnsi="Calibri" w:cs="Calibri"/>
                <w:b/>
                <w:spacing w:val="-2"/>
                <w:sz w:val="20"/>
                <w:szCs w:val="20"/>
              </w:rPr>
              <w:t xml:space="preserve">, </w:t>
            </w:r>
          </w:p>
          <w:p w14:paraId="645AF921" w14:textId="77777777" w:rsidR="00252C42" w:rsidRPr="000D5A1D" w:rsidRDefault="00252C42">
            <w:pPr>
              <w:rPr>
                <w:rStyle w:val="Sjabloontekst"/>
                <w:rFonts w:ascii="Calibri" w:hAnsi="Calibri" w:cs="Calibri"/>
                <w:sz w:val="20"/>
                <w:szCs w:val="20"/>
              </w:rPr>
            </w:pPr>
            <w:r w:rsidRPr="000D5A1D">
              <w:rPr>
                <w:rStyle w:val="Sjabloontekst"/>
                <w:rFonts w:ascii="Calibri" w:hAnsi="Calibri" w:cs="Calibri"/>
                <w:sz w:val="20"/>
                <w:szCs w:val="20"/>
              </w:rPr>
              <w:t>Plaats</w:t>
            </w:r>
          </w:p>
          <w:p w14:paraId="337C3BA9" w14:textId="77777777" w:rsidR="00252C42" w:rsidRPr="000D5A1D" w:rsidRDefault="00252C42">
            <w:pPr>
              <w:pBdr>
                <w:bottom w:val="single" w:sz="6" w:space="1" w:color="auto"/>
              </w:pBdr>
              <w:rPr>
                <w:rStyle w:val="Sjabloontekst"/>
                <w:rFonts w:ascii="Calibri" w:hAnsi="Calibri" w:cs="Calibri"/>
                <w:sz w:val="20"/>
                <w:szCs w:val="20"/>
              </w:rPr>
            </w:pPr>
          </w:p>
          <w:p w14:paraId="3A587AA5" w14:textId="77777777" w:rsidR="00252C42" w:rsidRPr="000D5A1D" w:rsidRDefault="00252C42">
            <w:pPr>
              <w:pBdr>
                <w:bottom w:val="single" w:sz="6" w:space="1" w:color="auto"/>
              </w:pBdr>
              <w:rPr>
                <w:rStyle w:val="Sjabloontekst"/>
                <w:rFonts w:ascii="Calibri" w:hAnsi="Calibri" w:cs="Calibri"/>
                <w:sz w:val="20"/>
                <w:szCs w:val="20"/>
              </w:rPr>
            </w:pPr>
          </w:p>
          <w:p w14:paraId="222D04E0" w14:textId="77777777" w:rsidR="00252C42" w:rsidRPr="000D5A1D" w:rsidRDefault="00252C42">
            <w:pPr>
              <w:pBdr>
                <w:bottom w:val="single" w:sz="6" w:space="1" w:color="auto"/>
              </w:pBdr>
              <w:rPr>
                <w:rStyle w:val="Sjabloontekst"/>
                <w:rFonts w:ascii="Calibri" w:hAnsi="Calibri" w:cs="Calibri"/>
                <w:sz w:val="20"/>
                <w:szCs w:val="20"/>
              </w:rPr>
            </w:pPr>
          </w:p>
          <w:p w14:paraId="6AAD4355" w14:textId="77777777" w:rsidR="00252C42" w:rsidRPr="000D5A1D" w:rsidRDefault="00252C42">
            <w:pPr>
              <w:pBdr>
                <w:bottom w:val="single" w:sz="6" w:space="1" w:color="auto"/>
              </w:pBdr>
              <w:rPr>
                <w:rStyle w:val="Sjabloontekst"/>
                <w:rFonts w:ascii="Calibri" w:hAnsi="Calibri" w:cs="Calibri"/>
                <w:sz w:val="20"/>
                <w:szCs w:val="20"/>
              </w:rPr>
            </w:pPr>
          </w:p>
          <w:p w14:paraId="6448D43B" w14:textId="77777777" w:rsidR="00252C42" w:rsidRPr="000D5A1D" w:rsidRDefault="00252C42">
            <w:pPr>
              <w:rPr>
                <w:rStyle w:val="Sjabloontekst"/>
                <w:rFonts w:ascii="Calibri" w:hAnsi="Calibri" w:cs="Calibri"/>
                <w:sz w:val="20"/>
                <w:szCs w:val="20"/>
              </w:rPr>
            </w:pPr>
            <w:r w:rsidRPr="000D5A1D">
              <w:rPr>
                <w:rStyle w:val="Sjabloontekst"/>
                <w:rFonts w:ascii="Calibri" w:hAnsi="Calibri" w:cs="Calibri"/>
                <w:sz w:val="20"/>
                <w:szCs w:val="20"/>
              </w:rPr>
              <w:t>Naam</w:t>
            </w:r>
          </w:p>
          <w:p w14:paraId="333DCC03" w14:textId="729A30C7" w:rsidR="00252C42" w:rsidRPr="000D5A1D" w:rsidRDefault="00252C42">
            <w:pPr>
              <w:rPr>
                <w:rStyle w:val="Sjabloontekst"/>
                <w:rFonts w:ascii="Calibri" w:hAnsi="Calibri" w:cs="Calibri"/>
                <w:sz w:val="20"/>
                <w:szCs w:val="20"/>
              </w:rPr>
            </w:pPr>
            <w:r w:rsidRPr="000D5A1D">
              <w:rPr>
                <w:rStyle w:val="Sjabloontekst"/>
                <w:rFonts w:ascii="Calibri" w:hAnsi="Calibri" w:cs="Calibri"/>
                <w:sz w:val="20"/>
                <w:szCs w:val="20"/>
              </w:rPr>
              <w:lastRenderedPageBreak/>
              <w:t>Functie</w:t>
            </w:r>
          </w:p>
        </w:tc>
        <w:tc>
          <w:tcPr>
            <w:tcW w:w="567" w:type="dxa"/>
            <w:shd w:val="clear" w:color="auto" w:fill="auto"/>
          </w:tcPr>
          <w:p w14:paraId="64C86854" w14:textId="77777777" w:rsidR="00961951" w:rsidRPr="000D5A1D" w:rsidRDefault="00961951">
            <w:pPr>
              <w:rPr>
                <w:rFonts w:ascii="Calibri" w:hAnsi="Calibri" w:cs="Calibri"/>
                <w:sz w:val="20"/>
                <w:szCs w:val="20"/>
              </w:rPr>
            </w:pPr>
          </w:p>
        </w:tc>
        <w:tc>
          <w:tcPr>
            <w:tcW w:w="4536" w:type="dxa"/>
            <w:shd w:val="clear" w:color="auto" w:fill="auto"/>
          </w:tcPr>
          <w:p w14:paraId="480D7A97" w14:textId="188FEF39" w:rsidR="00961951" w:rsidRPr="000D5A1D" w:rsidRDefault="00961951">
            <w:pPr>
              <w:rPr>
                <w:rStyle w:val="Sjabloontekst"/>
                <w:rFonts w:ascii="Calibri" w:hAnsi="Calibri" w:cs="Calibri"/>
                <w:sz w:val="20"/>
                <w:szCs w:val="20"/>
              </w:rPr>
            </w:pPr>
            <w:r w:rsidRPr="000D5A1D">
              <w:rPr>
                <w:rFonts w:ascii="Calibri" w:hAnsi="Calibri" w:cs="Calibri"/>
                <w:b/>
                <w:spacing w:val="-2"/>
                <w:sz w:val="20"/>
                <w:szCs w:val="20"/>
              </w:rPr>
              <w:t>Opdrachtnemer</w:t>
            </w:r>
            <w:r w:rsidR="00252C42" w:rsidRPr="000D5A1D">
              <w:rPr>
                <w:rFonts w:ascii="Calibri" w:hAnsi="Calibri" w:cs="Calibri"/>
                <w:b/>
                <w:spacing w:val="-2"/>
                <w:sz w:val="20"/>
                <w:szCs w:val="20"/>
              </w:rPr>
              <w:t>,</w:t>
            </w:r>
          </w:p>
          <w:p w14:paraId="4F285776" w14:textId="77777777" w:rsidR="00252C42" w:rsidRPr="000D5A1D" w:rsidRDefault="00252C42">
            <w:pPr>
              <w:pBdr>
                <w:bottom w:val="single" w:sz="6" w:space="1" w:color="auto"/>
              </w:pBdr>
              <w:rPr>
                <w:rStyle w:val="Sjabloontekst"/>
                <w:rFonts w:ascii="Calibri" w:hAnsi="Calibri" w:cs="Calibri"/>
                <w:sz w:val="20"/>
                <w:szCs w:val="20"/>
              </w:rPr>
            </w:pPr>
            <w:r w:rsidRPr="000D5A1D">
              <w:rPr>
                <w:rStyle w:val="Sjabloontekst"/>
                <w:rFonts w:ascii="Calibri" w:hAnsi="Calibri" w:cs="Calibri"/>
                <w:sz w:val="20"/>
                <w:szCs w:val="20"/>
              </w:rPr>
              <w:t>Plaats</w:t>
            </w:r>
          </w:p>
          <w:p w14:paraId="4E8D1602" w14:textId="77777777" w:rsidR="00252C42" w:rsidRPr="000D5A1D" w:rsidRDefault="00252C42">
            <w:pPr>
              <w:pBdr>
                <w:bottom w:val="single" w:sz="6" w:space="1" w:color="auto"/>
              </w:pBdr>
              <w:rPr>
                <w:rStyle w:val="Sjabloontekst"/>
                <w:rFonts w:ascii="Calibri" w:hAnsi="Calibri" w:cs="Calibri"/>
                <w:sz w:val="20"/>
                <w:szCs w:val="20"/>
              </w:rPr>
            </w:pPr>
          </w:p>
          <w:p w14:paraId="6E152584" w14:textId="77777777" w:rsidR="00252C42" w:rsidRPr="000D5A1D" w:rsidRDefault="00252C42">
            <w:pPr>
              <w:pBdr>
                <w:bottom w:val="single" w:sz="6" w:space="1" w:color="auto"/>
              </w:pBdr>
              <w:rPr>
                <w:rStyle w:val="Sjabloontekst"/>
                <w:rFonts w:ascii="Calibri" w:hAnsi="Calibri" w:cs="Calibri"/>
                <w:sz w:val="20"/>
                <w:szCs w:val="20"/>
              </w:rPr>
            </w:pPr>
          </w:p>
          <w:p w14:paraId="31F0C98E" w14:textId="77777777" w:rsidR="00252C42" w:rsidRPr="000D5A1D" w:rsidRDefault="00252C42">
            <w:pPr>
              <w:pBdr>
                <w:bottom w:val="single" w:sz="6" w:space="1" w:color="auto"/>
              </w:pBdr>
              <w:rPr>
                <w:rStyle w:val="Sjabloontekst"/>
                <w:rFonts w:ascii="Calibri" w:hAnsi="Calibri" w:cs="Calibri"/>
                <w:sz w:val="20"/>
                <w:szCs w:val="20"/>
              </w:rPr>
            </w:pPr>
          </w:p>
          <w:p w14:paraId="76914823" w14:textId="77777777" w:rsidR="00252C42" w:rsidRPr="000D5A1D" w:rsidRDefault="00252C42">
            <w:pPr>
              <w:pBdr>
                <w:bottom w:val="single" w:sz="6" w:space="1" w:color="auto"/>
              </w:pBdr>
              <w:rPr>
                <w:rStyle w:val="Sjabloontekst"/>
                <w:rFonts w:ascii="Calibri" w:hAnsi="Calibri" w:cs="Calibri"/>
                <w:sz w:val="20"/>
                <w:szCs w:val="20"/>
              </w:rPr>
            </w:pPr>
          </w:p>
          <w:p w14:paraId="76434920" w14:textId="77777777" w:rsidR="00252C42" w:rsidRPr="000D5A1D" w:rsidRDefault="00252C42" w:rsidP="00252C42">
            <w:pPr>
              <w:rPr>
                <w:rStyle w:val="Sjabloontekst"/>
                <w:rFonts w:ascii="Calibri" w:hAnsi="Calibri" w:cs="Calibri"/>
                <w:sz w:val="20"/>
                <w:szCs w:val="20"/>
              </w:rPr>
            </w:pPr>
            <w:r w:rsidRPr="000D5A1D">
              <w:rPr>
                <w:rStyle w:val="Sjabloontekst"/>
                <w:rFonts w:ascii="Calibri" w:hAnsi="Calibri" w:cs="Calibri"/>
                <w:sz w:val="20"/>
                <w:szCs w:val="20"/>
              </w:rPr>
              <w:t>Naam</w:t>
            </w:r>
          </w:p>
          <w:p w14:paraId="0E594F08" w14:textId="77777777" w:rsidR="00252C42" w:rsidRPr="000D5A1D" w:rsidRDefault="00252C42" w:rsidP="00252C42">
            <w:pPr>
              <w:rPr>
                <w:rStyle w:val="Sjabloontekst"/>
                <w:rFonts w:ascii="Calibri" w:hAnsi="Calibri" w:cs="Calibri"/>
                <w:sz w:val="20"/>
                <w:szCs w:val="20"/>
              </w:rPr>
            </w:pPr>
            <w:r w:rsidRPr="000D5A1D">
              <w:rPr>
                <w:rStyle w:val="Sjabloontekst"/>
                <w:rFonts w:ascii="Calibri" w:hAnsi="Calibri" w:cs="Calibri"/>
                <w:sz w:val="20"/>
                <w:szCs w:val="20"/>
              </w:rPr>
              <w:lastRenderedPageBreak/>
              <w:t>Functie</w:t>
            </w:r>
          </w:p>
          <w:p w14:paraId="7757452A" w14:textId="4F9E2553" w:rsidR="00252C42" w:rsidRPr="000D5A1D" w:rsidRDefault="00252C42">
            <w:pPr>
              <w:rPr>
                <w:rFonts w:ascii="Calibri" w:hAnsi="Calibri" w:cs="Calibri"/>
                <w:b/>
                <w:color w:val="0000FF"/>
                <w:spacing w:val="-2"/>
                <w:sz w:val="20"/>
                <w:szCs w:val="20"/>
              </w:rPr>
            </w:pPr>
          </w:p>
        </w:tc>
      </w:tr>
    </w:tbl>
    <w:p w14:paraId="3D717FCA" w14:textId="250060D8" w:rsidR="004835DE" w:rsidRPr="001F0AC2" w:rsidRDefault="004835DE" w:rsidP="00A35D5A">
      <w:pPr>
        <w:pStyle w:val="Lid"/>
        <w:numPr>
          <w:ilvl w:val="0"/>
          <w:numId w:val="0"/>
        </w:numPr>
        <w:ind w:left="432" w:hanging="432"/>
        <w:rPr>
          <w:rFonts w:ascii="Corbel" w:hAnsi="Corbel"/>
          <w:sz w:val="22"/>
        </w:rPr>
      </w:pPr>
    </w:p>
    <w:p w14:paraId="1DD9DFC0" w14:textId="1B565600" w:rsidR="00E161E7" w:rsidRPr="000D5A1D" w:rsidRDefault="00E161E7" w:rsidP="00A35D5A">
      <w:pPr>
        <w:pStyle w:val="Lid"/>
        <w:numPr>
          <w:ilvl w:val="0"/>
          <w:numId w:val="0"/>
        </w:numPr>
        <w:ind w:left="432" w:hanging="432"/>
        <w:rPr>
          <w:rFonts w:ascii="Calibri" w:hAnsi="Calibri" w:cs="Calibri"/>
          <w:sz w:val="20"/>
          <w:szCs w:val="20"/>
        </w:rPr>
      </w:pPr>
      <w:r w:rsidRPr="000D5A1D">
        <w:rPr>
          <w:rFonts w:ascii="Calibri" w:hAnsi="Calibri" w:cs="Calibri"/>
          <w:sz w:val="20"/>
          <w:szCs w:val="20"/>
        </w:rPr>
        <w:t>Bijlagen:</w:t>
      </w:r>
    </w:p>
    <w:p w14:paraId="5E91F62C" w14:textId="08B0FF03" w:rsidR="00E161E7" w:rsidRPr="000D5A1D" w:rsidRDefault="00E161E7" w:rsidP="00A35D5A">
      <w:pPr>
        <w:pStyle w:val="Lid"/>
        <w:numPr>
          <w:ilvl w:val="0"/>
          <w:numId w:val="0"/>
        </w:numPr>
        <w:ind w:left="432" w:hanging="432"/>
        <w:rPr>
          <w:rFonts w:ascii="Calibri" w:hAnsi="Calibri" w:cs="Calibri"/>
          <w:sz w:val="20"/>
          <w:szCs w:val="20"/>
        </w:rPr>
      </w:pPr>
      <w:r w:rsidRPr="000D5A1D">
        <w:rPr>
          <w:rFonts w:ascii="Calibri" w:hAnsi="Calibri" w:cs="Calibri"/>
          <w:sz w:val="20"/>
          <w:szCs w:val="20"/>
        </w:rPr>
        <w:t xml:space="preserve">Bijlage </w:t>
      </w:r>
      <w:r w:rsidR="003344F4" w:rsidRPr="000D5A1D">
        <w:rPr>
          <w:rFonts w:ascii="Calibri" w:hAnsi="Calibri" w:cs="Calibri"/>
          <w:sz w:val="20"/>
          <w:szCs w:val="20"/>
        </w:rPr>
        <w:t xml:space="preserve">1. </w:t>
      </w:r>
      <w:r w:rsidR="003344F4" w:rsidRPr="000D5A1D">
        <w:rPr>
          <w:rFonts w:ascii="Calibri" w:hAnsi="Calibri" w:cs="Calibri"/>
          <w:sz w:val="20"/>
          <w:szCs w:val="20"/>
        </w:rPr>
        <w:tab/>
        <w:t xml:space="preserve">Verslag verificatiebespreking d.d. </w:t>
      </w:r>
      <w:r w:rsidR="003344F4" w:rsidRPr="000D5A1D">
        <w:rPr>
          <w:rStyle w:val="Sjabloontekst"/>
          <w:rFonts w:ascii="Calibri" w:hAnsi="Calibri" w:cs="Calibri"/>
          <w:sz w:val="20"/>
          <w:szCs w:val="20"/>
        </w:rPr>
        <w:t>datum</w:t>
      </w:r>
    </w:p>
    <w:p w14:paraId="179C31A5" w14:textId="52616424" w:rsidR="003344F4" w:rsidRPr="007F023E" w:rsidRDefault="003344F4" w:rsidP="007F023E">
      <w:pPr>
        <w:pStyle w:val="Lid"/>
        <w:numPr>
          <w:ilvl w:val="0"/>
          <w:numId w:val="0"/>
        </w:numPr>
        <w:ind w:left="432" w:hanging="432"/>
        <w:rPr>
          <w:rStyle w:val="Sjabloontekst"/>
          <w:rFonts w:ascii="Calibri" w:hAnsi="Calibri" w:cs="Calibri"/>
          <w:sz w:val="20"/>
          <w:szCs w:val="20"/>
          <w:shd w:val="clear" w:color="auto" w:fill="auto"/>
        </w:rPr>
      </w:pPr>
      <w:r w:rsidRPr="000D5A1D">
        <w:rPr>
          <w:rFonts w:ascii="Calibri" w:hAnsi="Calibri" w:cs="Calibri"/>
          <w:sz w:val="20"/>
          <w:szCs w:val="20"/>
        </w:rPr>
        <w:t>Bijlage 2</w:t>
      </w:r>
      <w:r w:rsidR="00356970" w:rsidRPr="000D5A1D">
        <w:rPr>
          <w:rFonts w:ascii="Calibri" w:hAnsi="Calibri" w:cs="Calibri"/>
          <w:sz w:val="20"/>
          <w:szCs w:val="20"/>
        </w:rPr>
        <w:t>.</w:t>
      </w:r>
      <w:r w:rsidRPr="000D5A1D">
        <w:rPr>
          <w:rFonts w:ascii="Calibri" w:hAnsi="Calibri" w:cs="Calibri"/>
          <w:sz w:val="20"/>
          <w:szCs w:val="20"/>
        </w:rPr>
        <w:tab/>
        <w:t>Verwerkersovereenkomst</w:t>
      </w:r>
    </w:p>
    <w:sectPr w:rsidR="003344F4" w:rsidRPr="007F023E" w:rsidSect="001F231E">
      <w:headerReference w:type="default" r:id="rId11"/>
      <w:footerReference w:type="default" r:id="rId12"/>
      <w:headerReference w:type="first" r:id="rId13"/>
      <w:footerReference w:type="first" r:id="rId14"/>
      <w:type w:val="continuous"/>
      <w:pgSz w:w="11906" w:h="16838"/>
      <w:pgMar w:top="1843" w:right="1417" w:bottom="1417" w:left="212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EE055" w14:textId="77777777" w:rsidR="00220BF5" w:rsidRDefault="00220BF5" w:rsidP="00F43396">
      <w:pPr>
        <w:spacing w:line="240" w:lineRule="auto"/>
      </w:pPr>
      <w:r>
        <w:separator/>
      </w:r>
    </w:p>
    <w:p w14:paraId="7090EF39" w14:textId="77777777" w:rsidR="00220BF5" w:rsidRDefault="00220BF5"/>
    <w:p w14:paraId="03364F74" w14:textId="77777777" w:rsidR="00220BF5" w:rsidRDefault="00220BF5"/>
  </w:endnote>
  <w:endnote w:type="continuationSeparator" w:id="0">
    <w:p w14:paraId="79A038A8" w14:textId="77777777" w:rsidR="00220BF5" w:rsidRDefault="00220BF5" w:rsidP="00F43396">
      <w:pPr>
        <w:spacing w:line="240" w:lineRule="auto"/>
      </w:pPr>
      <w:r>
        <w:continuationSeparator/>
      </w:r>
    </w:p>
    <w:p w14:paraId="12AA8CCE" w14:textId="77777777" w:rsidR="00220BF5" w:rsidRDefault="00220BF5"/>
    <w:p w14:paraId="33E87368" w14:textId="77777777" w:rsidR="00220BF5" w:rsidRDefault="00220BF5"/>
  </w:endnote>
  <w:endnote w:type="continuationNotice" w:id="1">
    <w:p w14:paraId="59285A40" w14:textId="77777777" w:rsidR="00220BF5" w:rsidRDefault="00220BF5">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ontserrat">
    <w:altName w:val="Calibri"/>
    <w:charset w:val="00"/>
    <w:family w:val="auto"/>
    <w:pitch w:val="variable"/>
    <w:sig w:usb0="2000020F" w:usb1="00000003" w:usb2="00000000" w:usb3="00000000" w:csb0="00000197"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SemiBold">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8242E" w14:textId="2597D945" w:rsidR="001F231E" w:rsidRPr="001204B2" w:rsidRDefault="002C3380" w:rsidP="001204B2">
    <w:pPr>
      <w:rPr>
        <w:rFonts w:ascii="Corbel" w:hAnsi="Corbel"/>
        <w:sz w:val="14"/>
        <w:szCs w:val="14"/>
      </w:rPr>
    </w:pPr>
    <w:bookmarkStart w:id="4" w:name="_Hlk123656295"/>
    <w:r>
      <w:rPr>
        <w:rFonts w:ascii="Corbel" w:hAnsi="Corbel"/>
        <w:sz w:val="14"/>
        <w:szCs w:val="14"/>
      </w:rPr>
      <w:t xml:space="preserve">Veiligheidsregio Amsterdam-Amstelland </w:t>
    </w:r>
  </w:p>
  <w:p w14:paraId="62D0F89D" w14:textId="40A346E8" w:rsidR="00F64D57" w:rsidRPr="001204B2" w:rsidRDefault="001204B2" w:rsidP="001204B2">
    <w:pPr>
      <w:rPr>
        <w:rFonts w:ascii="Corbel" w:hAnsi="Corbel"/>
      </w:rPr>
    </w:pPr>
    <w:r w:rsidRPr="001204B2">
      <w:rPr>
        <w:rFonts w:ascii="Corbel" w:hAnsi="Corbel"/>
        <w:sz w:val="14"/>
        <w:szCs w:val="14"/>
      </w:rPr>
      <w:t xml:space="preserve">Concept overeenkomst </w:t>
    </w:r>
    <w:r w:rsidR="002C3380">
      <w:rPr>
        <w:rFonts w:ascii="Corbel" w:hAnsi="Corbel"/>
        <w:sz w:val="14"/>
        <w:szCs w:val="14"/>
      </w:rPr>
      <w:t xml:space="preserve">Financiële applicatie </w:t>
    </w:r>
    <w:proofErr w:type="spellStart"/>
    <w:r w:rsidR="002C3380">
      <w:rPr>
        <w:rFonts w:ascii="Corbel" w:hAnsi="Corbel"/>
        <w:sz w:val="14"/>
        <w:szCs w:val="14"/>
      </w:rPr>
      <w:t>VrAA</w:t>
    </w:r>
    <w:proofErr w:type="spellEnd"/>
    <w:r w:rsidR="002C3380">
      <w:rPr>
        <w:rFonts w:ascii="Corbel" w:hAnsi="Corbel"/>
        <w:sz w:val="14"/>
        <w:szCs w:val="14"/>
      </w:rPr>
      <w:t xml:space="preserve"> </w:t>
    </w:r>
    <w:r w:rsidR="00F64D57" w:rsidRPr="001204B2">
      <w:rPr>
        <w:rFonts w:ascii="Corbel" w:hAnsi="Corbel"/>
      </w:rPr>
      <w:ptab w:relativeTo="margin" w:alignment="right" w:leader="none"/>
    </w:r>
    <w:r w:rsidR="00F64D57" w:rsidRPr="001204B2">
      <w:rPr>
        <w:rFonts w:ascii="Corbel" w:hAnsi="Corbel"/>
      </w:rPr>
      <w:t xml:space="preserve">pagina </w:t>
    </w:r>
    <w:bookmarkEnd w:id="4"/>
    <w:r w:rsidR="00F64D57" w:rsidRPr="001204B2">
      <w:rPr>
        <w:rFonts w:ascii="Corbel" w:hAnsi="Corbel"/>
      </w:rPr>
      <w:fldChar w:fldCharType="begin"/>
    </w:r>
    <w:r w:rsidR="00F64D57" w:rsidRPr="001204B2">
      <w:rPr>
        <w:rFonts w:ascii="Corbel" w:hAnsi="Corbel"/>
      </w:rPr>
      <w:instrText>PAGE  \* Arabic  \* MERGEFORMAT</w:instrText>
    </w:r>
    <w:r w:rsidR="00F64D57" w:rsidRPr="001204B2">
      <w:rPr>
        <w:rFonts w:ascii="Corbel" w:hAnsi="Corbel"/>
      </w:rPr>
      <w:fldChar w:fldCharType="separate"/>
    </w:r>
    <w:r w:rsidR="00F64D57" w:rsidRPr="001204B2">
      <w:rPr>
        <w:rFonts w:ascii="Corbel" w:hAnsi="Corbel"/>
      </w:rPr>
      <w:t>1</w:t>
    </w:r>
    <w:r w:rsidR="00F64D57" w:rsidRPr="001204B2">
      <w:rPr>
        <w:rFonts w:ascii="Corbel" w:hAnsi="Corbel"/>
      </w:rPr>
      <w:fldChar w:fldCharType="end"/>
    </w:r>
    <w:r w:rsidR="00F64D57" w:rsidRPr="001204B2">
      <w:rPr>
        <w:rFonts w:ascii="Corbel" w:hAnsi="Corbel"/>
      </w:rPr>
      <w:t xml:space="preserve"> van </w:t>
    </w:r>
    <w:r w:rsidR="00F64D57" w:rsidRPr="001204B2">
      <w:rPr>
        <w:rFonts w:ascii="Corbel" w:hAnsi="Corbel"/>
      </w:rPr>
      <w:fldChar w:fldCharType="begin"/>
    </w:r>
    <w:r w:rsidR="00F64D57" w:rsidRPr="001204B2">
      <w:rPr>
        <w:rFonts w:ascii="Corbel" w:hAnsi="Corbel"/>
      </w:rPr>
      <w:instrText>NUMPAGES  \* Arabic  \* MERGEFORMAT</w:instrText>
    </w:r>
    <w:r w:rsidR="00F64D57" w:rsidRPr="001204B2">
      <w:rPr>
        <w:rFonts w:ascii="Corbel" w:hAnsi="Corbel"/>
      </w:rPr>
      <w:fldChar w:fldCharType="separate"/>
    </w:r>
    <w:r w:rsidR="00F64D57" w:rsidRPr="001204B2">
      <w:rPr>
        <w:rFonts w:ascii="Corbel" w:hAnsi="Corbel"/>
      </w:rPr>
      <w:t>2</w:t>
    </w:r>
    <w:r w:rsidR="00F64D57" w:rsidRPr="001204B2">
      <w:rPr>
        <w:rFonts w:ascii="Corbel" w:hAnsi="Corbe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E9E77" w14:textId="77777777" w:rsidR="008C766A" w:rsidRPr="0056402C" w:rsidRDefault="008C766A" w:rsidP="008C766A">
    <w:pPr>
      <w:pStyle w:val="Voettekst"/>
      <w:rPr>
        <w:rStyle w:val="Sjabloontekst"/>
      </w:rPr>
    </w:pPr>
    <w:r w:rsidRPr="0056402C">
      <w:rPr>
        <w:rStyle w:val="Sjabloontekst"/>
        <w:noProof/>
      </w:rPr>
      <mc:AlternateContent>
        <mc:Choice Requires="wps">
          <w:drawing>
            <wp:anchor distT="0" distB="0" distL="114300" distR="114300" simplePos="0" relativeHeight="251658241" behindDoc="0" locked="0" layoutInCell="1" allowOverlap="1" wp14:anchorId="0BF68776" wp14:editId="0BB77A89">
              <wp:simplePos x="0" y="0"/>
              <wp:positionH relativeFrom="column">
                <wp:posOffset>2667</wp:posOffset>
              </wp:positionH>
              <wp:positionV relativeFrom="paragraph">
                <wp:posOffset>-27356</wp:posOffset>
              </wp:positionV>
              <wp:extent cx="4166362" cy="45719"/>
              <wp:effectExtent l="0" t="0" r="0" b="0"/>
              <wp:wrapNone/>
              <wp:docPr id="7" name="Vrije vorm: vorm 7"/>
              <wp:cNvGraphicFramePr/>
              <a:graphic xmlns:a="http://schemas.openxmlformats.org/drawingml/2006/main">
                <a:graphicData uri="http://schemas.microsoft.com/office/word/2010/wordprocessingShape">
                  <wps:wsp>
                    <wps:cNvSpPr/>
                    <wps:spPr>
                      <a:xfrm>
                        <a:off x="0" y="0"/>
                        <a:ext cx="4166362" cy="45719"/>
                      </a:xfrm>
                      <a:custGeom>
                        <a:avLst/>
                        <a:gdLst>
                          <a:gd name="connsiteX0" fmla="*/ 0 w 4171950"/>
                          <a:gd name="connsiteY0" fmla="*/ 0 h 0"/>
                          <a:gd name="connsiteX1" fmla="*/ 0 w 4171950"/>
                          <a:gd name="connsiteY1" fmla="*/ 4667 h 0"/>
                          <a:gd name="connsiteX2" fmla="*/ 4168140 w 4171950"/>
                          <a:gd name="connsiteY2" fmla="*/ 4667 h 0"/>
                          <a:gd name="connsiteX3" fmla="*/ 4174141 w 4171950"/>
                          <a:gd name="connsiteY3" fmla="*/ 285 h 0"/>
                          <a:gd name="connsiteX4" fmla="*/ 4174141 w 417195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171950">
                            <a:moveTo>
                              <a:pt x="0" y="0"/>
                            </a:moveTo>
                            <a:lnTo>
                              <a:pt x="0" y="4667"/>
                            </a:lnTo>
                            <a:lnTo>
                              <a:pt x="4168140" y="4667"/>
                            </a:lnTo>
                            <a:lnTo>
                              <a:pt x="4174141" y="285"/>
                            </a:lnTo>
                            <a:lnTo>
                              <a:pt x="4174141" y="0"/>
                            </a:lnTo>
                            <a:close/>
                          </a:path>
                        </a:pathLst>
                      </a:custGeom>
                      <a:solidFill>
                        <a:srgbClr val="0000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2E486D91" id="Vrije vorm: vorm 7" o:spid="_x0000_s1026" style="position:absolute;margin-left:.2pt;margin-top:-2.15pt;width:328.05pt;height:3.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7195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" path="m,l,4667r4168140,l4174141,285r,-285l,xe" fillcolor="black" stroked="f">
              <v:stroke joinstyle="miter"/>
              <v:path arrowok="t" o:connecttype="custom" o:connectlocs="0,0;0,213370573;4162557,213370573;4168550,13029915;4168550,0" o:connectangles="0,0,0,0,0"/>
            </v:shape>
          </w:pict>
        </mc:Fallback>
      </mc:AlternateContent>
    </w:r>
    <w:r w:rsidRPr="0056402C">
      <w:rPr>
        <w:rStyle w:val="Sjabloontekst"/>
        <w:noProof/>
      </w:rPr>
      <mc:AlternateContent>
        <mc:Choice Requires="wps">
          <w:drawing>
            <wp:anchor distT="0" distB="0" distL="114300" distR="114300" simplePos="0" relativeHeight="251658240" behindDoc="0" locked="0" layoutInCell="1" allowOverlap="1" wp14:anchorId="18E483E2" wp14:editId="11A42BBA">
              <wp:simplePos x="0" y="0"/>
              <wp:positionH relativeFrom="column">
                <wp:posOffset>4216505</wp:posOffset>
              </wp:positionH>
              <wp:positionV relativeFrom="paragraph">
                <wp:posOffset>-27940</wp:posOffset>
              </wp:positionV>
              <wp:extent cx="1107440" cy="144145"/>
              <wp:effectExtent l="0" t="0" r="16510" b="27305"/>
              <wp:wrapNone/>
              <wp:docPr id="6" name="Vrije vorm: vorm 6"/>
              <wp:cNvGraphicFramePr/>
              <a:graphic xmlns:a="http://schemas.openxmlformats.org/drawingml/2006/main">
                <a:graphicData uri="http://schemas.microsoft.com/office/word/2010/wordprocessingShape">
                  <wps:wsp>
                    <wps:cNvSpPr/>
                    <wps:spPr>
                      <a:xfrm>
                        <a:off x="0" y="0"/>
                        <a:ext cx="1107440" cy="144145"/>
                      </a:xfrm>
                      <a:custGeom>
                        <a:avLst/>
                        <a:gdLst>
                          <a:gd name="connsiteX0" fmla="*/ 357664 w 800100"/>
                          <a:gd name="connsiteY0" fmla="*/ 4667 h 104775"/>
                          <a:gd name="connsiteX1" fmla="*/ 322707 w 800100"/>
                          <a:gd name="connsiteY1" fmla="*/ 112204 h 104775"/>
                          <a:gd name="connsiteX2" fmla="*/ 287750 w 800100"/>
                          <a:gd name="connsiteY2" fmla="*/ 4667 h 104775"/>
                          <a:gd name="connsiteX3" fmla="*/ 0 w 800100"/>
                          <a:gd name="connsiteY3" fmla="*/ 4667 h 104775"/>
                          <a:gd name="connsiteX4" fmla="*/ 0 w 800100"/>
                          <a:gd name="connsiteY4" fmla="*/ 4381 h 104775"/>
                          <a:gd name="connsiteX5" fmla="*/ 6001 w 800100"/>
                          <a:gd name="connsiteY5" fmla="*/ 0 h 104775"/>
                          <a:gd name="connsiteX6" fmla="*/ 291084 w 800100"/>
                          <a:gd name="connsiteY6" fmla="*/ 0 h 104775"/>
                          <a:gd name="connsiteX7" fmla="*/ 322707 w 800100"/>
                          <a:gd name="connsiteY7" fmla="*/ 97250 h 104775"/>
                          <a:gd name="connsiteX8" fmla="*/ 354234 w 800100"/>
                          <a:gd name="connsiteY8" fmla="*/ 0 h 104775"/>
                          <a:gd name="connsiteX9" fmla="*/ 808577 w 800100"/>
                          <a:gd name="connsiteY9" fmla="*/ 0 h 104775"/>
                          <a:gd name="connsiteX10" fmla="*/ 808577 w 800100"/>
                          <a:gd name="connsiteY10" fmla="*/ 4667 h 1047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800100" h="104775">
                            <a:moveTo>
                              <a:pt x="357664" y="4667"/>
                            </a:moveTo>
                            <a:lnTo>
                              <a:pt x="322707" y="112204"/>
                            </a:lnTo>
                            <a:lnTo>
                              <a:pt x="287750" y="4667"/>
                            </a:lnTo>
                            <a:lnTo>
                              <a:pt x="0" y="4667"/>
                            </a:lnTo>
                            <a:lnTo>
                              <a:pt x="0" y="4381"/>
                            </a:lnTo>
                            <a:lnTo>
                              <a:pt x="6001" y="0"/>
                            </a:lnTo>
                            <a:lnTo>
                              <a:pt x="291084" y="0"/>
                            </a:lnTo>
                            <a:lnTo>
                              <a:pt x="322707" y="97250"/>
                            </a:lnTo>
                            <a:lnTo>
                              <a:pt x="354234" y="0"/>
                            </a:lnTo>
                            <a:lnTo>
                              <a:pt x="808577" y="0"/>
                            </a:lnTo>
                            <a:lnTo>
                              <a:pt x="808577" y="4667"/>
                            </a:lnTo>
                            <a:close/>
                          </a:path>
                        </a:pathLst>
                      </a:custGeom>
                      <a:solidFill>
                        <a:srgbClr val="213A8F"/>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00B07434" id="Vrije vorm: vorm 6" o:spid="_x0000_s1026" style="position:absolute;margin-left:332pt;margin-top:-2.2pt;width:87.2pt;height:11.3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800100,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" path="m357664,4667l322707,112204,287750,4667,,4667,,4381,6001,,291084,r31623,97250l354234,,808577,r,4667l357664,4667xe" fillcolor="#213a8f" stroked="f">
              <v:stroke joinstyle="miter"/>
              <v:path arrowok="t" o:connecttype="custom" o:connectlocs="495052,6421;446667,154366;398283,6421;0,6421;0,6027;8306,0;402897,0;446667,133792;490305,0;1119173,0;1119173,6421" o:connectangles="0,0,0,0,0,0,0,0,0,0,0"/>
            </v:shape>
          </w:pict>
        </mc:Fallback>
      </mc:AlternateContent>
    </w:r>
    <w:r w:rsidR="001F231E">
      <w:rPr>
        <w:rStyle w:val="Sjabloontekst"/>
      </w:rPr>
      <w:t>Pietje</w:t>
    </w:r>
  </w:p>
  <w:p w14:paraId="4DB20961" w14:textId="77777777" w:rsidR="008C766A" w:rsidRDefault="008C766A" w:rsidP="008C766A">
    <w:pPr>
      <w:pStyle w:val="Voettekst"/>
      <w:tabs>
        <w:tab w:val="clear" w:pos="9072"/>
        <w:tab w:val="right" w:pos="8362"/>
      </w:tabs>
    </w:pPr>
    <w:r w:rsidRPr="0056402C">
      <w:rPr>
        <w:rStyle w:val="Sjabloontekst"/>
      </w:rPr>
      <w:t>Projectnaam</w:t>
    </w:r>
    <w:r w:rsidRPr="00582707">
      <w:ptab w:relativeTo="margin" w:alignment="center" w:leader="none"/>
    </w:r>
    <w:r w:rsidRPr="00582707">
      <w:ptab w:relativeTo="margin" w:alignment="right" w:leader="none"/>
    </w:r>
    <w:r>
      <w:t>p</w:t>
    </w:r>
    <w:r w:rsidRPr="00582707">
      <w:t xml:space="preserve">agina </w:t>
    </w:r>
    <w:r w:rsidRPr="00582707">
      <w:fldChar w:fldCharType="begin"/>
    </w:r>
    <w:r w:rsidRPr="00582707">
      <w:instrText>PAGE  \* Arabic  \* MERGEFORMAT</w:instrText>
    </w:r>
    <w:r w:rsidRPr="00582707">
      <w:fldChar w:fldCharType="separate"/>
    </w:r>
    <w:r>
      <w:t>2</w:t>
    </w:r>
    <w:r w:rsidRPr="00582707">
      <w:fldChar w:fldCharType="end"/>
    </w:r>
    <w:r w:rsidRPr="00582707">
      <w:t xml:space="preserve"> van </w:t>
    </w:r>
    <w:fldSimple w:instr="NUMPAGES  \* Arabic  \* MERGEFORMAT">
      <w: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FA645" w14:textId="77777777" w:rsidR="00220BF5" w:rsidRDefault="00220BF5" w:rsidP="00F43396">
      <w:pPr>
        <w:spacing w:line="240" w:lineRule="auto"/>
      </w:pPr>
      <w:r>
        <w:separator/>
      </w:r>
    </w:p>
    <w:p w14:paraId="29CAA0B3" w14:textId="77777777" w:rsidR="00220BF5" w:rsidRDefault="00220BF5"/>
    <w:p w14:paraId="5D83C1A0" w14:textId="77777777" w:rsidR="00220BF5" w:rsidRDefault="00220BF5"/>
  </w:footnote>
  <w:footnote w:type="continuationSeparator" w:id="0">
    <w:p w14:paraId="22F04195" w14:textId="77777777" w:rsidR="00220BF5" w:rsidRDefault="00220BF5" w:rsidP="00F43396">
      <w:pPr>
        <w:spacing w:line="240" w:lineRule="auto"/>
      </w:pPr>
      <w:r>
        <w:continuationSeparator/>
      </w:r>
    </w:p>
    <w:p w14:paraId="7610AD85" w14:textId="77777777" w:rsidR="00220BF5" w:rsidRDefault="00220BF5"/>
    <w:p w14:paraId="78DDB096" w14:textId="77777777" w:rsidR="00220BF5" w:rsidRDefault="00220BF5"/>
  </w:footnote>
  <w:footnote w:type="continuationNotice" w:id="1">
    <w:p w14:paraId="1D56B2B4" w14:textId="77777777" w:rsidR="00220BF5" w:rsidRDefault="00220BF5">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DC914" w14:textId="150134C1" w:rsidR="00BD3EE2" w:rsidRDefault="001F0AC2" w:rsidP="00D17DB3">
    <w:pPr>
      <w:pStyle w:val="Koptekst"/>
      <w:jc w:val="right"/>
    </w:pPr>
    <w:r>
      <w:rPr>
        <w:noProof/>
      </w:rPr>
      <w:drawing>
        <wp:anchor distT="0" distB="0" distL="114300" distR="114300" simplePos="0" relativeHeight="251658242" behindDoc="0" locked="0" layoutInCell="1" allowOverlap="1" wp14:anchorId="2BE544F7" wp14:editId="2736FF05">
          <wp:simplePos x="0" y="0"/>
          <wp:positionH relativeFrom="column">
            <wp:posOffset>4951095</wp:posOffset>
          </wp:positionH>
          <wp:positionV relativeFrom="paragraph">
            <wp:posOffset>-271780</wp:posOffset>
          </wp:positionV>
          <wp:extent cx="736600" cy="787400"/>
          <wp:effectExtent l="0" t="0" r="6350" b="0"/>
          <wp:wrapSquare wrapText="bothSides"/>
          <wp:docPr id="967314724" name="Afbeelding 5" descr="Picture 93,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93, Afbeeld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6600" cy="787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BF6E9" w14:textId="77777777" w:rsidR="00BD3EE2" w:rsidRDefault="008C766A" w:rsidP="00ED5CD2">
    <w:pPr>
      <w:pStyle w:val="Koptekst"/>
      <w:jc w:val="right"/>
    </w:pPr>
    <w:r>
      <w:rPr>
        <w:noProof/>
      </w:rPr>
      <w:drawing>
        <wp:inline distT="0" distB="0" distL="0" distR="0" wp14:anchorId="37EAB44D" wp14:editId="4213C843">
          <wp:extent cx="1271960" cy="527658"/>
          <wp:effectExtent l="0" t="0" r="4445" b="6350"/>
          <wp:docPr id="284424594" name="Graphic 284424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fullcolour.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348915" cy="55958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611FC"/>
    <w:multiLevelType w:val="hybridMultilevel"/>
    <w:tmpl w:val="AE8CDF7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9B51856"/>
    <w:multiLevelType w:val="hybridMultilevel"/>
    <w:tmpl w:val="B72A7400"/>
    <w:lvl w:ilvl="0" w:tplc="4C1E924E">
      <w:start w:val="1"/>
      <w:numFmt w:val="decimal"/>
      <w:lvlText w:val="%1."/>
      <w:lvlJc w:val="left"/>
      <w:pPr>
        <w:ind w:left="792"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D4E6723"/>
    <w:multiLevelType w:val="hybridMultilevel"/>
    <w:tmpl w:val="67EA1D4A"/>
    <w:lvl w:ilvl="0" w:tplc="55F61F76">
      <w:start w:val="1"/>
      <w:numFmt w:val="decimal"/>
      <w:lvlText w:val="%1."/>
      <w:lvlJc w:val="left"/>
      <w:pPr>
        <w:ind w:left="791" w:hanging="360"/>
      </w:pPr>
      <w:rPr>
        <w:rFonts w:hint="default"/>
      </w:rPr>
    </w:lvl>
    <w:lvl w:ilvl="1" w:tplc="04130019" w:tentative="1">
      <w:start w:val="1"/>
      <w:numFmt w:val="lowerLetter"/>
      <w:lvlText w:val="%2."/>
      <w:lvlJc w:val="left"/>
      <w:pPr>
        <w:ind w:left="1511" w:hanging="360"/>
      </w:pPr>
    </w:lvl>
    <w:lvl w:ilvl="2" w:tplc="0413001B" w:tentative="1">
      <w:start w:val="1"/>
      <w:numFmt w:val="lowerRoman"/>
      <w:lvlText w:val="%3."/>
      <w:lvlJc w:val="right"/>
      <w:pPr>
        <w:ind w:left="2231" w:hanging="180"/>
      </w:pPr>
    </w:lvl>
    <w:lvl w:ilvl="3" w:tplc="0413000F" w:tentative="1">
      <w:start w:val="1"/>
      <w:numFmt w:val="decimal"/>
      <w:lvlText w:val="%4."/>
      <w:lvlJc w:val="left"/>
      <w:pPr>
        <w:ind w:left="2951" w:hanging="360"/>
      </w:pPr>
    </w:lvl>
    <w:lvl w:ilvl="4" w:tplc="04130019" w:tentative="1">
      <w:start w:val="1"/>
      <w:numFmt w:val="lowerLetter"/>
      <w:lvlText w:val="%5."/>
      <w:lvlJc w:val="left"/>
      <w:pPr>
        <w:ind w:left="3671" w:hanging="360"/>
      </w:pPr>
    </w:lvl>
    <w:lvl w:ilvl="5" w:tplc="0413001B" w:tentative="1">
      <w:start w:val="1"/>
      <w:numFmt w:val="lowerRoman"/>
      <w:lvlText w:val="%6."/>
      <w:lvlJc w:val="right"/>
      <w:pPr>
        <w:ind w:left="4391" w:hanging="180"/>
      </w:pPr>
    </w:lvl>
    <w:lvl w:ilvl="6" w:tplc="0413000F" w:tentative="1">
      <w:start w:val="1"/>
      <w:numFmt w:val="decimal"/>
      <w:lvlText w:val="%7."/>
      <w:lvlJc w:val="left"/>
      <w:pPr>
        <w:ind w:left="5111" w:hanging="360"/>
      </w:pPr>
    </w:lvl>
    <w:lvl w:ilvl="7" w:tplc="04130019" w:tentative="1">
      <w:start w:val="1"/>
      <w:numFmt w:val="lowerLetter"/>
      <w:lvlText w:val="%8."/>
      <w:lvlJc w:val="left"/>
      <w:pPr>
        <w:ind w:left="5831" w:hanging="360"/>
      </w:pPr>
    </w:lvl>
    <w:lvl w:ilvl="8" w:tplc="0413001B" w:tentative="1">
      <w:start w:val="1"/>
      <w:numFmt w:val="lowerRoman"/>
      <w:lvlText w:val="%9."/>
      <w:lvlJc w:val="right"/>
      <w:pPr>
        <w:ind w:left="6551" w:hanging="180"/>
      </w:pPr>
    </w:lvl>
  </w:abstractNum>
  <w:abstractNum w:abstractNumId="3" w15:restartNumberingAfterBreak="0">
    <w:nsid w:val="205D39D2"/>
    <w:multiLevelType w:val="multilevel"/>
    <w:tmpl w:val="9F201268"/>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26E13E38"/>
    <w:multiLevelType w:val="multilevel"/>
    <w:tmpl w:val="F378D164"/>
    <w:lvl w:ilvl="0">
      <w:start w:val="1"/>
      <w:numFmt w:val="decimal"/>
      <w:pStyle w:val="Kop1"/>
      <w:lvlText w:val="%1"/>
      <w:lvlJc w:val="right"/>
      <w:pPr>
        <w:ind w:left="0" w:hanging="284"/>
      </w:pPr>
      <w:rPr>
        <w:rFonts w:hint="default"/>
      </w:rPr>
    </w:lvl>
    <w:lvl w:ilvl="1">
      <w:start w:val="1"/>
      <w:numFmt w:val="decimal"/>
      <w:pStyle w:val="Kop2"/>
      <w:lvlText w:val="%1.%2"/>
      <w:lvlJc w:val="right"/>
      <w:pPr>
        <w:ind w:left="0" w:hanging="284"/>
      </w:pPr>
      <w:rPr>
        <w:rFonts w:hint="default"/>
      </w:rPr>
    </w:lvl>
    <w:lvl w:ilvl="2">
      <w:start w:val="1"/>
      <w:numFmt w:val="decimal"/>
      <w:pStyle w:val="Kop3"/>
      <w:lvlText w:val="%1.%2.%3"/>
      <w:lvlJc w:val="right"/>
      <w:pPr>
        <w:ind w:left="0" w:hanging="284"/>
      </w:pPr>
      <w:rPr>
        <w:rFonts w:hint="default"/>
      </w:rPr>
    </w:lvl>
    <w:lvl w:ilvl="3">
      <w:start w:val="1"/>
      <w:numFmt w:val="decimal"/>
      <w:pStyle w:val="Kop4"/>
      <w:lvlText w:val="%1.%2.%3.%4"/>
      <w:lvlJc w:val="right"/>
      <w:pPr>
        <w:ind w:left="0" w:hanging="284"/>
      </w:pPr>
      <w:rPr>
        <w:rFonts w:hint="default"/>
      </w:rPr>
    </w:lvl>
    <w:lvl w:ilvl="4">
      <w:start w:val="1"/>
      <w:numFmt w:val="decimal"/>
      <w:pStyle w:val="Kop5"/>
      <w:lvlText w:val="%1.%2.%3.%4.%5"/>
      <w:lvlJc w:val="right"/>
      <w:pPr>
        <w:ind w:left="0" w:hanging="284"/>
      </w:pPr>
      <w:rPr>
        <w:rFonts w:hint="default"/>
      </w:rPr>
    </w:lvl>
    <w:lvl w:ilvl="5">
      <w:start w:val="1"/>
      <w:numFmt w:val="decimal"/>
      <w:pStyle w:val="Kop6"/>
      <w:lvlText w:val="%1.%2.%3.%4.%5.%6"/>
      <w:lvlJc w:val="right"/>
      <w:pPr>
        <w:ind w:left="0" w:hanging="284"/>
      </w:pPr>
      <w:rPr>
        <w:rFonts w:hint="default"/>
      </w:rPr>
    </w:lvl>
    <w:lvl w:ilvl="6">
      <w:start w:val="1"/>
      <w:numFmt w:val="decimal"/>
      <w:pStyle w:val="Kop7"/>
      <w:lvlText w:val="%1.%2.%3.%4.%5.%6.%7"/>
      <w:lvlJc w:val="right"/>
      <w:pPr>
        <w:ind w:left="0" w:hanging="284"/>
      </w:pPr>
      <w:rPr>
        <w:rFonts w:hint="default"/>
      </w:rPr>
    </w:lvl>
    <w:lvl w:ilvl="7">
      <w:start w:val="1"/>
      <w:numFmt w:val="decimal"/>
      <w:pStyle w:val="Kop8"/>
      <w:lvlText w:val="%1.%2.%3.%4.%5.%6.%7.%8"/>
      <w:lvlJc w:val="right"/>
      <w:pPr>
        <w:ind w:left="0" w:hanging="284"/>
      </w:pPr>
      <w:rPr>
        <w:rFonts w:hint="default"/>
      </w:rPr>
    </w:lvl>
    <w:lvl w:ilvl="8">
      <w:start w:val="1"/>
      <w:numFmt w:val="decimal"/>
      <w:pStyle w:val="Kop9"/>
      <w:lvlText w:val="%1.%2.%3.%4.%5.%6.%7.%8.%9"/>
      <w:lvlJc w:val="right"/>
      <w:pPr>
        <w:ind w:left="0" w:hanging="284"/>
      </w:pPr>
      <w:rPr>
        <w:rFonts w:hint="default"/>
      </w:rPr>
    </w:lvl>
  </w:abstractNum>
  <w:abstractNum w:abstractNumId="5" w15:restartNumberingAfterBreak="0">
    <w:nsid w:val="2DDE67DC"/>
    <w:multiLevelType w:val="singleLevel"/>
    <w:tmpl w:val="CC5096AA"/>
    <w:lvl w:ilvl="0">
      <w:start w:val="1"/>
      <w:numFmt w:val="decimal"/>
      <w:pStyle w:val="Wensen"/>
      <w:lvlText w:val="Wens %1"/>
      <w:lvlJc w:val="left"/>
      <w:pPr>
        <w:tabs>
          <w:tab w:val="num" w:pos="851"/>
        </w:tabs>
        <w:ind w:left="851" w:hanging="851"/>
      </w:pPr>
      <w:rPr>
        <w:rFonts w:asciiTheme="minorHAnsi" w:hAnsiTheme="minorHAnsi" w:cstheme="minorHAnsi" w:hint="default"/>
        <w:b/>
        <w:bCs/>
        <w:i w:val="0"/>
        <w:color w:val="auto"/>
        <w:sz w:val="18"/>
      </w:rPr>
    </w:lvl>
  </w:abstractNum>
  <w:abstractNum w:abstractNumId="6" w15:restartNumberingAfterBreak="0">
    <w:nsid w:val="4644663B"/>
    <w:multiLevelType w:val="multilevel"/>
    <w:tmpl w:val="6D12D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7280D43"/>
    <w:multiLevelType w:val="hybridMultilevel"/>
    <w:tmpl w:val="D7A21A8A"/>
    <w:lvl w:ilvl="0" w:tplc="70D63B2C">
      <w:start w:val="1"/>
      <w:numFmt w:val="decimal"/>
      <w:pStyle w:val="Eisen"/>
      <w:lvlText w:val="Eis %1"/>
      <w:lvlJc w:val="right"/>
      <w:pPr>
        <w:ind w:left="360" w:hanging="360"/>
      </w:pPr>
      <w:rPr>
        <w:rFonts w:asciiTheme="minorHAnsi" w:hAnsiTheme="minorHAnsi" w:cs="Times New Roman" w:hint="default"/>
        <w:b w:val="0"/>
        <w:bCs w:val="0"/>
        <w:i w:val="0"/>
        <w:iCs w:val="0"/>
        <w:caps w:val="0"/>
        <w:smallCaps w:val="0"/>
        <w:strike w:val="0"/>
        <w:dstrike w:val="0"/>
        <w:vanish w:val="0"/>
        <w:color w:val="000000"/>
        <w:spacing w:val="0"/>
        <w:kern w:val="0"/>
        <w:position w:val="0"/>
        <w:sz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49E9441A"/>
    <w:multiLevelType w:val="hybridMultilevel"/>
    <w:tmpl w:val="4348A638"/>
    <w:lvl w:ilvl="0" w:tplc="4C1E924E">
      <w:start w:val="1"/>
      <w:numFmt w:val="decimal"/>
      <w:lvlText w:val="%1."/>
      <w:lvlJc w:val="left"/>
      <w:pPr>
        <w:ind w:left="792" w:hanging="360"/>
      </w:pPr>
      <w:rPr>
        <w:rFonts w:hint="default"/>
      </w:rPr>
    </w:lvl>
    <w:lvl w:ilvl="1" w:tplc="04130019" w:tentative="1">
      <w:start w:val="1"/>
      <w:numFmt w:val="lowerLetter"/>
      <w:lvlText w:val="%2."/>
      <w:lvlJc w:val="left"/>
      <w:pPr>
        <w:ind w:left="1512" w:hanging="360"/>
      </w:pPr>
    </w:lvl>
    <w:lvl w:ilvl="2" w:tplc="0413001B" w:tentative="1">
      <w:start w:val="1"/>
      <w:numFmt w:val="lowerRoman"/>
      <w:lvlText w:val="%3."/>
      <w:lvlJc w:val="right"/>
      <w:pPr>
        <w:ind w:left="2232" w:hanging="180"/>
      </w:pPr>
    </w:lvl>
    <w:lvl w:ilvl="3" w:tplc="0413000F" w:tentative="1">
      <w:start w:val="1"/>
      <w:numFmt w:val="decimal"/>
      <w:lvlText w:val="%4."/>
      <w:lvlJc w:val="left"/>
      <w:pPr>
        <w:ind w:left="2952" w:hanging="360"/>
      </w:pPr>
    </w:lvl>
    <w:lvl w:ilvl="4" w:tplc="04130019" w:tentative="1">
      <w:start w:val="1"/>
      <w:numFmt w:val="lowerLetter"/>
      <w:lvlText w:val="%5."/>
      <w:lvlJc w:val="left"/>
      <w:pPr>
        <w:ind w:left="3672" w:hanging="360"/>
      </w:pPr>
    </w:lvl>
    <w:lvl w:ilvl="5" w:tplc="0413001B" w:tentative="1">
      <w:start w:val="1"/>
      <w:numFmt w:val="lowerRoman"/>
      <w:lvlText w:val="%6."/>
      <w:lvlJc w:val="right"/>
      <w:pPr>
        <w:ind w:left="4392" w:hanging="180"/>
      </w:pPr>
    </w:lvl>
    <w:lvl w:ilvl="6" w:tplc="0413000F" w:tentative="1">
      <w:start w:val="1"/>
      <w:numFmt w:val="decimal"/>
      <w:lvlText w:val="%7."/>
      <w:lvlJc w:val="left"/>
      <w:pPr>
        <w:ind w:left="5112" w:hanging="360"/>
      </w:pPr>
    </w:lvl>
    <w:lvl w:ilvl="7" w:tplc="04130019" w:tentative="1">
      <w:start w:val="1"/>
      <w:numFmt w:val="lowerLetter"/>
      <w:lvlText w:val="%8."/>
      <w:lvlJc w:val="left"/>
      <w:pPr>
        <w:ind w:left="5832" w:hanging="360"/>
      </w:pPr>
    </w:lvl>
    <w:lvl w:ilvl="8" w:tplc="0413001B" w:tentative="1">
      <w:start w:val="1"/>
      <w:numFmt w:val="lowerRoman"/>
      <w:lvlText w:val="%9."/>
      <w:lvlJc w:val="right"/>
      <w:pPr>
        <w:ind w:left="6552" w:hanging="180"/>
      </w:pPr>
    </w:lvl>
  </w:abstractNum>
  <w:abstractNum w:abstractNumId="9" w15:restartNumberingAfterBreak="0">
    <w:nsid w:val="53900BE2"/>
    <w:multiLevelType w:val="multilevel"/>
    <w:tmpl w:val="FF7CF4D2"/>
    <w:lvl w:ilvl="0">
      <w:start w:val="1"/>
      <w:numFmt w:val="decimal"/>
      <w:pStyle w:val="Artikel"/>
      <w:lvlText w:val="Artikel %1."/>
      <w:lvlJc w:val="left"/>
      <w:pPr>
        <w:ind w:left="360" w:hanging="360"/>
      </w:pPr>
      <w:rPr>
        <w:rFonts w:hint="default"/>
      </w:rPr>
    </w:lvl>
    <w:lvl w:ilvl="1">
      <w:start w:val="1"/>
      <w:numFmt w:val="decimal"/>
      <w:pStyle w:val="Lid"/>
      <w:lvlText w:val="%1.%2"/>
      <w:lvlJc w:val="left"/>
      <w:pPr>
        <w:ind w:left="432" w:hanging="432"/>
      </w:pPr>
      <w:rPr>
        <w:rFonts w:hint="default"/>
      </w:rPr>
    </w:lvl>
    <w:lvl w:ilvl="2">
      <w:start w:val="1"/>
      <w:numFmt w:val="decimal"/>
      <w:lvlText w:val="%1.%2.%3."/>
      <w:lvlJc w:val="left"/>
      <w:pPr>
        <w:ind w:left="929"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AF4041D"/>
    <w:multiLevelType w:val="hybridMultilevel"/>
    <w:tmpl w:val="DF88DE92"/>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6A187680"/>
    <w:multiLevelType w:val="hybridMultilevel"/>
    <w:tmpl w:val="486EF560"/>
    <w:lvl w:ilvl="0" w:tplc="F4C833A2">
      <w:start w:val="1"/>
      <w:numFmt w:val="bullet"/>
      <w:lvlText w:val="-"/>
      <w:lvlJc w:val="left"/>
      <w:pPr>
        <w:ind w:left="792" w:hanging="360"/>
      </w:pPr>
      <w:rPr>
        <w:rFonts w:ascii="Montserrat" w:eastAsiaTheme="minorHAnsi" w:hAnsi="Montserrat" w:cstheme="minorBidi" w:hint="default"/>
      </w:rPr>
    </w:lvl>
    <w:lvl w:ilvl="1" w:tplc="04130003" w:tentative="1">
      <w:start w:val="1"/>
      <w:numFmt w:val="bullet"/>
      <w:lvlText w:val="o"/>
      <w:lvlJc w:val="left"/>
      <w:pPr>
        <w:ind w:left="1512" w:hanging="360"/>
      </w:pPr>
      <w:rPr>
        <w:rFonts w:ascii="Courier New" w:hAnsi="Courier New" w:cs="Courier New" w:hint="default"/>
      </w:rPr>
    </w:lvl>
    <w:lvl w:ilvl="2" w:tplc="04130005" w:tentative="1">
      <w:start w:val="1"/>
      <w:numFmt w:val="bullet"/>
      <w:lvlText w:val=""/>
      <w:lvlJc w:val="left"/>
      <w:pPr>
        <w:ind w:left="2232" w:hanging="360"/>
      </w:pPr>
      <w:rPr>
        <w:rFonts w:ascii="Wingdings" w:hAnsi="Wingdings" w:hint="default"/>
      </w:rPr>
    </w:lvl>
    <w:lvl w:ilvl="3" w:tplc="04130001" w:tentative="1">
      <w:start w:val="1"/>
      <w:numFmt w:val="bullet"/>
      <w:lvlText w:val=""/>
      <w:lvlJc w:val="left"/>
      <w:pPr>
        <w:ind w:left="2952" w:hanging="360"/>
      </w:pPr>
      <w:rPr>
        <w:rFonts w:ascii="Symbol" w:hAnsi="Symbol" w:hint="default"/>
      </w:rPr>
    </w:lvl>
    <w:lvl w:ilvl="4" w:tplc="04130003" w:tentative="1">
      <w:start w:val="1"/>
      <w:numFmt w:val="bullet"/>
      <w:lvlText w:val="o"/>
      <w:lvlJc w:val="left"/>
      <w:pPr>
        <w:ind w:left="3672" w:hanging="360"/>
      </w:pPr>
      <w:rPr>
        <w:rFonts w:ascii="Courier New" w:hAnsi="Courier New" w:cs="Courier New" w:hint="default"/>
      </w:rPr>
    </w:lvl>
    <w:lvl w:ilvl="5" w:tplc="04130005" w:tentative="1">
      <w:start w:val="1"/>
      <w:numFmt w:val="bullet"/>
      <w:lvlText w:val=""/>
      <w:lvlJc w:val="left"/>
      <w:pPr>
        <w:ind w:left="4392" w:hanging="360"/>
      </w:pPr>
      <w:rPr>
        <w:rFonts w:ascii="Wingdings" w:hAnsi="Wingdings" w:hint="default"/>
      </w:rPr>
    </w:lvl>
    <w:lvl w:ilvl="6" w:tplc="04130001" w:tentative="1">
      <w:start w:val="1"/>
      <w:numFmt w:val="bullet"/>
      <w:lvlText w:val=""/>
      <w:lvlJc w:val="left"/>
      <w:pPr>
        <w:ind w:left="5112" w:hanging="360"/>
      </w:pPr>
      <w:rPr>
        <w:rFonts w:ascii="Symbol" w:hAnsi="Symbol" w:hint="default"/>
      </w:rPr>
    </w:lvl>
    <w:lvl w:ilvl="7" w:tplc="04130003" w:tentative="1">
      <w:start w:val="1"/>
      <w:numFmt w:val="bullet"/>
      <w:lvlText w:val="o"/>
      <w:lvlJc w:val="left"/>
      <w:pPr>
        <w:ind w:left="5832" w:hanging="360"/>
      </w:pPr>
      <w:rPr>
        <w:rFonts w:ascii="Courier New" w:hAnsi="Courier New" w:cs="Courier New" w:hint="default"/>
      </w:rPr>
    </w:lvl>
    <w:lvl w:ilvl="8" w:tplc="04130005" w:tentative="1">
      <w:start w:val="1"/>
      <w:numFmt w:val="bullet"/>
      <w:lvlText w:val=""/>
      <w:lvlJc w:val="left"/>
      <w:pPr>
        <w:ind w:left="6552" w:hanging="360"/>
      </w:pPr>
      <w:rPr>
        <w:rFonts w:ascii="Wingdings" w:hAnsi="Wingdings" w:hint="default"/>
      </w:rPr>
    </w:lvl>
  </w:abstractNum>
  <w:abstractNum w:abstractNumId="12" w15:restartNumberingAfterBreak="0">
    <w:nsid w:val="73583652"/>
    <w:multiLevelType w:val="hybridMultilevel"/>
    <w:tmpl w:val="FD14701C"/>
    <w:lvl w:ilvl="0" w:tplc="65249C56">
      <w:start w:val="1"/>
      <w:numFmt w:val="bullet"/>
      <w:pStyle w:val="Lijstalinea"/>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52C61FB"/>
    <w:multiLevelType w:val="hybridMultilevel"/>
    <w:tmpl w:val="442CB088"/>
    <w:lvl w:ilvl="0" w:tplc="CD3E467C">
      <w:start w:val="1"/>
      <w:numFmt w:val="decimal"/>
      <w:pStyle w:val="Criterium"/>
      <w:lvlText w:val="Criterium %1"/>
      <w:lvlJc w:val="right"/>
      <w:pPr>
        <w:ind w:left="437" w:hanging="360"/>
      </w:pPr>
      <w:rPr>
        <w:rFonts w:asciiTheme="minorHAnsi" w:hAnsiTheme="minorHAnsi" w:cs="Times New Roman" w:hint="default"/>
        <w:b w:val="0"/>
        <w:bCs w:val="0"/>
        <w:i w:val="0"/>
        <w:iCs w:val="0"/>
        <w:caps w:val="0"/>
        <w:smallCaps w:val="0"/>
        <w:strike w:val="0"/>
        <w:dstrike w:val="0"/>
        <w:vanish w:val="0"/>
        <w:color w:val="000000"/>
        <w:spacing w:val="0"/>
        <w:kern w:val="0"/>
        <w:position w:val="0"/>
        <w:sz w:val="18"/>
        <w:u w:val="none"/>
        <w:effect w:val="none"/>
        <w:vertAlign w:val="baseline"/>
      </w:rPr>
    </w:lvl>
    <w:lvl w:ilvl="1" w:tplc="04130019" w:tentative="1">
      <w:start w:val="1"/>
      <w:numFmt w:val="lowerLetter"/>
      <w:lvlText w:val="%2."/>
      <w:lvlJc w:val="left"/>
      <w:pPr>
        <w:ind w:left="1157" w:hanging="360"/>
      </w:pPr>
    </w:lvl>
    <w:lvl w:ilvl="2" w:tplc="0413001B" w:tentative="1">
      <w:start w:val="1"/>
      <w:numFmt w:val="lowerRoman"/>
      <w:lvlText w:val="%3."/>
      <w:lvlJc w:val="right"/>
      <w:pPr>
        <w:ind w:left="1877" w:hanging="180"/>
      </w:pPr>
    </w:lvl>
    <w:lvl w:ilvl="3" w:tplc="0413000F" w:tentative="1">
      <w:start w:val="1"/>
      <w:numFmt w:val="decimal"/>
      <w:lvlText w:val="%4."/>
      <w:lvlJc w:val="left"/>
      <w:pPr>
        <w:ind w:left="2597" w:hanging="360"/>
      </w:pPr>
    </w:lvl>
    <w:lvl w:ilvl="4" w:tplc="04130019" w:tentative="1">
      <w:start w:val="1"/>
      <w:numFmt w:val="lowerLetter"/>
      <w:lvlText w:val="%5."/>
      <w:lvlJc w:val="left"/>
      <w:pPr>
        <w:ind w:left="3317" w:hanging="360"/>
      </w:pPr>
    </w:lvl>
    <w:lvl w:ilvl="5" w:tplc="0413001B" w:tentative="1">
      <w:start w:val="1"/>
      <w:numFmt w:val="lowerRoman"/>
      <w:lvlText w:val="%6."/>
      <w:lvlJc w:val="right"/>
      <w:pPr>
        <w:ind w:left="4037" w:hanging="180"/>
      </w:pPr>
    </w:lvl>
    <w:lvl w:ilvl="6" w:tplc="0413000F" w:tentative="1">
      <w:start w:val="1"/>
      <w:numFmt w:val="decimal"/>
      <w:lvlText w:val="%7."/>
      <w:lvlJc w:val="left"/>
      <w:pPr>
        <w:ind w:left="4757" w:hanging="360"/>
      </w:pPr>
    </w:lvl>
    <w:lvl w:ilvl="7" w:tplc="04130019" w:tentative="1">
      <w:start w:val="1"/>
      <w:numFmt w:val="lowerLetter"/>
      <w:lvlText w:val="%8."/>
      <w:lvlJc w:val="left"/>
      <w:pPr>
        <w:ind w:left="5477" w:hanging="360"/>
      </w:pPr>
    </w:lvl>
    <w:lvl w:ilvl="8" w:tplc="0413001B" w:tentative="1">
      <w:start w:val="1"/>
      <w:numFmt w:val="lowerRoman"/>
      <w:lvlText w:val="%9."/>
      <w:lvlJc w:val="right"/>
      <w:pPr>
        <w:ind w:left="6197" w:hanging="180"/>
      </w:pPr>
    </w:lvl>
  </w:abstractNum>
  <w:num w:numId="1" w16cid:durableId="980112342">
    <w:abstractNumId w:val="4"/>
  </w:num>
  <w:num w:numId="2" w16cid:durableId="801507270">
    <w:abstractNumId w:val="7"/>
  </w:num>
  <w:num w:numId="3" w16cid:durableId="105926897">
    <w:abstractNumId w:val="13"/>
  </w:num>
  <w:num w:numId="4" w16cid:durableId="1215507956">
    <w:abstractNumId w:val="5"/>
  </w:num>
  <w:num w:numId="5" w16cid:durableId="1649283369">
    <w:abstractNumId w:val="12"/>
  </w:num>
  <w:num w:numId="6" w16cid:durableId="1162044584">
    <w:abstractNumId w:val="0"/>
  </w:num>
  <w:num w:numId="7" w16cid:durableId="1859387680">
    <w:abstractNumId w:val="10"/>
  </w:num>
  <w:num w:numId="8" w16cid:durableId="1082989708">
    <w:abstractNumId w:val="9"/>
  </w:num>
  <w:num w:numId="9" w16cid:durableId="1624269811">
    <w:abstractNumId w:val="2"/>
  </w:num>
  <w:num w:numId="10" w16cid:durableId="2099793479">
    <w:abstractNumId w:val="9"/>
  </w:num>
  <w:num w:numId="11" w16cid:durableId="1754471503">
    <w:abstractNumId w:val="3"/>
  </w:num>
  <w:num w:numId="12" w16cid:durableId="904874712">
    <w:abstractNumId w:val="11"/>
  </w:num>
  <w:num w:numId="13" w16cid:durableId="56780660">
    <w:abstractNumId w:val="8"/>
  </w:num>
  <w:num w:numId="14" w16cid:durableId="665058">
    <w:abstractNumId w:val="1"/>
  </w:num>
  <w:num w:numId="15" w16cid:durableId="1899781684">
    <w:abstractNumId w:val="6"/>
  </w:num>
  <w:num w:numId="16" w16cid:durableId="217397032">
    <w:abstractNumId w:val="9"/>
  </w:num>
  <w:num w:numId="17" w16cid:durableId="51082076">
    <w:abstractNumId w:val="9"/>
  </w:num>
  <w:num w:numId="18" w16cid:durableId="679770059">
    <w:abstractNumId w:val="9"/>
  </w:num>
  <w:num w:numId="19" w16cid:durableId="1131096738">
    <w:abstractNumId w:val="9"/>
  </w:num>
  <w:num w:numId="20" w16cid:durableId="120879767">
    <w:abstractNumId w:val="9"/>
  </w:num>
  <w:num w:numId="21" w16cid:durableId="1204947196">
    <w:abstractNumId w:val="9"/>
  </w:num>
  <w:num w:numId="22" w16cid:durableId="1750039557">
    <w:abstractNumId w:val="9"/>
  </w:num>
  <w:num w:numId="23" w16cid:durableId="1241715057">
    <w:abstractNumId w:val="9"/>
  </w:num>
  <w:num w:numId="24" w16cid:durableId="461121348">
    <w:abstractNumId w:val="9"/>
  </w:num>
  <w:num w:numId="25" w16cid:durableId="160503">
    <w:abstractNumId w:val="9"/>
  </w:num>
  <w:num w:numId="26" w16cid:durableId="1623489640">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6C1"/>
    <w:rsid w:val="00000EB7"/>
    <w:rsid w:val="000055DD"/>
    <w:rsid w:val="00024000"/>
    <w:rsid w:val="0002552F"/>
    <w:rsid w:val="000364B0"/>
    <w:rsid w:val="00041F34"/>
    <w:rsid w:val="0004329A"/>
    <w:rsid w:val="00043542"/>
    <w:rsid w:val="00045102"/>
    <w:rsid w:val="00045805"/>
    <w:rsid w:val="00050D97"/>
    <w:rsid w:val="00053861"/>
    <w:rsid w:val="0005510B"/>
    <w:rsid w:val="000563C8"/>
    <w:rsid w:val="00057579"/>
    <w:rsid w:val="0006298E"/>
    <w:rsid w:val="00071972"/>
    <w:rsid w:val="000729E1"/>
    <w:rsid w:val="00072EFA"/>
    <w:rsid w:val="00075BF0"/>
    <w:rsid w:val="00092629"/>
    <w:rsid w:val="000973B9"/>
    <w:rsid w:val="000B3095"/>
    <w:rsid w:val="000B451E"/>
    <w:rsid w:val="000C23BF"/>
    <w:rsid w:val="000C4F85"/>
    <w:rsid w:val="000D3974"/>
    <w:rsid w:val="000D5A1D"/>
    <w:rsid w:val="000E4C94"/>
    <w:rsid w:val="000E740D"/>
    <w:rsid w:val="000F02A9"/>
    <w:rsid w:val="000F146F"/>
    <w:rsid w:val="000F1552"/>
    <w:rsid w:val="000F2EF1"/>
    <w:rsid w:val="000F5599"/>
    <w:rsid w:val="00101FCF"/>
    <w:rsid w:val="0011080C"/>
    <w:rsid w:val="00111A95"/>
    <w:rsid w:val="00114932"/>
    <w:rsid w:val="0011790E"/>
    <w:rsid w:val="00117B22"/>
    <w:rsid w:val="00117F97"/>
    <w:rsid w:val="00120374"/>
    <w:rsid w:val="001204B2"/>
    <w:rsid w:val="0012258B"/>
    <w:rsid w:val="00137B67"/>
    <w:rsid w:val="0015627E"/>
    <w:rsid w:val="001636C0"/>
    <w:rsid w:val="00164DDA"/>
    <w:rsid w:val="001657A3"/>
    <w:rsid w:val="00166E7D"/>
    <w:rsid w:val="00170010"/>
    <w:rsid w:val="00176206"/>
    <w:rsid w:val="001839B2"/>
    <w:rsid w:val="00183AEC"/>
    <w:rsid w:val="00186045"/>
    <w:rsid w:val="00187637"/>
    <w:rsid w:val="00191DF3"/>
    <w:rsid w:val="00192022"/>
    <w:rsid w:val="00192C9E"/>
    <w:rsid w:val="001A070C"/>
    <w:rsid w:val="001A71DB"/>
    <w:rsid w:val="001B0290"/>
    <w:rsid w:val="001B1BFC"/>
    <w:rsid w:val="001B25BA"/>
    <w:rsid w:val="001B3F53"/>
    <w:rsid w:val="001B3FBE"/>
    <w:rsid w:val="001B4886"/>
    <w:rsid w:val="001B4D0C"/>
    <w:rsid w:val="001C4678"/>
    <w:rsid w:val="001D30CC"/>
    <w:rsid w:val="001F0AC2"/>
    <w:rsid w:val="001F231E"/>
    <w:rsid w:val="002042F8"/>
    <w:rsid w:val="002143EF"/>
    <w:rsid w:val="00220BF5"/>
    <w:rsid w:val="0022795D"/>
    <w:rsid w:val="00231E11"/>
    <w:rsid w:val="00235814"/>
    <w:rsid w:val="002358EE"/>
    <w:rsid w:val="00235B66"/>
    <w:rsid w:val="00245575"/>
    <w:rsid w:val="002463ED"/>
    <w:rsid w:val="00252C42"/>
    <w:rsid w:val="00257281"/>
    <w:rsid w:val="0027020E"/>
    <w:rsid w:val="00272F4A"/>
    <w:rsid w:val="002740B1"/>
    <w:rsid w:val="00280890"/>
    <w:rsid w:val="00281076"/>
    <w:rsid w:val="002856E6"/>
    <w:rsid w:val="00287017"/>
    <w:rsid w:val="002A1E03"/>
    <w:rsid w:val="002B27C0"/>
    <w:rsid w:val="002B7459"/>
    <w:rsid w:val="002C3234"/>
    <w:rsid w:val="002C3380"/>
    <w:rsid w:val="002C64B6"/>
    <w:rsid w:val="002D298D"/>
    <w:rsid w:val="002D30EF"/>
    <w:rsid w:val="002E06CA"/>
    <w:rsid w:val="002E349A"/>
    <w:rsid w:val="002E5B39"/>
    <w:rsid w:val="002E6D58"/>
    <w:rsid w:val="002F3999"/>
    <w:rsid w:val="002F6926"/>
    <w:rsid w:val="002F7F80"/>
    <w:rsid w:val="00301C08"/>
    <w:rsid w:val="00304F7F"/>
    <w:rsid w:val="00311868"/>
    <w:rsid w:val="00322606"/>
    <w:rsid w:val="0033034E"/>
    <w:rsid w:val="00333BFD"/>
    <w:rsid w:val="003344F4"/>
    <w:rsid w:val="003410D1"/>
    <w:rsid w:val="00356970"/>
    <w:rsid w:val="00361DDA"/>
    <w:rsid w:val="00362C94"/>
    <w:rsid w:val="00365A67"/>
    <w:rsid w:val="003662BA"/>
    <w:rsid w:val="00371DCB"/>
    <w:rsid w:val="00375E1E"/>
    <w:rsid w:val="00377A54"/>
    <w:rsid w:val="00382D23"/>
    <w:rsid w:val="003936EB"/>
    <w:rsid w:val="00397DB8"/>
    <w:rsid w:val="003A4425"/>
    <w:rsid w:val="003A5CF4"/>
    <w:rsid w:val="003B0DC5"/>
    <w:rsid w:val="003B5658"/>
    <w:rsid w:val="003B7B67"/>
    <w:rsid w:val="003D42A8"/>
    <w:rsid w:val="003E5D5F"/>
    <w:rsid w:val="003F00AD"/>
    <w:rsid w:val="003F0AD3"/>
    <w:rsid w:val="003F51F2"/>
    <w:rsid w:val="00400F5C"/>
    <w:rsid w:val="00404671"/>
    <w:rsid w:val="00406160"/>
    <w:rsid w:val="00413E13"/>
    <w:rsid w:val="00420ADD"/>
    <w:rsid w:val="00430E45"/>
    <w:rsid w:val="004334A1"/>
    <w:rsid w:val="00433A56"/>
    <w:rsid w:val="0044182E"/>
    <w:rsid w:val="004442B6"/>
    <w:rsid w:val="00450C54"/>
    <w:rsid w:val="004558EC"/>
    <w:rsid w:val="00456237"/>
    <w:rsid w:val="00471861"/>
    <w:rsid w:val="00473B9B"/>
    <w:rsid w:val="004812A0"/>
    <w:rsid w:val="00482163"/>
    <w:rsid w:val="004835DE"/>
    <w:rsid w:val="0048577D"/>
    <w:rsid w:val="004A3B3D"/>
    <w:rsid w:val="004B0C9A"/>
    <w:rsid w:val="004B14C6"/>
    <w:rsid w:val="004B1D75"/>
    <w:rsid w:val="004B30D4"/>
    <w:rsid w:val="004B6F34"/>
    <w:rsid w:val="004C546F"/>
    <w:rsid w:val="004C7D21"/>
    <w:rsid w:val="004D5925"/>
    <w:rsid w:val="004E3E2D"/>
    <w:rsid w:val="004F346A"/>
    <w:rsid w:val="004F5097"/>
    <w:rsid w:val="004F7EE5"/>
    <w:rsid w:val="005061C4"/>
    <w:rsid w:val="00510410"/>
    <w:rsid w:val="0051152E"/>
    <w:rsid w:val="00531603"/>
    <w:rsid w:val="00532094"/>
    <w:rsid w:val="00537695"/>
    <w:rsid w:val="00541141"/>
    <w:rsid w:val="005422A2"/>
    <w:rsid w:val="005424D9"/>
    <w:rsid w:val="005439C7"/>
    <w:rsid w:val="005458FC"/>
    <w:rsid w:val="00551DF0"/>
    <w:rsid w:val="00552E2E"/>
    <w:rsid w:val="0056402C"/>
    <w:rsid w:val="00564EEE"/>
    <w:rsid w:val="00566F62"/>
    <w:rsid w:val="00572018"/>
    <w:rsid w:val="00582707"/>
    <w:rsid w:val="005845F1"/>
    <w:rsid w:val="005A7273"/>
    <w:rsid w:val="005B0BC1"/>
    <w:rsid w:val="005C0D8E"/>
    <w:rsid w:val="005C2DD0"/>
    <w:rsid w:val="005D2C98"/>
    <w:rsid w:val="005D4998"/>
    <w:rsid w:val="005E45F3"/>
    <w:rsid w:val="005F4D26"/>
    <w:rsid w:val="00610A40"/>
    <w:rsid w:val="00611663"/>
    <w:rsid w:val="00612FAA"/>
    <w:rsid w:val="006135E1"/>
    <w:rsid w:val="00622059"/>
    <w:rsid w:val="00622E8C"/>
    <w:rsid w:val="00623CC3"/>
    <w:rsid w:val="00634FE3"/>
    <w:rsid w:val="00635511"/>
    <w:rsid w:val="00644F35"/>
    <w:rsid w:val="00652483"/>
    <w:rsid w:val="00653AA4"/>
    <w:rsid w:val="00657356"/>
    <w:rsid w:val="0066463C"/>
    <w:rsid w:val="0067659B"/>
    <w:rsid w:val="00686C8E"/>
    <w:rsid w:val="00691B1D"/>
    <w:rsid w:val="00692CF3"/>
    <w:rsid w:val="006A2B8D"/>
    <w:rsid w:val="006A49D5"/>
    <w:rsid w:val="006A76FD"/>
    <w:rsid w:val="006B2B6D"/>
    <w:rsid w:val="006B789F"/>
    <w:rsid w:val="006C22C8"/>
    <w:rsid w:val="006D08CB"/>
    <w:rsid w:val="006D2890"/>
    <w:rsid w:val="006D370A"/>
    <w:rsid w:val="006D41E2"/>
    <w:rsid w:val="006D7140"/>
    <w:rsid w:val="006E057D"/>
    <w:rsid w:val="006E06ED"/>
    <w:rsid w:val="006E5F0C"/>
    <w:rsid w:val="006E79C5"/>
    <w:rsid w:val="006F277B"/>
    <w:rsid w:val="006F4094"/>
    <w:rsid w:val="00702A9A"/>
    <w:rsid w:val="007040CA"/>
    <w:rsid w:val="00713A05"/>
    <w:rsid w:val="00713AD1"/>
    <w:rsid w:val="007149FC"/>
    <w:rsid w:val="007202F7"/>
    <w:rsid w:val="00727EF6"/>
    <w:rsid w:val="00731FE3"/>
    <w:rsid w:val="0074404A"/>
    <w:rsid w:val="00747153"/>
    <w:rsid w:val="00754298"/>
    <w:rsid w:val="00754783"/>
    <w:rsid w:val="007570FB"/>
    <w:rsid w:val="00763FF8"/>
    <w:rsid w:val="007644AF"/>
    <w:rsid w:val="007668F1"/>
    <w:rsid w:val="00777FA6"/>
    <w:rsid w:val="0078250F"/>
    <w:rsid w:val="00783077"/>
    <w:rsid w:val="00784A47"/>
    <w:rsid w:val="007865AA"/>
    <w:rsid w:val="007950DA"/>
    <w:rsid w:val="007A39B4"/>
    <w:rsid w:val="007B28E3"/>
    <w:rsid w:val="007B3D07"/>
    <w:rsid w:val="007C1995"/>
    <w:rsid w:val="007C222F"/>
    <w:rsid w:val="007C5807"/>
    <w:rsid w:val="007C7E8D"/>
    <w:rsid w:val="007D03F4"/>
    <w:rsid w:val="007D2AC0"/>
    <w:rsid w:val="007E053C"/>
    <w:rsid w:val="007E609A"/>
    <w:rsid w:val="007F023E"/>
    <w:rsid w:val="007F0431"/>
    <w:rsid w:val="007F2ACD"/>
    <w:rsid w:val="007F5C47"/>
    <w:rsid w:val="008019A3"/>
    <w:rsid w:val="00803642"/>
    <w:rsid w:val="0080538D"/>
    <w:rsid w:val="008055E6"/>
    <w:rsid w:val="00806BD0"/>
    <w:rsid w:val="00812DA3"/>
    <w:rsid w:val="0081509A"/>
    <w:rsid w:val="00816DFF"/>
    <w:rsid w:val="00817080"/>
    <w:rsid w:val="008201C5"/>
    <w:rsid w:val="0082154C"/>
    <w:rsid w:val="0082216F"/>
    <w:rsid w:val="00822D66"/>
    <w:rsid w:val="008313BC"/>
    <w:rsid w:val="0083257A"/>
    <w:rsid w:val="00835EA2"/>
    <w:rsid w:val="00837DF6"/>
    <w:rsid w:val="0084016D"/>
    <w:rsid w:val="0084081B"/>
    <w:rsid w:val="00847B53"/>
    <w:rsid w:val="00850AD0"/>
    <w:rsid w:val="00860797"/>
    <w:rsid w:val="0086276B"/>
    <w:rsid w:val="00873315"/>
    <w:rsid w:val="00877558"/>
    <w:rsid w:val="008952F9"/>
    <w:rsid w:val="008A353C"/>
    <w:rsid w:val="008B3520"/>
    <w:rsid w:val="008B6B2C"/>
    <w:rsid w:val="008C1DA8"/>
    <w:rsid w:val="008C3EE8"/>
    <w:rsid w:val="008C6926"/>
    <w:rsid w:val="008C7025"/>
    <w:rsid w:val="008C766A"/>
    <w:rsid w:val="008D2218"/>
    <w:rsid w:val="008D791A"/>
    <w:rsid w:val="008E3D14"/>
    <w:rsid w:val="008F3E86"/>
    <w:rsid w:val="008F7322"/>
    <w:rsid w:val="00903303"/>
    <w:rsid w:val="00903FB7"/>
    <w:rsid w:val="00904946"/>
    <w:rsid w:val="00905643"/>
    <w:rsid w:val="00912BC2"/>
    <w:rsid w:val="0091341A"/>
    <w:rsid w:val="00931853"/>
    <w:rsid w:val="009332C2"/>
    <w:rsid w:val="009421BA"/>
    <w:rsid w:val="00952548"/>
    <w:rsid w:val="00961951"/>
    <w:rsid w:val="009628FE"/>
    <w:rsid w:val="00962FF4"/>
    <w:rsid w:val="009669C2"/>
    <w:rsid w:val="00966A4F"/>
    <w:rsid w:val="00971280"/>
    <w:rsid w:val="00975EFB"/>
    <w:rsid w:val="00975FC2"/>
    <w:rsid w:val="00976C79"/>
    <w:rsid w:val="00977E35"/>
    <w:rsid w:val="009A0C36"/>
    <w:rsid w:val="009B0CF8"/>
    <w:rsid w:val="009B68C0"/>
    <w:rsid w:val="009C0ECC"/>
    <w:rsid w:val="009C1E79"/>
    <w:rsid w:val="009C1EA2"/>
    <w:rsid w:val="009C2B54"/>
    <w:rsid w:val="009C445B"/>
    <w:rsid w:val="009D217A"/>
    <w:rsid w:val="009F04C3"/>
    <w:rsid w:val="009F38D0"/>
    <w:rsid w:val="009F3F02"/>
    <w:rsid w:val="009F4775"/>
    <w:rsid w:val="009F5399"/>
    <w:rsid w:val="009F6F54"/>
    <w:rsid w:val="00A01694"/>
    <w:rsid w:val="00A035AA"/>
    <w:rsid w:val="00A05F1A"/>
    <w:rsid w:val="00A34D04"/>
    <w:rsid w:val="00A35D5A"/>
    <w:rsid w:val="00A53BA8"/>
    <w:rsid w:val="00A557DC"/>
    <w:rsid w:val="00A56C24"/>
    <w:rsid w:val="00A572C2"/>
    <w:rsid w:val="00A62693"/>
    <w:rsid w:val="00A75473"/>
    <w:rsid w:val="00A8089C"/>
    <w:rsid w:val="00A80D12"/>
    <w:rsid w:val="00A855F0"/>
    <w:rsid w:val="00A86A2C"/>
    <w:rsid w:val="00AA0513"/>
    <w:rsid w:val="00AA2951"/>
    <w:rsid w:val="00AA3220"/>
    <w:rsid w:val="00AB50CD"/>
    <w:rsid w:val="00AC4FD5"/>
    <w:rsid w:val="00AC632C"/>
    <w:rsid w:val="00AD441C"/>
    <w:rsid w:val="00AD6CAB"/>
    <w:rsid w:val="00AD7A1A"/>
    <w:rsid w:val="00AE0D92"/>
    <w:rsid w:val="00AE35B0"/>
    <w:rsid w:val="00AE4819"/>
    <w:rsid w:val="00AF67A4"/>
    <w:rsid w:val="00B000D8"/>
    <w:rsid w:val="00B14A63"/>
    <w:rsid w:val="00B24CC1"/>
    <w:rsid w:val="00B37A10"/>
    <w:rsid w:val="00B534C8"/>
    <w:rsid w:val="00B579E0"/>
    <w:rsid w:val="00B947A1"/>
    <w:rsid w:val="00B95120"/>
    <w:rsid w:val="00B974C1"/>
    <w:rsid w:val="00BA3693"/>
    <w:rsid w:val="00BA6C82"/>
    <w:rsid w:val="00BB03E5"/>
    <w:rsid w:val="00BB16B3"/>
    <w:rsid w:val="00BB4A70"/>
    <w:rsid w:val="00BC20E6"/>
    <w:rsid w:val="00BC5FEA"/>
    <w:rsid w:val="00BC6769"/>
    <w:rsid w:val="00BD3EE2"/>
    <w:rsid w:val="00BE0CF1"/>
    <w:rsid w:val="00BE6CC2"/>
    <w:rsid w:val="00BE7E29"/>
    <w:rsid w:val="00BF0104"/>
    <w:rsid w:val="00BF44E0"/>
    <w:rsid w:val="00BF6679"/>
    <w:rsid w:val="00C010E1"/>
    <w:rsid w:val="00C2626E"/>
    <w:rsid w:val="00C3135D"/>
    <w:rsid w:val="00C36220"/>
    <w:rsid w:val="00C44948"/>
    <w:rsid w:val="00C6427E"/>
    <w:rsid w:val="00C67BF1"/>
    <w:rsid w:val="00C77C2D"/>
    <w:rsid w:val="00C86F43"/>
    <w:rsid w:val="00C90DFA"/>
    <w:rsid w:val="00C91B3C"/>
    <w:rsid w:val="00CB05E0"/>
    <w:rsid w:val="00CB7B0B"/>
    <w:rsid w:val="00CB7C58"/>
    <w:rsid w:val="00CC2EDF"/>
    <w:rsid w:val="00CC5F77"/>
    <w:rsid w:val="00CC75F0"/>
    <w:rsid w:val="00CD617C"/>
    <w:rsid w:val="00D012E4"/>
    <w:rsid w:val="00D05381"/>
    <w:rsid w:val="00D053CD"/>
    <w:rsid w:val="00D125BE"/>
    <w:rsid w:val="00D17DB3"/>
    <w:rsid w:val="00D2787E"/>
    <w:rsid w:val="00D34A8C"/>
    <w:rsid w:val="00D34DEE"/>
    <w:rsid w:val="00D35A34"/>
    <w:rsid w:val="00D43FB6"/>
    <w:rsid w:val="00D52811"/>
    <w:rsid w:val="00D52F1E"/>
    <w:rsid w:val="00D533E3"/>
    <w:rsid w:val="00D53EA2"/>
    <w:rsid w:val="00D63554"/>
    <w:rsid w:val="00D67CDD"/>
    <w:rsid w:val="00D77BF0"/>
    <w:rsid w:val="00D8073B"/>
    <w:rsid w:val="00D87040"/>
    <w:rsid w:val="00D8724E"/>
    <w:rsid w:val="00D97CDF"/>
    <w:rsid w:val="00DA56C1"/>
    <w:rsid w:val="00DB06F4"/>
    <w:rsid w:val="00DB29D4"/>
    <w:rsid w:val="00DD1355"/>
    <w:rsid w:val="00DE042D"/>
    <w:rsid w:val="00DE0F07"/>
    <w:rsid w:val="00DE5AA0"/>
    <w:rsid w:val="00DE79D2"/>
    <w:rsid w:val="00DF7D09"/>
    <w:rsid w:val="00E010FD"/>
    <w:rsid w:val="00E0284C"/>
    <w:rsid w:val="00E02FC4"/>
    <w:rsid w:val="00E1067B"/>
    <w:rsid w:val="00E161E7"/>
    <w:rsid w:val="00E16B41"/>
    <w:rsid w:val="00E42998"/>
    <w:rsid w:val="00E43453"/>
    <w:rsid w:val="00E4639C"/>
    <w:rsid w:val="00E47965"/>
    <w:rsid w:val="00E50811"/>
    <w:rsid w:val="00E526E1"/>
    <w:rsid w:val="00E54A3D"/>
    <w:rsid w:val="00E568C5"/>
    <w:rsid w:val="00E634F1"/>
    <w:rsid w:val="00E66B4A"/>
    <w:rsid w:val="00E675DA"/>
    <w:rsid w:val="00E70E6F"/>
    <w:rsid w:val="00E7308C"/>
    <w:rsid w:val="00E758FF"/>
    <w:rsid w:val="00E8296E"/>
    <w:rsid w:val="00E84D95"/>
    <w:rsid w:val="00E85021"/>
    <w:rsid w:val="00E90542"/>
    <w:rsid w:val="00E942ED"/>
    <w:rsid w:val="00EA265B"/>
    <w:rsid w:val="00EA4C23"/>
    <w:rsid w:val="00EA7BE3"/>
    <w:rsid w:val="00EB40F0"/>
    <w:rsid w:val="00ED29F6"/>
    <w:rsid w:val="00ED5CD2"/>
    <w:rsid w:val="00ED65D9"/>
    <w:rsid w:val="00EE4637"/>
    <w:rsid w:val="00EE5826"/>
    <w:rsid w:val="00EE6BEE"/>
    <w:rsid w:val="00EE71FE"/>
    <w:rsid w:val="00F01A46"/>
    <w:rsid w:val="00F01F9A"/>
    <w:rsid w:val="00F028C8"/>
    <w:rsid w:val="00F0303B"/>
    <w:rsid w:val="00F158A9"/>
    <w:rsid w:val="00F15EB9"/>
    <w:rsid w:val="00F21270"/>
    <w:rsid w:val="00F24BD8"/>
    <w:rsid w:val="00F26289"/>
    <w:rsid w:val="00F2727C"/>
    <w:rsid w:val="00F3006C"/>
    <w:rsid w:val="00F33C85"/>
    <w:rsid w:val="00F40C29"/>
    <w:rsid w:val="00F42D00"/>
    <w:rsid w:val="00F43396"/>
    <w:rsid w:val="00F479DF"/>
    <w:rsid w:val="00F53944"/>
    <w:rsid w:val="00F61E74"/>
    <w:rsid w:val="00F64D57"/>
    <w:rsid w:val="00F71266"/>
    <w:rsid w:val="00F74DAE"/>
    <w:rsid w:val="00F91547"/>
    <w:rsid w:val="00F963A9"/>
    <w:rsid w:val="00FA0A17"/>
    <w:rsid w:val="00FA2C43"/>
    <w:rsid w:val="00FA6913"/>
    <w:rsid w:val="00FA75B3"/>
    <w:rsid w:val="00FB5474"/>
    <w:rsid w:val="00FC2F22"/>
    <w:rsid w:val="00FC3B8D"/>
    <w:rsid w:val="00FC4590"/>
    <w:rsid w:val="00FC5EFC"/>
    <w:rsid w:val="00FD3285"/>
    <w:rsid w:val="00FE611B"/>
    <w:rsid w:val="00FF1345"/>
    <w:rsid w:val="00FF37D4"/>
    <w:rsid w:val="00FF43A1"/>
    <w:rsid w:val="00FF5BC9"/>
    <w:rsid w:val="00FF69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A70C7D"/>
  <w15:chartTrackingRefBased/>
  <w15:docId w15:val="{2B787FFD-6A4C-48F0-82B1-B2B8C7C90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71266"/>
    <w:pPr>
      <w:spacing w:before="120" w:after="0" w:line="288" w:lineRule="auto"/>
    </w:pPr>
    <w:rPr>
      <w:sz w:val="18"/>
    </w:rPr>
  </w:style>
  <w:style w:type="paragraph" w:styleId="Kop1">
    <w:name w:val="heading 1"/>
    <w:basedOn w:val="Standaard"/>
    <w:next w:val="Standaard"/>
    <w:link w:val="Kop1Char"/>
    <w:uiPriority w:val="9"/>
    <w:qFormat/>
    <w:rsid w:val="002B7459"/>
    <w:pPr>
      <w:keepNext/>
      <w:keepLines/>
      <w:pageBreakBefore/>
      <w:numPr>
        <w:numId w:val="1"/>
      </w:numPr>
      <w:spacing w:before="240"/>
      <w:outlineLvl w:val="0"/>
    </w:pPr>
    <w:rPr>
      <w:rFonts w:asciiTheme="majorHAnsi" w:eastAsiaTheme="majorEastAsia" w:hAnsiTheme="majorHAnsi" w:cstheme="majorBidi"/>
      <w:color w:val="213A8F" w:themeColor="text2"/>
      <w:sz w:val="28"/>
      <w:szCs w:val="32"/>
    </w:rPr>
  </w:style>
  <w:style w:type="paragraph" w:styleId="Kop2">
    <w:name w:val="heading 2"/>
    <w:basedOn w:val="Standaard"/>
    <w:next w:val="Standaard"/>
    <w:link w:val="Kop2Char"/>
    <w:uiPriority w:val="9"/>
    <w:unhideWhenUsed/>
    <w:qFormat/>
    <w:rsid w:val="006F277B"/>
    <w:pPr>
      <w:keepNext/>
      <w:keepLines/>
      <w:numPr>
        <w:ilvl w:val="1"/>
        <w:numId w:val="1"/>
      </w:numPr>
      <w:spacing w:before="240"/>
      <w:outlineLvl w:val="1"/>
    </w:pPr>
    <w:rPr>
      <w:rFonts w:asciiTheme="majorHAnsi" w:eastAsiaTheme="majorEastAsia" w:hAnsiTheme="majorHAnsi" w:cstheme="majorBidi"/>
      <w:color w:val="213A8F" w:themeColor="text2"/>
      <w:sz w:val="24"/>
      <w:szCs w:val="26"/>
    </w:rPr>
  </w:style>
  <w:style w:type="paragraph" w:styleId="Kop3">
    <w:name w:val="heading 3"/>
    <w:basedOn w:val="Standaard"/>
    <w:next w:val="Standaard"/>
    <w:link w:val="Kop3Char"/>
    <w:uiPriority w:val="9"/>
    <w:unhideWhenUsed/>
    <w:qFormat/>
    <w:rsid w:val="00F71266"/>
    <w:pPr>
      <w:keepNext/>
      <w:keepLines/>
      <w:numPr>
        <w:ilvl w:val="2"/>
        <w:numId w:val="1"/>
      </w:numPr>
      <w:outlineLvl w:val="2"/>
    </w:pPr>
    <w:rPr>
      <w:rFonts w:asciiTheme="majorHAnsi" w:eastAsiaTheme="majorEastAsia" w:hAnsiTheme="majorHAnsi" w:cstheme="majorBidi"/>
      <w:color w:val="213A8F" w:themeColor="text2"/>
      <w:sz w:val="20"/>
      <w:szCs w:val="24"/>
    </w:rPr>
  </w:style>
  <w:style w:type="paragraph" w:styleId="Kop4">
    <w:name w:val="heading 4"/>
    <w:basedOn w:val="Standaard"/>
    <w:next w:val="Standaard"/>
    <w:link w:val="Kop4Char"/>
    <w:uiPriority w:val="9"/>
    <w:unhideWhenUsed/>
    <w:qFormat/>
    <w:rsid w:val="00F71266"/>
    <w:pPr>
      <w:keepNext/>
      <w:keepLines/>
      <w:numPr>
        <w:ilvl w:val="3"/>
        <w:numId w:val="1"/>
      </w:numPr>
      <w:outlineLvl w:val="3"/>
    </w:pPr>
    <w:rPr>
      <w:rFonts w:asciiTheme="majorHAnsi" w:eastAsiaTheme="majorEastAsia" w:hAnsiTheme="majorHAnsi" w:cstheme="majorBidi"/>
      <w:iCs/>
      <w:sz w:val="20"/>
    </w:rPr>
  </w:style>
  <w:style w:type="paragraph" w:styleId="Kop5">
    <w:name w:val="heading 5"/>
    <w:basedOn w:val="Standaard"/>
    <w:next w:val="Standaard"/>
    <w:link w:val="Kop5Char"/>
    <w:uiPriority w:val="9"/>
    <w:unhideWhenUsed/>
    <w:qFormat/>
    <w:rsid w:val="004558EC"/>
    <w:pPr>
      <w:keepNext/>
      <w:keepLines/>
      <w:numPr>
        <w:ilvl w:val="4"/>
        <w:numId w:val="1"/>
      </w:numPr>
      <w:spacing w:before="40"/>
      <w:outlineLvl w:val="4"/>
    </w:pPr>
    <w:rPr>
      <w:rFonts w:asciiTheme="majorHAnsi" w:eastAsiaTheme="majorEastAsia" w:hAnsiTheme="majorHAnsi" w:cstheme="majorBidi"/>
      <w:color w:val="182B6A" w:themeColor="accent1" w:themeShade="BF"/>
    </w:rPr>
  </w:style>
  <w:style w:type="paragraph" w:styleId="Kop6">
    <w:name w:val="heading 6"/>
    <w:basedOn w:val="Standaard"/>
    <w:next w:val="Standaard"/>
    <w:link w:val="Kop6Char"/>
    <w:uiPriority w:val="9"/>
    <w:semiHidden/>
    <w:unhideWhenUsed/>
    <w:qFormat/>
    <w:rsid w:val="004558EC"/>
    <w:pPr>
      <w:keepNext/>
      <w:keepLines/>
      <w:numPr>
        <w:ilvl w:val="5"/>
        <w:numId w:val="1"/>
      </w:numPr>
      <w:spacing w:before="40"/>
      <w:outlineLvl w:val="5"/>
    </w:pPr>
    <w:rPr>
      <w:rFonts w:asciiTheme="majorHAnsi" w:eastAsiaTheme="majorEastAsia" w:hAnsiTheme="majorHAnsi" w:cstheme="majorBidi"/>
      <w:color w:val="101C46" w:themeColor="accent1" w:themeShade="7F"/>
    </w:rPr>
  </w:style>
  <w:style w:type="paragraph" w:styleId="Kop7">
    <w:name w:val="heading 7"/>
    <w:basedOn w:val="Standaard"/>
    <w:next w:val="Standaard"/>
    <w:link w:val="Kop7Char"/>
    <w:uiPriority w:val="9"/>
    <w:semiHidden/>
    <w:unhideWhenUsed/>
    <w:qFormat/>
    <w:rsid w:val="004558EC"/>
    <w:pPr>
      <w:keepNext/>
      <w:keepLines/>
      <w:numPr>
        <w:ilvl w:val="6"/>
        <w:numId w:val="1"/>
      </w:numPr>
      <w:spacing w:before="40"/>
      <w:outlineLvl w:val="6"/>
    </w:pPr>
    <w:rPr>
      <w:rFonts w:asciiTheme="majorHAnsi" w:eastAsiaTheme="majorEastAsia" w:hAnsiTheme="majorHAnsi" w:cstheme="majorBidi"/>
      <w:i/>
      <w:iCs/>
      <w:color w:val="101C46" w:themeColor="accent1" w:themeShade="7F"/>
    </w:rPr>
  </w:style>
  <w:style w:type="paragraph" w:styleId="Kop8">
    <w:name w:val="heading 8"/>
    <w:basedOn w:val="Standaard"/>
    <w:next w:val="Standaard"/>
    <w:link w:val="Kop8Char"/>
    <w:uiPriority w:val="9"/>
    <w:semiHidden/>
    <w:unhideWhenUsed/>
    <w:qFormat/>
    <w:rsid w:val="004558E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558E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B7459"/>
    <w:rPr>
      <w:rFonts w:asciiTheme="majorHAnsi" w:eastAsiaTheme="majorEastAsia" w:hAnsiTheme="majorHAnsi" w:cstheme="majorBidi"/>
      <w:color w:val="213A8F" w:themeColor="text2"/>
      <w:sz w:val="28"/>
      <w:szCs w:val="32"/>
    </w:rPr>
  </w:style>
  <w:style w:type="character" w:customStyle="1" w:styleId="Kop2Char">
    <w:name w:val="Kop 2 Char"/>
    <w:basedOn w:val="Standaardalinea-lettertype"/>
    <w:link w:val="Kop2"/>
    <w:uiPriority w:val="9"/>
    <w:rsid w:val="006F277B"/>
    <w:rPr>
      <w:rFonts w:asciiTheme="majorHAnsi" w:eastAsiaTheme="majorEastAsia" w:hAnsiTheme="majorHAnsi" w:cstheme="majorBidi"/>
      <w:color w:val="213A8F" w:themeColor="text2"/>
      <w:sz w:val="24"/>
      <w:szCs w:val="26"/>
    </w:rPr>
  </w:style>
  <w:style w:type="character" w:customStyle="1" w:styleId="Kop3Char">
    <w:name w:val="Kop 3 Char"/>
    <w:basedOn w:val="Standaardalinea-lettertype"/>
    <w:link w:val="Kop3"/>
    <w:uiPriority w:val="9"/>
    <w:rsid w:val="00F71266"/>
    <w:rPr>
      <w:rFonts w:asciiTheme="majorHAnsi" w:eastAsiaTheme="majorEastAsia" w:hAnsiTheme="majorHAnsi" w:cstheme="majorBidi"/>
      <w:color w:val="213A8F" w:themeColor="text2"/>
      <w:sz w:val="20"/>
      <w:szCs w:val="24"/>
    </w:rPr>
  </w:style>
  <w:style w:type="character" w:customStyle="1" w:styleId="Kop4Char">
    <w:name w:val="Kop 4 Char"/>
    <w:basedOn w:val="Standaardalinea-lettertype"/>
    <w:link w:val="Kop4"/>
    <w:uiPriority w:val="9"/>
    <w:rsid w:val="00F71266"/>
    <w:rPr>
      <w:rFonts w:asciiTheme="majorHAnsi" w:eastAsiaTheme="majorEastAsia" w:hAnsiTheme="majorHAnsi" w:cstheme="majorBidi"/>
      <w:iCs/>
      <w:sz w:val="20"/>
    </w:rPr>
  </w:style>
  <w:style w:type="paragraph" w:styleId="Titel">
    <w:name w:val="Title"/>
    <w:basedOn w:val="Standaard"/>
    <w:next w:val="Standaard"/>
    <w:link w:val="TitelChar"/>
    <w:uiPriority w:val="10"/>
    <w:qFormat/>
    <w:rsid w:val="00E010FD"/>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010F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010FD"/>
    <w:pPr>
      <w:numPr>
        <w:ilvl w:val="1"/>
      </w:numPr>
    </w:pPr>
    <w:rPr>
      <w:rFonts w:eastAsiaTheme="minorEastAsia"/>
      <w:color w:val="5A5A5A" w:themeColor="text1" w:themeTint="A5"/>
      <w:spacing w:val="15"/>
      <w:sz w:val="22"/>
    </w:rPr>
  </w:style>
  <w:style w:type="character" w:customStyle="1" w:styleId="OndertitelChar">
    <w:name w:val="Ondertitel Char"/>
    <w:basedOn w:val="Standaardalinea-lettertype"/>
    <w:link w:val="Ondertitel"/>
    <w:uiPriority w:val="11"/>
    <w:rsid w:val="00E010FD"/>
    <w:rPr>
      <w:rFonts w:eastAsiaTheme="minorEastAsia"/>
      <w:color w:val="5A5A5A" w:themeColor="text1" w:themeTint="A5"/>
      <w:spacing w:val="15"/>
    </w:rPr>
  </w:style>
  <w:style w:type="paragraph" w:styleId="Geenafstand">
    <w:name w:val="No Spacing"/>
    <w:link w:val="GeenafstandChar"/>
    <w:uiPriority w:val="1"/>
    <w:qFormat/>
    <w:rsid w:val="00611663"/>
    <w:pPr>
      <w:spacing w:after="0" w:line="240" w:lineRule="auto"/>
    </w:pPr>
    <w:rPr>
      <w:rFonts w:eastAsiaTheme="minorEastAsia"/>
      <w:sz w:val="18"/>
      <w:lang w:eastAsia="nl-NL"/>
    </w:rPr>
  </w:style>
  <w:style w:type="character" w:customStyle="1" w:styleId="GeenafstandChar">
    <w:name w:val="Geen afstand Char"/>
    <w:basedOn w:val="Standaardalinea-lettertype"/>
    <w:link w:val="Geenafstand"/>
    <w:uiPriority w:val="1"/>
    <w:rsid w:val="00611663"/>
    <w:rPr>
      <w:rFonts w:eastAsiaTheme="minorEastAsia"/>
      <w:sz w:val="18"/>
      <w:lang w:eastAsia="nl-NL"/>
    </w:rPr>
  </w:style>
  <w:style w:type="paragraph" w:customStyle="1" w:styleId="Referentiegegevens">
    <w:name w:val="Referentiegegevens"/>
    <w:basedOn w:val="Standaard"/>
    <w:qFormat/>
    <w:rsid w:val="00377A54"/>
    <w:pPr>
      <w:spacing w:before="0"/>
    </w:pPr>
    <w:rPr>
      <w:sz w:val="15"/>
    </w:rPr>
  </w:style>
  <w:style w:type="paragraph" w:customStyle="1" w:styleId="Referentiegegevenskop">
    <w:name w:val="Referentiegegevenskop"/>
    <w:basedOn w:val="Referentiegegevens"/>
    <w:qFormat/>
    <w:rsid w:val="00611663"/>
    <w:pPr>
      <w:jc w:val="right"/>
    </w:pPr>
    <w:rPr>
      <w:rFonts w:asciiTheme="majorHAnsi" w:hAnsiTheme="majorHAnsi"/>
    </w:rPr>
  </w:style>
  <w:style w:type="character" w:styleId="Hyperlink">
    <w:name w:val="Hyperlink"/>
    <w:basedOn w:val="Standaardalinea-lettertype"/>
    <w:uiPriority w:val="99"/>
    <w:unhideWhenUsed/>
    <w:rsid w:val="00E42998"/>
    <w:rPr>
      <w:color w:val="213A8F" w:themeColor="text2"/>
      <w:u w:val="single"/>
    </w:rPr>
  </w:style>
  <w:style w:type="character" w:styleId="Onopgelostemelding">
    <w:name w:val="Unresolved Mention"/>
    <w:basedOn w:val="Standaardalinea-lettertype"/>
    <w:uiPriority w:val="99"/>
    <w:semiHidden/>
    <w:unhideWhenUsed/>
    <w:rsid w:val="00611663"/>
    <w:rPr>
      <w:color w:val="605E5C"/>
      <w:shd w:val="clear" w:color="auto" w:fill="E1DFDD"/>
    </w:rPr>
  </w:style>
  <w:style w:type="paragraph" w:customStyle="1" w:styleId="Bedrijfsgegevens">
    <w:name w:val="Bedrijfsgegevens"/>
    <w:basedOn w:val="Geenafstand"/>
    <w:qFormat/>
    <w:rsid w:val="00117B22"/>
    <w:pPr>
      <w:spacing w:line="280" w:lineRule="exact"/>
    </w:pPr>
    <w:rPr>
      <w:sz w:val="16"/>
    </w:rPr>
  </w:style>
  <w:style w:type="character" w:styleId="Tekstvantijdelijkeaanduiding">
    <w:name w:val="Placeholder Text"/>
    <w:basedOn w:val="Standaardalinea-lettertype"/>
    <w:uiPriority w:val="99"/>
    <w:semiHidden/>
    <w:rsid w:val="00C90DFA"/>
    <w:rPr>
      <w:color w:val="808080"/>
    </w:rPr>
  </w:style>
  <w:style w:type="paragraph" w:styleId="Koptekst">
    <w:name w:val="header"/>
    <w:basedOn w:val="Standaard"/>
    <w:link w:val="KoptekstChar"/>
    <w:uiPriority w:val="99"/>
    <w:unhideWhenUsed/>
    <w:rsid w:val="00F4339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43396"/>
    <w:rPr>
      <w:sz w:val="18"/>
    </w:rPr>
  </w:style>
  <w:style w:type="paragraph" w:styleId="Voettekst">
    <w:name w:val="footer"/>
    <w:basedOn w:val="Standaard"/>
    <w:link w:val="VoettekstChar"/>
    <w:uiPriority w:val="99"/>
    <w:unhideWhenUsed/>
    <w:rsid w:val="00582707"/>
    <w:pPr>
      <w:tabs>
        <w:tab w:val="center" w:pos="4536"/>
        <w:tab w:val="right" w:pos="9072"/>
      </w:tabs>
      <w:spacing w:line="240" w:lineRule="auto"/>
    </w:pPr>
    <w:rPr>
      <w:sz w:val="14"/>
    </w:rPr>
  </w:style>
  <w:style w:type="character" w:customStyle="1" w:styleId="VoettekstChar">
    <w:name w:val="Voettekst Char"/>
    <w:basedOn w:val="Standaardalinea-lettertype"/>
    <w:link w:val="Voettekst"/>
    <w:uiPriority w:val="99"/>
    <w:rsid w:val="00582707"/>
    <w:rPr>
      <w:sz w:val="14"/>
    </w:rPr>
  </w:style>
  <w:style w:type="paragraph" w:styleId="Ballontekst">
    <w:name w:val="Balloon Text"/>
    <w:basedOn w:val="Standaard"/>
    <w:link w:val="BallontekstChar"/>
    <w:uiPriority w:val="99"/>
    <w:semiHidden/>
    <w:unhideWhenUsed/>
    <w:rsid w:val="008D791A"/>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8D791A"/>
    <w:rPr>
      <w:rFonts w:ascii="Segoe UI" w:hAnsi="Segoe UI" w:cs="Segoe UI"/>
      <w:sz w:val="18"/>
      <w:szCs w:val="18"/>
    </w:rPr>
  </w:style>
  <w:style w:type="character" w:customStyle="1" w:styleId="Kop5Char">
    <w:name w:val="Kop 5 Char"/>
    <w:basedOn w:val="Standaardalinea-lettertype"/>
    <w:link w:val="Kop5"/>
    <w:uiPriority w:val="9"/>
    <w:rsid w:val="004558EC"/>
    <w:rPr>
      <w:rFonts w:asciiTheme="majorHAnsi" w:eastAsiaTheme="majorEastAsia" w:hAnsiTheme="majorHAnsi" w:cstheme="majorBidi"/>
      <w:color w:val="182B6A" w:themeColor="accent1" w:themeShade="BF"/>
      <w:sz w:val="18"/>
    </w:rPr>
  </w:style>
  <w:style w:type="character" w:customStyle="1" w:styleId="Kop6Char">
    <w:name w:val="Kop 6 Char"/>
    <w:basedOn w:val="Standaardalinea-lettertype"/>
    <w:link w:val="Kop6"/>
    <w:uiPriority w:val="9"/>
    <w:semiHidden/>
    <w:rsid w:val="004558EC"/>
    <w:rPr>
      <w:rFonts w:asciiTheme="majorHAnsi" w:eastAsiaTheme="majorEastAsia" w:hAnsiTheme="majorHAnsi" w:cstheme="majorBidi"/>
      <w:color w:val="101C46" w:themeColor="accent1" w:themeShade="7F"/>
      <w:sz w:val="18"/>
    </w:rPr>
  </w:style>
  <w:style w:type="character" w:customStyle="1" w:styleId="Kop7Char">
    <w:name w:val="Kop 7 Char"/>
    <w:basedOn w:val="Standaardalinea-lettertype"/>
    <w:link w:val="Kop7"/>
    <w:uiPriority w:val="9"/>
    <w:semiHidden/>
    <w:rsid w:val="004558EC"/>
    <w:rPr>
      <w:rFonts w:asciiTheme="majorHAnsi" w:eastAsiaTheme="majorEastAsia" w:hAnsiTheme="majorHAnsi" w:cstheme="majorBidi"/>
      <w:i/>
      <w:iCs/>
      <w:color w:val="101C46" w:themeColor="accent1" w:themeShade="7F"/>
      <w:sz w:val="18"/>
    </w:rPr>
  </w:style>
  <w:style w:type="character" w:customStyle="1" w:styleId="Kop8Char">
    <w:name w:val="Kop 8 Char"/>
    <w:basedOn w:val="Standaardalinea-lettertype"/>
    <w:link w:val="Kop8"/>
    <w:uiPriority w:val="9"/>
    <w:semiHidden/>
    <w:rsid w:val="004558EC"/>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4558EC"/>
    <w:rPr>
      <w:rFonts w:asciiTheme="majorHAnsi" w:eastAsiaTheme="majorEastAsia" w:hAnsiTheme="majorHAnsi" w:cstheme="majorBidi"/>
      <w:i/>
      <w:iCs/>
      <w:color w:val="272727" w:themeColor="text1" w:themeTint="D8"/>
      <w:sz w:val="21"/>
      <w:szCs w:val="21"/>
    </w:rPr>
  </w:style>
  <w:style w:type="paragraph" w:styleId="Lijstalinea">
    <w:name w:val="List Paragraph"/>
    <w:basedOn w:val="Standaard"/>
    <w:uiPriority w:val="34"/>
    <w:qFormat/>
    <w:rsid w:val="00975FC2"/>
    <w:pPr>
      <w:numPr>
        <w:numId w:val="5"/>
      </w:numPr>
      <w:spacing w:line="300" w:lineRule="auto"/>
      <w:contextualSpacing/>
    </w:pPr>
  </w:style>
  <w:style w:type="paragraph" w:styleId="Kopvaninhoudsopgave">
    <w:name w:val="TOC Heading"/>
    <w:basedOn w:val="Kop1"/>
    <w:next w:val="Standaard"/>
    <w:uiPriority w:val="39"/>
    <w:unhideWhenUsed/>
    <w:qFormat/>
    <w:rsid w:val="006E79C5"/>
    <w:pPr>
      <w:numPr>
        <w:numId w:val="0"/>
      </w:numPr>
      <w:spacing w:line="259" w:lineRule="auto"/>
      <w:outlineLvl w:val="9"/>
    </w:pPr>
    <w:rPr>
      <w:color w:val="182B6A" w:themeColor="accent1" w:themeShade="BF"/>
      <w:lang w:eastAsia="nl-NL"/>
    </w:rPr>
  </w:style>
  <w:style w:type="paragraph" w:styleId="Inhopg2">
    <w:name w:val="toc 2"/>
    <w:basedOn w:val="Standaard"/>
    <w:next w:val="Standaard"/>
    <w:autoRedefine/>
    <w:uiPriority w:val="39"/>
    <w:unhideWhenUsed/>
    <w:rsid w:val="006E79C5"/>
    <w:pPr>
      <w:tabs>
        <w:tab w:val="left" w:pos="737"/>
        <w:tab w:val="right" w:pos="8352"/>
      </w:tabs>
      <w:spacing w:after="80" w:line="259" w:lineRule="auto"/>
    </w:pPr>
    <w:rPr>
      <w:rFonts w:eastAsiaTheme="minorEastAsia"/>
      <w:noProof/>
      <w:lang w:eastAsia="nl-NL"/>
    </w:rPr>
  </w:style>
  <w:style w:type="paragraph" w:styleId="Inhopg1">
    <w:name w:val="toc 1"/>
    <w:basedOn w:val="Standaard"/>
    <w:next w:val="Standaard"/>
    <w:autoRedefine/>
    <w:uiPriority w:val="39"/>
    <w:unhideWhenUsed/>
    <w:rsid w:val="00623CC3"/>
    <w:pPr>
      <w:tabs>
        <w:tab w:val="left" w:pos="737"/>
        <w:tab w:val="right" w:pos="8352"/>
      </w:tabs>
      <w:spacing w:after="80" w:line="259" w:lineRule="auto"/>
    </w:pPr>
    <w:rPr>
      <w:rFonts w:eastAsiaTheme="minorEastAsia" w:cs="Times New Roman"/>
      <w:b/>
      <w:lang w:eastAsia="nl-NL"/>
    </w:rPr>
  </w:style>
  <w:style w:type="paragraph" w:styleId="Inhopg3">
    <w:name w:val="toc 3"/>
    <w:basedOn w:val="Standaard"/>
    <w:next w:val="Standaard"/>
    <w:autoRedefine/>
    <w:uiPriority w:val="39"/>
    <w:unhideWhenUsed/>
    <w:rsid w:val="006E79C5"/>
    <w:pPr>
      <w:tabs>
        <w:tab w:val="left" w:pos="737"/>
        <w:tab w:val="right" w:pos="8352"/>
      </w:tabs>
      <w:spacing w:after="80" w:line="259" w:lineRule="auto"/>
    </w:pPr>
    <w:rPr>
      <w:rFonts w:eastAsiaTheme="minorEastAsia" w:cs="Times New Roman"/>
      <w:noProof/>
      <w:sz w:val="16"/>
      <w:lang w:eastAsia="nl-NL"/>
    </w:rPr>
  </w:style>
  <w:style w:type="character" w:styleId="Intensievebenadrukking">
    <w:name w:val="Intense Emphasis"/>
    <w:basedOn w:val="Standaardalinea-lettertype"/>
    <w:uiPriority w:val="21"/>
    <w:qFormat/>
    <w:rsid w:val="004E3E2D"/>
    <w:rPr>
      <w:i/>
      <w:iCs/>
      <w:color w:val="213A8F" w:themeColor="accent1"/>
    </w:rPr>
  </w:style>
  <w:style w:type="character" w:customStyle="1" w:styleId="Sjabloontekst">
    <w:name w:val="Sjabloontekst"/>
    <w:basedOn w:val="Standaardalinea-lettertype"/>
    <w:uiPriority w:val="1"/>
    <w:qFormat/>
    <w:rsid w:val="004E3E2D"/>
    <w:rPr>
      <w:bdr w:val="none" w:sz="0" w:space="0" w:color="auto"/>
      <w:shd w:val="clear" w:color="auto" w:fill="CCCC00"/>
    </w:rPr>
  </w:style>
  <w:style w:type="character" w:styleId="Subtielebenadrukking">
    <w:name w:val="Subtle Emphasis"/>
    <w:basedOn w:val="Standaardalinea-lettertype"/>
    <w:uiPriority w:val="19"/>
    <w:qFormat/>
    <w:rsid w:val="004E3E2D"/>
    <w:rPr>
      <w:i/>
      <w:iCs/>
      <w:color w:val="404040" w:themeColor="text1" w:themeTint="BF"/>
    </w:rPr>
  </w:style>
  <w:style w:type="character" w:styleId="Nadruk">
    <w:name w:val="Emphasis"/>
    <w:basedOn w:val="Standaardalinea-lettertype"/>
    <w:uiPriority w:val="20"/>
    <w:qFormat/>
    <w:rsid w:val="004E3E2D"/>
    <w:rPr>
      <w:i/>
      <w:iCs/>
    </w:rPr>
  </w:style>
  <w:style w:type="character" w:styleId="Zwaar">
    <w:name w:val="Strong"/>
    <w:basedOn w:val="Standaardalinea-lettertype"/>
    <w:uiPriority w:val="22"/>
    <w:qFormat/>
    <w:rsid w:val="004E3E2D"/>
    <w:rPr>
      <w:b/>
      <w:bCs/>
    </w:rPr>
  </w:style>
  <w:style w:type="character" w:styleId="Subtieleverwijzing">
    <w:name w:val="Subtle Reference"/>
    <w:basedOn w:val="Standaardalinea-lettertype"/>
    <w:uiPriority w:val="31"/>
    <w:qFormat/>
    <w:rsid w:val="004E3E2D"/>
    <w:rPr>
      <w:smallCaps/>
      <w:color w:val="5A5A5A" w:themeColor="text1" w:themeTint="A5"/>
    </w:rPr>
  </w:style>
  <w:style w:type="character" w:styleId="Intensieveverwijzing">
    <w:name w:val="Intense Reference"/>
    <w:basedOn w:val="Standaardalinea-lettertype"/>
    <w:uiPriority w:val="32"/>
    <w:qFormat/>
    <w:rsid w:val="004E3E2D"/>
    <w:rPr>
      <w:b/>
      <w:bCs/>
      <w:smallCaps/>
      <w:color w:val="213A8F" w:themeColor="accent1"/>
      <w:spacing w:val="5"/>
    </w:rPr>
  </w:style>
  <w:style w:type="table" w:styleId="Tabelraster">
    <w:name w:val="Table Grid"/>
    <w:basedOn w:val="Standaardtabel"/>
    <w:uiPriority w:val="39"/>
    <w:rsid w:val="004E3E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1">
    <w:name w:val="Grid Table 1 Light Accent 1"/>
    <w:basedOn w:val="Standaardtabel"/>
    <w:uiPriority w:val="46"/>
    <w:rsid w:val="004E3E2D"/>
    <w:pPr>
      <w:spacing w:after="0" w:line="240" w:lineRule="auto"/>
    </w:pPr>
    <w:tblPr>
      <w:tblStyleRowBandSize w:val="1"/>
      <w:tblStyleColBandSize w:val="1"/>
      <w:tblBorders>
        <w:top w:val="single" w:sz="4" w:space="0" w:color="92A5E6" w:themeColor="accent1" w:themeTint="66"/>
        <w:left w:val="single" w:sz="4" w:space="0" w:color="92A5E6" w:themeColor="accent1" w:themeTint="66"/>
        <w:bottom w:val="single" w:sz="4" w:space="0" w:color="92A5E6" w:themeColor="accent1" w:themeTint="66"/>
        <w:right w:val="single" w:sz="4" w:space="0" w:color="92A5E6" w:themeColor="accent1" w:themeTint="66"/>
        <w:insideH w:val="single" w:sz="4" w:space="0" w:color="92A5E6" w:themeColor="accent1" w:themeTint="66"/>
        <w:insideV w:val="single" w:sz="4" w:space="0" w:color="92A5E6" w:themeColor="accent1" w:themeTint="66"/>
      </w:tblBorders>
    </w:tblPr>
    <w:tblStylePr w:type="firstRow">
      <w:rPr>
        <w:b/>
        <w:bCs/>
      </w:rPr>
      <w:tblPr/>
      <w:tcPr>
        <w:tcBorders>
          <w:bottom w:val="single" w:sz="12" w:space="0" w:color="5B77D9" w:themeColor="accent1" w:themeTint="99"/>
        </w:tcBorders>
      </w:tcPr>
    </w:tblStylePr>
    <w:tblStylePr w:type="lastRow">
      <w:rPr>
        <w:b/>
        <w:bCs/>
      </w:rPr>
      <w:tblPr/>
      <w:tcPr>
        <w:tcBorders>
          <w:top w:val="double" w:sz="2" w:space="0" w:color="5B77D9" w:themeColor="accent1" w:themeTint="99"/>
        </w:tcBorders>
      </w:tcPr>
    </w:tblStylePr>
    <w:tblStylePr w:type="firstCol">
      <w:rPr>
        <w:b/>
        <w:bCs/>
      </w:rPr>
    </w:tblStylePr>
    <w:tblStylePr w:type="lastCol">
      <w:rPr>
        <w:b/>
        <w:bCs/>
      </w:rPr>
    </w:tblStylePr>
  </w:style>
  <w:style w:type="paragraph" w:styleId="Bijschrift">
    <w:name w:val="caption"/>
    <w:basedOn w:val="Standaard"/>
    <w:next w:val="Standaard"/>
    <w:uiPriority w:val="35"/>
    <w:unhideWhenUsed/>
    <w:qFormat/>
    <w:rsid w:val="00AA3220"/>
    <w:pPr>
      <w:spacing w:after="200" w:line="240" w:lineRule="auto"/>
    </w:pPr>
    <w:rPr>
      <w:iCs/>
      <w:color w:val="213A8F" w:themeColor="text2"/>
      <w:sz w:val="16"/>
      <w:szCs w:val="18"/>
    </w:rPr>
  </w:style>
  <w:style w:type="paragraph" w:customStyle="1" w:styleId="Toelichtendetekst">
    <w:name w:val="Toelichtende tekst"/>
    <w:basedOn w:val="Standaard"/>
    <w:next w:val="Standaard"/>
    <w:qFormat/>
    <w:rsid w:val="00582707"/>
    <w:rPr>
      <w:b/>
      <w:color w:val="A6A6A6" w:themeColor="background1" w:themeShade="A6"/>
    </w:rPr>
  </w:style>
  <w:style w:type="paragraph" w:customStyle="1" w:styleId="Eisen">
    <w:name w:val="Eisen"/>
    <w:basedOn w:val="Standaard"/>
    <w:uiPriority w:val="99"/>
    <w:rsid w:val="00AE0D92"/>
    <w:pPr>
      <w:numPr>
        <w:numId w:val="2"/>
      </w:numPr>
      <w:spacing w:after="120"/>
      <w:ind w:left="0" w:hanging="284"/>
    </w:pPr>
    <w:rPr>
      <w:rFonts w:eastAsia="Times New Roman" w:cs="Times New Roman"/>
      <w:szCs w:val="20"/>
      <w:lang w:eastAsia="nl-NL"/>
    </w:rPr>
  </w:style>
  <w:style w:type="paragraph" w:customStyle="1" w:styleId="Criterium">
    <w:name w:val="Criterium"/>
    <w:basedOn w:val="Eisen"/>
    <w:next w:val="Standaard"/>
    <w:qFormat/>
    <w:rsid w:val="007040CA"/>
    <w:pPr>
      <w:keepNext/>
      <w:numPr>
        <w:numId w:val="3"/>
      </w:numPr>
      <w:tabs>
        <w:tab w:val="right" w:pos="8352"/>
      </w:tabs>
      <w:ind w:left="0" w:hanging="284"/>
    </w:pPr>
  </w:style>
  <w:style w:type="paragraph" w:customStyle="1" w:styleId="Definitie">
    <w:name w:val="Definitie"/>
    <w:basedOn w:val="Standaard"/>
    <w:next w:val="Definitieverklaring"/>
    <w:qFormat/>
    <w:rsid w:val="00BB03E5"/>
    <w:pPr>
      <w:keepNext/>
      <w:spacing w:before="200"/>
    </w:pPr>
    <w:rPr>
      <w:b/>
      <w:lang w:eastAsia="nl-NL"/>
    </w:rPr>
  </w:style>
  <w:style w:type="paragraph" w:customStyle="1" w:styleId="Definitieverklaring">
    <w:name w:val="Definitieverklaring"/>
    <w:basedOn w:val="Definitie"/>
    <w:next w:val="Definitie"/>
    <w:qFormat/>
    <w:rsid w:val="00BB03E5"/>
    <w:pPr>
      <w:keepNext w:val="0"/>
      <w:spacing w:before="40" w:after="120"/>
    </w:pPr>
    <w:rPr>
      <w:b w:val="0"/>
    </w:rPr>
  </w:style>
  <w:style w:type="paragraph" w:customStyle="1" w:styleId="Adressering">
    <w:name w:val="Adressering"/>
    <w:basedOn w:val="Geenafstand"/>
    <w:qFormat/>
    <w:rsid w:val="004B6F34"/>
    <w:pPr>
      <w:spacing w:line="280" w:lineRule="exact"/>
    </w:pPr>
  </w:style>
  <w:style w:type="character" w:styleId="GevolgdeHyperlink">
    <w:name w:val="FollowedHyperlink"/>
    <w:basedOn w:val="Standaardalinea-lettertype"/>
    <w:uiPriority w:val="99"/>
    <w:semiHidden/>
    <w:unhideWhenUsed/>
    <w:rsid w:val="000729E1"/>
    <w:rPr>
      <w:color w:val="954F72" w:themeColor="followedHyperlink"/>
      <w:u w:val="single"/>
    </w:rPr>
  </w:style>
  <w:style w:type="paragraph" w:styleId="Tekstopmerking">
    <w:name w:val="annotation text"/>
    <w:basedOn w:val="Standaard"/>
    <w:link w:val="TekstopmerkingChar"/>
    <w:uiPriority w:val="99"/>
    <w:unhideWhenUsed/>
    <w:rsid w:val="000729E1"/>
    <w:pPr>
      <w:spacing w:line="240" w:lineRule="auto"/>
    </w:pPr>
    <w:rPr>
      <w:sz w:val="20"/>
      <w:szCs w:val="20"/>
    </w:rPr>
  </w:style>
  <w:style w:type="character" w:customStyle="1" w:styleId="TekstopmerkingChar">
    <w:name w:val="Tekst opmerking Char"/>
    <w:basedOn w:val="Standaardalinea-lettertype"/>
    <w:link w:val="Tekstopmerking"/>
    <w:uiPriority w:val="99"/>
    <w:rsid w:val="000729E1"/>
    <w:rPr>
      <w:sz w:val="20"/>
      <w:szCs w:val="20"/>
    </w:rPr>
  </w:style>
  <w:style w:type="paragraph" w:styleId="Onderwerpvanopmerking">
    <w:name w:val="annotation subject"/>
    <w:basedOn w:val="Tekstopmerking"/>
    <w:next w:val="Tekstopmerking"/>
    <w:link w:val="OnderwerpvanopmerkingChar"/>
    <w:uiPriority w:val="99"/>
    <w:semiHidden/>
    <w:unhideWhenUsed/>
    <w:rsid w:val="000729E1"/>
    <w:rPr>
      <w:b/>
      <w:bCs/>
    </w:rPr>
  </w:style>
  <w:style w:type="character" w:customStyle="1" w:styleId="OnderwerpvanopmerkingChar">
    <w:name w:val="Onderwerp van opmerking Char"/>
    <w:basedOn w:val="TekstopmerkingChar"/>
    <w:link w:val="Onderwerpvanopmerking"/>
    <w:uiPriority w:val="99"/>
    <w:semiHidden/>
    <w:rsid w:val="000729E1"/>
    <w:rPr>
      <w:b/>
      <w:bCs/>
      <w:sz w:val="20"/>
      <w:szCs w:val="20"/>
    </w:rPr>
  </w:style>
  <w:style w:type="paragraph" w:customStyle="1" w:styleId="Wensen">
    <w:name w:val="Wensen"/>
    <w:basedOn w:val="Eisen"/>
    <w:rsid w:val="000729E1"/>
    <w:pPr>
      <w:numPr>
        <w:numId w:val="4"/>
      </w:numPr>
      <w:spacing w:line="276" w:lineRule="auto"/>
    </w:pPr>
    <w:rPr>
      <w:rFonts w:cs="Lucida Sans Unicode"/>
      <w:bCs/>
      <w:sz w:val="20"/>
    </w:rPr>
  </w:style>
  <w:style w:type="character" w:styleId="Verwijzingopmerking">
    <w:name w:val="annotation reference"/>
    <w:basedOn w:val="Standaardalinea-lettertype"/>
    <w:uiPriority w:val="99"/>
    <w:semiHidden/>
    <w:unhideWhenUsed/>
    <w:rsid w:val="000729E1"/>
    <w:rPr>
      <w:sz w:val="16"/>
      <w:szCs w:val="16"/>
    </w:rPr>
  </w:style>
  <w:style w:type="table" w:styleId="Tabelrasterlicht">
    <w:name w:val="Grid Table Light"/>
    <w:basedOn w:val="Standaardtabel"/>
    <w:uiPriority w:val="40"/>
    <w:rsid w:val="000729E1"/>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Rastertabel4-Accent1">
    <w:name w:val="Grid Table 4 Accent 1"/>
    <w:basedOn w:val="Standaardtabel"/>
    <w:uiPriority w:val="49"/>
    <w:rsid w:val="000729E1"/>
    <w:pPr>
      <w:spacing w:after="0" w:line="240" w:lineRule="auto"/>
    </w:pPr>
    <w:tblPr>
      <w:tblStyleRowBandSize w:val="1"/>
      <w:tblStyleColBandSize w:val="1"/>
      <w:tblInd w:w="0" w:type="nil"/>
      <w:tblBorders>
        <w:top w:val="single" w:sz="4" w:space="0" w:color="5B77D9" w:themeColor="accent1" w:themeTint="99"/>
        <w:left w:val="single" w:sz="4" w:space="0" w:color="5B77D9" w:themeColor="accent1" w:themeTint="99"/>
        <w:bottom w:val="single" w:sz="4" w:space="0" w:color="5B77D9" w:themeColor="accent1" w:themeTint="99"/>
        <w:right w:val="single" w:sz="4" w:space="0" w:color="5B77D9" w:themeColor="accent1" w:themeTint="99"/>
        <w:insideH w:val="single" w:sz="4" w:space="0" w:color="5B77D9" w:themeColor="accent1" w:themeTint="99"/>
        <w:insideV w:val="single" w:sz="4" w:space="0" w:color="5B77D9" w:themeColor="accent1" w:themeTint="99"/>
      </w:tblBorders>
    </w:tblPr>
    <w:tblStylePr w:type="firstRow">
      <w:rPr>
        <w:b/>
        <w:bCs/>
        <w:color w:val="FFFFFF" w:themeColor="background1"/>
      </w:rPr>
      <w:tblPr/>
      <w:tcPr>
        <w:tcBorders>
          <w:top w:val="single" w:sz="4" w:space="0" w:color="213A8F" w:themeColor="accent1"/>
          <w:left w:val="single" w:sz="4" w:space="0" w:color="213A8F" w:themeColor="accent1"/>
          <w:bottom w:val="single" w:sz="4" w:space="0" w:color="213A8F" w:themeColor="accent1"/>
          <w:right w:val="single" w:sz="4" w:space="0" w:color="213A8F" w:themeColor="accent1"/>
          <w:insideH w:val="nil"/>
          <w:insideV w:val="nil"/>
        </w:tcBorders>
        <w:shd w:val="clear" w:color="auto" w:fill="213A8F" w:themeFill="accent1"/>
      </w:tcPr>
    </w:tblStylePr>
    <w:tblStylePr w:type="lastRow">
      <w:rPr>
        <w:b/>
        <w:bCs/>
      </w:rPr>
      <w:tblPr/>
      <w:tcPr>
        <w:tcBorders>
          <w:top w:val="double" w:sz="4" w:space="0" w:color="213A8F" w:themeColor="accent1"/>
        </w:tcBorders>
      </w:tcPr>
    </w:tblStylePr>
    <w:tblStylePr w:type="firstCol">
      <w:rPr>
        <w:b/>
        <w:bCs/>
      </w:rPr>
    </w:tblStylePr>
    <w:tblStylePr w:type="lastCol">
      <w:rPr>
        <w:b/>
        <w:bCs/>
      </w:rPr>
    </w:tblStylePr>
    <w:tblStylePr w:type="band1Vert">
      <w:tblPr/>
      <w:tcPr>
        <w:shd w:val="clear" w:color="auto" w:fill="C8D1F2" w:themeFill="accent1" w:themeFillTint="33"/>
      </w:tcPr>
    </w:tblStylePr>
    <w:tblStylePr w:type="band1Horz">
      <w:tblPr/>
      <w:tcPr>
        <w:shd w:val="clear" w:color="auto" w:fill="C8D1F2" w:themeFill="accent1" w:themeFillTint="33"/>
      </w:tcPr>
    </w:tblStylePr>
  </w:style>
  <w:style w:type="table" w:customStyle="1" w:styleId="TenderPeople">
    <w:name w:val="Tender People"/>
    <w:basedOn w:val="Standaardtabel"/>
    <w:uiPriority w:val="99"/>
    <w:rsid w:val="000729E1"/>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213A8F" w:themeColor="accent1"/>
        </w:tcBorders>
      </w:tcPr>
    </w:tblStylePr>
    <w:tblStylePr w:type="firstCol">
      <w:rPr>
        <w:b/>
        <w:bCs/>
      </w:rPr>
    </w:tblStylePr>
    <w:tblStylePr w:type="lastCol">
      <w:rPr>
        <w:b/>
        <w:bCs/>
      </w:rPr>
    </w:tblStylePr>
    <w:tblStylePr w:type="band1Vert">
      <w:tblPr/>
      <w:tcPr>
        <w:shd w:val="clear" w:color="auto" w:fill="C8D1F2" w:themeFill="accent1" w:themeFillTint="33"/>
      </w:tcPr>
    </w:tblStylePr>
    <w:tblStylePr w:type="band1Horz">
      <w:tblPr/>
      <w:tcPr>
        <w:shd w:val="clear" w:color="auto" w:fill="C8D1F2" w:themeFill="accent1" w:themeFillTint="33"/>
      </w:tcPr>
    </w:tblStylePr>
  </w:style>
  <w:style w:type="paragraph" w:customStyle="1" w:styleId="Inleidingovereenkomst">
    <w:name w:val="Inleiding overeenkomst"/>
    <w:basedOn w:val="Standaard"/>
    <w:qFormat/>
    <w:rsid w:val="00DA56C1"/>
    <w:pPr>
      <w:spacing w:before="400" w:after="400"/>
    </w:pPr>
    <w:rPr>
      <w:b/>
      <w:bCs/>
    </w:rPr>
  </w:style>
  <w:style w:type="paragraph" w:customStyle="1" w:styleId="Artikel">
    <w:name w:val="Artikel"/>
    <w:basedOn w:val="Lijstalinea"/>
    <w:next w:val="Lid"/>
    <w:qFormat/>
    <w:rsid w:val="008313BC"/>
    <w:pPr>
      <w:numPr>
        <w:numId w:val="8"/>
      </w:numPr>
      <w:spacing w:after="120"/>
    </w:pPr>
    <w:rPr>
      <w:b/>
      <w:bCs/>
    </w:rPr>
  </w:style>
  <w:style w:type="paragraph" w:customStyle="1" w:styleId="Lid">
    <w:name w:val="Lid"/>
    <w:basedOn w:val="Artikel"/>
    <w:qFormat/>
    <w:rsid w:val="00D125BE"/>
    <w:pPr>
      <w:numPr>
        <w:ilvl w:val="1"/>
      </w:numPr>
      <w:spacing w:after="240"/>
    </w:pPr>
    <w:rPr>
      <w:b w:val="0"/>
      <w:bCs w:val="0"/>
    </w:rPr>
  </w:style>
  <w:style w:type="paragraph" w:styleId="Revisie">
    <w:name w:val="Revision"/>
    <w:hidden/>
    <w:uiPriority w:val="99"/>
    <w:semiHidden/>
    <w:rsid w:val="00731FE3"/>
    <w:pPr>
      <w:spacing w:after="0" w:line="240" w:lineRule="auto"/>
    </w:pPr>
    <w:rPr>
      <w:sz w:val="18"/>
    </w:rPr>
  </w:style>
  <w:style w:type="character" w:customStyle="1" w:styleId="cf01">
    <w:name w:val="cf01"/>
    <w:basedOn w:val="Standaardalinea-lettertype"/>
    <w:rsid w:val="007202F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78558">
      <w:bodyDiv w:val="1"/>
      <w:marLeft w:val="0"/>
      <w:marRight w:val="0"/>
      <w:marTop w:val="0"/>
      <w:marBottom w:val="0"/>
      <w:divBdr>
        <w:top w:val="none" w:sz="0" w:space="0" w:color="auto"/>
        <w:left w:val="none" w:sz="0" w:space="0" w:color="auto"/>
        <w:bottom w:val="none" w:sz="0" w:space="0" w:color="auto"/>
        <w:right w:val="none" w:sz="0" w:space="0" w:color="auto"/>
      </w:divBdr>
    </w:div>
    <w:div w:id="377777760">
      <w:bodyDiv w:val="1"/>
      <w:marLeft w:val="0"/>
      <w:marRight w:val="0"/>
      <w:marTop w:val="0"/>
      <w:marBottom w:val="0"/>
      <w:divBdr>
        <w:top w:val="none" w:sz="0" w:space="0" w:color="auto"/>
        <w:left w:val="none" w:sz="0" w:space="0" w:color="auto"/>
        <w:bottom w:val="none" w:sz="0" w:space="0" w:color="auto"/>
        <w:right w:val="none" w:sz="0" w:space="0" w:color="auto"/>
      </w:divBdr>
    </w:div>
    <w:div w:id="529684908">
      <w:bodyDiv w:val="1"/>
      <w:marLeft w:val="0"/>
      <w:marRight w:val="0"/>
      <w:marTop w:val="0"/>
      <w:marBottom w:val="0"/>
      <w:divBdr>
        <w:top w:val="none" w:sz="0" w:space="0" w:color="auto"/>
        <w:left w:val="none" w:sz="0" w:space="0" w:color="auto"/>
        <w:bottom w:val="none" w:sz="0" w:space="0" w:color="auto"/>
        <w:right w:val="none" w:sz="0" w:space="0" w:color="auto"/>
      </w:divBdr>
      <w:divsChild>
        <w:div w:id="2083211824">
          <w:marLeft w:val="0"/>
          <w:marRight w:val="0"/>
          <w:marTop w:val="0"/>
          <w:marBottom w:val="0"/>
          <w:divBdr>
            <w:top w:val="none" w:sz="0" w:space="0" w:color="auto"/>
            <w:left w:val="none" w:sz="0" w:space="0" w:color="auto"/>
            <w:bottom w:val="none" w:sz="0" w:space="0" w:color="auto"/>
            <w:right w:val="none" w:sz="0" w:space="0" w:color="auto"/>
          </w:divBdr>
        </w:div>
      </w:divsChild>
    </w:div>
    <w:div w:id="783158099">
      <w:bodyDiv w:val="1"/>
      <w:marLeft w:val="0"/>
      <w:marRight w:val="0"/>
      <w:marTop w:val="0"/>
      <w:marBottom w:val="0"/>
      <w:divBdr>
        <w:top w:val="none" w:sz="0" w:space="0" w:color="auto"/>
        <w:left w:val="none" w:sz="0" w:space="0" w:color="auto"/>
        <w:bottom w:val="none" w:sz="0" w:space="0" w:color="auto"/>
        <w:right w:val="none" w:sz="0" w:space="0" w:color="auto"/>
      </w:divBdr>
      <w:divsChild>
        <w:div w:id="114567996">
          <w:marLeft w:val="0"/>
          <w:marRight w:val="0"/>
          <w:marTop w:val="0"/>
          <w:marBottom w:val="0"/>
          <w:divBdr>
            <w:top w:val="none" w:sz="0" w:space="0" w:color="auto"/>
            <w:left w:val="none" w:sz="0" w:space="0" w:color="auto"/>
            <w:bottom w:val="none" w:sz="0" w:space="0" w:color="auto"/>
            <w:right w:val="none" w:sz="0" w:space="0" w:color="auto"/>
          </w:divBdr>
        </w:div>
        <w:div w:id="1112242188">
          <w:marLeft w:val="0"/>
          <w:marRight w:val="0"/>
          <w:marTop w:val="0"/>
          <w:marBottom w:val="0"/>
          <w:divBdr>
            <w:top w:val="none" w:sz="0" w:space="0" w:color="auto"/>
            <w:left w:val="none" w:sz="0" w:space="0" w:color="auto"/>
            <w:bottom w:val="none" w:sz="0" w:space="0" w:color="auto"/>
            <w:right w:val="none" w:sz="0" w:space="0" w:color="auto"/>
          </w:divBdr>
        </w:div>
      </w:divsChild>
    </w:div>
    <w:div w:id="1374773250">
      <w:bodyDiv w:val="1"/>
      <w:marLeft w:val="0"/>
      <w:marRight w:val="0"/>
      <w:marTop w:val="0"/>
      <w:marBottom w:val="0"/>
      <w:divBdr>
        <w:top w:val="none" w:sz="0" w:space="0" w:color="auto"/>
        <w:left w:val="none" w:sz="0" w:space="0" w:color="auto"/>
        <w:bottom w:val="none" w:sz="0" w:space="0" w:color="auto"/>
        <w:right w:val="none" w:sz="0" w:space="0" w:color="auto"/>
      </w:divBdr>
      <w:divsChild>
        <w:div w:id="1250968981">
          <w:marLeft w:val="0"/>
          <w:marRight w:val="0"/>
          <w:marTop w:val="0"/>
          <w:marBottom w:val="0"/>
          <w:divBdr>
            <w:top w:val="none" w:sz="0" w:space="0" w:color="auto"/>
            <w:left w:val="none" w:sz="0" w:space="0" w:color="auto"/>
            <w:bottom w:val="none" w:sz="0" w:space="0" w:color="auto"/>
            <w:right w:val="none" w:sz="0" w:space="0" w:color="auto"/>
          </w:divBdr>
        </w:div>
        <w:div w:id="2042704561">
          <w:marLeft w:val="0"/>
          <w:marRight w:val="0"/>
          <w:marTop w:val="0"/>
          <w:marBottom w:val="0"/>
          <w:divBdr>
            <w:top w:val="none" w:sz="0" w:space="0" w:color="auto"/>
            <w:left w:val="none" w:sz="0" w:space="0" w:color="auto"/>
            <w:bottom w:val="none" w:sz="0" w:space="0" w:color="auto"/>
            <w:right w:val="none" w:sz="0" w:space="0" w:color="auto"/>
          </w:divBdr>
        </w:div>
      </w:divsChild>
    </w:div>
    <w:div w:id="2053915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Tender People">
      <a:dk1>
        <a:sysClr val="windowText" lastClr="000000"/>
      </a:dk1>
      <a:lt1>
        <a:srgbClr val="FFFFFF"/>
      </a:lt1>
      <a:dk2>
        <a:srgbClr val="213A8F"/>
      </a:dk2>
      <a:lt2>
        <a:srgbClr val="E7E6E6"/>
      </a:lt2>
      <a:accent1>
        <a:srgbClr val="213A8F"/>
      </a:accent1>
      <a:accent2>
        <a:srgbClr val="C55A11"/>
      </a:accent2>
      <a:accent3>
        <a:srgbClr val="954F72"/>
      </a:accent3>
      <a:accent4>
        <a:srgbClr val="FFC000"/>
      </a:accent4>
      <a:accent5>
        <a:srgbClr val="5B9BD5"/>
      </a:accent5>
      <a:accent6>
        <a:srgbClr val="70AD47"/>
      </a:accent6>
      <a:hlink>
        <a:srgbClr val="0070C0"/>
      </a:hlink>
      <a:folHlink>
        <a:srgbClr val="954F72"/>
      </a:folHlink>
    </a:clrScheme>
    <a:fontScheme name="Tender People">
      <a:majorFont>
        <a:latin typeface="Montserrat SemiBold"/>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695691B653E749953172BA6DA8191F" ma:contentTypeVersion="12" ma:contentTypeDescription="Een nieuw document maken." ma:contentTypeScope="" ma:versionID="a4784dd3772769f3e651adf3bddcc05c">
  <xsd:schema xmlns:xsd="http://www.w3.org/2001/XMLSchema" xmlns:xs="http://www.w3.org/2001/XMLSchema" xmlns:p="http://schemas.microsoft.com/office/2006/metadata/properties" xmlns:ns2="696f1bd7-d9e3-4677-9831-278e3aad93b4" xmlns:ns3="c64fecbb-1954-4030-8120-5d79bf625a24" targetNamespace="http://schemas.microsoft.com/office/2006/metadata/properties" ma:root="true" ma:fieldsID="a2eda93d6d6dfbbe8b35fac00b94a5d1" ns2:_="" ns3:_="">
    <xsd:import namespace="696f1bd7-d9e3-4677-9831-278e3aad93b4"/>
    <xsd:import namespace="c64fecbb-1954-4030-8120-5d79bf625a2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6f1bd7-d9e3-4677-9831-278e3aad93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74c7ede3-c7d2-4983-8d29-43c671de2efe"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4fecbb-1954-4030-8120-5d79bf625a2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a1143d7-7002-49b7-bb7b-afd4db91fedc}" ma:internalName="TaxCatchAll" ma:showField="CatchAllData" ma:web="c64fecbb-1954-4030-8120-5d79bf625a2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96f1bd7-d9e3-4677-9831-278e3aad93b4">
      <Terms xmlns="http://schemas.microsoft.com/office/infopath/2007/PartnerControls"/>
    </lcf76f155ced4ddcb4097134ff3c332f>
    <TaxCatchAll xmlns="c64fecbb-1954-4030-8120-5d79bf625a24"/>
    <SharedWithUsers xmlns="c64fecbb-1954-4030-8120-5d79bf625a24">
      <UserInfo>
        <DisplayName>Yvonne van den Heuvel - Loerakker</DisplayName>
        <AccountId>131</AccountId>
        <AccountType/>
      </UserInfo>
      <UserInfo>
        <DisplayName>Judith Scherpenisse</DisplayName>
        <AccountId>155</AccountId>
        <AccountType/>
      </UserInfo>
      <UserInfo>
        <DisplayName>Evelien Kolen</DisplayName>
        <AccountId>238</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6071A7-68CB-445D-9B3A-27DEB8D955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6f1bd7-d9e3-4677-9831-278e3aad93b4"/>
    <ds:schemaRef ds:uri="c64fecbb-1954-4030-8120-5d79bf625a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E472F4-4D03-45BC-9DC2-EDA839330161}">
  <ds:schemaRefs>
    <ds:schemaRef ds:uri="http://schemas.microsoft.com/office/2006/metadata/properties"/>
    <ds:schemaRef ds:uri="http://schemas.microsoft.com/office/infopath/2007/PartnerControls"/>
    <ds:schemaRef ds:uri="696f1bd7-d9e3-4677-9831-278e3aad93b4"/>
    <ds:schemaRef ds:uri="c64fecbb-1954-4030-8120-5d79bf625a24"/>
  </ds:schemaRefs>
</ds:datastoreItem>
</file>

<file path=customXml/itemProps3.xml><?xml version="1.0" encoding="utf-8"?>
<ds:datastoreItem xmlns:ds="http://schemas.openxmlformats.org/officeDocument/2006/customXml" ds:itemID="{EB95A7E0-83D0-4963-BEA7-20EF1D4D2FA9}">
  <ds:schemaRefs>
    <ds:schemaRef ds:uri="http://schemas.openxmlformats.org/officeDocument/2006/bibliography"/>
  </ds:schemaRefs>
</ds:datastoreItem>
</file>

<file path=customXml/itemProps4.xml><?xml version="1.0" encoding="utf-8"?>
<ds:datastoreItem xmlns:ds="http://schemas.openxmlformats.org/officeDocument/2006/customXml" ds:itemID="{737CD6B3-0D29-4A55-BD0F-C799FCAA98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1858</Words>
  <Characters>10225</Characters>
  <Application>Microsoft Office Word</Application>
  <DocSecurity>0</DocSecurity>
  <Lines>85</Lines>
  <Paragraphs>24</Paragraphs>
  <ScaleCrop>false</ScaleCrop>
  <HeadingPairs>
    <vt:vector size="2" baseType="variant">
      <vt:variant>
        <vt:lpstr>Titel</vt:lpstr>
      </vt:variant>
      <vt:variant>
        <vt:i4>1</vt:i4>
      </vt:variant>
    </vt:vector>
  </HeadingPairs>
  <TitlesOfParts>
    <vt:vector size="1" baseType="lpstr">
      <vt:lpstr/>
    </vt:vector>
  </TitlesOfParts>
  <Company>Tender People</Company>
  <LinksUpToDate>false</LinksUpToDate>
  <CharactersWithSpaces>12059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Scherpenisse</dc:creator>
  <cp:keywords/>
  <dc:description/>
  <cp:lastModifiedBy>Kees Koopmans</cp:lastModifiedBy>
  <cp:revision>148</cp:revision>
  <cp:lastPrinted>2019-10-12T07:40:00Z</cp:lastPrinted>
  <dcterms:created xsi:type="dcterms:W3CDTF">2025-05-14T20:56:00Z</dcterms:created>
  <dcterms:modified xsi:type="dcterms:W3CDTF">2025-05-15T11:53:00Z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0x01010049695691B653E749953172BA6DA8191F</vt:lpwstr>
  </property>
  <property fmtid="{D5CDD505-2E9C-101B-9397-08002B2CF9AE}" pid="3" name="MediaServiceImageTags">
    <vt:lpwstr/>
  </property>
</Properties>
</file>