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B98D" w14:textId="748BC35E" w:rsidR="009D29C1" w:rsidRDefault="009D29C1">
      <w:pPr>
        <w:rPr>
          <w:b/>
          <w:bCs/>
          <w:color w:val="92D050"/>
          <w:sz w:val="32"/>
          <w:szCs w:val="32"/>
        </w:rPr>
      </w:pPr>
      <w:r>
        <w:rPr>
          <w:b/>
          <w:bCs/>
          <w:color w:val="92D050"/>
          <w:sz w:val="32"/>
          <w:szCs w:val="32"/>
        </w:rPr>
        <w:t xml:space="preserve">Bijlage 4: Concept Raamovereenkomst </w:t>
      </w:r>
    </w:p>
    <w:p w14:paraId="010DE667" w14:textId="77777777" w:rsidR="009D29C1" w:rsidRPr="00730F4E" w:rsidRDefault="009D29C1" w:rsidP="009D29C1">
      <w:pPr>
        <w:widowControl w:val="0"/>
        <w:spacing w:after="0" w:line="240" w:lineRule="auto"/>
        <w:rPr>
          <w:rFonts w:ascii="Verdana" w:eastAsia="Times New Roman" w:hAnsi="Verdana" w:cs="Arial"/>
          <w:b/>
          <w:snapToGrid w:val="0"/>
          <w:sz w:val="20"/>
          <w:szCs w:val="20"/>
        </w:rPr>
      </w:pPr>
      <w:r w:rsidRPr="00730F4E">
        <w:rPr>
          <w:rFonts w:ascii="Verdana" w:eastAsia="Times New Roman" w:hAnsi="Verdana" w:cs="Arial"/>
          <w:b/>
          <w:snapToGrid w:val="0"/>
          <w:sz w:val="20"/>
          <w:szCs w:val="20"/>
        </w:rPr>
        <w:t>De ondergetekenden:</w:t>
      </w:r>
    </w:p>
    <w:p w14:paraId="0D4CAD73" w14:textId="77777777" w:rsidR="009D29C1" w:rsidRPr="00730F4E" w:rsidRDefault="009D29C1" w:rsidP="009D29C1">
      <w:pPr>
        <w:widowControl w:val="0"/>
        <w:spacing w:after="0" w:line="240" w:lineRule="auto"/>
        <w:jc w:val="both"/>
        <w:rPr>
          <w:rFonts w:ascii="Verdana" w:eastAsia="Times New Roman" w:hAnsi="Verdana" w:cs="Arial"/>
          <w:snapToGrid w:val="0"/>
          <w:sz w:val="20"/>
          <w:szCs w:val="20"/>
        </w:rPr>
      </w:pPr>
    </w:p>
    <w:p w14:paraId="51A6D8D0" w14:textId="77777777" w:rsidR="009D29C1" w:rsidRPr="00431F1B" w:rsidRDefault="009D29C1" w:rsidP="009D29C1">
      <w:pPr>
        <w:pStyle w:val="Lijstalinea"/>
        <w:widowControl w:val="0"/>
        <w:numPr>
          <w:ilvl w:val="0"/>
          <w:numId w:val="1"/>
        </w:numPr>
        <w:spacing w:after="0" w:line="240" w:lineRule="auto"/>
        <w:jc w:val="both"/>
        <w:rPr>
          <w:rFonts w:ascii="Verdana" w:eastAsia="Times New Roman" w:hAnsi="Verdana" w:cs="Arial"/>
          <w:snapToGrid w:val="0"/>
          <w:sz w:val="20"/>
          <w:szCs w:val="20"/>
        </w:rPr>
      </w:pPr>
      <w:r w:rsidRPr="00431F1B">
        <w:rPr>
          <w:rFonts w:ascii="Verdana" w:eastAsia="Times New Roman" w:hAnsi="Verdana" w:cs="Arial"/>
          <w:snapToGrid w:val="0"/>
          <w:sz w:val="20"/>
          <w:szCs w:val="20"/>
        </w:rPr>
        <w:t xml:space="preserve">De gemeente </w:t>
      </w:r>
      <w:r w:rsidRPr="00431F1B">
        <w:rPr>
          <w:rFonts w:ascii="Verdana" w:eastAsia="Times New Roman" w:hAnsi="Verdana" w:cs="Arial"/>
          <w:snapToGrid w:val="0"/>
          <w:sz w:val="20"/>
          <w:szCs w:val="20"/>
          <w:highlight w:val="yellow"/>
        </w:rPr>
        <w:t>X</w:t>
      </w:r>
      <w:r w:rsidRPr="00431F1B">
        <w:rPr>
          <w:rFonts w:ascii="Verdana" w:eastAsia="Times New Roman" w:hAnsi="Verdana" w:cs="Arial"/>
          <w:snapToGrid w:val="0"/>
          <w:sz w:val="20"/>
          <w:szCs w:val="20"/>
        </w:rPr>
        <w:t xml:space="preserve">, gevestigd te </w:t>
      </w:r>
      <w:r w:rsidRPr="00431F1B">
        <w:rPr>
          <w:rFonts w:ascii="Verdana" w:eastAsia="Times New Roman" w:hAnsi="Verdana" w:cs="Arial"/>
          <w:snapToGrid w:val="0"/>
          <w:sz w:val="20"/>
          <w:szCs w:val="20"/>
          <w:highlight w:val="yellow"/>
        </w:rPr>
        <w:t>&lt; &gt;</w:t>
      </w:r>
      <w:r w:rsidRPr="00431F1B">
        <w:rPr>
          <w:rFonts w:ascii="Verdana" w:hAnsi="Verdana" w:cs="Arial"/>
          <w:color w:val="000000" w:themeColor="text1"/>
          <w:sz w:val="20"/>
          <w:szCs w:val="20"/>
          <w:highlight w:val="yellow"/>
        </w:rPr>
        <w:t>, &lt; &gt; &lt; &gt;</w:t>
      </w:r>
      <w:r w:rsidRPr="00431F1B">
        <w:rPr>
          <w:rFonts w:ascii="Verdana" w:hAnsi="Verdana" w:cs="Arial"/>
          <w:sz w:val="20"/>
          <w:szCs w:val="20"/>
          <w:highlight w:val="yellow"/>
        </w:rPr>
        <w:t>,</w:t>
      </w:r>
      <w:r w:rsidRPr="00431F1B">
        <w:rPr>
          <w:rFonts w:ascii="Verdana" w:eastAsia="Times New Roman" w:hAnsi="Verdana" w:cs="Arial"/>
          <w:snapToGrid w:val="0"/>
          <w:sz w:val="20"/>
          <w:szCs w:val="20"/>
        </w:rPr>
        <w:t xml:space="preserve"> te dezen rechtsgeldig vertegenwoordigd door </w:t>
      </w:r>
      <w:r w:rsidRPr="00431F1B">
        <w:rPr>
          <w:rFonts w:ascii="Verdana" w:eastAsia="Times New Roman" w:hAnsi="Verdana" w:cs="Arial"/>
          <w:snapToGrid w:val="0"/>
          <w:sz w:val="20"/>
          <w:szCs w:val="20"/>
          <w:highlight w:val="yellow"/>
        </w:rPr>
        <w:t>&lt; naam &gt;</w:t>
      </w:r>
      <w:r w:rsidRPr="00431F1B">
        <w:rPr>
          <w:rFonts w:ascii="Verdana" w:hAnsi="Verdana" w:cs="Arial"/>
          <w:sz w:val="20"/>
          <w:szCs w:val="20"/>
          <w:highlight w:val="yellow"/>
        </w:rPr>
        <w:t>,</w:t>
      </w:r>
      <w:r w:rsidRPr="00431F1B">
        <w:rPr>
          <w:rFonts w:ascii="Verdana" w:eastAsia="Times New Roman" w:hAnsi="Verdana" w:cs="Arial"/>
          <w:snapToGrid w:val="0"/>
          <w:sz w:val="20"/>
          <w:szCs w:val="20"/>
          <w:highlight w:val="yellow"/>
        </w:rPr>
        <w:t xml:space="preserve"> &lt; functie &gt;,</w:t>
      </w:r>
      <w:r w:rsidRPr="00431F1B">
        <w:rPr>
          <w:rFonts w:ascii="Verdana" w:eastAsia="Times New Roman" w:hAnsi="Verdana" w:cs="Arial"/>
          <w:snapToGrid w:val="0"/>
          <w:sz w:val="20"/>
          <w:szCs w:val="20"/>
        </w:rPr>
        <w:t xml:space="preserve"> hierna (ook) te noemen: ‘</w:t>
      </w:r>
      <w:r w:rsidRPr="00431F1B">
        <w:rPr>
          <w:rFonts w:ascii="Verdana" w:eastAsia="Times New Roman" w:hAnsi="Verdana" w:cs="Arial"/>
          <w:snapToGrid w:val="0"/>
          <w:sz w:val="20"/>
          <w:szCs w:val="20"/>
          <w:u w:val="single"/>
        </w:rPr>
        <w:t>Opdrachtgever</w:t>
      </w:r>
      <w:r w:rsidRPr="00431F1B">
        <w:rPr>
          <w:rFonts w:ascii="Verdana" w:eastAsia="Times New Roman" w:hAnsi="Verdana" w:cs="Arial"/>
          <w:snapToGrid w:val="0"/>
          <w:sz w:val="20"/>
          <w:szCs w:val="20"/>
        </w:rPr>
        <w:t>’;</w:t>
      </w:r>
    </w:p>
    <w:p w14:paraId="08D88636" w14:textId="77777777" w:rsidR="009D29C1" w:rsidRPr="00730F4E" w:rsidRDefault="009D29C1" w:rsidP="009D29C1">
      <w:pPr>
        <w:spacing w:after="0" w:line="240" w:lineRule="auto"/>
        <w:jc w:val="both"/>
        <w:rPr>
          <w:rFonts w:ascii="Verdana" w:hAnsi="Verdana"/>
          <w:sz w:val="20"/>
          <w:szCs w:val="20"/>
        </w:rPr>
      </w:pPr>
    </w:p>
    <w:p w14:paraId="75A16AEE" w14:textId="77777777" w:rsidR="009D29C1" w:rsidRPr="00730F4E" w:rsidRDefault="009D29C1" w:rsidP="009D29C1">
      <w:pPr>
        <w:widowControl w:val="0"/>
        <w:spacing w:after="0" w:line="240" w:lineRule="auto"/>
        <w:jc w:val="both"/>
        <w:rPr>
          <w:rFonts w:ascii="Verdana" w:eastAsia="Times New Roman" w:hAnsi="Verdana" w:cs="Arial"/>
          <w:b/>
          <w:snapToGrid w:val="0"/>
          <w:sz w:val="20"/>
          <w:szCs w:val="20"/>
        </w:rPr>
      </w:pPr>
      <w:r w:rsidRPr="00730F4E">
        <w:rPr>
          <w:rFonts w:ascii="Verdana" w:eastAsia="Times New Roman" w:hAnsi="Verdana" w:cs="Arial"/>
          <w:b/>
          <w:snapToGrid w:val="0"/>
          <w:sz w:val="20"/>
          <w:szCs w:val="20"/>
        </w:rPr>
        <w:t>en</w:t>
      </w:r>
    </w:p>
    <w:p w14:paraId="4C9017D5" w14:textId="77777777" w:rsidR="009D29C1" w:rsidRPr="00730F4E" w:rsidRDefault="009D29C1" w:rsidP="009D29C1">
      <w:pPr>
        <w:widowControl w:val="0"/>
        <w:spacing w:after="0" w:line="240" w:lineRule="auto"/>
        <w:jc w:val="both"/>
        <w:rPr>
          <w:rFonts w:ascii="Verdana" w:eastAsia="Times New Roman" w:hAnsi="Verdana" w:cs="Arial"/>
          <w:snapToGrid w:val="0"/>
          <w:sz w:val="20"/>
          <w:szCs w:val="20"/>
        </w:rPr>
      </w:pPr>
    </w:p>
    <w:p w14:paraId="4EEF2B75" w14:textId="77777777" w:rsidR="009D29C1" w:rsidRPr="00431F1B" w:rsidRDefault="009D29C1" w:rsidP="009D29C1">
      <w:pPr>
        <w:pStyle w:val="Lijstalinea"/>
        <w:widowControl w:val="0"/>
        <w:numPr>
          <w:ilvl w:val="0"/>
          <w:numId w:val="1"/>
        </w:numPr>
        <w:spacing w:after="0" w:line="240" w:lineRule="auto"/>
        <w:jc w:val="both"/>
        <w:rPr>
          <w:rFonts w:ascii="Verdana" w:eastAsia="Times New Roman" w:hAnsi="Verdana" w:cs="Arial"/>
          <w:snapToGrid w:val="0"/>
          <w:sz w:val="20"/>
          <w:szCs w:val="20"/>
        </w:rPr>
      </w:pPr>
      <w:r w:rsidRPr="00431F1B">
        <w:rPr>
          <w:rFonts w:ascii="Verdana" w:eastAsia="Times New Roman" w:hAnsi="Verdana" w:cs="Arial"/>
          <w:snapToGrid w:val="0"/>
          <w:sz w:val="20"/>
          <w:szCs w:val="20"/>
        </w:rPr>
        <w:t xml:space="preserve">&lt; </w:t>
      </w:r>
      <w:r w:rsidRPr="00431F1B">
        <w:rPr>
          <w:rFonts w:ascii="Verdana" w:eastAsia="Times New Roman" w:hAnsi="Verdana" w:cs="Arial"/>
          <w:snapToGrid w:val="0"/>
          <w:sz w:val="20"/>
          <w:szCs w:val="20"/>
          <w:highlight w:val="yellow"/>
        </w:rPr>
        <w:t>naam onderneming</w:t>
      </w:r>
      <w:r w:rsidRPr="00431F1B">
        <w:rPr>
          <w:rFonts w:ascii="Verdana" w:eastAsia="Times New Roman" w:hAnsi="Verdana" w:cs="Arial"/>
          <w:snapToGrid w:val="0"/>
          <w:sz w:val="20"/>
          <w:szCs w:val="20"/>
        </w:rPr>
        <w:t xml:space="preserve"> &gt;, gevestigd te &lt; </w:t>
      </w:r>
      <w:r w:rsidRPr="00431F1B">
        <w:rPr>
          <w:rFonts w:ascii="Verdana" w:eastAsia="Times New Roman" w:hAnsi="Verdana" w:cs="Arial"/>
          <w:snapToGrid w:val="0"/>
          <w:sz w:val="20"/>
          <w:szCs w:val="20"/>
          <w:highlight w:val="yellow"/>
        </w:rPr>
        <w:t>adres</w:t>
      </w:r>
      <w:r w:rsidRPr="00431F1B">
        <w:rPr>
          <w:rFonts w:ascii="Verdana" w:eastAsia="Times New Roman" w:hAnsi="Verdana" w:cs="Arial"/>
          <w:snapToGrid w:val="0"/>
          <w:sz w:val="20"/>
          <w:szCs w:val="20"/>
        </w:rPr>
        <w:t xml:space="preserve"> &gt;</w:t>
      </w:r>
      <w:r w:rsidRPr="00431F1B">
        <w:rPr>
          <w:rFonts w:ascii="Verdana" w:hAnsi="Verdana" w:cs="Arial"/>
          <w:color w:val="000000" w:themeColor="text1"/>
          <w:sz w:val="20"/>
          <w:szCs w:val="20"/>
        </w:rPr>
        <w:t xml:space="preserve">, &lt; </w:t>
      </w:r>
      <w:r w:rsidRPr="00431F1B">
        <w:rPr>
          <w:rFonts w:ascii="Verdana" w:hAnsi="Verdana" w:cs="Arial"/>
          <w:color w:val="000000" w:themeColor="text1"/>
          <w:sz w:val="20"/>
          <w:szCs w:val="20"/>
          <w:highlight w:val="yellow"/>
        </w:rPr>
        <w:t>plaats</w:t>
      </w:r>
      <w:r w:rsidRPr="00431F1B">
        <w:rPr>
          <w:rFonts w:ascii="Verdana" w:hAnsi="Verdana" w:cs="Arial"/>
          <w:color w:val="000000" w:themeColor="text1"/>
          <w:sz w:val="20"/>
          <w:szCs w:val="20"/>
        </w:rPr>
        <w:t xml:space="preserve"> &gt;</w:t>
      </w:r>
      <w:r w:rsidRPr="00431F1B">
        <w:rPr>
          <w:rFonts w:ascii="Verdana" w:hAnsi="Verdana" w:cs="Arial"/>
          <w:sz w:val="20"/>
          <w:szCs w:val="20"/>
        </w:rPr>
        <w:t>,</w:t>
      </w:r>
      <w:r w:rsidRPr="00431F1B">
        <w:rPr>
          <w:rFonts w:ascii="Verdana" w:eastAsia="Times New Roman" w:hAnsi="Verdana" w:cs="Arial"/>
          <w:snapToGrid w:val="0"/>
          <w:sz w:val="20"/>
          <w:szCs w:val="20"/>
        </w:rPr>
        <w:t xml:space="preserve"> te dezen rechtsgeldig vertegenwoordigd door </w:t>
      </w:r>
      <w:r w:rsidRPr="00431F1B">
        <w:rPr>
          <w:rFonts w:ascii="Verdana" w:eastAsia="Times New Roman" w:hAnsi="Verdana" w:cs="Arial"/>
          <w:snapToGrid w:val="0"/>
          <w:sz w:val="20"/>
          <w:szCs w:val="20"/>
          <w:highlight w:val="yellow"/>
        </w:rPr>
        <w:t>&lt; naam &gt;</w:t>
      </w:r>
      <w:r w:rsidRPr="00431F1B">
        <w:rPr>
          <w:rFonts w:ascii="Verdana" w:hAnsi="Verdana" w:cs="Arial"/>
          <w:sz w:val="20"/>
          <w:szCs w:val="20"/>
          <w:highlight w:val="yellow"/>
        </w:rPr>
        <w:t>,</w:t>
      </w:r>
      <w:r w:rsidRPr="00431F1B">
        <w:rPr>
          <w:rFonts w:ascii="Verdana" w:eastAsia="Times New Roman" w:hAnsi="Verdana" w:cs="Arial"/>
          <w:snapToGrid w:val="0"/>
          <w:sz w:val="20"/>
          <w:szCs w:val="20"/>
          <w:highlight w:val="yellow"/>
        </w:rPr>
        <w:t xml:space="preserve"> &lt; functie &gt;,</w:t>
      </w:r>
      <w:r w:rsidRPr="00431F1B">
        <w:rPr>
          <w:rFonts w:ascii="Verdana" w:eastAsia="Times New Roman" w:hAnsi="Verdana" w:cs="Arial"/>
          <w:snapToGrid w:val="0"/>
          <w:sz w:val="20"/>
          <w:szCs w:val="20"/>
        </w:rPr>
        <w:t xml:space="preserve"> hierna (ook) te noemen: ‘</w:t>
      </w:r>
      <w:r w:rsidRPr="00431F1B">
        <w:rPr>
          <w:rFonts w:ascii="Verdana" w:eastAsia="Times New Roman" w:hAnsi="Verdana" w:cs="Arial"/>
          <w:snapToGrid w:val="0"/>
          <w:sz w:val="20"/>
          <w:szCs w:val="20"/>
          <w:u w:val="single"/>
        </w:rPr>
        <w:t>Opdrachtnemer</w:t>
      </w:r>
      <w:r w:rsidRPr="00431F1B">
        <w:rPr>
          <w:rFonts w:ascii="Verdana" w:eastAsia="Times New Roman" w:hAnsi="Verdana" w:cs="Arial"/>
          <w:snapToGrid w:val="0"/>
          <w:sz w:val="20"/>
          <w:szCs w:val="20"/>
        </w:rPr>
        <w:t>’;;</w:t>
      </w:r>
    </w:p>
    <w:p w14:paraId="4863029E" w14:textId="77777777" w:rsidR="009D29C1" w:rsidRPr="00730F4E" w:rsidRDefault="009D29C1" w:rsidP="009D29C1">
      <w:pPr>
        <w:widowControl w:val="0"/>
        <w:spacing w:after="0" w:line="240" w:lineRule="auto"/>
        <w:jc w:val="both"/>
        <w:rPr>
          <w:rFonts w:ascii="Verdana" w:eastAsia="Times New Roman" w:hAnsi="Verdana" w:cs="Arial"/>
          <w:snapToGrid w:val="0"/>
          <w:sz w:val="20"/>
          <w:szCs w:val="20"/>
        </w:rPr>
      </w:pPr>
    </w:p>
    <w:p w14:paraId="19683C72" w14:textId="77777777" w:rsidR="009D29C1" w:rsidRPr="00730F4E" w:rsidRDefault="009D29C1" w:rsidP="009D29C1">
      <w:pPr>
        <w:widowControl w:val="0"/>
        <w:spacing w:after="0" w:line="240" w:lineRule="auto"/>
        <w:jc w:val="both"/>
        <w:rPr>
          <w:rFonts w:ascii="Verdana" w:eastAsia="Times New Roman" w:hAnsi="Verdana" w:cs="Arial"/>
          <w:snapToGrid w:val="0"/>
          <w:sz w:val="20"/>
          <w:szCs w:val="20"/>
        </w:rPr>
      </w:pPr>
      <w:r w:rsidRPr="00730F4E">
        <w:rPr>
          <w:rFonts w:ascii="Verdana" w:eastAsia="Times New Roman" w:hAnsi="Verdana" w:cs="Arial"/>
          <w:snapToGrid w:val="0"/>
          <w:sz w:val="20"/>
          <w:szCs w:val="20"/>
        </w:rPr>
        <w:t>Hierna gezamenlijk (ook): ‘</w:t>
      </w:r>
      <w:r w:rsidRPr="00730F4E">
        <w:rPr>
          <w:rFonts w:ascii="Verdana" w:eastAsia="Times New Roman" w:hAnsi="Verdana" w:cs="Arial"/>
          <w:snapToGrid w:val="0"/>
          <w:sz w:val="20"/>
          <w:szCs w:val="20"/>
          <w:u w:val="single"/>
        </w:rPr>
        <w:t>Partijen</w:t>
      </w:r>
      <w:r w:rsidRPr="00730F4E">
        <w:rPr>
          <w:rFonts w:ascii="Verdana" w:eastAsia="Times New Roman" w:hAnsi="Verdana" w:cs="Arial"/>
          <w:snapToGrid w:val="0"/>
          <w:sz w:val="20"/>
          <w:szCs w:val="20"/>
        </w:rPr>
        <w:t>’.</w:t>
      </w:r>
    </w:p>
    <w:p w14:paraId="20A44D4E" w14:textId="77777777" w:rsidR="009D29C1" w:rsidRDefault="009D29C1"/>
    <w:p w14:paraId="55DA6518" w14:textId="77777777" w:rsidR="009D29C1" w:rsidRPr="00730F4E" w:rsidRDefault="009D29C1" w:rsidP="009D29C1">
      <w:pPr>
        <w:widowControl w:val="0"/>
        <w:spacing w:after="0" w:line="240" w:lineRule="auto"/>
        <w:jc w:val="both"/>
        <w:rPr>
          <w:rFonts w:ascii="Verdana" w:eastAsia="Times New Roman" w:hAnsi="Verdana" w:cs="Arial"/>
          <w:b/>
          <w:snapToGrid w:val="0"/>
          <w:sz w:val="20"/>
          <w:szCs w:val="20"/>
        </w:rPr>
      </w:pPr>
      <w:r w:rsidRPr="00730F4E">
        <w:rPr>
          <w:rFonts w:ascii="Verdana" w:eastAsia="Times New Roman" w:hAnsi="Verdana" w:cs="Arial"/>
          <w:b/>
          <w:snapToGrid w:val="0"/>
          <w:sz w:val="20"/>
          <w:szCs w:val="20"/>
        </w:rPr>
        <w:t>In aanmerking genomen dat:</w:t>
      </w:r>
    </w:p>
    <w:p w14:paraId="36653B3C" w14:textId="3BE4D198" w:rsidR="009D29C1" w:rsidRPr="00730F4E" w:rsidRDefault="009D29C1" w:rsidP="009D29C1">
      <w:pPr>
        <w:spacing w:after="0" w:line="240" w:lineRule="auto"/>
        <w:ind w:left="708" w:hanging="708"/>
        <w:jc w:val="both"/>
        <w:rPr>
          <w:rFonts w:ascii="Verdana" w:hAnsi="Verdana"/>
          <w:sz w:val="20"/>
          <w:szCs w:val="20"/>
        </w:rPr>
      </w:pPr>
      <w:r w:rsidRPr="00730F4E">
        <w:rPr>
          <w:rFonts w:ascii="Verdana" w:hAnsi="Verdana"/>
          <w:sz w:val="20"/>
          <w:szCs w:val="20"/>
        </w:rPr>
        <w:t>-</w:t>
      </w:r>
      <w:r w:rsidRPr="00730F4E">
        <w:rPr>
          <w:rFonts w:ascii="Verdana" w:hAnsi="Verdana"/>
          <w:sz w:val="20"/>
          <w:szCs w:val="20"/>
        </w:rPr>
        <w:tab/>
        <w:t>Opdrachtgever in de</w:t>
      </w:r>
      <w:r>
        <w:rPr>
          <w:rFonts w:ascii="Verdana" w:hAnsi="Verdana"/>
          <w:sz w:val="20"/>
          <w:szCs w:val="20"/>
        </w:rPr>
        <w:t xml:space="preserve"> periode 2026 - 2029</w:t>
      </w:r>
      <w:r w:rsidRPr="00730F4E">
        <w:rPr>
          <w:rFonts w:ascii="Verdana" w:hAnsi="Verdana"/>
          <w:sz w:val="20"/>
          <w:szCs w:val="20"/>
        </w:rPr>
        <w:t xml:space="preserve"> behoefte heeft aan </w:t>
      </w:r>
      <w:r>
        <w:rPr>
          <w:rFonts w:ascii="Verdana" w:hAnsi="Verdana"/>
          <w:sz w:val="20"/>
          <w:szCs w:val="20"/>
        </w:rPr>
        <w:t xml:space="preserve">rioolreiniging en inspectie </w:t>
      </w:r>
      <w:r w:rsidRPr="00730F4E">
        <w:rPr>
          <w:rFonts w:ascii="Verdana" w:hAnsi="Verdana"/>
          <w:sz w:val="20"/>
          <w:szCs w:val="20"/>
        </w:rPr>
        <w:t xml:space="preserve">en daarom een </w:t>
      </w:r>
      <w:r w:rsidRPr="00431F1B">
        <w:rPr>
          <w:rFonts w:ascii="Verdana" w:hAnsi="Verdana"/>
          <w:sz w:val="20"/>
          <w:szCs w:val="20"/>
        </w:rPr>
        <w:t>Europe</w:t>
      </w:r>
      <w:r>
        <w:rPr>
          <w:rFonts w:ascii="Verdana" w:hAnsi="Verdana"/>
          <w:sz w:val="20"/>
          <w:szCs w:val="20"/>
        </w:rPr>
        <w:t>es</w:t>
      </w:r>
      <w:r w:rsidRPr="00431F1B">
        <w:rPr>
          <w:rFonts w:ascii="Verdana" w:hAnsi="Verdana"/>
          <w:sz w:val="20"/>
          <w:szCs w:val="20"/>
        </w:rPr>
        <w:t xml:space="preserve"> openbare</w:t>
      </w:r>
      <w:r w:rsidRPr="004E4576">
        <w:rPr>
          <w:rFonts w:ascii="Verdana" w:hAnsi="Verdana"/>
          <w:sz w:val="20"/>
          <w:szCs w:val="20"/>
        </w:rPr>
        <w:t xml:space="preserve"> aanbestedingsprocedure is gestart</w:t>
      </w:r>
      <w:r>
        <w:rPr>
          <w:rFonts w:ascii="Verdana" w:hAnsi="Verdana"/>
          <w:sz w:val="20"/>
          <w:szCs w:val="20"/>
        </w:rPr>
        <w:t>;</w:t>
      </w:r>
    </w:p>
    <w:p w14:paraId="649E4DC1" w14:textId="239F7559" w:rsidR="009D29C1" w:rsidRPr="00730F4E" w:rsidRDefault="009D29C1" w:rsidP="009D29C1">
      <w:pPr>
        <w:spacing w:after="0" w:line="240" w:lineRule="auto"/>
        <w:ind w:left="708" w:hanging="708"/>
        <w:jc w:val="both"/>
        <w:rPr>
          <w:rFonts w:ascii="Verdana" w:hAnsi="Verdana"/>
          <w:sz w:val="20"/>
          <w:szCs w:val="20"/>
        </w:rPr>
      </w:pPr>
      <w:r w:rsidRPr="00730F4E">
        <w:rPr>
          <w:rFonts w:ascii="Verdana" w:hAnsi="Verdana"/>
          <w:sz w:val="20"/>
          <w:szCs w:val="20"/>
        </w:rPr>
        <w:t>-</w:t>
      </w:r>
      <w:r w:rsidRPr="00730F4E">
        <w:rPr>
          <w:rFonts w:ascii="Verdana" w:hAnsi="Verdana"/>
          <w:sz w:val="20"/>
          <w:szCs w:val="20"/>
        </w:rPr>
        <w:tab/>
        <w:t>Opdrachtnemer in voornoemde aanbestedingsprocedure gegund heeft gekregen, en Opdrachtgever thans tot opdrachtverlening wenst over te gaan</w:t>
      </w:r>
      <w:r>
        <w:rPr>
          <w:rFonts w:ascii="Verdana" w:hAnsi="Verdana"/>
          <w:sz w:val="20"/>
          <w:szCs w:val="20"/>
        </w:rPr>
        <w:t>;</w:t>
      </w:r>
    </w:p>
    <w:p w14:paraId="2819C09A" w14:textId="77777777" w:rsidR="009D29C1" w:rsidRDefault="009D29C1" w:rsidP="009D29C1">
      <w:pPr>
        <w:spacing w:after="0" w:line="240" w:lineRule="auto"/>
        <w:ind w:left="708" w:hanging="708"/>
        <w:jc w:val="both"/>
        <w:rPr>
          <w:rFonts w:ascii="Verdana" w:hAnsi="Verdana" w:cs="Arial"/>
          <w:sz w:val="20"/>
          <w:szCs w:val="20"/>
        </w:rPr>
      </w:pPr>
      <w:r w:rsidRPr="00730F4E">
        <w:rPr>
          <w:rFonts w:ascii="Verdana" w:hAnsi="Verdana" w:cs="Arial"/>
          <w:sz w:val="20"/>
          <w:szCs w:val="20"/>
        </w:rPr>
        <w:t>-</w:t>
      </w:r>
      <w:r w:rsidRPr="00730F4E">
        <w:rPr>
          <w:rFonts w:ascii="Verdana" w:hAnsi="Verdana" w:cs="Arial"/>
          <w:sz w:val="20"/>
          <w:szCs w:val="20"/>
        </w:rPr>
        <w:tab/>
        <w:t>Partijen hun wederzijdse rechten en plichten aangaande vorenbedoelde opdrachtverlening in onderhavige Overeenkomst wensen vast te leggen.</w:t>
      </w:r>
    </w:p>
    <w:p w14:paraId="522B4397" w14:textId="77777777" w:rsidR="009D29C1" w:rsidRDefault="009D29C1" w:rsidP="009D29C1">
      <w:pPr>
        <w:spacing w:after="0" w:line="240" w:lineRule="auto"/>
        <w:ind w:left="708" w:hanging="708"/>
        <w:jc w:val="both"/>
        <w:rPr>
          <w:rFonts w:ascii="Verdana" w:hAnsi="Verdana" w:cs="Arial"/>
          <w:sz w:val="20"/>
          <w:szCs w:val="20"/>
        </w:rPr>
      </w:pPr>
    </w:p>
    <w:p w14:paraId="6F484945" w14:textId="77777777" w:rsidR="009D29C1" w:rsidRPr="00730F4E" w:rsidRDefault="009D29C1" w:rsidP="009D29C1">
      <w:pPr>
        <w:spacing w:after="0" w:line="240" w:lineRule="auto"/>
        <w:jc w:val="both"/>
        <w:rPr>
          <w:rFonts w:ascii="Verdana" w:hAnsi="Verdana" w:cs="Arial"/>
          <w:b/>
          <w:sz w:val="20"/>
          <w:szCs w:val="20"/>
        </w:rPr>
      </w:pPr>
      <w:r w:rsidRPr="00730F4E">
        <w:rPr>
          <w:rFonts w:ascii="Verdana" w:hAnsi="Verdana" w:cs="Arial"/>
          <w:b/>
          <w:sz w:val="20"/>
          <w:szCs w:val="20"/>
        </w:rPr>
        <w:t>Verklaren te zijn overeengekomen als volgt:</w:t>
      </w:r>
    </w:p>
    <w:p w14:paraId="432FDE5E" w14:textId="77777777" w:rsidR="009D29C1" w:rsidRPr="00730F4E" w:rsidRDefault="009D29C1" w:rsidP="009D29C1">
      <w:pPr>
        <w:spacing w:after="0" w:line="240" w:lineRule="auto"/>
        <w:jc w:val="both"/>
        <w:rPr>
          <w:rFonts w:ascii="Verdana" w:hAnsi="Verdana" w:cs="Arial"/>
          <w:sz w:val="20"/>
          <w:szCs w:val="20"/>
        </w:rPr>
      </w:pPr>
    </w:p>
    <w:p w14:paraId="1E729132" w14:textId="77777777" w:rsidR="009D29C1" w:rsidRPr="00730F4E" w:rsidRDefault="009D29C1" w:rsidP="009D29C1">
      <w:pPr>
        <w:spacing w:after="0" w:line="240" w:lineRule="auto"/>
        <w:jc w:val="both"/>
        <w:rPr>
          <w:rFonts w:ascii="Verdana" w:hAnsi="Verdana"/>
          <w:b/>
          <w:sz w:val="20"/>
          <w:szCs w:val="20"/>
        </w:rPr>
      </w:pPr>
      <w:r w:rsidRPr="00730F4E">
        <w:rPr>
          <w:rFonts w:ascii="Verdana" w:hAnsi="Verdana"/>
          <w:b/>
          <w:sz w:val="20"/>
          <w:szCs w:val="20"/>
        </w:rPr>
        <w:t>Artikel 1</w:t>
      </w:r>
      <w:r w:rsidRPr="00730F4E">
        <w:rPr>
          <w:rFonts w:ascii="Verdana" w:hAnsi="Verdana"/>
          <w:b/>
          <w:sz w:val="20"/>
          <w:szCs w:val="20"/>
        </w:rPr>
        <w:tab/>
        <w:t>Inhoud van deze Overeenkomst</w:t>
      </w:r>
    </w:p>
    <w:p w14:paraId="2C38E4DC" w14:textId="30C471B4" w:rsidR="009D29C1" w:rsidRPr="00431F1B" w:rsidRDefault="009D29C1" w:rsidP="009D29C1">
      <w:pPr>
        <w:pStyle w:val="Lijstalinea"/>
        <w:numPr>
          <w:ilvl w:val="0"/>
          <w:numId w:val="2"/>
        </w:numPr>
        <w:spacing w:after="0" w:line="240" w:lineRule="auto"/>
        <w:jc w:val="both"/>
        <w:rPr>
          <w:rFonts w:ascii="Verdana" w:hAnsi="Verdana"/>
          <w:sz w:val="20"/>
          <w:szCs w:val="20"/>
        </w:rPr>
      </w:pPr>
      <w:r w:rsidRPr="00431F1B">
        <w:rPr>
          <w:rFonts w:ascii="Verdana" w:hAnsi="Verdana"/>
          <w:sz w:val="20"/>
          <w:szCs w:val="20"/>
        </w:rPr>
        <w:t xml:space="preserve">Opdrachtgever zal gedurende de duur onder de voorwaarden en bedingen van deze Overeenkomst Opdrachtnemer (nadere) deelopdrachten kunnen verstrekken met betrekking tot het uitvoeren c.q. verzorgen van </w:t>
      </w:r>
      <w:r>
        <w:rPr>
          <w:rFonts w:ascii="Verdana" w:hAnsi="Verdana"/>
          <w:sz w:val="20"/>
          <w:szCs w:val="20"/>
        </w:rPr>
        <w:t>rioolreiniging en inspectie.</w:t>
      </w:r>
    </w:p>
    <w:p w14:paraId="1DB0A085" w14:textId="77777777" w:rsidR="009D29C1" w:rsidRPr="00431F1B" w:rsidRDefault="009D29C1" w:rsidP="009D29C1">
      <w:pPr>
        <w:pStyle w:val="Lijstalinea"/>
        <w:numPr>
          <w:ilvl w:val="0"/>
          <w:numId w:val="2"/>
        </w:numPr>
        <w:spacing w:after="0" w:line="240" w:lineRule="auto"/>
        <w:jc w:val="both"/>
        <w:rPr>
          <w:rFonts w:ascii="Verdana" w:hAnsi="Verdana"/>
          <w:sz w:val="20"/>
          <w:szCs w:val="20"/>
        </w:rPr>
      </w:pPr>
      <w:r w:rsidRPr="00431F1B">
        <w:rPr>
          <w:rFonts w:ascii="Verdana" w:hAnsi="Verdana"/>
          <w:sz w:val="20"/>
          <w:szCs w:val="20"/>
        </w:rPr>
        <w:t>Onderhavige Overeenkomst en de op deze Overeenkomst gebaseerde deelopdrachten worden uitgevoerd met inachtneming van het bepaalde in:</w:t>
      </w:r>
    </w:p>
    <w:p w14:paraId="1C0AC491" w14:textId="77777777" w:rsidR="009D29C1" w:rsidRDefault="009D29C1" w:rsidP="009D29C1">
      <w:pPr>
        <w:pStyle w:val="Lijstalinea"/>
        <w:numPr>
          <w:ilvl w:val="0"/>
          <w:numId w:val="3"/>
        </w:numPr>
        <w:spacing w:after="0" w:line="240" w:lineRule="auto"/>
        <w:jc w:val="both"/>
        <w:rPr>
          <w:rFonts w:ascii="Verdana" w:hAnsi="Verdana"/>
          <w:sz w:val="20"/>
          <w:szCs w:val="20"/>
        </w:rPr>
      </w:pPr>
      <w:r w:rsidRPr="00431F1B">
        <w:rPr>
          <w:rFonts w:ascii="Verdana" w:hAnsi="Verdana"/>
          <w:sz w:val="20"/>
          <w:szCs w:val="20"/>
        </w:rPr>
        <w:t>Deze Overeenkomst, en onder verwijzing naar;</w:t>
      </w:r>
    </w:p>
    <w:p w14:paraId="6423B5A2" w14:textId="5819D0DD" w:rsidR="009D29C1" w:rsidRPr="00431F1B" w:rsidRDefault="009D29C1" w:rsidP="009D29C1">
      <w:pPr>
        <w:pStyle w:val="Lijstalinea"/>
        <w:numPr>
          <w:ilvl w:val="0"/>
          <w:numId w:val="3"/>
        </w:numPr>
        <w:spacing w:after="0" w:line="240" w:lineRule="auto"/>
        <w:rPr>
          <w:rFonts w:ascii="Verdana" w:hAnsi="Verdana"/>
          <w:sz w:val="20"/>
          <w:szCs w:val="20"/>
        </w:rPr>
      </w:pPr>
      <w:r w:rsidRPr="009D29C1">
        <w:rPr>
          <w:rFonts w:ascii="Verdana" w:hAnsi="Verdana"/>
          <w:bCs/>
          <w:iCs/>
          <w:sz w:val="20"/>
          <w:szCs w:val="20"/>
        </w:rPr>
        <w:t>Bijlage</w:t>
      </w:r>
      <w:r w:rsidR="003655A8">
        <w:rPr>
          <w:rFonts w:ascii="Verdana" w:hAnsi="Verdana"/>
          <w:bCs/>
          <w:iCs/>
          <w:sz w:val="20"/>
          <w:szCs w:val="20"/>
        </w:rPr>
        <w:t xml:space="preserve"> 1</w:t>
      </w:r>
      <w:r w:rsidRPr="00431F1B">
        <w:rPr>
          <w:rFonts w:ascii="Verdana" w:hAnsi="Verdana"/>
          <w:sz w:val="20"/>
          <w:szCs w:val="20"/>
        </w:rPr>
        <w:t xml:space="preserve"> van deze Overeenkomst</w:t>
      </w:r>
      <w:r>
        <w:rPr>
          <w:rFonts w:ascii="Verdana" w:hAnsi="Verdana"/>
          <w:sz w:val="20"/>
          <w:szCs w:val="20"/>
        </w:rPr>
        <w:t>: Aanbestedingsleidraad rioolreiniging en inspectie 2026-2029</w:t>
      </w:r>
      <w:r w:rsidRPr="00431F1B">
        <w:rPr>
          <w:rFonts w:ascii="Verdana" w:hAnsi="Verdana"/>
          <w:sz w:val="20"/>
          <w:szCs w:val="20"/>
        </w:rPr>
        <w:t xml:space="preserve"> inclusief bijlagen</w:t>
      </w:r>
      <w:r>
        <w:rPr>
          <w:rFonts w:ascii="Verdana" w:hAnsi="Verdana"/>
          <w:sz w:val="20"/>
          <w:szCs w:val="20"/>
        </w:rPr>
        <w:t>;</w:t>
      </w:r>
    </w:p>
    <w:p w14:paraId="48FBE237" w14:textId="3B9680B3" w:rsidR="009D29C1" w:rsidRPr="00431F1B" w:rsidRDefault="009D29C1" w:rsidP="009D29C1">
      <w:pPr>
        <w:pStyle w:val="Lijstalinea"/>
        <w:numPr>
          <w:ilvl w:val="0"/>
          <w:numId w:val="3"/>
        </w:numPr>
        <w:spacing w:after="0" w:line="240" w:lineRule="auto"/>
        <w:jc w:val="both"/>
        <w:rPr>
          <w:rFonts w:ascii="Verdana" w:hAnsi="Verdana"/>
          <w:sz w:val="20"/>
          <w:szCs w:val="20"/>
        </w:rPr>
      </w:pPr>
      <w:r w:rsidRPr="009D29C1">
        <w:rPr>
          <w:rFonts w:ascii="Verdana" w:hAnsi="Verdana"/>
          <w:bCs/>
          <w:iCs/>
          <w:sz w:val="20"/>
          <w:szCs w:val="20"/>
        </w:rPr>
        <w:t xml:space="preserve">Bijlage </w:t>
      </w:r>
      <w:r w:rsidR="003655A8">
        <w:rPr>
          <w:rFonts w:ascii="Verdana" w:hAnsi="Verdana"/>
          <w:bCs/>
          <w:iCs/>
          <w:sz w:val="20"/>
          <w:szCs w:val="20"/>
        </w:rPr>
        <w:t>2</w:t>
      </w:r>
      <w:r w:rsidRPr="00431F1B">
        <w:rPr>
          <w:rFonts w:ascii="Verdana" w:hAnsi="Verdana"/>
          <w:sz w:val="20"/>
          <w:szCs w:val="20"/>
        </w:rPr>
        <w:t xml:space="preserve"> van deze Overeenkomst</w:t>
      </w:r>
      <w:r w:rsidR="003655A8">
        <w:rPr>
          <w:rFonts w:ascii="Verdana" w:hAnsi="Verdana"/>
          <w:sz w:val="20"/>
          <w:szCs w:val="20"/>
        </w:rPr>
        <w:t>:</w:t>
      </w:r>
      <w:r w:rsidRPr="00431F1B">
        <w:rPr>
          <w:rFonts w:ascii="Verdana" w:hAnsi="Verdana"/>
          <w:sz w:val="20"/>
          <w:szCs w:val="20"/>
        </w:rPr>
        <w:t xml:space="preserve"> de  Nota(‘s) van inlichtingen, d.d. </w:t>
      </w:r>
      <w:r w:rsidRPr="00431F1B">
        <w:rPr>
          <w:rFonts w:ascii="Verdana" w:hAnsi="Verdana"/>
          <w:sz w:val="20"/>
          <w:szCs w:val="20"/>
          <w:highlight w:val="yellow"/>
        </w:rPr>
        <w:t>&lt;datum invullen</w:t>
      </w:r>
      <w:r w:rsidRPr="00431F1B">
        <w:rPr>
          <w:rFonts w:ascii="Verdana" w:hAnsi="Verdana"/>
          <w:sz w:val="20"/>
          <w:szCs w:val="20"/>
        </w:rPr>
        <w:t>&gt;</w:t>
      </w:r>
      <w:r w:rsidR="003655A8">
        <w:rPr>
          <w:rFonts w:ascii="Verdana" w:hAnsi="Verdana"/>
          <w:sz w:val="20"/>
          <w:szCs w:val="20"/>
        </w:rPr>
        <w:t>;</w:t>
      </w:r>
    </w:p>
    <w:p w14:paraId="02223412" w14:textId="3F6E6D7B" w:rsidR="009D29C1" w:rsidRPr="00431F1B" w:rsidRDefault="009D29C1" w:rsidP="009D29C1">
      <w:pPr>
        <w:pStyle w:val="Lijstalinea"/>
        <w:numPr>
          <w:ilvl w:val="0"/>
          <w:numId w:val="3"/>
        </w:numPr>
        <w:spacing w:after="0" w:line="240" w:lineRule="auto"/>
        <w:jc w:val="both"/>
        <w:rPr>
          <w:rFonts w:ascii="Verdana" w:hAnsi="Verdana"/>
          <w:sz w:val="20"/>
          <w:szCs w:val="20"/>
        </w:rPr>
      </w:pPr>
      <w:r w:rsidRPr="009D29C1">
        <w:rPr>
          <w:rFonts w:ascii="Verdana" w:hAnsi="Verdana"/>
          <w:bCs/>
          <w:iCs/>
          <w:sz w:val="20"/>
          <w:szCs w:val="20"/>
        </w:rPr>
        <w:t xml:space="preserve">Bijlage </w:t>
      </w:r>
      <w:r w:rsidR="003655A8">
        <w:rPr>
          <w:rFonts w:ascii="Verdana" w:hAnsi="Verdana"/>
          <w:bCs/>
          <w:iCs/>
          <w:sz w:val="20"/>
          <w:szCs w:val="20"/>
        </w:rPr>
        <w:t>3</w:t>
      </w:r>
      <w:r w:rsidRPr="00431F1B">
        <w:rPr>
          <w:rFonts w:ascii="Verdana" w:hAnsi="Verdana"/>
          <w:sz w:val="20"/>
          <w:szCs w:val="20"/>
        </w:rPr>
        <w:t xml:space="preserve"> van deze Overeenkomst</w:t>
      </w:r>
      <w:r w:rsidR="003655A8">
        <w:rPr>
          <w:rFonts w:ascii="Verdana" w:hAnsi="Verdana"/>
          <w:sz w:val="20"/>
          <w:szCs w:val="20"/>
        </w:rPr>
        <w:t>:</w:t>
      </w:r>
      <w:r w:rsidRPr="00431F1B">
        <w:rPr>
          <w:rFonts w:ascii="Verdana" w:hAnsi="Verdana"/>
          <w:sz w:val="20"/>
          <w:szCs w:val="20"/>
        </w:rPr>
        <w:t xml:space="preserve"> UAV 2012</w:t>
      </w:r>
      <w:r w:rsidR="003655A8">
        <w:rPr>
          <w:rFonts w:ascii="Verdana" w:hAnsi="Verdana"/>
          <w:sz w:val="20"/>
          <w:szCs w:val="20"/>
        </w:rPr>
        <w:t>;</w:t>
      </w:r>
    </w:p>
    <w:p w14:paraId="75345314" w14:textId="3EBFC15B" w:rsidR="009D29C1" w:rsidRPr="00431F1B" w:rsidRDefault="009D29C1" w:rsidP="009D29C1">
      <w:pPr>
        <w:pStyle w:val="Lijstalinea"/>
        <w:numPr>
          <w:ilvl w:val="0"/>
          <w:numId w:val="3"/>
        </w:numPr>
        <w:spacing w:after="0" w:line="240" w:lineRule="auto"/>
        <w:jc w:val="both"/>
        <w:rPr>
          <w:rFonts w:ascii="Verdana" w:hAnsi="Verdana"/>
          <w:sz w:val="20"/>
          <w:szCs w:val="20"/>
          <w:highlight w:val="yellow"/>
        </w:rPr>
      </w:pPr>
      <w:r w:rsidRPr="009D29C1">
        <w:rPr>
          <w:rFonts w:ascii="Verdana" w:hAnsi="Verdana"/>
          <w:bCs/>
          <w:iCs/>
          <w:sz w:val="20"/>
          <w:szCs w:val="20"/>
        </w:rPr>
        <w:t xml:space="preserve">Bijlage </w:t>
      </w:r>
      <w:r w:rsidR="003655A8">
        <w:rPr>
          <w:rFonts w:ascii="Verdana" w:hAnsi="Verdana"/>
          <w:bCs/>
          <w:iCs/>
          <w:sz w:val="20"/>
          <w:szCs w:val="20"/>
        </w:rPr>
        <w:t>4</w:t>
      </w:r>
      <w:r w:rsidRPr="00431F1B">
        <w:rPr>
          <w:rFonts w:ascii="Verdana" w:hAnsi="Verdana"/>
          <w:sz w:val="20"/>
          <w:szCs w:val="20"/>
        </w:rPr>
        <w:t xml:space="preserve"> van deze Overeenkomst</w:t>
      </w:r>
      <w:r w:rsidR="003655A8">
        <w:rPr>
          <w:rFonts w:ascii="Verdana" w:hAnsi="Verdana"/>
          <w:sz w:val="20"/>
          <w:szCs w:val="20"/>
        </w:rPr>
        <w:t>:</w:t>
      </w:r>
      <w:r w:rsidRPr="00431F1B">
        <w:rPr>
          <w:rFonts w:ascii="Verdana" w:hAnsi="Verdana"/>
          <w:sz w:val="20"/>
          <w:szCs w:val="20"/>
        </w:rPr>
        <w:t xml:space="preserve"> de Offerte van Opdrachtnemer, d.d. </w:t>
      </w:r>
      <w:r w:rsidRPr="00431F1B">
        <w:rPr>
          <w:rFonts w:ascii="Verdana" w:hAnsi="Verdana"/>
          <w:sz w:val="20"/>
          <w:szCs w:val="20"/>
          <w:highlight w:val="yellow"/>
        </w:rPr>
        <w:t>&lt;datum invullen&gt;.</w:t>
      </w:r>
    </w:p>
    <w:p w14:paraId="73641D7A" w14:textId="77777777" w:rsidR="009D29C1" w:rsidRPr="00431F1B" w:rsidRDefault="009D29C1" w:rsidP="009D29C1">
      <w:pPr>
        <w:pStyle w:val="Lijstalinea"/>
        <w:numPr>
          <w:ilvl w:val="0"/>
          <w:numId w:val="1"/>
        </w:numPr>
        <w:spacing w:after="0" w:line="240" w:lineRule="auto"/>
        <w:jc w:val="both"/>
        <w:rPr>
          <w:rFonts w:ascii="Verdana" w:hAnsi="Verdana"/>
          <w:sz w:val="20"/>
          <w:szCs w:val="20"/>
        </w:rPr>
      </w:pPr>
      <w:r w:rsidRPr="00431F1B">
        <w:rPr>
          <w:rFonts w:ascii="Verdana" w:hAnsi="Verdana"/>
          <w:sz w:val="20"/>
          <w:szCs w:val="20"/>
        </w:rPr>
        <w:t>Indien de in lid 2 van dit artikel genoemde contractdocumenten onderling tegenstrijdig zijn, geldt, tenzij een andere bedoeling uit deze Overeenkomst voortvloeit, de volgende rangorde:</w:t>
      </w:r>
    </w:p>
    <w:p w14:paraId="62CBC1C9" w14:textId="77777777" w:rsidR="009D29C1" w:rsidRPr="00431F1B" w:rsidRDefault="009D29C1" w:rsidP="009D29C1">
      <w:pPr>
        <w:pStyle w:val="Lijstalinea"/>
        <w:numPr>
          <w:ilvl w:val="0"/>
          <w:numId w:val="4"/>
        </w:numPr>
        <w:spacing w:after="0" w:line="240" w:lineRule="auto"/>
        <w:jc w:val="both"/>
        <w:rPr>
          <w:rFonts w:ascii="Verdana" w:hAnsi="Verdana"/>
          <w:sz w:val="20"/>
          <w:szCs w:val="20"/>
        </w:rPr>
      </w:pPr>
      <w:r w:rsidRPr="00431F1B">
        <w:rPr>
          <w:rFonts w:ascii="Verdana" w:hAnsi="Verdana"/>
          <w:sz w:val="20"/>
          <w:szCs w:val="20"/>
        </w:rPr>
        <w:t>Deze Overeenkomst;</w:t>
      </w:r>
    </w:p>
    <w:p w14:paraId="3DD62E96" w14:textId="77777777" w:rsidR="009D29C1" w:rsidRDefault="009D29C1" w:rsidP="009D29C1">
      <w:pPr>
        <w:pStyle w:val="Lijstalinea"/>
        <w:numPr>
          <w:ilvl w:val="0"/>
          <w:numId w:val="4"/>
        </w:numPr>
        <w:spacing w:after="0" w:line="240" w:lineRule="auto"/>
        <w:jc w:val="both"/>
        <w:rPr>
          <w:rFonts w:ascii="Verdana" w:hAnsi="Verdana"/>
          <w:sz w:val="20"/>
          <w:szCs w:val="20"/>
        </w:rPr>
      </w:pPr>
      <w:r w:rsidRPr="00431F1B">
        <w:rPr>
          <w:rFonts w:ascii="Verdana" w:hAnsi="Verdana"/>
          <w:sz w:val="20"/>
          <w:szCs w:val="20"/>
        </w:rPr>
        <w:t>De Nota van inlichtingen (</w:t>
      </w:r>
      <w:r w:rsidRPr="00431F1B">
        <w:rPr>
          <w:rFonts w:ascii="Verdana" w:hAnsi="Verdana"/>
          <w:b/>
          <w:i/>
          <w:sz w:val="20"/>
          <w:szCs w:val="20"/>
        </w:rPr>
        <w:t>bijlage 2</w:t>
      </w:r>
      <w:r w:rsidRPr="00431F1B">
        <w:rPr>
          <w:rFonts w:ascii="Verdana" w:hAnsi="Verdana"/>
          <w:sz w:val="20"/>
          <w:szCs w:val="20"/>
        </w:rPr>
        <w:t>);</w:t>
      </w:r>
    </w:p>
    <w:p w14:paraId="40F9AF66" w14:textId="175C2E66" w:rsidR="00384A15" w:rsidRPr="00431F1B" w:rsidRDefault="00384A15" w:rsidP="009D29C1">
      <w:pPr>
        <w:pStyle w:val="Lijstalinea"/>
        <w:numPr>
          <w:ilvl w:val="0"/>
          <w:numId w:val="4"/>
        </w:numPr>
        <w:spacing w:after="0" w:line="240" w:lineRule="auto"/>
        <w:jc w:val="both"/>
        <w:rPr>
          <w:rFonts w:ascii="Verdana" w:hAnsi="Verdana"/>
          <w:sz w:val="20"/>
          <w:szCs w:val="20"/>
        </w:rPr>
      </w:pPr>
      <w:r>
        <w:rPr>
          <w:rFonts w:ascii="Verdana" w:hAnsi="Verdana"/>
          <w:sz w:val="20"/>
          <w:szCs w:val="20"/>
        </w:rPr>
        <w:t>Het RAW-Raambestek</w:t>
      </w:r>
    </w:p>
    <w:p w14:paraId="5CC5FFEA" w14:textId="77777777" w:rsidR="009D29C1" w:rsidRPr="00431F1B" w:rsidRDefault="009D29C1" w:rsidP="009D29C1">
      <w:pPr>
        <w:pStyle w:val="Lijstalinea"/>
        <w:numPr>
          <w:ilvl w:val="0"/>
          <w:numId w:val="4"/>
        </w:numPr>
        <w:spacing w:after="0" w:line="240" w:lineRule="auto"/>
        <w:jc w:val="both"/>
        <w:rPr>
          <w:rFonts w:ascii="Verdana" w:hAnsi="Verdana"/>
          <w:sz w:val="20"/>
          <w:szCs w:val="20"/>
        </w:rPr>
      </w:pPr>
      <w:r w:rsidRPr="00431F1B">
        <w:rPr>
          <w:rFonts w:ascii="Verdana" w:hAnsi="Verdana"/>
          <w:sz w:val="20"/>
          <w:szCs w:val="20"/>
        </w:rPr>
        <w:t>Het aanbestedingsdocument inclusief bijlagen (</w:t>
      </w:r>
      <w:r w:rsidRPr="00431F1B">
        <w:rPr>
          <w:rFonts w:ascii="Verdana" w:hAnsi="Verdana"/>
          <w:b/>
          <w:i/>
          <w:sz w:val="20"/>
          <w:szCs w:val="20"/>
        </w:rPr>
        <w:t>bijlage 1</w:t>
      </w:r>
      <w:r w:rsidRPr="00431F1B">
        <w:rPr>
          <w:rFonts w:ascii="Verdana" w:hAnsi="Verdana"/>
          <w:sz w:val="20"/>
          <w:szCs w:val="20"/>
        </w:rPr>
        <w:t>);</w:t>
      </w:r>
    </w:p>
    <w:p w14:paraId="32F7A287" w14:textId="77777777" w:rsidR="009D29C1" w:rsidRPr="00431F1B" w:rsidRDefault="009D29C1" w:rsidP="009D29C1">
      <w:pPr>
        <w:pStyle w:val="Lijstalinea"/>
        <w:numPr>
          <w:ilvl w:val="0"/>
          <w:numId w:val="4"/>
        </w:numPr>
        <w:spacing w:after="0" w:line="240" w:lineRule="auto"/>
        <w:jc w:val="both"/>
        <w:rPr>
          <w:rFonts w:ascii="Verdana" w:hAnsi="Verdana"/>
          <w:sz w:val="20"/>
          <w:szCs w:val="20"/>
        </w:rPr>
      </w:pPr>
      <w:r w:rsidRPr="00431F1B">
        <w:rPr>
          <w:rFonts w:ascii="Verdana" w:hAnsi="Verdana"/>
          <w:sz w:val="20"/>
          <w:szCs w:val="20"/>
        </w:rPr>
        <w:t>De UAV2012 (</w:t>
      </w:r>
      <w:r w:rsidRPr="00431F1B">
        <w:rPr>
          <w:rFonts w:ascii="Verdana" w:hAnsi="Verdana"/>
          <w:b/>
          <w:i/>
          <w:sz w:val="20"/>
          <w:szCs w:val="20"/>
        </w:rPr>
        <w:t>bijlage 3</w:t>
      </w:r>
      <w:r w:rsidRPr="00431F1B">
        <w:rPr>
          <w:rFonts w:ascii="Verdana" w:hAnsi="Verdana"/>
          <w:sz w:val="20"/>
          <w:szCs w:val="20"/>
        </w:rPr>
        <w:t>);</w:t>
      </w:r>
    </w:p>
    <w:p w14:paraId="6122EBCF" w14:textId="77777777" w:rsidR="009D29C1" w:rsidRPr="003655A8" w:rsidRDefault="009D29C1" w:rsidP="009D29C1">
      <w:pPr>
        <w:pStyle w:val="Lijstalinea"/>
        <w:numPr>
          <w:ilvl w:val="0"/>
          <w:numId w:val="4"/>
        </w:numPr>
        <w:spacing w:after="0" w:line="240" w:lineRule="auto"/>
        <w:jc w:val="both"/>
        <w:rPr>
          <w:rFonts w:ascii="Verdana" w:hAnsi="Verdana" w:cs="Arial"/>
          <w:sz w:val="20"/>
          <w:szCs w:val="20"/>
        </w:rPr>
      </w:pPr>
      <w:r w:rsidRPr="00431F1B">
        <w:rPr>
          <w:rFonts w:ascii="Verdana" w:hAnsi="Verdana"/>
          <w:sz w:val="20"/>
          <w:szCs w:val="20"/>
        </w:rPr>
        <w:t>De Offerte (</w:t>
      </w:r>
      <w:r w:rsidRPr="00431F1B">
        <w:rPr>
          <w:rFonts w:ascii="Verdana" w:hAnsi="Verdana"/>
          <w:b/>
          <w:i/>
          <w:sz w:val="20"/>
          <w:szCs w:val="20"/>
        </w:rPr>
        <w:t>bijlage 4</w:t>
      </w:r>
      <w:r w:rsidRPr="00431F1B">
        <w:rPr>
          <w:rFonts w:ascii="Verdana" w:hAnsi="Verdana"/>
          <w:sz w:val="20"/>
          <w:szCs w:val="20"/>
        </w:rPr>
        <w:t>).</w:t>
      </w:r>
    </w:p>
    <w:p w14:paraId="36BDA42D" w14:textId="77777777" w:rsidR="003655A8" w:rsidRDefault="003655A8" w:rsidP="003655A8">
      <w:pPr>
        <w:spacing w:after="0" w:line="240" w:lineRule="auto"/>
        <w:jc w:val="both"/>
        <w:rPr>
          <w:rFonts w:ascii="Verdana" w:hAnsi="Verdana" w:cs="Arial"/>
          <w:sz w:val="20"/>
          <w:szCs w:val="20"/>
        </w:rPr>
      </w:pPr>
    </w:p>
    <w:p w14:paraId="2DAE15C1" w14:textId="77777777" w:rsidR="003655A8" w:rsidRPr="00730F4E" w:rsidRDefault="003655A8" w:rsidP="003655A8">
      <w:pPr>
        <w:spacing w:after="0" w:line="240" w:lineRule="auto"/>
        <w:jc w:val="both"/>
        <w:rPr>
          <w:rFonts w:ascii="Verdana" w:hAnsi="Verdana"/>
          <w:b/>
          <w:sz w:val="20"/>
          <w:szCs w:val="20"/>
        </w:rPr>
      </w:pPr>
      <w:r w:rsidRPr="00730F4E">
        <w:rPr>
          <w:rFonts w:ascii="Verdana" w:hAnsi="Verdana"/>
          <w:b/>
          <w:sz w:val="20"/>
          <w:szCs w:val="20"/>
        </w:rPr>
        <w:t>Artikel 2</w:t>
      </w:r>
      <w:r w:rsidRPr="00730F4E">
        <w:rPr>
          <w:rFonts w:ascii="Verdana" w:hAnsi="Verdana"/>
          <w:b/>
          <w:sz w:val="20"/>
          <w:szCs w:val="20"/>
        </w:rPr>
        <w:tab/>
        <w:t>Deelopdrachten</w:t>
      </w:r>
    </w:p>
    <w:p w14:paraId="21BF81C0" w14:textId="57688C75" w:rsidR="003655A8" w:rsidRPr="00431F1B" w:rsidRDefault="003655A8" w:rsidP="003655A8">
      <w:pPr>
        <w:pStyle w:val="Lijstalinea"/>
        <w:numPr>
          <w:ilvl w:val="0"/>
          <w:numId w:val="5"/>
        </w:numPr>
        <w:spacing w:after="0" w:line="240" w:lineRule="auto"/>
        <w:jc w:val="both"/>
        <w:rPr>
          <w:rFonts w:ascii="Verdana" w:hAnsi="Verdana"/>
          <w:sz w:val="20"/>
          <w:szCs w:val="20"/>
        </w:rPr>
      </w:pPr>
      <w:r w:rsidRPr="00431F1B">
        <w:rPr>
          <w:rFonts w:ascii="Verdana" w:hAnsi="Verdana"/>
          <w:sz w:val="20"/>
          <w:szCs w:val="20"/>
        </w:rPr>
        <w:t xml:space="preserve">De in het kader van onderhavige Overeenkomst door Opdrachtgever aan Opdrachtnemer te verstrekken (nadere) deelopdrachten zullen schriftelijk tussen Partijen worden vastgelegd volgens de navolgende procedure </w:t>
      </w:r>
      <w:r>
        <w:rPr>
          <w:rFonts w:ascii="Verdana" w:hAnsi="Verdana"/>
          <w:sz w:val="20"/>
          <w:szCs w:val="20"/>
        </w:rPr>
        <w:t>zoals beschreven</w:t>
      </w:r>
      <w:r w:rsidR="002E5EB4">
        <w:rPr>
          <w:rFonts w:ascii="Verdana" w:hAnsi="Verdana"/>
          <w:sz w:val="20"/>
          <w:szCs w:val="20"/>
        </w:rPr>
        <w:t xml:space="preserve"> in </w:t>
      </w:r>
      <w:r w:rsidR="002E5EB4">
        <w:rPr>
          <w:rFonts w:ascii="Verdana" w:hAnsi="Verdana"/>
          <w:sz w:val="20"/>
          <w:szCs w:val="20"/>
        </w:rPr>
        <w:lastRenderedPageBreak/>
        <w:t xml:space="preserve">artikel </w:t>
      </w:r>
      <w:r w:rsidR="005631AF">
        <w:rPr>
          <w:rFonts w:ascii="Verdana" w:hAnsi="Verdana"/>
          <w:sz w:val="20"/>
          <w:szCs w:val="20"/>
        </w:rPr>
        <w:t>09, van deel 1 van het</w:t>
      </w:r>
      <w:r>
        <w:rPr>
          <w:rFonts w:ascii="Verdana" w:hAnsi="Verdana"/>
          <w:sz w:val="20"/>
          <w:szCs w:val="20"/>
        </w:rPr>
        <w:t xml:space="preserve"> RAW-bestek Rioolreiniging en inspectie 2026-2029, </w:t>
      </w:r>
      <w:r w:rsidR="00446518">
        <w:rPr>
          <w:rFonts w:ascii="Verdana" w:hAnsi="Verdana"/>
          <w:sz w:val="20"/>
          <w:szCs w:val="20"/>
        </w:rPr>
        <w:t>‘Procedure deelopdrachten’</w:t>
      </w:r>
      <w:r w:rsidR="00625D86" w:rsidRPr="00446518">
        <w:rPr>
          <w:rFonts w:ascii="Verdana" w:hAnsi="Verdana"/>
          <w:sz w:val="20"/>
          <w:szCs w:val="20"/>
        </w:rPr>
        <w:t>.</w:t>
      </w:r>
    </w:p>
    <w:p w14:paraId="4AE1667C" w14:textId="77777777" w:rsidR="003655A8" w:rsidRPr="00431F1B" w:rsidRDefault="003655A8" w:rsidP="003655A8">
      <w:pPr>
        <w:pStyle w:val="Lijstalinea"/>
        <w:numPr>
          <w:ilvl w:val="0"/>
          <w:numId w:val="5"/>
        </w:numPr>
        <w:spacing w:after="0" w:line="240" w:lineRule="auto"/>
        <w:jc w:val="both"/>
        <w:rPr>
          <w:rFonts w:ascii="Verdana" w:hAnsi="Verdana"/>
          <w:sz w:val="20"/>
          <w:szCs w:val="20"/>
        </w:rPr>
      </w:pPr>
      <w:r w:rsidRPr="00431F1B">
        <w:rPr>
          <w:rFonts w:ascii="Verdana" w:hAnsi="Verdana"/>
          <w:sz w:val="20"/>
          <w:szCs w:val="20"/>
        </w:rPr>
        <w:t>Er bestaat geen afnameverplichting voor Opdrachtgever.</w:t>
      </w:r>
    </w:p>
    <w:p w14:paraId="442584AE" w14:textId="77777777" w:rsidR="003655A8" w:rsidRPr="00431F1B" w:rsidRDefault="003655A8" w:rsidP="003655A8">
      <w:pPr>
        <w:pStyle w:val="Lijstalinea"/>
        <w:numPr>
          <w:ilvl w:val="0"/>
          <w:numId w:val="5"/>
        </w:numPr>
        <w:spacing w:after="0" w:line="240" w:lineRule="auto"/>
        <w:jc w:val="both"/>
        <w:rPr>
          <w:rFonts w:ascii="Verdana" w:hAnsi="Verdana"/>
          <w:sz w:val="20"/>
          <w:szCs w:val="20"/>
        </w:rPr>
      </w:pPr>
      <w:r w:rsidRPr="00431F1B">
        <w:rPr>
          <w:rFonts w:ascii="Verdana" w:hAnsi="Verdana"/>
          <w:sz w:val="20"/>
          <w:szCs w:val="20"/>
        </w:rPr>
        <w:t>Opdrachtgever verleent geen omzetgarantie aan Opdrachtnemer.</w:t>
      </w:r>
    </w:p>
    <w:p w14:paraId="5AFBD448" w14:textId="0ED28908" w:rsidR="003655A8" w:rsidRDefault="003655A8" w:rsidP="003655A8">
      <w:pPr>
        <w:spacing w:after="0" w:line="240" w:lineRule="auto"/>
        <w:jc w:val="both"/>
        <w:rPr>
          <w:rFonts w:ascii="Verdana" w:hAnsi="Verdana"/>
          <w:sz w:val="20"/>
          <w:szCs w:val="20"/>
        </w:rPr>
      </w:pPr>
    </w:p>
    <w:p w14:paraId="5513D5BF" w14:textId="77777777" w:rsidR="003655A8" w:rsidRPr="00730F4E" w:rsidRDefault="003655A8" w:rsidP="003655A8">
      <w:pPr>
        <w:spacing w:after="0" w:line="240" w:lineRule="auto"/>
        <w:jc w:val="both"/>
        <w:rPr>
          <w:rFonts w:ascii="Verdana" w:hAnsi="Verdana"/>
          <w:b/>
          <w:sz w:val="20"/>
          <w:szCs w:val="20"/>
        </w:rPr>
      </w:pPr>
      <w:r w:rsidRPr="00730F4E">
        <w:rPr>
          <w:rFonts w:ascii="Verdana" w:hAnsi="Verdana"/>
          <w:b/>
          <w:sz w:val="20"/>
          <w:szCs w:val="20"/>
        </w:rPr>
        <w:t>Artikel 3</w:t>
      </w:r>
      <w:r w:rsidRPr="00730F4E">
        <w:rPr>
          <w:rFonts w:ascii="Verdana" w:hAnsi="Verdana"/>
          <w:b/>
          <w:sz w:val="20"/>
          <w:szCs w:val="20"/>
        </w:rPr>
        <w:tab/>
        <w:t>Duur van deze overeenkomst</w:t>
      </w:r>
    </w:p>
    <w:p w14:paraId="6D6F36BB" w14:textId="7EDE542B" w:rsidR="003655A8" w:rsidRDefault="003655A8" w:rsidP="003655A8">
      <w:pPr>
        <w:spacing w:after="0" w:line="240" w:lineRule="auto"/>
        <w:jc w:val="both"/>
        <w:rPr>
          <w:rFonts w:ascii="Verdana" w:hAnsi="Verdana"/>
          <w:sz w:val="20"/>
          <w:szCs w:val="20"/>
        </w:rPr>
      </w:pPr>
      <w:r w:rsidRPr="00730F4E">
        <w:rPr>
          <w:rFonts w:ascii="Verdana" w:hAnsi="Verdana"/>
          <w:sz w:val="20"/>
          <w:szCs w:val="20"/>
        </w:rPr>
        <w:t xml:space="preserve">Deze Overeenkomst </w:t>
      </w:r>
      <w:r w:rsidR="00FD58F1">
        <w:rPr>
          <w:rFonts w:ascii="Verdana" w:hAnsi="Verdana"/>
          <w:sz w:val="20"/>
          <w:szCs w:val="20"/>
        </w:rPr>
        <w:t>wordt</w:t>
      </w:r>
      <w:r w:rsidRPr="00730F4E">
        <w:rPr>
          <w:rFonts w:ascii="Verdana" w:hAnsi="Verdana"/>
          <w:sz w:val="20"/>
          <w:szCs w:val="20"/>
        </w:rPr>
        <w:t xml:space="preserve"> aangegaan voor een periode van </w:t>
      </w:r>
      <w:r>
        <w:rPr>
          <w:rFonts w:ascii="Verdana" w:hAnsi="Verdana"/>
          <w:sz w:val="20"/>
          <w:szCs w:val="20"/>
        </w:rPr>
        <w:t>twee</w:t>
      </w:r>
      <w:r w:rsidRPr="00730F4E">
        <w:rPr>
          <w:rFonts w:ascii="Verdana" w:hAnsi="Verdana"/>
          <w:sz w:val="20"/>
          <w:szCs w:val="20"/>
        </w:rPr>
        <w:t xml:space="preserve"> jaar, aanvangende op datum </w:t>
      </w:r>
      <w:r>
        <w:rPr>
          <w:rFonts w:ascii="Verdana" w:hAnsi="Verdana"/>
          <w:sz w:val="20"/>
          <w:szCs w:val="20"/>
        </w:rPr>
        <w:t>1 januari 2026</w:t>
      </w:r>
      <w:r w:rsidRPr="00730F4E">
        <w:rPr>
          <w:rFonts w:ascii="Verdana" w:hAnsi="Verdana"/>
          <w:sz w:val="20"/>
          <w:szCs w:val="20"/>
        </w:rPr>
        <w:t xml:space="preserve"> en aldus van rechtswege eindigend op datum </w:t>
      </w:r>
      <w:r>
        <w:rPr>
          <w:rFonts w:ascii="Verdana" w:hAnsi="Verdana"/>
          <w:sz w:val="20"/>
          <w:szCs w:val="20"/>
        </w:rPr>
        <w:t xml:space="preserve">31 december 2027. Na deze datum is er de mogelijkheid om twee </w:t>
      </w:r>
      <w:r w:rsidR="00E42BB5">
        <w:rPr>
          <w:rFonts w:ascii="Verdana" w:hAnsi="Verdana"/>
          <w:sz w:val="20"/>
          <w:szCs w:val="20"/>
        </w:rPr>
        <w:t>maal</w:t>
      </w:r>
      <w:r>
        <w:rPr>
          <w:rFonts w:ascii="Verdana" w:hAnsi="Verdana"/>
          <w:sz w:val="20"/>
          <w:szCs w:val="20"/>
        </w:rPr>
        <w:t xml:space="preserve"> met</w:t>
      </w:r>
      <w:r w:rsidR="00E42BB5">
        <w:rPr>
          <w:rFonts w:ascii="Verdana" w:hAnsi="Verdana"/>
          <w:sz w:val="20"/>
          <w:szCs w:val="20"/>
        </w:rPr>
        <w:t xml:space="preserve"> een periode van</w:t>
      </w:r>
      <w:r>
        <w:rPr>
          <w:rFonts w:ascii="Verdana" w:hAnsi="Verdana"/>
          <w:sz w:val="20"/>
          <w:szCs w:val="20"/>
        </w:rPr>
        <w:t xml:space="preserve"> twaalf maanden te verlengen.</w:t>
      </w:r>
    </w:p>
    <w:p w14:paraId="6BFE90B2" w14:textId="77777777" w:rsidR="00E42BB5" w:rsidRDefault="00E42BB5" w:rsidP="003655A8">
      <w:pPr>
        <w:spacing w:after="0" w:line="240" w:lineRule="auto"/>
        <w:jc w:val="both"/>
        <w:rPr>
          <w:rFonts w:ascii="Verdana" w:hAnsi="Verdana"/>
          <w:sz w:val="20"/>
          <w:szCs w:val="20"/>
        </w:rPr>
      </w:pPr>
    </w:p>
    <w:p w14:paraId="4F6215C3" w14:textId="43AA61F4" w:rsidR="00E42BB5" w:rsidRDefault="00E42BB5" w:rsidP="003655A8">
      <w:pPr>
        <w:spacing w:after="0" w:line="240" w:lineRule="auto"/>
        <w:jc w:val="both"/>
        <w:rPr>
          <w:rFonts w:ascii="Verdana" w:hAnsi="Verdana"/>
          <w:sz w:val="20"/>
          <w:szCs w:val="20"/>
        </w:rPr>
      </w:pPr>
      <w:r>
        <w:rPr>
          <w:rFonts w:ascii="Verdana" w:hAnsi="Verdana"/>
          <w:sz w:val="20"/>
          <w:szCs w:val="20"/>
        </w:rPr>
        <w:t xml:space="preserve">De maximale opdrachtwaarde van de Raamovereenkomst bedraagt €1.560.000,-. Deze opdrachtwaarde is een gedeelde maximale opdrachtwaarde van Gemeente Terneuzen, Gemeente Sluis en Gemeente Hulst. </w:t>
      </w:r>
    </w:p>
    <w:p w14:paraId="295EBDE4" w14:textId="77777777" w:rsidR="003655A8" w:rsidRPr="003655A8" w:rsidRDefault="003655A8" w:rsidP="003655A8">
      <w:pPr>
        <w:spacing w:after="0" w:line="240" w:lineRule="auto"/>
        <w:jc w:val="both"/>
        <w:rPr>
          <w:rFonts w:ascii="Verdana" w:hAnsi="Verdana" w:cs="Arial"/>
          <w:sz w:val="20"/>
          <w:szCs w:val="20"/>
        </w:rPr>
      </w:pPr>
    </w:p>
    <w:p w14:paraId="0D5C4899" w14:textId="0DF13DB6" w:rsidR="003655A8" w:rsidRPr="00730F4E" w:rsidRDefault="003655A8" w:rsidP="003655A8">
      <w:pPr>
        <w:spacing w:after="0" w:line="240" w:lineRule="auto"/>
        <w:jc w:val="both"/>
        <w:rPr>
          <w:rFonts w:ascii="Verdana" w:hAnsi="Verdana"/>
          <w:b/>
          <w:sz w:val="20"/>
          <w:szCs w:val="20"/>
        </w:rPr>
      </w:pPr>
      <w:r w:rsidRPr="00730F4E">
        <w:rPr>
          <w:rFonts w:ascii="Verdana" w:hAnsi="Verdana"/>
          <w:b/>
          <w:sz w:val="20"/>
          <w:szCs w:val="20"/>
        </w:rPr>
        <w:t xml:space="preserve">Artikel </w:t>
      </w:r>
      <w:r w:rsidR="00E42BB5">
        <w:rPr>
          <w:rFonts w:ascii="Verdana" w:hAnsi="Verdana"/>
          <w:b/>
          <w:sz w:val="20"/>
          <w:szCs w:val="20"/>
        </w:rPr>
        <w:t>4</w:t>
      </w:r>
      <w:r w:rsidRPr="00730F4E">
        <w:rPr>
          <w:rFonts w:ascii="Verdana" w:hAnsi="Verdana"/>
          <w:b/>
          <w:sz w:val="20"/>
          <w:szCs w:val="20"/>
        </w:rPr>
        <w:tab/>
        <w:t>Vergoeding (-en)</w:t>
      </w:r>
    </w:p>
    <w:p w14:paraId="2859C52A" w14:textId="7F9F8798" w:rsidR="003655A8" w:rsidRPr="008A696E" w:rsidRDefault="003655A8" w:rsidP="003655A8">
      <w:pPr>
        <w:pStyle w:val="Lijstalinea"/>
        <w:numPr>
          <w:ilvl w:val="0"/>
          <w:numId w:val="7"/>
        </w:numPr>
        <w:spacing w:after="0" w:line="240" w:lineRule="auto"/>
        <w:jc w:val="both"/>
        <w:rPr>
          <w:rFonts w:ascii="Verdana" w:hAnsi="Verdana"/>
          <w:sz w:val="20"/>
          <w:szCs w:val="20"/>
        </w:rPr>
      </w:pPr>
      <w:r w:rsidRPr="008A696E">
        <w:rPr>
          <w:rFonts w:ascii="Verdana" w:hAnsi="Verdana"/>
          <w:sz w:val="20"/>
          <w:szCs w:val="20"/>
        </w:rPr>
        <w:t xml:space="preserve">De basis van de door Opdrachtgever in verband met ‘de Diensten’ aan Opdrachtnemer verschuldigde vergoeding (-en) is vastgelegd in de Inschrijfstaat, zoals ingediend door Opdrachtnemer en terug te vinden in de in bijlage </w:t>
      </w:r>
      <w:r w:rsidR="005631AF" w:rsidRPr="008A696E">
        <w:rPr>
          <w:rFonts w:ascii="Verdana" w:hAnsi="Verdana"/>
          <w:sz w:val="20"/>
          <w:szCs w:val="20"/>
        </w:rPr>
        <w:t>[</w:t>
      </w:r>
      <w:r w:rsidR="005631AF" w:rsidRPr="008A696E">
        <w:rPr>
          <w:rFonts w:ascii="Verdana" w:hAnsi="Verdana"/>
          <w:sz w:val="20"/>
          <w:szCs w:val="20"/>
          <w:highlight w:val="yellow"/>
        </w:rPr>
        <w:t>x</w:t>
      </w:r>
      <w:r w:rsidR="005631AF" w:rsidRPr="008A696E">
        <w:rPr>
          <w:rFonts w:ascii="Verdana" w:hAnsi="Verdana"/>
          <w:sz w:val="20"/>
          <w:szCs w:val="20"/>
        </w:rPr>
        <w:t>]</w:t>
      </w:r>
      <w:r w:rsidRPr="008A696E">
        <w:rPr>
          <w:rFonts w:ascii="Verdana" w:hAnsi="Verdana"/>
          <w:sz w:val="20"/>
          <w:szCs w:val="20"/>
        </w:rPr>
        <w:t xml:space="preserve"> van deze Overeenkomst genoemde offerte.</w:t>
      </w:r>
    </w:p>
    <w:p w14:paraId="16ED9CD9" w14:textId="722AA20B" w:rsidR="003655A8" w:rsidRPr="008A696E" w:rsidRDefault="003655A8" w:rsidP="003655A8">
      <w:pPr>
        <w:pStyle w:val="Lijstalinea"/>
        <w:numPr>
          <w:ilvl w:val="0"/>
          <w:numId w:val="7"/>
        </w:numPr>
        <w:spacing w:after="0" w:line="240" w:lineRule="auto"/>
        <w:jc w:val="both"/>
        <w:rPr>
          <w:rFonts w:ascii="Verdana" w:hAnsi="Verdana"/>
          <w:sz w:val="20"/>
          <w:szCs w:val="20"/>
        </w:rPr>
      </w:pPr>
      <w:r w:rsidRPr="008A696E">
        <w:rPr>
          <w:rFonts w:ascii="Verdana" w:hAnsi="Verdana"/>
          <w:sz w:val="20"/>
          <w:szCs w:val="20"/>
        </w:rPr>
        <w:t xml:space="preserve">De in lid 1 vermelde vergoeding(-en) zijn vast voor de gehele duur van de initiële overeenkomst. </w:t>
      </w:r>
    </w:p>
    <w:p w14:paraId="13AE5DDA" w14:textId="3336F9D3" w:rsidR="003655A8" w:rsidRPr="008A696E" w:rsidRDefault="003655A8" w:rsidP="003655A8">
      <w:pPr>
        <w:pStyle w:val="Lijstalinea"/>
        <w:numPr>
          <w:ilvl w:val="0"/>
          <w:numId w:val="7"/>
        </w:numPr>
        <w:spacing w:after="0" w:line="240" w:lineRule="auto"/>
        <w:jc w:val="both"/>
        <w:rPr>
          <w:rFonts w:ascii="Verdana" w:hAnsi="Verdana"/>
          <w:sz w:val="20"/>
          <w:szCs w:val="20"/>
        </w:rPr>
      </w:pPr>
      <w:r w:rsidRPr="008A696E">
        <w:rPr>
          <w:rFonts w:ascii="Verdana" w:hAnsi="Verdana"/>
          <w:sz w:val="20"/>
          <w:szCs w:val="20"/>
        </w:rPr>
        <w:t>Bij verlenging van de overeenkomst en na schriftelijk overeenkomen, is Opdrachtnemer gerechtigd te indexeren op basis van het bepaalde</w:t>
      </w:r>
      <w:r w:rsidR="00352B56" w:rsidRPr="008A696E">
        <w:rPr>
          <w:rFonts w:ascii="Verdana" w:hAnsi="Verdana"/>
          <w:sz w:val="20"/>
          <w:szCs w:val="20"/>
        </w:rPr>
        <w:t xml:space="preserve"> in artikel</w:t>
      </w:r>
      <w:r w:rsidR="00625D86" w:rsidRPr="008A696E">
        <w:rPr>
          <w:rFonts w:ascii="Verdana" w:hAnsi="Verdana"/>
          <w:sz w:val="20"/>
          <w:szCs w:val="20"/>
        </w:rPr>
        <w:t xml:space="preserve"> 01</w:t>
      </w:r>
      <w:r w:rsidR="00352B56" w:rsidRPr="008A696E">
        <w:rPr>
          <w:rFonts w:ascii="Verdana" w:hAnsi="Verdana"/>
          <w:sz w:val="20"/>
          <w:szCs w:val="20"/>
        </w:rPr>
        <w:t xml:space="preserve">.21.09. </w:t>
      </w:r>
      <w:r w:rsidRPr="008A696E">
        <w:rPr>
          <w:rFonts w:ascii="Verdana" w:hAnsi="Verdana"/>
          <w:sz w:val="20"/>
          <w:szCs w:val="20"/>
        </w:rPr>
        <w:t xml:space="preserve">van </w:t>
      </w:r>
      <w:r w:rsidR="00352B56" w:rsidRPr="008A696E">
        <w:rPr>
          <w:rFonts w:ascii="Verdana" w:hAnsi="Verdana"/>
          <w:sz w:val="20"/>
          <w:szCs w:val="20"/>
        </w:rPr>
        <w:t xml:space="preserve">deel 3 van </w:t>
      </w:r>
      <w:r w:rsidRPr="008A696E">
        <w:rPr>
          <w:rFonts w:ascii="Verdana" w:hAnsi="Verdana"/>
          <w:sz w:val="20"/>
          <w:szCs w:val="20"/>
        </w:rPr>
        <w:t>het RAW-bestek.</w:t>
      </w:r>
    </w:p>
    <w:p w14:paraId="7EFEA577" w14:textId="77777777" w:rsidR="009D29C1" w:rsidRDefault="009D29C1" w:rsidP="009D29C1">
      <w:pPr>
        <w:spacing w:after="0" w:line="240" w:lineRule="auto"/>
        <w:jc w:val="both"/>
        <w:rPr>
          <w:rFonts w:ascii="Verdana" w:hAnsi="Verdana" w:cs="Arial"/>
          <w:sz w:val="20"/>
          <w:szCs w:val="20"/>
        </w:rPr>
      </w:pPr>
    </w:p>
    <w:p w14:paraId="0F9A9E7B" w14:textId="7A470DE6" w:rsidR="003655A8" w:rsidRPr="00730F4E" w:rsidRDefault="003655A8" w:rsidP="003655A8">
      <w:pPr>
        <w:spacing w:after="0" w:line="240" w:lineRule="auto"/>
        <w:jc w:val="both"/>
        <w:rPr>
          <w:rFonts w:ascii="Verdana" w:hAnsi="Verdana"/>
          <w:b/>
          <w:sz w:val="20"/>
          <w:szCs w:val="20"/>
        </w:rPr>
      </w:pPr>
      <w:r w:rsidRPr="00730F4E">
        <w:rPr>
          <w:rFonts w:ascii="Verdana" w:hAnsi="Verdana"/>
          <w:b/>
          <w:sz w:val="20"/>
          <w:szCs w:val="20"/>
        </w:rPr>
        <w:t xml:space="preserve">Artikel </w:t>
      </w:r>
      <w:r w:rsidR="00E42BB5">
        <w:rPr>
          <w:rFonts w:ascii="Verdana" w:hAnsi="Verdana"/>
          <w:b/>
          <w:sz w:val="20"/>
          <w:szCs w:val="20"/>
        </w:rPr>
        <w:t>5</w:t>
      </w:r>
      <w:r w:rsidRPr="00730F4E">
        <w:rPr>
          <w:rFonts w:ascii="Verdana" w:hAnsi="Verdana"/>
          <w:b/>
          <w:sz w:val="20"/>
          <w:szCs w:val="20"/>
        </w:rPr>
        <w:tab/>
        <w:t>Contactpersonen</w:t>
      </w:r>
    </w:p>
    <w:p w14:paraId="39BE9E57" w14:textId="77777777" w:rsidR="003655A8" w:rsidRPr="00431F1B" w:rsidRDefault="003655A8" w:rsidP="003655A8">
      <w:pPr>
        <w:pStyle w:val="Lijstalinea"/>
        <w:numPr>
          <w:ilvl w:val="0"/>
          <w:numId w:val="8"/>
        </w:numPr>
        <w:spacing w:after="0" w:line="240" w:lineRule="auto"/>
        <w:jc w:val="both"/>
        <w:rPr>
          <w:rFonts w:ascii="Verdana" w:hAnsi="Verdana"/>
          <w:sz w:val="20"/>
          <w:szCs w:val="20"/>
        </w:rPr>
      </w:pPr>
      <w:r w:rsidRPr="00431F1B">
        <w:rPr>
          <w:rFonts w:ascii="Verdana" w:hAnsi="Verdana"/>
          <w:sz w:val="20"/>
          <w:szCs w:val="20"/>
        </w:rPr>
        <w:t>Partijen wijzen ieder een contactpersoon aan, die de contacten over de uitvoering van deze Overeenkomst onderhoudt. Partijen informeren elkaar schriftelijk over degene die zij als contactpersoon hebben aangewezen.</w:t>
      </w:r>
    </w:p>
    <w:p w14:paraId="60CD3849" w14:textId="77777777" w:rsidR="003655A8" w:rsidRPr="00431F1B" w:rsidRDefault="003655A8" w:rsidP="003655A8">
      <w:pPr>
        <w:pStyle w:val="Lijstalinea"/>
        <w:numPr>
          <w:ilvl w:val="0"/>
          <w:numId w:val="8"/>
        </w:numPr>
        <w:spacing w:after="0" w:line="240" w:lineRule="auto"/>
        <w:jc w:val="both"/>
        <w:rPr>
          <w:rFonts w:ascii="Verdana" w:hAnsi="Verdana"/>
          <w:sz w:val="20"/>
          <w:szCs w:val="20"/>
        </w:rPr>
      </w:pPr>
      <w:r w:rsidRPr="00431F1B">
        <w:rPr>
          <w:rFonts w:ascii="Verdana" w:hAnsi="Verdana"/>
          <w:sz w:val="20"/>
          <w:szCs w:val="20"/>
        </w:rPr>
        <w:t>Contactpersonen kunnen Partijen alleen vertegenwoordigen en binden voor zover het de uitvoering van de Overeenkomst betreft. Tot aanvulling en/of wijziging van deze Overeenkomst inclusief bijlagen zijn zij niet bevoegd.</w:t>
      </w:r>
    </w:p>
    <w:p w14:paraId="467AD68C" w14:textId="77777777" w:rsidR="003655A8" w:rsidRDefault="003655A8" w:rsidP="009D29C1">
      <w:pPr>
        <w:spacing w:after="0" w:line="240" w:lineRule="auto"/>
        <w:jc w:val="both"/>
        <w:rPr>
          <w:rFonts w:ascii="Verdana" w:hAnsi="Verdana" w:cs="Arial"/>
          <w:sz w:val="20"/>
          <w:szCs w:val="20"/>
        </w:rPr>
      </w:pPr>
    </w:p>
    <w:p w14:paraId="2BA49F91" w14:textId="31FB42A3" w:rsidR="003655A8" w:rsidRPr="00730F4E" w:rsidRDefault="003655A8" w:rsidP="003655A8">
      <w:pPr>
        <w:spacing w:after="0" w:line="240" w:lineRule="auto"/>
        <w:jc w:val="both"/>
        <w:rPr>
          <w:rFonts w:ascii="Verdana" w:hAnsi="Verdana"/>
          <w:sz w:val="20"/>
          <w:szCs w:val="20"/>
          <w:highlight w:val="yellow"/>
        </w:rPr>
      </w:pPr>
      <w:bookmarkStart w:id="0" w:name="_Toc354652799"/>
      <w:r w:rsidRPr="00730F4E">
        <w:rPr>
          <w:rFonts w:ascii="Verdana" w:eastAsia="Times New Roman" w:hAnsi="Verdana" w:cs="Arial"/>
          <w:b/>
          <w:sz w:val="20"/>
          <w:szCs w:val="20"/>
          <w:lang w:eastAsia="nl-NL"/>
        </w:rPr>
        <w:t xml:space="preserve">Artikel </w:t>
      </w:r>
      <w:r w:rsidR="00E42BB5">
        <w:rPr>
          <w:rFonts w:ascii="Verdana" w:eastAsia="Times New Roman" w:hAnsi="Verdana" w:cs="Arial"/>
          <w:b/>
          <w:sz w:val="20"/>
          <w:szCs w:val="20"/>
          <w:lang w:eastAsia="nl-NL"/>
        </w:rPr>
        <w:t>6</w:t>
      </w:r>
      <w:r w:rsidRPr="00730F4E">
        <w:rPr>
          <w:rFonts w:ascii="Verdana" w:eastAsia="Times New Roman" w:hAnsi="Verdana" w:cs="Arial"/>
          <w:b/>
          <w:sz w:val="20"/>
          <w:szCs w:val="20"/>
          <w:lang w:eastAsia="nl-NL"/>
        </w:rPr>
        <w:tab/>
        <w:t>Factur</w:t>
      </w:r>
      <w:bookmarkEnd w:id="0"/>
      <w:r w:rsidRPr="00730F4E">
        <w:rPr>
          <w:rFonts w:ascii="Verdana" w:eastAsia="Times New Roman" w:hAnsi="Verdana" w:cs="Arial"/>
          <w:b/>
          <w:sz w:val="20"/>
          <w:szCs w:val="20"/>
          <w:lang w:eastAsia="nl-NL"/>
        </w:rPr>
        <w:t>en</w:t>
      </w:r>
    </w:p>
    <w:p w14:paraId="61DE5F6E" w14:textId="72F5C871" w:rsidR="00E42BB5" w:rsidRDefault="00140211" w:rsidP="003655A8">
      <w:pPr>
        <w:pStyle w:val="Lijstalinea"/>
        <w:numPr>
          <w:ilvl w:val="0"/>
          <w:numId w:val="10"/>
        </w:numPr>
        <w:spacing w:after="0" w:line="240" w:lineRule="auto"/>
        <w:jc w:val="both"/>
        <w:rPr>
          <w:rFonts w:ascii="Verdana" w:hAnsi="Verdana"/>
          <w:sz w:val="20"/>
          <w:szCs w:val="20"/>
        </w:rPr>
      </w:pPr>
      <w:r w:rsidRPr="006F27AB">
        <w:rPr>
          <w:rFonts w:ascii="Verdana" w:hAnsi="Verdana"/>
          <w:sz w:val="20"/>
          <w:szCs w:val="20"/>
        </w:rPr>
        <w:t>Factureren vindt plaats conform de Standaard RAW bepalingen</w:t>
      </w:r>
      <w:r w:rsidR="006F27AB" w:rsidRPr="006F27AB">
        <w:rPr>
          <w:rFonts w:ascii="Verdana" w:hAnsi="Verdana"/>
          <w:sz w:val="20"/>
          <w:szCs w:val="20"/>
        </w:rPr>
        <w:t xml:space="preserve"> 2020.</w:t>
      </w:r>
    </w:p>
    <w:p w14:paraId="5F36F5EF" w14:textId="77777777" w:rsidR="00C95450" w:rsidRDefault="00C95450" w:rsidP="00C95450">
      <w:pPr>
        <w:pStyle w:val="Lijstalinea"/>
        <w:numPr>
          <w:ilvl w:val="0"/>
          <w:numId w:val="10"/>
        </w:numPr>
        <w:spacing w:after="0" w:line="240" w:lineRule="auto"/>
        <w:jc w:val="both"/>
        <w:rPr>
          <w:rFonts w:ascii="Verdana" w:hAnsi="Verdana"/>
          <w:sz w:val="20"/>
          <w:szCs w:val="20"/>
        </w:rPr>
      </w:pPr>
      <w:r>
        <w:rPr>
          <w:rFonts w:ascii="Verdana" w:hAnsi="Verdana"/>
          <w:sz w:val="20"/>
          <w:szCs w:val="20"/>
        </w:rPr>
        <w:t>Facturering geschiedt op de wijze zoals in artikel 01.06.01, lid 4 van deel 3 van het RAW-bestek is beschreven.</w:t>
      </w:r>
    </w:p>
    <w:p w14:paraId="71BA9757" w14:textId="33CF69AE" w:rsidR="00C95450" w:rsidRDefault="003655A8" w:rsidP="00C95450">
      <w:pPr>
        <w:pStyle w:val="Lijstalinea"/>
        <w:numPr>
          <w:ilvl w:val="0"/>
          <w:numId w:val="10"/>
        </w:numPr>
        <w:spacing w:after="0" w:line="240" w:lineRule="auto"/>
        <w:jc w:val="both"/>
        <w:rPr>
          <w:rFonts w:ascii="Verdana" w:hAnsi="Verdana"/>
          <w:sz w:val="20"/>
          <w:szCs w:val="20"/>
        </w:rPr>
      </w:pPr>
      <w:r w:rsidRPr="00C95450">
        <w:rPr>
          <w:rFonts w:ascii="Verdana" w:hAnsi="Verdana"/>
          <w:sz w:val="20"/>
          <w:szCs w:val="20"/>
        </w:rPr>
        <w:t xml:space="preserve">Opdrachtgever hanteert een betalingstermijn van dertig dagen na de ontvangst van de factuur of zoveel langer of korter als overeengekomen tussen Partijen in de overeenkomst. </w:t>
      </w:r>
    </w:p>
    <w:p w14:paraId="1A7BEDE7" w14:textId="65DD3156" w:rsidR="003655A8" w:rsidRPr="00C95450" w:rsidRDefault="003655A8" w:rsidP="00C95450">
      <w:pPr>
        <w:pStyle w:val="Lijstalinea"/>
        <w:numPr>
          <w:ilvl w:val="0"/>
          <w:numId w:val="10"/>
        </w:numPr>
        <w:spacing w:after="0" w:line="240" w:lineRule="auto"/>
        <w:jc w:val="both"/>
        <w:rPr>
          <w:rFonts w:ascii="Verdana" w:hAnsi="Verdana"/>
          <w:sz w:val="20"/>
          <w:szCs w:val="20"/>
        </w:rPr>
      </w:pPr>
      <w:r w:rsidRPr="00C95450">
        <w:rPr>
          <w:rFonts w:ascii="Verdana" w:hAnsi="Verdana"/>
          <w:sz w:val="20"/>
          <w:szCs w:val="20"/>
        </w:rPr>
        <w:t>Indien de Diensten niet beantwoorden aan de overeenkomst is de Opdrachtgever bevoegd om de betaling naar rato van de tekortkoming geheel of gedeeltelijk op te schorten.</w:t>
      </w:r>
    </w:p>
    <w:p w14:paraId="2034FAC4" w14:textId="77777777" w:rsidR="00E42BB5" w:rsidRDefault="00E42BB5" w:rsidP="00E42BB5">
      <w:pPr>
        <w:spacing w:after="0" w:line="240" w:lineRule="auto"/>
        <w:jc w:val="both"/>
        <w:rPr>
          <w:rFonts w:ascii="Verdana" w:hAnsi="Verdana"/>
          <w:sz w:val="20"/>
          <w:szCs w:val="20"/>
        </w:rPr>
      </w:pPr>
    </w:p>
    <w:p w14:paraId="4279F7B0" w14:textId="799DC4DA" w:rsidR="00E42BB5" w:rsidRPr="00730F4E" w:rsidRDefault="00E42BB5" w:rsidP="00E42BB5">
      <w:pPr>
        <w:spacing w:after="0" w:line="240" w:lineRule="auto"/>
        <w:jc w:val="both"/>
        <w:rPr>
          <w:rFonts w:ascii="Verdana" w:hAnsi="Verdana"/>
          <w:b/>
          <w:sz w:val="20"/>
          <w:szCs w:val="20"/>
        </w:rPr>
      </w:pPr>
      <w:r w:rsidRPr="00730F4E">
        <w:rPr>
          <w:rFonts w:ascii="Verdana" w:hAnsi="Verdana"/>
          <w:b/>
          <w:sz w:val="20"/>
          <w:szCs w:val="20"/>
        </w:rPr>
        <w:t xml:space="preserve">Artikel </w:t>
      </w:r>
      <w:r>
        <w:rPr>
          <w:rFonts w:ascii="Verdana" w:hAnsi="Verdana"/>
          <w:b/>
          <w:sz w:val="20"/>
          <w:szCs w:val="20"/>
        </w:rPr>
        <w:t>7</w:t>
      </w:r>
      <w:r w:rsidRPr="00730F4E">
        <w:rPr>
          <w:rFonts w:ascii="Verdana" w:hAnsi="Verdana"/>
          <w:b/>
          <w:sz w:val="20"/>
          <w:szCs w:val="20"/>
        </w:rPr>
        <w:tab/>
      </w:r>
      <w:proofErr w:type="spellStart"/>
      <w:r w:rsidRPr="00730F4E">
        <w:rPr>
          <w:rFonts w:ascii="Verdana" w:hAnsi="Verdana"/>
          <w:b/>
          <w:sz w:val="20"/>
          <w:szCs w:val="20"/>
        </w:rPr>
        <w:t>Onderaanneming</w:t>
      </w:r>
      <w:proofErr w:type="spellEnd"/>
    </w:p>
    <w:p w14:paraId="5C1FFD64" w14:textId="16D1ECA5" w:rsidR="00E42BB5" w:rsidRPr="00431F1B" w:rsidRDefault="00E42BB5" w:rsidP="00E42BB5">
      <w:pPr>
        <w:pStyle w:val="Lijstalinea"/>
        <w:numPr>
          <w:ilvl w:val="0"/>
          <w:numId w:val="11"/>
        </w:numPr>
        <w:spacing w:after="0" w:line="240" w:lineRule="auto"/>
        <w:jc w:val="both"/>
        <w:rPr>
          <w:rFonts w:ascii="Verdana" w:hAnsi="Verdana"/>
          <w:sz w:val="20"/>
          <w:szCs w:val="20"/>
        </w:rPr>
      </w:pPr>
      <w:r w:rsidRPr="00431F1B">
        <w:rPr>
          <w:rFonts w:ascii="Verdana" w:hAnsi="Verdana"/>
          <w:sz w:val="20"/>
          <w:szCs w:val="20"/>
        </w:rPr>
        <w:t xml:space="preserve">De inschakeling van (een) bij ondertekening van deze Overeenkomst </w:t>
      </w:r>
      <w:r w:rsidR="00056F54">
        <w:rPr>
          <w:rFonts w:ascii="Verdana" w:hAnsi="Verdana"/>
          <w:sz w:val="20"/>
          <w:szCs w:val="20"/>
        </w:rPr>
        <w:t>aan</w:t>
      </w:r>
      <w:r w:rsidRPr="00431F1B">
        <w:rPr>
          <w:rFonts w:ascii="Verdana" w:hAnsi="Verdana"/>
          <w:sz w:val="20"/>
          <w:szCs w:val="20"/>
        </w:rPr>
        <w:t xml:space="preserve"> Opdrachtgever niet bekend</w:t>
      </w:r>
      <w:r w:rsidR="00056F54">
        <w:rPr>
          <w:rFonts w:ascii="Verdana" w:hAnsi="Verdana"/>
          <w:sz w:val="20"/>
          <w:szCs w:val="20"/>
        </w:rPr>
        <w:t xml:space="preserve"> gemaakte</w:t>
      </w:r>
      <w:r w:rsidRPr="00431F1B">
        <w:rPr>
          <w:rFonts w:ascii="Verdana" w:hAnsi="Verdana"/>
          <w:sz w:val="20"/>
          <w:szCs w:val="20"/>
        </w:rPr>
        <w:t xml:space="preserve"> onderaannemer (s) door Opdrachtnemer behoeft de voorafgaande schriftelijke goedkeuring van Opdrachtgever.</w:t>
      </w:r>
    </w:p>
    <w:p w14:paraId="5248D917" w14:textId="77777777" w:rsidR="00E42BB5" w:rsidRPr="00431F1B" w:rsidRDefault="00E42BB5" w:rsidP="00E42BB5">
      <w:pPr>
        <w:pStyle w:val="Lijstalinea"/>
        <w:numPr>
          <w:ilvl w:val="0"/>
          <w:numId w:val="11"/>
        </w:numPr>
        <w:spacing w:after="0" w:line="240" w:lineRule="auto"/>
        <w:jc w:val="both"/>
        <w:rPr>
          <w:rFonts w:ascii="Verdana" w:hAnsi="Verdana"/>
          <w:sz w:val="20"/>
          <w:szCs w:val="20"/>
        </w:rPr>
      </w:pPr>
      <w:r w:rsidRPr="00431F1B">
        <w:rPr>
          <w:rFonts w:ascii="Verdana" w:hAnsi="Verdana"/>
          <w:sz w:val="20"/>
          <w:szCs w:val="20"/>
        </w:rPr>
        <w:t>Opdrachtgever o</w:t>
      </w:r>
      <w:r w:rsidRPr="00431F1B">
        <w:rPr>
          <w:rFonts w:ascii="Verdana" w:hAnsi="Verdana" w:cstheme="minorHAnsi"/>
          <w:sz w:val="20"/>
          <w:szCs w:val="20"/>
        </w:rPr>
        <w:t>nthoudt zijn goedkeuring niet op onredelijke gronden. Aan de goedkeuring kan Opdrachtgever voorwaarden verbinden.</w:t>
      </w:r>
    </w:p>
    <w:p w14:paraId="0F56E962" w14:textId="77777777" w:rsidR="00E42BB5" w:rsidRPr="00E42BB5" w:rsidRDefault="00E42BB5" w:rsidP="00E42BB5">
      <w:pPr>
        <w:spacing w:after="0" w:line="240" w:lineRule="auto"/>
        <w:jc w:val="both"/>
        <w:rPr>
          <w:rFonts w:ascii="Verdana" w:hAnsi="Verdana"/>
          <w:sz w:val="20"/>
          <w:szCs w:val="20"/>
        </w:rPr>
      </w:pPr>
    </w:p>
    <w:p w14:paraId="6B059FB4" w14:textId="7590F340" w:rsidR="00E42BB5" w:rsidRPr="00730F4E" w:rsidRDefault="00E42BB5" w:rsidP="00E42BB5">
      <w:pPr>
        <w:spacing w:after="0" w:line="240" w:lineRule="auto"/>
        <w:jc w:val="both"/>
        <w:rPr>
          <w:rFonts w:ascii="Verdana" w:hAnsi="Verdana"/>
          <w:b/>
          <w:sz w:val="20"/>
          <w:szCs w:val="20"/>
        </w:rPr>
      </w:pPr>
      <w:bookmarkStart w:id="1" w:name="_Toc456012578"/>
      <w:r w:rsidRPr="00730F4E">
        <w:rPr>
          <w:rFonts w:ascii="Verdana" w:hAnsi="Verdana"/>
          <w:b/>
          <w:sz w:val="20"/>
          <w:szCs w:val="20"/>
        </w:rPr>
        <w:t xml:space="preserve">Artikel </w:t>
      </w:r>
      <w:r>
        <w:rPr>
          <w:rFonts w:ascii="Verdana" w:hAnsi="Verdana"/>
          <w:b/>
          <w:sz w:val="20"/>
          <w:szCs w:val="20"/>
        </w:rPr>
        <w:t>8</w:t>
      </w:r>
      <w:r w:rsidRPr="00730F4E">
        <w:rPr>
          <w:rFonts w:ascii="Verdana" w:hAnsi="Verdana"/>
          <w:b/>
          <w:sz w:val="20"/>
          <w:szCs w:val="20"/>
        </w:rPr>
        <w:tab/>
        <w:t>Gebruik van zaken van Opdrachtgever</w:t>
      </w:r>
      <w:bookmarkEnd w:id="1"/>
      <w:r w:rsidRPr="00730F4E">
        <w:rPr>
          <w:rFonts w:ascii="Verdana" w:hAnsi="Verdana"/>
          <w:b/>
          <w:sz w:val="20"/>
          <w:szCs w:val="20"/>
        </w:rPr>
        <w:t xml:space="preserve"> door Opdrachtnemer</w:t>
      </w:r>
    </w:p>
    <w:p w14:paraId="51CC9C26" w14:textId="77777777" w:rsidR="00E42BB5" w:rsidRDefault="00E42BB5" w:rsidP="00E42BB5">
      <w:pPr>
        <w:spacing w:after="0" w:line="240" w:lineRule="auto"/>
        <w:jc w:val="both"/>
        <w:rPr>
          <w:rFonts w:ascii="Verdana" w:hAnsi="Verdana"/>
          <w:sz w:val="20"/>
          <w:szCs w:val="20"/>
        </w:rPr>
      </w:pPr>
      <w:r w:rsidRPr="00730F4E">
        <w:rPr>
          <w:rFonts w:ascii="Verdana" w:hAnsi="Verdana"/>
          <w:sz w:val="20"/>
          <w:szCs w:val="20"/>
        </w:rPr>
        <w:t xml:space="preserve">Indien Opdrachtnemer bij de </w:t>
      </w:r>
      <w:r w:rsidRPr="00BB6204">
        <w:rPr>
          <w:rFonts w:ascii="Verdana" w:hAnsi="Verdana"/>
          <w:sz w:val="20"/>
          <w:szCs w:val="20"/>
        </w:rPr>
        <w:t xml:space="preserve">uitvoering van </w:t>
      </w:r>
      <w:r w:rsidRPr="00E42BB5">
        <w:rPr>
          <w:rFonts w:ascii="Verdana" w:hAnsi="Verdana"/>
          <w:sz w:val="20"/>
          <w:szCs w:val="20"/>
        </w:rPr>
        <w:t>de ‘de Diensten’ gebruik</w:t>
      </w:r>
      <w:r w:rsidRPr="00730F4E">
        <w:rPr>
          <w:rFonts w:ascii="Verdana" w:hAnsi="Verdana"/>
          <w:sz w:val="20"/>
          <w:szCs w:val="20"/>
        </w:rPr>
        <w:t xml:space="preserve"> maakt van zaken die eigendom zijn van Opdrachtgever, dan worden de betreffende zaken voor dat doel aan </w:t>
      </w:r>
      <w:r w:rsidRPr="00730F4E">
        <w:rPr>
          <w:rFonts w:ascii="Verdana" w:hAnsi="Verdana"/>
          <w:sz w:val="20"/>
          <w:szCs w:val="20"/>
        </w:rPr>
        <w:lastRenderedPageBreak/>
        <w:t>Opdrachtnemer in bruikleen gegeven. Aan de bruikleen kunnen door Opdrachtgever (nadere) voorwaarden worden verbonden.</w:t>
      </w:r>
    </w:p>
    <w:p w14:paraId="6A5A864C" w14:textId="77777777" w:rsidR="00E42BB5" w:rsidRPr="00730F4E" w:rsidRDefault="00E42BB5" w:rsidP="00E42BB5">
      <w:pPr>
        <w:spacing w:after="0" w:line="240" w:lineRule="auto"/>
        <w:jc w:val="both"/>
        <w:rPr>
          <w:rFonts w:ascii="Verdana" w:hAnsi="Verdana"/>
          <w:sz w:val="20"/>
          <w:szCs w:val="20"/>
        </w:rPr>
      </w:pPr>
    </w:p>
    <w:p w14:paraId="2DDEF38B" w14:textId="243B9F9A" w:rsidR="00E42BB5" w:rsidRPr="00730F4E" w:rsidRDefault="00E42BB5" w:rsidP="00E42BB5">
      <w:pPr>
        <w:spacing w:after="0" w:line="240" w:lineRule="auto"/>
        <w:jc w:val="both"/>
        <w:rPr>
          <w:rFonts w:ascii="Verdana" w:hAnsi="Verdana"/>
          <w:b/>
          <w:sz w:val="20"/>
          <w:szCs w:val="20"/>
        </w:rPr>
      </w:pPr>
      <w:r w:rsidRPr="00730F4E">
        <w:rPr>
          <w:rFonts w:ascii="Verdana" w:hAnsi="Verdana"/>
          <w:b/>
          <w:sz w:val="20"/>
          <w:szCs w:val="20"/>
        </w:rPr>
        <w:t xml:space="preserve">Artikel </w:t>
      </w:r>
      <w:r>
        <w:rPr>
          <w:rFonts w:ascii="Verdana" w:hAnsi="Verdana"/>
          <w:b/>
          <w:sz w:val="20"/>
          <w:szCs w:val="20"/>
        </w:rPr>
        <w:t>9</w:t>
      </w:r>
      <w:r w:rsidRPr="00730F4E">
        <w:rPr>
          <w:rFonts w:ascii="Verdana" w:hAnsi="Verdana"/>
          <w:b/>
          <w:sz w:val="20"/>
          <w:szCs w:val="20"/>
        </w:rPr>
        <w:tab/>
        <w:t>Wijziging of aanvulling van deze overeenkomst</w:t>
      </w:r>
    </w:p>
    <w:p w14:paraId="5D31DE7B" w14:textId="77777777" w:rsidR="00E42BB5" w:rsidRDefault="00E42BB5" w:rsidP="00E42BB5">
      <w:pPr>
        <w:spacing w:after="0" w:line="240" w:lineRule="auto"/>
        <w:jc w:val="both"/>
        <w:rPr>
          <w:rFonts w:ascii="Verdana" w:hAnsi="Verdana"/>
          <w:sz w:val="20"/>
        </w:rPr>
      </w:pPr>
      <w:r w:rsidRPr="00730F4E">
        <w:rPr>
          <w:rFonts w:ascii="Verdana" w:hAnsi="Verdana"/>
          <w:sz w:val="20"/>
          <w:szCs w:val="20"/>
        </w:rPr>
        <w:t>Wijziging of aanvulling van deze Overeenkomst inclusief bijlagen is slechts geldig indien en voor zover (nader) door Partijen overeengekomen en schriftelijk tussen hen vastgelegd.</w:t>
      </w:r>
      <w:r>
        <w:rPr>
          <w:rFonts w:ascii="Verdana" w:hAnsi="Verdana"/>
          <w:sz w:val="20"/>
          <w:szCs w:val="20"/>
        </w:rPr>
        <w:t xml:space="preserve"> </w:t>
      </w:r>
      <w:r w:rsidRPr="000D74E4">
        <w:rPr>
          <w:rFonts w:ascii="Verdana" w:hAnsi="Verdana"/>
          <w:sz w:val="20"/>
        </w:rPr>
        <w:t>Zulke wijzigingen kunnen overeengekomen worden voor zover geen sprake is van een wezenlijke wijziging als bedoeld in artikel 2.163b Aanbestedingswet 2012.</w:t>
      </w:r>
    </w:p>
    <w:p w14:paraId="3A0343FF" w14:textId="77777777" w:rsidR="00E42BB5" w:rsidRDefault="00E42BB5" w:rsidP="00E42BB5">
      <w:pPr>
        <w:spacing w:after="0" w:line="240" w:lineRule="auto"/>
        <w:jc w:val="both"/>
        <w:rPr>
          <w:rFonts w:ascii="Verdana" w:hAnsi="Verdana"/>
          <w:sz w:val="20"/>
        </w:rPr>
      </w:pPr>
    </w:p>
    <w:p w14:paraId="46DC20C8" w14:textId="6420261F" w:rsidR="00E42BB5" w:rsidRPr="00730F4E" w:rsidRDefault="00E42BB5" w:rsidP="00E42BB5">
      <w:pPr>
        <w:spacing w:after="0" w:line="240" w:lineRule="auto"/>
        <w:jc w:val="both"/>
        <w:rPr>
          <w:rFonts w:ascii="Verdana" w:hAnsi="Verdana" w:cs="Arial"/>
          <w:b/>
          <w:sz w:val="20"/>
          <w:szCs w:val="20"/>
        </w:rPr>
      </w:pPr>
      <w:r w:rsidRPr="00730F4E">
        <w:rPr>
          <w:rFonts w:ascii="Verdana" w:hAnsi="Verdana" w:cs="Arial"/>
          <w:b/>
          <w:sz w:val="20"/>
          <w:szCs w:val="20"/>
        </w:rPr>
        <w:t>Artikel 1</w:t>
      </w:r>
      <w:r>
        <w:rPr>
          <w:rFonts w:ascii="Verdana" w:hAnsi="Verdana" w:cs="Arial"/>
          <w:b/>
          <w:sz w:val="20"/>
          <w:szCs w:val="20"/>
        </w:rPr>
        <w:t>0</w:t>
      </w:r>
      <w:r w:rsidRPr="00730F4E">
        <w:rPr>
          <w:rFonts w:ascii="Verdana" w:hAnsi="Verdana" w:cs="Arial"/>
          <w:b/>
          <w:sz w:val="20"/>
          <w:szCs w:val="20"/>
        </w:rPr>
        <w:tab/>
        <w:t xml:space="preserve">Toepasselijk recht en forumkeuze </w:t>
      </w:r>
    </w:p>
    <w:p w14:paraId="05E26204" w14:textId="77777777" w:rsidR="00E42BB5" w:rsidRPr="00431F1B" w:rsidRDefault="00E42BB5" w:rsidP="00E42BB5">
      <w:pPr>
        <w:pStyle w:val="Lijstalinea"/>
        <w:numPr>
          <w:ilvl w:val="0"/>
          <w:numId w:val="12"/>
        </w:numPr>
        <w:spacing w:after="0" w:line="240" w:lineRule="auto"/>
        <w:jc w:val="both"/>
        <w:rPr>
          <w:rFonts w:ascii="Verdana" w:hAnsi="Verdana" w:cs="Arial"/>
          <w:sz w:val="20"/>
          <w:szCs w:val="20"/>
        </w:rPr>
      </w:pPr>
      <w:r w:rsidRPr="00431F1B">
        <w:rPr>
          <w:rFonts w:ascii="Verdana" w:hAnsi="Verdana" w:cs="Arial"/>
          <w:sz w:val="20"/>
          <w:szCs w:val="20"/>
        </w:rPr>
        <w:t xml:space="preserve">Op deze Overeenkomst inclusief bijlagen is Nederlands recht van toepassing. </w:t>
      </w:r>
    </w:p>
    <w:p w14:paraId="58D6E042" w14:textId="74D9B4F6" w:rsidR="00E42BB5" w:rsidRPr="00431F1B" w:rsidRDefault="00E42BB5" w:rsidP="00E42BB5">
      <w:pPr>
        <w:pStyle w:val="Lijstalinea"/>
        <w:numPr>
          <w:ilvl w:val="0"/>
          <w:numId w:val="12"/>
        </w:numPr>
        <w:spacing w:after="0" w:line="240" w:lineRule="auto"/>
        <w:jc w:val="both"/>
        <w:rPr>
          <w:rFonts w:ascii="Verdana" w:hAnsi="Verdana" w:cs="Arial"/>
          <w:sz w:val="20"/>
          <w:szCs w:val="20"/>
        </w:rPr>
      </w:pPr>
      <w:r w:rsidRPr="00431F1B">
        <w:rPr>
          <w:rFonts w:ascii="Verdana" w:hAnsi="Verdana" w:cs="Arial"/>
          <w:sz w:val="20"/>
          <w:szCs w:val="20"/>
        </w:rPr>
        <w:t xml:space="preserve">Alle geschillen welke mochten ontstaan naar aanleiding van deze Overeenkomst inclusief bijlagen, dan wel nadere overeenkomsten die daarvan het gevolg mochten zijn, zullen worden beslecht door de bevoegde rechter in het arrondissement van </w:t>
      </w:r>
      <w:r>
        <w:rPr>
          <w:rFonts w:ascii="Verdana" w:hAnsi="Verdana" w:cs="Arial"/>
          <w:sz w:val="20"/>
          <w:szCs w:val="20"/>
        </w:rPr>
        <w:t>Rechtbank Zeeland-West Brabant.</w:t>
      </w:r>
    </w:p>
    <w:p w14:paraId="7F7AAE5F" w14:textId="77777777" w:rsidR="00E42BB5" w:rsidRPr="000D74E4" w:rsidRDefault="00E42BB5" w:rsidP="00E42BB5">
      <w:pPr>
        <w:spacing w:after="0" w:line="240" w:lineRule="auto"/>
        <w:jc w:val="both"/>
        <w:rPr>
          <w:rFonts w:ascii="Verdana" w:hAnsi="Verdana"/>
          <w:sz w:val="20"/>
        </w:rPr>
      </w:pPr>
    </w:p>
    <w:p w14:paraId="7D683152" w14:textId="3F718F03" w:rsidR="00E42BB5" w:rsidRPr="00730F4E" w:rsidRDefault="00E42BB5" w:rsidP="00E42BB5">
      <w:pPr>
        <w:spacing w:after="0" w:line="240" w:lineRule="auto"/>
        <w:jc w:val="both"/>
        <w:rPr>
          <w:rFonts w:ascii="Verdana" w:hAnsi="Verdana" w:cs="Arial"/>
          <w:b/>
          <w:sz w:val="20"/>
          <w:szCs w:val="20"/>
        </w:rPr>
      </w:pPr>
      <w:r w:rsidRPr="00730F4E">
        <w:rPr>
          <w:rFonts w:ascii="Verdana" w:hAnsi="Verdana" w:cs="Arial"/>
          <w:b/>
          <w:sz w:val="20"/>
          <w:szCs w:val="20"/>
        </w:rPr>
        <w:t>Artikel 1</w:t>
      </w:r>
      <w:r>
        <w:rPr>
          <w:rFonts w:ascii="Verdana" w:hAnsi="Verdana" w:cs="Arial"/>
          <w:b/>
          <w:sz w:val="20"/>
          <w:szCs w:val="20"/>
        </w:rPr>
        <w:t>1</w:t>
      </w:r>
      <w:r w:rsidRPr="00730F4E">
        <w:rPr>
          <w:rFonts w:ascii="Verdana" w:hAnsi="Verdana" w:cs="Arial"/>
          <w:b/>
          <w:sz w:val="20"/>
          <w:szCs w:val="20"/>
        </w:rPr>
        <w:tab/>
        <w:t>Bijlagen</w:t>
      </w:r>
    </w:p>
    <w:p w14:paraId="21392348" w14:textId="77777777" w:rsidR="00E42BB5" w:rsidRPr="00730F4E" w:rsidRDefault="00E42BB5" w:rsidP="00E42BB5">
      <w:pPr>
        <w:spacing w:after="0" w:line="240" w:lineRule="auto"/>
        <w:jc w:val="both"/>
        <w:rPr>
          <w:rFonts w:ascii="Verdana" w:hAnsi="Verdana" w:cs="Arial"/>
          <w:sz w:val="20"/>
          <w:szCs w:val="20"/>
        </w:rPr>
      </w:pPr>
      <w:r w:rsidRPr="00730F4E">
        <w:rPr>
          <w:rFonts w:ascii="Verdana" w:hAnsi="Verdana" w:cs="Arial"/>
          <w:sz w:val="20"/>
          <w:szCs w:val="20"/>
        </w:rPr>
        <w:t>De navolgende bijlagen maken een onlosmakelijk geheel uit van deze Overeenkomst:</w:t>
      </w:r>
    </w:p>
    <w:p w14:paraId="280B4AD0" w14:textId="77777777" w:rsidR="00E42BB5" w:rsidRPr="00730F4E" w:rsidRDefault="00E42BB5" w:rsidP="00E42BB5">
      <w:pPr>
        <w:spacing w:after="0" w:line="240" w:lineRule="auto"/>
        <w:jc w:val="both"/>
        <w:rPr>
          <w:rFonts w:ascii="Verdana" w:hAnsi="Verdana"/>
          <w:sz w:val="20"/>
          <w:szCs w:val="20"/>
        </w:rPr>
      </w:pPr>
    </w:p>
    <w:p w14:paraId="5441D63E" w14:textId="2CC7FAE9" w:rsidR="00E42BB5" w:rsidRPr="00730F4E" w:rsidRDefault="00E42BB5" w:rsidP="00E42BB5">
      <w:pPr>
        <w:spacing w:after="0" w:line="240" w:lineRule="auto"/>
        <w:jc w:val="both"/>
        <w:rPr>
          <w:rFonts w:ascii="Verdana" w:hAnsi="Verdana"/>
          <w:sz w:val="20"/>
          <w:szCs w:val="20"/>
        </w:rPr>
      </w:pPr>
      <w:r w:rsidRPr="00730F4E">
        <w:rPr>
          <w:rFonts w:ascii="Verdana" w:hAnsi="Verdana"/>
          <w:sz w:val="20"/>
          <w:szCs w:val="20"/>
        </w:rPr>
        <w:t>Bijlage 1:</w:t>
      </w:r>
      <w:r w:rsidRPr="00730F4E">
        <w:rPr>
          <w:rFonts w:ascii="Verdana" w:hAnsi="Verdana"/>
          <w:sz w:val="20"/>
          <w:szCs w:val="20"/>
        </w:rPr>
        <w:tab/>
        <w:t xml:space="preserve">Aanbestedingsdocument </w:t>
      </w:r>
      <w:r>
        <w:rPr>
          <w:rFonts w:ascii="Verdana" w:hAnsi="Verdana"/>
          <w:sz w:val="20"/>
          <w:szCs w:val="20"/>
        </w:rPr>
        <w:t xml:space="preserve">‘Aanbestedingsleidraad Rioolreiniging en Inspectie 2026-2029 </w:t>
      </w:r>
      <w:r w:rsidRPr="00730F4E">
        <w:rPr>
          <w:rFonts w:ascii="Verdana" w:hAnsi="Verdana"/>
          <w:sz w:val="20"/>
          <w:szCs w:val="20"/>
        </w:rPr>
        <w:t>’ inclusief bijlagen</w:t>
      </w:r>
    </w:p>
    <w:p w14:paraId="7CC4E9B4" w14:textId="77777777" w:rsidR="00E42BB5" w:rsidRPr="00730F4E" w:rsidRDefault="00E42BB5" w:rsidP="00E42BB5">
      <w:pPr>
        <w:spacing w:after="0" w:line="240" w:lineRule="auto"/>
        <w:jc w:val="both"/>
        <w:rPr>
          <w:rFonts w:ascii="Verdana" w:hAnsi="Verdana"/>
          <w:sz w:val="20"/>
          <w:szCs w:val="20"/>
        </w:rPr>
      </w:pPr>
      <w:r w:rsidRPr="00730F4E">
        <w:rPr>
          <w:rFonts w:ascii="Verdana" w:hAnsi="Verdana"/>
          <w:sz w:val="20"/>
          <w:szCs w:val="20"/>
        </w:rPr>
        <w:t>Bijlage 2:</w:t>
      </w:r>
      <w:r w:rsidRPr="00730F4E">
        <w:rPr>
          <w:rFonts w:ascii="Verdana" w:hAnsi="Verdana"/>
          <w:sz w:val="20"/>
          <w:szCs w:val="20"/>
        </w:rPr>
        <w:tab/>
        <w:t xml:space="preserve">Nota (‘s) van inlichtingen </w:t>
      </w:r>
      <w:r w:rsidRPr="00730F4E">
        <w:rPr>
          <w:rFonts w:ascii="Verdana" w:hAnsi="Verdana"/>
          <w:sz w:val="20"/>
          <w:szCs w:val="20"/>
          <w:highlight w:val="yellow"/>
        </w:rPr>
        <w:t>d.d. &lt; &gt;</w:t>
      </w:r>
    </w:p>
    <w:p w14:paraId="29468EC9" w14:textId="6088C1EC" w:rsidR="00E42BB5" w:rsidRPr="00730F4E" w:rsidRDefault="00E42BB5" w:rsidP="00E42BB5">
      <w:pPr>
        <w:spacing w:after="0" w:line="240" w:lineRule="auto"/>
        <w:jc w:val="both"/>
        <w:rPr>
          <w:rFonts w:ascii="Verdana" w:hAnsi="Verdana"/>
          <w:sz w:val="20"/>
          <w:szCs w:val="20"/>
        </w:rPr>
      </w:pPr>
      <w:r w:rsidRPr="00730F4E">
        <w:rPr>
          <w:rFonts w:ascii="Verdana" w:hAnsi="Verdana"/>
          <w:sz w:val="20"/>
          <w:szCs w:val="20"/>
        </w:rPr>
        <w:t>Bijlage 3:</w:t>
      </w:r>
      <w:r w:rsidRPr="00730F4E">
        <w:rPr>
          <w:rFonts w:ascii="Verdana" w:hAnsi="Verdana"/>
          <w:sz w:val="20"/>
          <w:szCs w:val="20"/>
        </w:rPr>
        <w:tab/>
        <w:t>Algemene Inkoopvoorwaarden</w:t>
      </w:r>
      <w:r>
        <w:rPr>
          <w:rFonts w:ascii="Verdana" w:hAnsi="Verdana"/>
          <w:sz w:val="20"/>
          <w:szCs w:val="20"/>
        </w:rPr>
        <w:t>/UAV2012</w:t>
      </w:r>
    </w:p>
    <w:p w14:paraId="12E07A2E" w14:textId="77777777" w:rsidR="00E42BB5" w:rsidRPr="00730F4E" w:rsidRDefault="00E42BB5" w:rsidP="00E42BB5">
      <w:pPr>
        <w:spacing w:after="0" w:line="240" w:lineRule="auto"/>
        <w:jc w:val="both"/>
        <w:rPr>
          <w:rFonts w:ascii="Verdana" w:hAnsi="Verdana"/>
          <w:sz w:val="20"/>
          <w:szCs w:val="20"/>
        </w:rPr>
      </w:pPr>
      <w:r w:rsidRPr="00730F4E">
        <w:rPr>
          <w:rFonts w:ascii="Verdana" w:hAnsi="Verdana"/>
          <w:sz w:val="20"/>
          <w:szCs w:val="20"/>
        </w:rPr>
        <w:t>Bijlage 4:</w:t>
      </w:r>
      <w:r w:rsidRPr="00730F4E">
        <w:rPr>
          <w:rFonts w:ascii="Verdana" w:hAnsi="Verdana"/>
          <w:sz w:val="20"/>
          <w:szCs w:val="20"/>
        </w:rPr>
        <w:tab/>
        <w:t xml:space="preserve">Offerte (aanbieding/inschrijving) d.d. </w:t>
      </w:r>
      <w:r w:rsidRPr="00730F4E">
        <w:rPr>
          <w:rFonts w:ascii="Verdana" w:hAnsi="Verdana"/>
          <w:sz w:val="20"/>
          <w:szCs w:val="20"/>
          <w:highlight w:val="yellow"/>
        </w:rPr>
        <w:t>&lt; &gt;</w:t>
      </w:r>
    </w:p>
    <w:p w14:paraId="11A77340" w14:textId="77777777" w:rsidR="00E42BB5" w:rsidRDefault="00E42BB5" w:rsidP="00E42BB5">
      <w:pPr>
        <w:spacing w:after="0" w:line="240" w:lineRule="auto"/>
        <w:jc w:val="both"/>
        <w:rPr>
          <w:rFonts w:ascii="Verdana" w:hAnsi="Verdana"/>
          <w:sz w:val="20"/>
          <w:szCs w:val="20"/>
        </w:rPr>
      </w:pPr>
    </w:p>
    <w:p w14:paraId="64E0F471" w14:textId="77777777" w:rsidR="00E42BB5" w:rsidRPr="00730F4E" w:rsidRDefault="00E42BB5" w:rsidP="00E42BB5">
      <w:pPr>
        <w:spacing w:after="0" w:line="240" w:lineRule="auto"/>
        <w:jc w:val="both"/>
        <w:rPr>
          <w:rFonts w:ascii="Verdana" w:hAnsi="Verdana"/>
          <w:sz w:val="20"/>
          <w:szCs w:val="20"/>
        </w:rPr>
      </w:pPr>
    </w:p>
    <w:p w14:paraId="120C3C9A" w14:textId="77777777" w:rsidR="00E42BB5" w:rsidRPr="00730F4E" w:rsidRDefault="00E42BB5" w:rsidP="00E42BB5">
      <w:pPr>
        <w:spacing w:after="0" w:line="240" w:lineRule="auto"/>
        <w:jc w:val="both"/>
        <w:rPr>
          <w:rFonts w:ascii="Verdana" w:hAnsi="Verdana" w:cs="Arial"/>
          <w:b/>
          <w:sz w:val="20"/>
          <w:szCs w:val="20"/>
        </w:rPr>
      </w:pPr>
      <w:r w:rsidRPr="00730F4E">
        <w:rPr>
          <w:rFonts w:ascii="Verdana" w:hAnsi="Verdana" w:cs="Arial"/>
          <w:b/>
          <w:sz w:val="20"/>
          <w:szCs w:val="20"/>
        </w:rPr>
        <w:t>Aldus overeengekomen en in tweevoud opgemaakt en ondertekend:</w:t>
      </w:r>
    </w:p>
    <w:p w14:paraId="7A7D973D" w14:textId="77777777" w:rsidR="00E42BB5" w:rsidRPr="00730F4E" w:rsidRDefault="00E42BB5" w:rsidP="00E42BB5">
      <w:pPr>
        <w:spacing w:after="0" w:line="240" w:lineRule="auto"/>
        <w:jc w:val="both"/>
        <w:rPr>
          <w:rFonts w:ascii="Verdana" w:hAnsi="Verdana" w:cs="Arial"/>
          <w:sz w:val="20"/>
          <w:szCs w:val="20"/>
        </w:rPr>
      </w:pPr>
    </w:p>
    <w:p w14:paraId="3F200150" w14:textId="77777777" w:rsidR="00E42BB5" w:rsidRPr="00730F4E" w:rsidRDefault="00E42BB5" w:rsidP="00E42BB5">
      <w:pPr>
        <w:spacing w:after="0" w:line="240" w:lineRule="auto"/>
        <w:jc w:val="both"/>
        <w:rPr>
          <w:rFonts w:ascii="Verdana" w:hAnsi="Verdana" w:cs="Arial"/>
          <w:sz w:val="20"/>
          <w:szCs w:val="20"/>
        </w:rPr>
      </w:pPr>
      <w:r w:rsidRPr="00730F4E">
        <w:rPr>
          <w:rFonts w:ascii="Verdana" w:hAnsi="Verdana" w:cs="Arial"/>
          <w:sz w:val="20"/>
          <w:szCs w:val="20"/>
        </w:rPr>
        <w:t>Opdrachtgever</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Opdrachtnemer</w:t>
      </w:r>
    </w:p>
    <w:p w14:paraId="49DF212B" w14:textId="77777777" w:rsidR="00E42BB5" w:rsidRPr="00730F4E" w:rsidRDefault="00E42BB5" w:rsidP="00E42BB5">
      <w:pPr>
        <w:spacing w:after="0" w:line="240" w:lineRule="auto"/>
        <w:jc w:val="both"/>
        <w:rPr>
          <w:rFonts w:ascii="Verdana" w:hAnsi="Verdana" w:cs="Arial"/>
          <w:sz w:val="20"/>
          <w:szCs w:val="20"/>
        </w:rPr>
      </w:pPr>
      <w:r w:rsidRPr="00730F4E">
        <w:rPr>
          <w:rFonts w:ascii="Verdana" w:hAnsi="Verdana" w:cs="Arial"/>
          <w:sz w:val="20"/>
          <w:szCs w:val="20"/>
        </w:rPr>
        <w:t>Voor deze:</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Voor deze:</w:t>
      </w:r>
    </w:p>
    <w:p w14:paraId="100856ED" w14:textId="77777777" w:rsidR="00E42BB5" w:rsidRPr="00730F4E" w:rsidRDefault="00E42BB5" w:rsidP="00E42BB5">
      <w:pPr>
        <w:spacing w:after="0" w:line="240" w:lineRule="auto"/>
        <w:jc w:val="both"/>
        <w:rPr>
          <w:rFonts w:ascii="Verdana" w:hAnsi="Verdana" w:cs="Arial"/>
          <w:sz w:val="20"/>
          <w:szCs w:val="20"/>
        </w:rPr>
      </w:pPr>
    </w:p>
    <w:p w14:paraId="2AFB6F95" w14:textId="77777777" w:rsidR="00E42BB5" w:rsidRPr="00730F4E" w:rsidRDefault="00E42BB5" w:rsidP="00E42BB5">
      <w:pPr>
        <w:spacing w:after="0" w:line="240" w:lineRule="auto"/>
        <w:jc w:val="both"/>
        <w:rPr>
          <w:rFonts w:ascii="Verdana" w:hAnsi="Verdana" w:cs="Arial"/>
          <w:sz w:val="20"/>
          <w:szCs w:val="20"/>
        </w:rPr>
      </w:pPr>
      <w:r w:rsidRPr="00730F4E">
        <w:rPr>
          <w:rFonts w:ascii="Verdana" w:hAnsi="Verdana" w:cs="Arial"/>
          <w:sz w:val="20"/>
          <w:szCs w:val="20"/>
          <w:highlight w:val="yellow"/>
        </w:rPr>
        <w:t>&lt; &gt;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highlight w:val="yellow"/>
        </w:rPr>
        <w:t>&lt; &gt;</w:t>
      </w:r>
    </w:p>
    <w:p w14:paraId="0AF4646C" w14:textId="77777777" w:rsidR="00E42BB5" w:rsidRPr="00730F4E" w:rsidRDefault="00E42BB5" w:rsidP="00E42BB5">
      <w:pPr>
        <w:spacing w:after="0" w:line="240" w:lineRule="auto"/>
        <w:jc w:val="both"/>
        <w:rPr>
          <w:rFonts w:ascii="Verdana" w:hAnsi="Verdana" w:cs="Arial"/>
          <w:sz w:val="20"/>
          <w:szCs w:val="20"/>
        </w:rPr>
      </w:pPr>
    </w:p>
    <w:p w14:paraId="5CBD4D0A" w14:textId="77777777" w:rsidR="00E42BB5" w:rsidRPr="00730F4E" w:rsidRDefault="00E42BB5" w:rsidP="00E42BB5">
      <w:pPr>
        <w:spacing w:after="0" w:line="240" w:lineRule="auto"/>
        <w:jc w:val="both"/>
        <w:rPr>
          <w:rFonts w:ascii="Verdana" w:hAnsi="Verdana" w:cs="Arial"/>
          <w:sz w:val="20"/>
          <w:szCs w:val="20"/>
        </w:rPr>
      </w:pPr>
    </w:p>
    <w:p w14:paraId="65414F3F" w14:textId="77777777" w:rsidR="00E42BB5" w:rsidRPr="00730F4E" w:rsidRDefault="00E42BB5" w:rsidP="00E42BB5">
      <w:pPr>
        <w:spacing w:after="0" w:line="240" w:lineRule="auto"/>
        <w:jc w:val="both"/>
        <w:rPr>
          <w:rFonts w:ascii="Verdana" w:hAnsi="Verdana" w:cs="Arial"/>
          <w:sz w:val="20"/>
          <w:szCs w:val="20"/>
        </w:rPr>
      </w:pPr>
    </w:p>
    <w:p w14:paraId="158A2331" w14:textId="77777777" w:rsidR="00E42BB5" w:rsidRPr="00730F4E" w:rsidRDefault="00E42BB5" w:rsidP="00E42BB5">
      <w:pPr>
        <w:spacing w:after="0" w:line="240" w:lineRule="auto"/>
        <w:jc w:val="both"/>
        <w:rPr>
          <w:rFonts w:ascii="Verdana" w:hAnsi="Verdana" w:cs="Arial"/>
          <w:sz w:val="20"/>
          <w:szCs w:val="20"/>
        </w:rPr>
      </w:pPr>
    </w:p>
    <w:p w14:paraId="6F74D994" w14:textId="77777777" w:rsidR="00E42BB5" w:rsidRPr="00730F4E" w:rsidRDefault="00E42BB5" w:rsidP="00E42BB5">
      <w:pPr>
        <w:spacing w:after="0" w:line="240" w:lineRule="auto"/>
        <w:jc w:val="both"/>
        <w:rPr>
          <w:rFonts w:ascii="Verdana" w:hAnsi="Verdana"/>
          <w:sz w:val="20"/>
          <w:szCs w:val="20"/>
        </w:rPr>
      </w:pPr>
      <w:r w:rsidRPr="00730F4E">
        <w:rPr>
          <w:rFonts w:ascii="Verdana" w:hAnsi="Verdana" w:cs="Arial"/>
          <w:sz w:val="20"/>
          <w:szCs w:val="20"/>
        </w:rPr>
        <w:t>……………………………………………….</w:t>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r>
      <w:r w:rsidRPr="00730F4E">
        <w:rPr>
          <w:rFonts w:ascii="Verdana" w:hAnsi="Verdana" w:cs="Arial"/>
          <w:sz w:val="20"/>
          <w:szCs w:val="20"/>
        </w:rPr>
        <w:tab/>
        <w:t>………………………………………………</w:t>
      </w:r>
    </w:p>
    <w:p w14:paraId="1F62738A" w14:textId="77777777" w:rsidR="003655A8" w:rsidRPr="00730F4E" w:rsidRDefault="003655A8" w:rsidP="003655A8">
      <w:pPr>
        <w:spacing w:after="0" w:line="240" w:lineRule="auto"/>
        <w:jc w:val="both"/>
        <w:rPr>
          <w:rFonts w:ascii="Verdana" w:hAnsi="Verdana"/>
          <w:sz w:val="20"/>
          <w:szCs w:val="20"/>
        </w:rPr>
      </w:pPr>
    </w:p>
    <w:p w14:paraId="22F9367E" w14:textId="77777777" w:rsidR="003655A8" w:rsidRPr="00730F4E" w:rsidRDefault="003655A8" w:rsidP="009D29C1">
      <w:pPr>
        <w:spacing w:after="0" w:line="240" w:lineRule="auto"/>
        <w:jc w:val="both"/>
        <w:rPr>
          <w:rFonts w:ascii="Verdana" w:hAnsi="Verdana" w:cs="Arial"/>
          <w:sz w:val="20"/>
          <w:szCs w:val="20"/>
        </w:rPr>
      </w:pPr>
    </w:p>
    <w:p w14:paraId="783EA72A" w14:textId="77777777" w:rsidR="009D29C1" w:rsidRPr="009D29C1" w:rsidRDefault="009D29C1"/>
    <w:p w14:paraId="323ECB53" w14:textId="77777777" w:rsidR="009D29C1" w:rsidRPr="009D29C1" w:rsidRDefault="009D29C1">
      <w:pPr>
        <w:rPr>
          <w:b/>
          <w:bCs/>
          <w:color w:val="92D050"/>
          <w:sz w:val="32"/>
          <w:szCs w:val="32"/>
        </w:rPr>
      </w:pPr>
    </w:p>
    <w:sectPr w:rsidR="009D29C1" w:rsidRPr="009D29C1" w:rsidSect="00E42BB5">
      <w:headerReference w:type="default" r:id="rId7"/>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F4739" w14:textId="77777777" w:rsidR="00565F30" w:rsidRDefault="00565F30" w:rsidP="009D29C1">
      <w:pPr>
        <w:spacing w:after="0" w:line="240" w:lineRule="auto"/>
      </w:pPr>
      <w:r>
        <w:separator/>
      </w:r>
    </w:p>
  </w:endnote>
  <w:endnote w:type="continuationSeparator" w:id="0">
    <w:p w14:paraId="25DB1784" w14:textId="77777777" w:rsidR="00565F30" w:rsidRDefault="00565F30" w:rsidP="009D2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8FA8" w14:textId="77777777" w:rsidR="00565F30" w:rsidRDefault="00565F30" w:rsidP="009D29C1">
      <w:pPr>
        <w:spacing w:after="0" w:line="240" w:lineRule="auto"/>
      </w:pPr>
      <w:r>
        <w:separator/>
      </w:r>
    </w:p>
  </w:footnote>
  <w:footnote w:type="continuationSeparator" w:id="0">
    <w:p w14:paraId="63957BD3" w14:textId="77777777" w:rsidR="00565F30" w:rsidRDefault="00565F30" w:rsidP="009D2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548F" w14:textId="77777777" w:rsidR="00E42BB5" w:rsidRDefault="00E42BB5">
    <w:pPr>
      <w:pStyle w:val="Koptekst"/>
    </w:pPr>
  </w:p>
  <w:p w14:paraId="7279ECDF" w14:textId="471B4206" w:rsidR="00E42BB5" w:rsidRDefault="00E42BB5">
    <w:pPr>
      <w:pStyle w:val="Koptekst"/>
    </w:pPr>
    <w:r w:rsidRPr="00AA1A24">
      <w:rPr>
        <w:rFonts w:ascii="Times New Roman" w:eastAsia="Arial" w:hAnsi="Arial" w:cs="Arial"/>
        <w:noProof/>
        <w:sz w:val="20"/>
        <w:szCs w:val="20"/>
        <w:lang w:eastAsia="nl-NL"/>
      </w:rPr>
      <w:drawing>
        <wp:anchor distT="0" distB="0" distL="114300" distR="114300" simplePos="0" relativeHeight="251659264" behindDoc="1" locked="0" layoutInCell="1" allowOverlap="1" wp14:anchorId="2AD659C2" wp14:editId="16238689">
          <wp:simplePos x="0" y="0"/>
          <wp:positionH relativeFrom="margin">
            <wp:posOffset>5100955</wp:posOffset>
          </wp:positionH>
          <wp:positionV relativeFrom="paragraph">
            <wp:posOffset>3810</wp:posOffset>
          </wp:positionV>
          <wp:extent cx="485775" cy="720000"/>
          <wp:effectExtent l="0" t="0" r="0" b="4445"/>
          <wp:wrapNone/>
          <wp:docPr id="3" name="Image 3" descr="Afbeelding met Lettertype, Graphics, logo, ontwerp&#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fbeelding met Lettertype, Graphics, logo, ontwerp&#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720000"/>
                  </a:xfrm>
                  <a:prstGeom prst="rect">
                    <a:avLst/>
                  </a:prstGeom>
                </pic:spPr>
              </pic:pic>
            </a:graphicData>
          </a:graphic>
          <wp14:sizeRelH relativeFrom="margin">
            <wp14:pctWidth>0</wp14:pctWidth>
          </wp14:sizeRelH>
          <wp14:sizeRelV relativeFrom="margin">
            <wp14:pctHeight>0</wp14:pctHeight>
          </wp14:sizeRelV>
        </wp:anchor>
      </w:drawing>
    </w:r>
  </w:p>
  <w:p w14:paraId="541E44F1" w14:textId="77777777" w:rsidR="00E42BB5" w:rsidRDefault="00E42BB5">
    <w:pPr>
      <w:pStyle w:val="Koptekst"/>
    </w:pPr>
  </w:p>
  <w:p w14:paraId="6130855E" w14:textId="449C563A" w:rsidR="00E42BB5" w:rsidRDefault="00E42BB5">
    <w:pPr>
      <w:pStyle w:val="Koptekst"/>
    </w:pPr>
  </w:p>
  <w:p w14:paraId="537C3084" w14:textId="77777777" w:rsidR="00E42BB5" w:rsidRDefault="00E42BB5">
    <w:pPr>
      <w:pStyle w:val="Koptekst"/>
    </w:pPr>
  </w:p>
  <w:p w14:paraId="6EEFE990" w14:textId="7CEA646A" w:rsidR="009D29C1" w:rsidRDefault="009D29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626B"/>
    <w:multiLevelType w:val="hybridMultilevel"/>
    <w:tmpl w:val="76003B8A"/>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083B61C1"/>
    <w:multiLevelType w:val="hybridMultilevel"/>
    <w:tmpl w:val="E5B4C4FC"/>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14B81E59"/>
    <w:multiLevelType w:val="hybridMultilevel"/>
    <w:tmpl w:val="0AF6F5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6B2B43"/>
    <w:multiLevelType w:val="hybridMultilevel"/>
    <w:tmpl w:val="F312C16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605EB0"/>
    <w:multiLevelType w:val="hybridMultilevel"/>
    <w:tmpl w:val="C560765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4E52DB8"/>
    <w:multiLevelType w:val="hybridMultilevel"/>
    <w:tmpl w:val="820EEF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B63647"/>
    <w:multiLevelType w:val="hybridMultilevel"/>
    <w:tmpl w:val="135ADF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371625"/>
    <w:multiLevelType w:val="hybridMultilevel"/>
    <w:tmpl w:val="6D1E8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927"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268595C"/>
    <w:multiLevelType w:val="hybridMultilevel"/>
    <w:tmpl w:val="10B8AD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7E67698"/>
    <w:multiLevelType w:val="hybridMultilevel"/>
    <w:tmpl w:val="76003B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B8F7434"/>
    <w:multiLevelType w:val="hybridMultilevel"/>
    <w:tmpl w:val="72FCA1AE"/>
    <w:lvl w:ilvl="0" w:tplc="FFFFFFF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4236331">
    <w:abstractNumId w:val="3"/>
  </w:num>
  <w:num w:numId="2" w16cid:durableId="1410731681">
    <w:abstractNumId w:val="4"/>
  </w:num>
  <w:num w:numId="3" w16cid:durableId="124010690">
    <w:abstractNumId w:val="2"/>
  </w:num>
  <w:num w:numId="4" w16cid:durableId="1561743735">
    <w:abstractNumId w:val="1"/>
  </w:num>
  <w:num w:numId="5" w16cid:durableId="72552015">
    <w:abstractNumId w:val="6"/>
  </w:num>
  <w:num w:numId="6" w16cid:durableId="403114725">
    <w:abstractNumId w:val="5"/>
  </w:num>
  <w:num w:numId="7" w16cid:durableId="1923757215">
    <w:abstractNumId w:val="9"/>
  </w:num>
  <w:num w:numId="8" w16cid:durableId="722826489">
    <w:abstractNumId w:val="7"/>
  </w:num>
  <w:num w:numId="9" w16cid:durableId="1916890867">
    <w:abstractNumId w:val="8"/>
  </w:num>
  <w:num w:numId="10" w16cid:durableId="2075933476">
    <w:abstractNumId w:val="0"/>
  </w:num>
  <w:num w:numId="11" w16cid:durableId="1791244530">
    <w:abstractNumId w:val="10"/>
  </w:num>
  <w:num w:numId="12" w16cid:durableId="6517598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1"/>
    <w:rsid w:val="00012742"/>
    <w:rsid w:val="00056F54"/>
    <w:rsid w:val="00140211"/>
    <w:rsid w:val="00152C0D"/>
    <w:rsid w:val="002C4E37"/>
    <w:rsid w:val="002E5EB4"/>
    <w:rsid w:val="00352B56"/>
    <w:rsid w:val="003655A8"/>
    <w:rsid w:val="00384A15"/>
    <w:rsid w:val="003B0144"/>
    <w:rsid w:val="00414789"/>
    <w:rsid w:val="00435819"/>
    <w:rsid w:val="00446518"/>
    <w:rsid w:val="004C1677"/>
    <w:rsid w:val="004E3372"/>
    <w:rsid w:val="005631AF"/>
    <w:rsid w:val="00565F30"/>
    <w:rsid w:val="00625D86"/>
    <w:rsid w:val="006F27AB"/>
    <w:rsid w:val="00704545"/>
    <w:rsid w:val="00707D2F"/>
    <w:rsid w:val="007A642D"/>
    <w:rsid w:val="008A696E"/>
    <w:rsid w:val="009D29C1"/>
    <w:rsid w:val="009F0C14"/>
    <w:rsid w:val="00B110D5"/>
    <w:rsid w:val="00BA2EA0"/>
    <w:rsid w:val="00C27252"/>
    <w:rsid w:val="00C5422A"/>
    <w:rsid w:val="00C95450"/>
    <w:rsid w:val="00DB769E"/>
    <w:rsid w:val="00DF5A88"/>
    <w:rsid w:val="00E42BB5"/>
    <w:rsid w:val="00FD5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F7F49"/>
  <w15:chartTrackingRefBased/>
  <w15:docId w15:val="{500AF2BC-7CE2-4962-A939-EBC40789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2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2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29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29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29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29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29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29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29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29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29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29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29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29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29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29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29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29C1"/>
    <w:rPr>
      <w:rFonts w:eastAsiaTheme="majorEastAsia" w:cstheme="majorBidi"/>
      <w:color w:val="272727" w:themeColor="text1" w:themeTint="D8"/>
    </w:rPr>
  </w:style>
  <w:style w:type="paragraph" w:styleId="Titel">
    <w:name w:val="Title"/>
    <w:basedOn w:val="Standaard"/>
    <w:next w:val="Standaard"/>
    <w:link w:val="TitelChar"/>
    <w:uiPriority w:val="10"/>
    <w:qFormat/>
    <w:rsid w:val="009D2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29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29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29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29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29C1"/>
    <w:rPr>
      <w:i/>
      <w:iCs/>
      <w:color w:val="404040" w:themeColor="text1" w:themeTint="BF"/>
    </w:rPr>
  </w:style>
  <w:style w:type="paragraph" w:styleId="Lijstalinea">
    <w:name w:val="List Paragraph"/>
    <w:basedOn w:val="Standaard"/>
    <w:uiPriority w:val="34"/>
    <w:qFormat/>
    <w:rsid w:val="009D29C1"/>
    <w:pPr>
      <w:ind w:left="720"/>
      <w:contextualSpacing/>
    </w:pPr>
  </w:style>
  <w:style w:type="character" w:styleId="Intensievebenadrukking">
    <w:name w:val="Intense Emphasis"/>
    <w:basedOn w:val="Standaardalinea-lettertype"/>
    <w:uiPriority w:val="21"/>
    <w:qFormat/>
    <w:rsid w:val="009D29C1"/>
    <w:rPr>
      <w:i/>
      <w:iCs/>
      <w:color w:val="0F4761" w:themeColor="accent1" w:themeShade="BF"/>
    </w:rPr>
  </w:style>
  <w:style w:type="paragraph" w:styleId="Duidelijkcitaat">
    <w:name w:val="Intense Quote"/>
    <w:basedOn w:val="Standaard"/>
    <w:next w:val="Standaard"/>
    <w:link w:val="DuidelijkcitaatChar"/>
    <w:uiPriority w:val="30"/>
    <w:qFormat/>
    <w:rsid w:val="009D2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29C1"/>
    <w:rPr>
      <w:i/>
      <w:iCs/>
      <w:color w:val="0F4761" w:themeColor="accent1" w:themeShade="BF"/>
    </w:rPr>
  </w:style>
  <w:style w:type="character" w:styleId="Intensieveverwijzing">
    <w:name w:val="Intense Reference"/>
    <w:basedOn w:val="Standaardalinea-lettertype"/>
    <w:uiPriority w:val="32"/>
    <w:qFormat/>
    <w:rsid w:val="009D29C1"/>
    <w:rPr>
      <w:b/>
      <w:bCs/>
      <w:smallCaps/>
      <w:color w:val="0F4761" w:themeColor="accent1" w:themeShade="BF"/>
      <w:spacing w:val="5"/>
    </w:rPr>
  </w:style>
  <w:style w:type="paragraph" w:styleId="Koptekst">
    <w:name w:val="header"/>
    <w:basedOn w:val="Standaard"/>
    <w:link w:val="KoptekstChar"/>
    <w:uiPriority w:val="99"/>
    <w:unhideWhenUsed/>
    <w:rsid w:val="009D29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29C1"/>
  </w:style>
  <w:style w:type="paragraph" w:styleId="Voettekst">
    <w:name w:val="footer"/>
    <w:basedOn w:val="Standaard"/>
    <w:link w:val="VoettekstChar"/>
    <w:uiPriority w:val="99"/>
    <w:unhideWhenUsed/>
    <w:rsid w:val="009D29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29C1"/>
  </w:style>
  <w:style w:type="character" w:styleId="Verwijzingopmerking">
    <w:name w:val="annotation reference"/>
    <w:basedOn w:val="Standaardalinea-lettertype"/>
    <w:uiPriority w:val="99"/>
    <w:semiHidden/>
    <w:unhideWhenUsed/>
    <w:rsid w:val="00625D86"/>
    <w:rPr>
      <w:sz w:val="16"/>
      <w:szCs w:val="16"/>
    </w:rPr>
  </w:style>
  <w:style w:type="paragraph" w:styleId="Tekstopmerking">
    <w:name w:val="annotation text"/>
    <w:basedOn w:val="Standaard"/>
    <w:link w:val="TekstopmerkingChar"/>
    <w:uiPriority w:val="99"/>
    <w:unhideWhenUsed/>
    <w:rsid w:val="00625D86"/>
    <w:pPr>
      <w:spacing w:line="240" w:lineRule="auto"/>
    </w:pPr>
    <w:rPr>
      <w:sz w:val="20"/>
      <w:szCs w:val="20"/>
    </w:rPr>
  </w:style>
  <w:style w:type="character" w:customStyle="1" w:styleId="TekstopmerkingChar">
    <w:name w:val="Tekst opmerking Char"/>
    <w:basedOn w:val="Standaardalinea-lettertype"/>
    <w:link w:val="Tekstopmerking"/>
    <w:uiPriority w:val="99"/>
    <w:rsid w:val="00625D86"/>
    <w:rPr>
      <w:sz w:val="20"/>
      <w:szCs w:val="20"/>
    </w:rPr>
  </w:style>
  <w:style w:type="paragraph" w:styleId="Onderwerpvanopmerking">
    <w:name w:val="annotation subject"/>
    <w:basedOn w:val="Tekstopmerking"/>
    <w:next w:val="Tekstopmerking"/>
    <w:link w:val="OnderwerpvanopmerkingChar"/>
    <w:uiPriority w:val="99"/>
    <w:semiHidden/>
    <w:unhideWhenUsed/>
    <w:rsid w:val="00625D86"/>
    <w:rPr>
      <w:b/>
      <w:bCs/>
    </w:rPr>
  </w:style>
  <w:style w:type="character" w:customStyle="1" w:styleId="OnderwerpvanopmerkingChar">
    <w:name w:val="Onderwerp van opmerking Char"/>
    <w:basedOn w:val="TekstopmerkingChar"/>
    <w:link w:val="Onderwerpvanopmerking"/>
    <w:uiPriority w:val="99"/>
    <w:semiHidden/>
    <w:rsid w:val="00625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1028</Words>
  <Characters>5659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22</cp:revision>
  <dcterms:created xsi:type="dcterms:W3CDTF">2025-04-24T11:19:00Z</dcterms:created>
  <dcterms:modified xsi:type="dcterms:W3CDTF">2025-05-07T08:16:00Z</dcterms:modified>
</cp:coreProperties>
</file>