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2AFE4" w14:textId="460D767F" w:rsidR="006707F5" w:rsidRPr="00D22D64" w:rsidRDefault="006707F5" w:rsidP="00D22D64">
      <w:pPr>
        <w:pStyle w:val="HoofdstuktekstRapportH2"/>
      </w:pPr>
      <w:bookmarkStart w:id="0" w:name="_Toc527552791"/>
      <w:bookmarkStart w:id="1" w:name="_Toc531770936"/>
      <w:bookmarkStart w:id="2" w:name="_Toc436248"/>
      <w:bookmarkStart w:id="3" w:name="_Toc441140"/>
      <w:bookmarkStart w:id="4" w:name="_Toc1473729"/>
      <w:bookmarkStart w:id="5" w:name="_Toc3188774"/>
      <w:r w:rsidRPr="00D22D64">
        <w:t>Checklist in te dienen documenten</w:t>
      </w:r>
      <w:bookmarkEnd w:id="0"/>
      <w:bookmarkEnd w:id="1"/>
      <w:bookmarkEnd w:id="2"/>
      <w:bookmarkEnd w:id="3"/>
      <w:bookmarkEnd w:id="4"/>
      <w:bookmarkEnd w:id="5"/>
      <w:r w:rsidRPr="00D22D64">
        <w:t xml:space="preserve"> </w:t>
      </w:r>
    </w:p>
    <w:p w14:paraId="60D2689C" w14:textId="77777777" w:rsidR="006707F5" w:rsidRPr="00D22D64" w:rsidRDefault="006707F5" w:rsidP="006707F5">
      <w:pPr>
        <w:rPr>
          <w:rFonts w:ascii="Segoe UI" w:eastAsiaTheme="minorHAnsi" w:hAnsi="Segoe UI" w:cstheme="minorBidi"/>
          <w:szCs w:val="22"/>
        </w:rPr>
      </w:pPr>
      <w:r w:rsidRPr="00D22D64">
        <w:rPr>
          <w:rFonts w:ascii="Segoe UI" w:eastAsiaTheme="minorHAnsi" w:hAnsi="Segoe UI" w:cstheme="minorBidi"/>
          <w:szCs w:val="22"/>
        </w:rPr>
        <w:t xml:space="preserve">behorende bij de offerteaanvraag </w:t>
      </w:r>
      <w:r w:rsidR="00C60BB5" w:rsidRPr="00D22D64">
        <w:rPr>
          <w:rFonts w:ascii="Segoe UI" w:eastAsiaTheme="minorHAnsi" w:hAnsi="Segoe UI" w:cstheme="minorBidi"/>
          <w:szCs w:val="22"/>
        </w:rPr>
        <w:t>Verkeersaanpak Sportlaan in Dedemsvaart</w:t>
      </w:r>
    </w:p>
    <w:p w14:paraId="03041E03" w14:textId="77777777" w:rsidR="006707F5" w:rsidRPr="00D22D64" w:rsidRDefault="006707F5" w:rsidP="006707F5">
      <w:pPr>
        <w:spacing w:line="276" w:lineRule="auto"/>
        <w:rPr>
          <w:rStyle w:val="Subtielebenadrukking"/>
          <w:rFonts w:ascii="Segoe UI" w:hAnsi="Segoe UI" w:cs="Segoe UI"/>
          <w:b w:val="0"/>
          <w:color w:val="000000" w:themeColor="text1"/>
          <w:szCs w:val="22"/>
        </w:rPr>
      </w:pPr>
    </w:p>
    <w:tbl>
      <w:tblPr>
        <w:tblStyle w:val="Lijsttabel3-Accent3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536"/>
      </w:tblGrid>
      <w:tr w:rsidR="006707F5" w:rsidRPr="00B32809" w14:paraId="7797B193" w14:textId="77777777" w:rsidTr="00D22D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3" w:type="dxa"/>
            <w:tcBorders>
              <w:bottom w:val="none" w:sz="0" w:space="0" w:color="auto"/>
              <w:right w:val="none" w:sz="0" w:space="0" w:color="auto"/>
            </w:tcBorders>
            <w:shd w:val="clear" w:color="auto" w:fill="1C2F54"/>
          </w:tcPr>
          <w:p w14:paraId="50001DCC" w14:textId="77777777" w:rsidR="006707F5" w:rsidRPr="00D22D64" w:rsidRDefault="006707F5" w:rsidP="00BA33D9">
            <w:pPr>
              <w:jc w:val="both"/>
              <w:rPr>
                <w:rFonts w:ascii="Segoe UI" w:hAnsi="Segoe UI" w:cs="Segoe UI"/>
                <w:bCs w:val="0"/>
                <w:sz w:val="22"/>
                <w:szCs w:val="22"/>
              </w:rPr>
            </w:pPr>
            <w:bookmarkStart w:id="6" w:name="_Hlk532472034"/>
            <w:r w:rsidRPr="00D22D64">
              <w:rPr>
                <w:rFonts w:ascii="Segoe UI" w:hAnsi="Segoe UI" w:cs="Segoe UI"/>
                <w:bCs w:val="0"/>
                <w:color w:val="auto"/>
                <w:szCs w:val="22"/>
              </w:rPr>
              <w:t>Document</w:t>
            </w:r>
          </w:p>
        </w:tc>
        <w:tc>
          <w:tcPr>
            <w:tcW w:w="4536" w:type="dxa"/>
            <w:shd w:val="clear" w:color="auto" w:fill="1C2F54"/>
          </w:tcPr>
          <w:p w14:paraId="2F840A9B" w14:textId="77777777" w:rsidR="006707F5" w:rsidRPr="00D22D64" w:rsidRDefault="006707F5" w:rsidP="00BA33D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szCs w:val="22"/>
              </w:rPr>
              <w:t>Indienen onder bestandsnaam</w:t>
            </w:r>
          </w:p>
        </w:tc>
      </w:tr>
      <w:tr w:rsidR="006707F5" w:rsidRPr="00B32809" w14:paraId="1AFF6375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84495E" w14:textId="77777777" w:rsidR="006707F5" w:rsidRPr="00D22D64" w:rsidRDefault="006707F5" w:rsidP="00BA33D9">
            <w:pPr>
              <w:rPr>
                <w:rFonts w:ascii="Segoe UI" w:hAnsi="Segoe UI" w:cs="Segoe UI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szCs w:val="22"/>
              </w:rPr>
              <w:t>Bij inschrijving indienen</w:t>
            </w:r>
          </w:p>
        </w:tc>
      </w:tr>
      <w:tr w:rsidR="006707F5" w:rsidRPr="00B32809" w14:paraId="3555DD18" w14:textId="77777777" w:rsidTr="00D22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right w:val="none" w:sz="0" w:space="0" w:color="auto"/>
            </w:tcBorders>
          </w:tcPr>
          <w:p w14:paraId="52973DD8" w14:textId="6A1CBD9D" w:rsidR="006707F5" w:rsidRPr="00D22D64" w:rsidRDefault="006707F5" w:rsidP="006707F5">
            <w:pPr>
              <w:pStyle w:val="Lijstalinea"/>
              <w:numPr>
                <w:ilvl w:val="0"/>
                <w:numId w:val="1"/>
              </w:numPr>
              <w:ind w:left="447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>Volledig ingevuld en</w:t>
            </w:r>
            <w:r w:rsidR="002C7D07">
              <w:rPr>
                <w:rFonts w:ascii="Segoe UI" w:hAnsi="Segoe UI" w:cs="Segoe UI"/>
                <w:b w:val="0"/>
                <w:bCs w:val="0"/>
                <w:szCs w:val="22"/>
              </w:rPr>
              <w:t xml:space="preserve"> rechtsgeldig</w:t>
            </w: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 xml:space="preserve"> ondertekend ‘</w:t>
            </w:r>
            <w:r w:rsidR="002C7D07">
              <w:rPr>
                <w:rFonts w:ascii="Segoe UI" w:hAnsi="Segoe UI" w:cs="Segoe UI"/>
                <w:b w:val="0"/>
                <w:bCs w:val="0"/>
                <w:szCs w:val="22"/>
              </w:rPr>
              <w:t>Prijzenblad’</w:t>
            </w: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 xml:space="preserve">, conform bijlage </w:t>
            </w:r>
            <w:r w:rsidR="00663FC6" w:rsidRPr="00D22D64">
              <w:rPr>
                <w:rFonts w:ascii="Segoe UI" w:hAnsi="Segoe UI" w:cs="Segoe UI"/>
                <w:b w:val="0"/>
                <w:bCs w:val="0"/>
                <w:szCs w:val="22"/>
              </w:rPr>
              <w:t>1</w:t>
            </w: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>.</w:t>
            </w:r>
          </w:p>
        </w:tc>
        <w:tc>
          <w:tcPr>
            <w:tcW w:w="4536" w:type="dxa"/>
          </w:tcPr>
          <w:p w14:paraId="0F2C661B" w14:textId="696C4619" w:rsidR="006707F5" w:rsidRPr="00D22D64" w:rsidRDefault="002C7D07" w:rsidP="00BA3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Prijzenblad</w:t>
            </w:r>
            <w:r w:rsidR="006707F5" w:rsidRPr="00D22D64">
              <w:rPr>
                <w:rFonts w:ascii="Segoe UI" w:hAnsi="Segoe UI" w:cs="Segoe UI"/>
                <w:szCs w:val="22"/>
              </w:rPr>
              <w:t>_&lt;&lt;naam Inschrijver&gt;&gt;</w:t>
            </w:r>
          </w:p>
        </w:tc>
      </w:tr>
      <w:tr w:rsidR="00663FC6" w:rsidRPr="00B32809" w14:paraId="404C60CF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A0FBFE8" w14:textId="5A741131" w:rsidR="00663FC6" w:rsidRPr="00D22D64" w:rsidRDefault="00663FC6" w:rsidP="006707F5">
            <w:pPr>
              <w:pStyle w:val="Lijstalinea"/>
              <w:numPr>
                <w:ilvl w:val="0"/>
                <w:numId w:val="1"/>
              </w:numPr>
              <w:ind w:left="447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 xml:space="preserve">Volledig ingevuld en </w:t>
            </w:r>
            <w:r w:rsidR="002C7D07">
              <w:rPr>
                <w:rFonts w:ascii="Segoe UI" w:hAnsi="Segoe UI" w:cs="Segoe UI"/>
                <w:b w:val="0"/>
                <w:bCs w:val="0"/>
                <w:szCs w:val="22"/>
              </w:rPr>
              <w:t xml:space="preserve">rechtsgeldig </w:t>
            </w: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>ondertekend ‘</w:t>
            </w:r>
            <w:r w:rsidR="002C7D07">
              <w:rPr>
                <w:rFonts w:ascii="Segoe UI" w:hAnsi="Segoe UI" w:cs="Segoe UI"/>
                <w:b w:val="0"/>
                <w:bCs w:val="0"/>
                <w:szCs w:val="22"/>
              </w:rPr>
              <w:t>Uniform Europees Aanbestedingsdocument</w:t>
            </w: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 xml:space="preserve">, conform bijlage </w:t>
            </w:r>
            <w:r w:rsidR="002C7D07">
              <w:rPr>
                <w:rFonts w:ascii="Segoe UI" w:hAnsi="Segoe UI" w:cs="Segoe UI"/>
                <w:b w:val="0"/>
                <w:bCs w:val="0"/>
                <w:szCs w:val="22"/>
              </w:rPr>
              <w:t>2</w:t>
            </w: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>.</w:t>
            </w: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</w:tcPr>
          <w:p w14:paraId="0941E720" w14:textId="3FB4216A" w:rsidR="00663FC6" w:rsidRPr="00D22D64" w:rsidRDefault="002C7D07" w:rsidP="00BA3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UEA</w:t>
            </w:r>
            <w:r w:rsidR="00663FC6" w:rsidRPr="00D22D64">
              <w:rPr>
                <w:rFonts w:ascii="Segoe UI" w:hAnsi="Segoe UI" w:cs="Segoe UI"/>
                <w:szCs w:val="22"/>
              </w:rPr>
              <w:t>_&lt;&lt;naam Inschrijver&gt;&gt;</w:t>
            </w:r>
          </w:p>
        </w:tc>
      </w:tr>
      <w:tr w:rsidR="002C7D07" w:rsidRPr="00B32809" w14:paraId="2D33F8E5" w14:textId="77777777" w:rsidTr="00D22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45BF6FC" w14:textId="1CD778F6" w:rsidR="002C7D07" w:rsidRPr="002C7D07" w:rsidRDefault="002C7D07" w:rsidP="006707F5">
            <w:pPr>
              <w:pStyle w:val="Lijstalinea"/>
              <w:numPr>
                <w:ilvl w:val="0"/>
                <w:numId w:val="1"/>
              </w:numPr>
              <w:ind w:left="447"/>
              <w:rPr>
                <w:rFonts w:ascii="Segoe UI" w:hAnsi="Segoe UI" w:cs="Segoe UI"/>
                <w:b w:val="0"/>
                <w:bCs w:val="0"/>
                <w:szCs w:val="22"/>
              </w:rPr>
            </w:pPr>
            <w:r w:rsidRPr="002C7D07">
              <w:rPr>
                <w:rFonts w:ascii="Segoe UI" w:hAnsi="Segoe UI" w:cs="Segoe UI"/>
                <w:b w:val="0"/>
                <w:bCs w:val="0"/>
                <w:szCs w:val="22"/>
              </w:rPr>
              <w:t>Volledig ingevuld en rechtsgeldig ondertekend ‘Referentieformulier’ conform bijlage 3</w:t>
            </w:r>
          </w:p>
        </w:tc>
        <w:tc>
          <w:tcPr>
            <w:tcW w:w="4536" w:type="dxa"/>
          </w:tcPr>
          <w:p w14:paraId="671F0C9E" w14:textId="7E9A0ACE" w:rsidR="002C7D07" w:rsidRDefault="002C7D07" w:rsidP="00BA3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Referentieformulier</w:t>
            </w:r>
            <w:r w:rsidRPr="00D22D64">
              <w:rPr>
                <w:rFonts w:ascii="Segoe UI" w:hAnsi="Segoe UI" w:cs="Segoe UI"/>
                <w:szCs w:val="22"/>
              </w:rPr>
              <w:t>_&lt;&lt;naam Inschrijver&gt;&gt;</w:t>
            </w:r>
            <w:r>
              <w:rPr>
                <w:rFonts w:ascii="Segoe UI" w:hAnsi="Segoe UI" w:cs="Segoe UI"/>
                <w:szCs w:val="22"/>
              </w:rPr>
              <w:t xml:space="preserve"> </w:t>
            </w:r>
          </w:p>
        </w:tc>
      </w:tr>
      <w:tr w:rsidR="002C7D07" w:rsidRPr="00B32809" w14:paraId="3703E9E6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153A0F" w14:textId="278D354F" w:rsidR="002C7D07" w:rsidRPr="002C7D07" w:rsidRDefault="002C7D07" w:rsidP="006707F5">
            <w:pPr>
              <w:pStyle w:val="Lijstalinea"/>
              <w:numPr>
                <w:ilvl w:val="0"/>
                <w:numId w:val="1"/>
              </w:numPr>
              <w:ind w:left="447"/>
              <w:rPr>
                <w:rFonts w:ascii="Segoe UI" w:hAnsi="Segoe UI" w:cs="Segoe UI"/>
                <w:b w:val="0"/>
                <w:bCs w:val="0"/>
                <w:szCs w:val="22"/>
              </w:rPr>
            </w:pP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 xml:space="preserve">Contact,- vestigings- en correspondentiegegevens conform bijlage </w:t>
            </w:r>
            <w:r>
              <w:rPr>
                <w:rFonts w:ascii="Segoe UI" w:hAnsi="Segoe UI" w:cs="Segoe UI"/>
                <w:b w:val="0"/>
                <w:bCs w:val="0"/>
                <w:szCs w:val="22"/>
              </w:rPr>
              <w:t>9</w:t>
            </w:r>
          </w:p>
        </w:tc>
        <w:tc>
          <w:tcPr>
            <w:tcW w:w="4536" w:type="dxa"/>
          </w:tcPr>
          <w:p w14:paraId="3A6104DA" w14:textId="6CFCBED7" w:rsidR="002C7D07" w:rsidRDefault="002C7D07" w:rsidP="00BA3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Contactgegevens</w:t>
            </w:r>
            <w:r w:rsidRPr="00D22D64">
              <w:rPr>
                <w:rFonts w:ascii="Segoe UI" w:hAnsi="Segoe UI" w:cs="Segoe UI"/>
                <w:szCs w:val="22"/>
              </w:rPr>
              <w:t>_&lt;&lt;naam Inschrijver&gt;&gt;</w:t>
            </w:r>
          </w:p>
        </w:tc>
      </w:tr>
      <w:tr w:rsidR="002C7D07" w:rsidRPr="00B32809" w14:paraId="791E0158" w14:textId="77777777" w:rsidTr="00D22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E6EFAE6" w14:textId="622C281A" w:rsidR="002C7D07" w:rsidRPr="00D22D64" w:rsidRDefault="002C7D07" w:rsidP="006707F5">
            <w:pPr>
              <w:pStyle w:val="Lijstalinea"/>
              <w:numPr>
                <w:ilvl w:val="0"/>
                <w:numId w:val="1"/>
              </w:numPr>
              <w:ind w:left="447"/>
              <w:rPr>
                <w:rFonts w:ascii="Segoe UI" w:hAnsi="Segoe UI" w:cs="Segoe UI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Uitwerking kwaliteitscriteria</w:t>
            </w:r>
          </w:p>
        </w:tc>
        <w:tc>
          <w:tcPr>
            <w:tcW w:w="4536" w:type="dxa"/>
          </w:tcPr>
          <w:p w14:paraId="717D9402" w14:textId="42DD97F4" w:rsidR="002C7D07" w:rsidRDefault="002C7D07" w:rsidP="00BA3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K1</w:t>
            </w:r>
            <w:r w:rsidRPr="00D22D64">
              <w:rPr>
                <w:rFonts w:ascii="Segoe UI" w:hAnsi="Segoe UI" w:cs="Segoe UI"/>
                <w:szCs w:val="22"/>
              </w:rPr>
              <w:t>_</w:t>
            </w:r>
            <w:r>
              <w:rPr>
                <w:rFonts w:ascii="Segoe UI" w:hAnsi="Segoe UI" w:cs="Segoe UI"/>
                <w:szCs w:val="22"/>
              </w:rPr>
              <w:t>Partnerschap</w:t>
            </w:r>
            <w:r w:rsidRPr="00D22D64">
              <w:rPr>
                <w:rFonts w:ascii="Segoe UI" w:hAnsi="Segoe UI" w:cs="Segoe UI"/>
                <w:szCs w:val="22"/>
              </w:rPr>
              <w:t>&lt;&lt;naam Inschrijver&gt;&gt;</w:t>
            </w:r>
          </w:p>
          <w:p w14:paraId="429C16A8" w14:textId="32774A57" w:rsidR="002C7D07" w:rsidRDefault="002C7D07" w:rsidP="00BA3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K2_Praktijkcasussen</w:t>
            </w:r>
            <w:r w:rsidRPr="00D22D64">
              <w:rPr>
                <w:rFonts w:ascii="Segoe UI" w:hAnsi="Segoe UI" w:cs="Segoe UI"/>
                <w:szCs w:val="22"/>
              </w:rPr>
              <w:t>&lt;&lt;naam Inschrijver&gt;&gt;</w:t>
            </w:r>
          </w:p>
        </w:tc>
      </w:tr>
      <w:tr w:rsidR="006707F5" w:rsidRPr="00B32809" w14:paraId="42F371A2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7BF122B" w14:textId="77777777" w:rsidR="006707F5" w:rsidRPr="00D22D64" w:rsidRDefault="006707F5" w:rsidP="006707F5">
            <w:pPr>
              <w:pStyle w:val="Lijstalinea"/>
              <w:numPr>
                <w:ilvl w:val="0"/>
                <w:numId w:val="1"/>
              </w:numPr>
              <w:ind w:left="501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>K</w:t>
            </w:r>
            <w:r w:rsidR="009517BC" w:rsidRPr="00D22D64">
              <w:rPr>
                <w:rFonts w:ascii="Segoe UI" w:hAnsi="Segoe UI" w:cs="Segoe UI"/>
                <w:b w:val="0"/>
                <w:bCs w:val="0"/>
                <w:szCs w:val="22"/>
              </w:rPr>
              <w:t>amer van Koophandel uittreksel</w:t>
            </w: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</w:tcPr>
          <w:p w14:paraId="2828DEAE" w14:textId="77777777" w:rsidR="006707F5" w:rsidRPr="00D22D64" w:rsidRDefault="009517BC" w:rsidP="00BA3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szCs w:val="22"/>
              </w:rPr>
              <w:t>KvK_&lt;&lt;naam organisatie&gt;&gt;</w:t>
            </w:r>
          </w:p>
        </w:tc>
      </w:tr>
      <w:tr w:rsidR="002C7D07" w:rsidRPr="00B32809" w14:paraId="5033C664" w14:textId="77777777" w:rsidTr="00E665D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</w:tcPr>
          <w:p w14:paraId="31C791DE" w14:textId="77777777" w:rsidR="002C7D07" w:rsidRPr="00D22D64" w:rsidRDefault="002C7D07" w:rsidP="00BA33D9">
            <w:pPr>
              <w:rPr>
                <w:rFonts w:ascii="Segoe UI" w:hAnsi="Segoe UI" w:cs="Segoe UI"/>
                <w:szCs w:val="22"/>
              </w:rPr>
            </w:pPr>
          </w:p>
        </w:tc>
      </w:tr>
      <w:tr w:rsidR="006707F5" w:rsidRPr="00B32809" w14:paraId="568613C4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4260BD" w14:textId="77777777" w:rsidR="006707F5" w:rsidRPr="002C7D07" w:rsidRDefault="006707F5" w:rsidP="00BA33D9">
            <w:pPr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2C7D07">
              <w:rPr>
                <w:rFonts w:ascii="Segoe UI" w:hAnsi="Segoe UI" w:cs="Segoe UI"/>
                <w:szCs w:val="22"/>
                <w:highlight w:val="yellow"/>
              </w:rPr>
              <w:t>Op verzoek dienen onderstaande documenten door Inschrijver overlegd te worden</w:t>
            </w:r>
          </w:p>
        </w:tc>
      </w:tr>
      <w:tr w:rsidR="006707F5" w:rsidRPr="00B32809" w14:paraId="360F271E" w14:textId="77777777" w:rsidTr="00D22D64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right w:val="none" w:sz="0" w:space="0" w:color="auto"/>
            </w:tcBorders>
          </w:tcPr>
          <w:p w14:paraId="70B13B17" w14:textId="77777777" w:rsidR="006707F5" w:rsidRPr="00D22D64" w:rsidRDefault="006707F5" w:rsidP="006707F5">
            <w:pPr>
              <w:pStyle w:val="Lijstalinea"/>
              <w:numPr>
                <w:ilvl w:val="0"/>
                <w:numId w:val="1"/>
              </w:numPr>
              <w:ind w:left="501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>GVA</w:t>
            </w:r>
            <w:r w:rsidR="003956F8" w:rsidRPr="00D22D64">
              <w:rPr>
                <w:rFonts w:ascii="Segoe UI" w:hAnsi="Segoe UI" w:cs="Segoe UI"/>
                <w:b w:val="0"/>
                <w:bCs w:val="0"/>
                <w:szCs w:val="22"/>
              </w:rPr>
              <w:t>, niet ouder dan 2 jaar na het indienen van inschrijving</w:t>
            </w:r>
          </w:p>
        </w:tc>
        <w:tc>
          <w:tcPr>
            <w:tcW w:w="4536" w:type="dxa"/>
          </w:tcPr>
          <w:p w14:paraId="5A34C8FB" w14:textId="77777777" w:rsidR="006707F5" w:rsidRPr="00D22D64" w:rsidRDefault="006707F5" w:rsidP="00BA3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6707F5" w:rsidRPr="00B32809" w14:paraId="72D95CB0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5C6CE1" w14:textId="77777777" w:rsidR="006707F5" w:rsidRPr="00D22D64" w:rsidRDefault="006707F5" w:rsidP="006707F5">
            <w:pPr>
              <w:pStyle w:val="Lijstalinea"/>
              <w:numPr>
                <w:ilvl w:val="0"/>
                <w:numId w:val="1"/>
              </w:numPr>
              <w:ind w:left="501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 xml:space="preserve">Verklaring geen Russische betrokkenheid </w:t>
            </w: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</w:tcPr>
          <w:p w14:paraId="3ACA02C7" w14:textId="77777777" w:rsidR="006707F5" w:rsidRPr="00D22D64" w:rsidRDefault="006707F5" w:rsidP="00BA3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6707F5" w:rsidRPr="00B32809" w14:paraId="12AD50B8" w14:textId="77777777" w:rsidTr="00D22D64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right w:val="none" w:sz="0" w:space="0" w:color="auto"/>
            </w:tcBorders>
          </w:tcPr>
          <w:p w14:paraId="17C5C852" w14:textId="77777777" w:rsidR="006707F5" w:rsidRPr="00D22D64" w:rsidRDefault="003956F8" w:rsidP="006707F5">
            <w:pPr>
              <w:pStyle w:val="Lijstalinea"/>
              <w:numPr>
                <w:ilvl w:val="0"/>
                <w:numId w:val="1"/>
              </w:numPr>
              <w:ind w:left="501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D22D64">
              <w:rPr>
                <w:rFonts w:ascii="Segoe UI" w:hAnsi="Segoe UI" w:cs="Segoe UI"/>
                <w:b w:val="0"/>
                <w:bCs w:val="0"/>
                <w:szCs w:val="22"/>
              </w:rPr>
              <w:t>Verklaring van de belastingdienst, niet ouder dan 6 maanden na inschrijving</w:t>
            </w:r>
          </w:p>
        </w:tc>
        <w:tc>
          <w:tcPr>
            <w:tcW w:w="4536" w:type="dxa"/>
          </w:tcPr>
          <w:p w14:paraId="19A2B959" w14:textId="77777777" w:rsidR="006707F5" w:rsidRPr="00D22D64" w:rsidRDefault="006707F5" w:rsidP="00BA3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2C7D07" w:rsidRPr="00B32809" w14:paraId="1E5C9A5C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A8DCB6E" w14:textId="7C5D9738" w:rsidR="002C7D07" w:rsidRPr="002C7D07" w:rsidRDefault="002C7D07" w:rsidP="006707F5">
            <w:pPr>
              <w:pStyle w:val="Lijstalinea"/>
              <w:numPr>
                <w:ilvl w:val="0"/>
                <w:numId w:val="1"/>
              </w:numPr>
              <w:ind w:left="501"/>
              <w:rPr>
                <w:rFonts w:ascii="Segoe UI" w:hAnsi="Segoe UI" w:cs="Segoe UI"/>
                <w:b w:val="0"/>
                <w:bCs w:val="0"/>
                <w:szCs w:val="22"/>
              </w:rPr>
            </w:pPr>
            <w:r w:rsidRPr="002C7D07">
              <w:rPr>
                <w:rFonts w:ascii="Segoe UI" w:hAnsi="Segoe UI" w:cs="Segoe UI"/>
                <w:b w:val="0"/>
                <w:bCs w:val="0"/>
                <w:szCs w:val="22"/>
              </w:rPr>
              <w:t xml:space="preserve">Kopie van een geldig </w:t>
            </w:r>
            <w:proofErr w:type="spellStart"/>
            <w:r w:rsidRPr="002C7D07">
              <w:rPr>
                <w:rFonts w:ascii="Segoe UI" w:hAnsi="Segoe UI" w:cs="Segoe UI"/>
                <w:b w:val="0"/>
                <w:bCs w:val="0"/>
                <w:szCs w:val="22"/>
              </w:rPr>
              <w:t>polisblad</w:t>
            </w:r>
            <w:proofErr w:type="spellEnd"/>
            <w:r w:rsidRPr="002C7D07">
              <w:rPr>
                <w:rFonts w:ascii="Segoe UI" w:hAnsi="Segoe UI" w:cs="Segoe UI"/>
                <w:b w:val="0"/>
                <w:bCs w:val="0"/>
                <w:szCs w:val="22"/>
              </w:rPr>
              <w:t>/verklaring van een verzekeringsmaatschappij</w:t>
            </w:r>
          </w:p>
        </w:tc>
        <w:tc>
          <w:tcPr>
            <w:tcW w:w="4536" w:type="dxa"/>
          </w:tcPr>
          <w:p w14:paraId="5CC22043" w14:textId="77777777" w:rsidR="002C7D07" w:rsidRPr="00D22D64" w:rsidRDefault="002C7D07" w:rsidP="00BA3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2C7D07" w:rsidRPr="00B32809" w14:paraId="7BAC429D" w14:textId="77777777" w:rsidTr="00D22D64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FA121FD" w14:textId="3BC4C86D" w:rsidR="002C7D07" w:rsidRPr="002C7D07" w:rsidRDefault="002C7D07" w:rsidP="006707F5">
            <w:pPr>
              <w:pStyle w:val="Lijstalinea"/>
              <w:numPr>
                <w:ilvl w:val="0"/>
                <w:numId w:val="1"/>
              </w:numPr>
              <w:ind w:left="501"/>
              <w:rPr>
                <w:rFonts w:ascii="Segoe UI" w:hAnsi="Segoe UI" w:cs="Segoe UI"/>
                <w:b w:val="0"/>
                <w:bCs w:val="0"/>
                <w:szCs w:val="22"/>
              </w:rPr>
            </w:pPr>
            <w:r w:rsidRPr="002C7D07">
              <w:rPr>
                <w:rFonts w:ascii="Segoe UI" w:hAnsi="Segoe UI" w:cs="Segoe UI"/>
                <w:b w:val="0"/>
                <w:bCs w:val="0"/>
                <w:szCs w:val="22"/>
              </w:rPr>
              <w:t>Kopie van ISO 9001 of vergelijkbaar</w:t>
            </w:r>
          </w:p>
        </w:tc>
        <w:tc>
          <w:tcPr>
            <w:tcW w:w="4536" w:type="dxa"/>
          </w:tcPr>
          <w:p w14:paraId="53A1A7B9" w14:textId="77777777" w:rsidR="002C7D07" w:rsidRPr="00D22D64" w:rsidRDefault="002C7D07" w:rsidP="00BA3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2C7D07" w:rsidRPr="00B32809" w14:paraId="5D732731" w14:textId="77777777" w:rsidTr="00D22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247AB6C" w14:textId="16A10F72" w:rsidR="002C7D07" w:rsidRPr="002C7D07" w:rsidRDefault="002C7D07" w:rsidP="006707F5">
            <w:pPr>
              <w:pStyle w:val="Lijstalinea"/>
              <w:numPr>
                <w:ilvl w:val="0"/>
                <w:numId w:val="1"/>
              </w:numPr>
              <w:ind w:left="501"/>
              <w:rPr>
                <w:rFonts w:ascii="Segoe UI" w:hAnsi="Segoe UI" w:cs="Segoe UI"/>
                <w:b w:val="0"/>
                <w:bCs w:val="0"/>
                <w:szCs w:val="22"/>
              </w:rPr>
            </w:pPr>
            <w:r w:rsidRPr="002C7D07">
              <w:rPr>
                <w:rFonts w:ascii="Segoe UI" w:hAnsi="Segoe UI" w:cs="Segoe UI"/>
                <w:b w:val="0"/>
                <w:bCs w:val="0"/>
                <w:szCs w:val="22"/>
              </w:rPr>
              <w:t>Kopie van ISO 27001 of vergelijkbaar</w:t>
            </w:r>
          </w:p>
        </w:tc>
        <w:tc>
          <w:tcPr>
            <w:tcW w:w="4536" w:type="dxa"/>
          </w:tcPr>
          <w:p w14:paraId="22882EAB" w14:textId="77777777" w:rsidR="002C7D07" w:rsidRPr="00D22D64" w:rsidRDefault="002C7D07" w:rsidP="00BA3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bookmarkEnd w:id="6"/>
    </w:tbl>
    <w:p w14:paraId="6D92EFE2" w14:textId="77777777" w:rsidR="00780B33" w:rsidRPr="00D22D64" w:rsidRDefault="00780B33" w:rsidP="00E11BDE">
      <w:pPr>
        <w:rPr>
          <w:rFonts w:ascii="Segoe UI" w:hAnsi="Segoe UI" w:cs="Segoe UI"/>
          <w:szCs w:val="22"/>
        </w:rPr>
      </w:pPr>
    </w:p>
    <w:sectPr w:rsidR="00780B33" w:rsidRPr="00D22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C5A85" w14:textId="77777777" w:rsidR="002C7D07" w:rsidRDefault="002C7D07" w:rsidP="00242AB5">
      <w:pPr>
        <w:spacing w:line="240" w:lineRule="auto"/>
      </w:pPr>
      <w:r>
        <w:separator/>
      </w:r>
    </w:p>
  </w:endnote>
  <w:endnote w:type="continuationSeparator" w:id="0">
    <w:p w14:paraId="6E33A3CF" w14:textId="77777777" w:rsidR="002C7D07" w:rsidRDefault="002C7D07" w:rsidP="00242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0BF73" w14:textId="77777777" w:rsidR="002C7D07" w:rsidRDefault="002C7D07" w:rsidP="00242AB5">
      <w:pPr>
        <w:spacing w:line="240" w:lineRule="auto"/>
      </w:pPr>
      <w:r>
        <w:separator/>
      </w:r>
    </w:p>
  </w:footnote>
  <w:footnote w:type="continuationSeparator" w:id="0">
    <w:p w14:paraId="6DF5E02D" w14:textId="77777777" w:rsidR="002C7D07" w:rsidRDefault="002C7D07" w:rsidP="00242A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95FBC"/>
    <w:multiLevelType w:val="hybridMultilevel"/>
    <w:tmpl w:val="CBF29F1E"/>
    <w:lvl w:ilvl="0" w:tplc="ED985E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51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07"/>
    <w:rsid w:val="000A735C"/>
    <w:rsid w:val="0011028C"/>
    <w:rsid w:val="00242AB5"/>
    <w:rsid w:val="002B026F"/>
    <w:rsid w:val="002C7D07"/>
    <w:rsid w:val="00325D52"/>
    <w:rsid w:val="003956F8"/>
    <w:rsid w:val="003B3BE2"/>
    <w:rsid w:val="003F7DDB"/>
    <w:rsid w:val="00534AFD"/>
    <w:rsid w:val="005C4C48"/>
    <w:rsid w:val="005E2093"/>
    <w:rsid w:val="00663FC6"/>
    <w:rsid w:val="006707F5"/>
    <w:rsid w:val="007673CE"/>
    <w:rsid w:val="00780B33"/>
    <w:rsid w:val="007F6E26"/>
    <w:rsid w:val="008157C4"/>
    <w:rsid w:val="00842C86"/>
    <w:rsid w:val="008C3970"/>
    <w:rsid w:val="009517BC"/>
    <w:rsid w:val="00A466D5"/>
    <w:rsid w:val="00B100F7"/>
    <w:rsid w:val="00B32809"/>
    <w:rsid w:val="00C57E13"/>
    <w:rsid w:val="00C60BB5"/>
    <w:rsid w:val="00CE6BFE"/>
    <w:rsid w:val="00D22D64"/>
    <w:rsid w:val="00E11BDE"/>
    <w:rsid w:val="00E13798"/>
    <w:rsid w:val="00E6638E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70C"/>
  <w15:chartTrackingRefBased/>
  <w15:docId w15:val="{93FA56CF-96B7-41BF-8804-DB92FBC2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07F5"/>
    <w:pPr>
      <w:spacing w:after="0" w:line="300" w:lineRule="atLeast"/>
    </w:pPr>
    <w:rPr>
      <w:rFonts w:ascii="Corbel" w:eastAsia="Times New Roman" w:hAnsi="Corbel" w:cs="Times New Roman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1941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71941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E26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E26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E26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E26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E26"/>
  </w:style>
  <w:style w:type="character" w:styleId="Intensieveverwijzing">
    <w:name w:val="Intense Reference"/>
    <w:basedOn w:val="Standaardalinea-lettertype"/>
    <w:uiPriority w:val="32"/>
    <w:qFormat/>
    <w:rsid w:val="007F6E26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7F6E2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F6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6E26"/>
    <w:rPr>
      <w:i/>
      <w:iCs/>
      <w:color w:val="404040" w:themeColor="text1" w:themeTint="BF"/>
    </w:rPr>
  </w:style>
  <w:style w:type="character" w:customStyle="1" w:styleId="LijstalineaChar">
    <w:name w:val="Lijstalinea Char"/>
    <w:aliases w:val="Hoofdstuk 1 Char"/>
    <w:link w:val="Lijstalinea"/>
    <w:uiPriority w:val="34"/>
    <w:rsid w:val="006707F5"/>
  </w:style>
  <w:style w:type="table" w:customStyle="1" w:styleId="Lijsttabel3-Accent31">
    <w:name w:val="Lijsttabel 3 - Accent 31"/>
    <w:basedOn w:val="Standaardtabel"/>
    <w:uiPriority w:val="48"/>
    <w:rsid w:val="00670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DEAE00" w:themeColor="accent3"/>
        <w:left w:val="single" w:sz="4" w:space="0" w:color="DEAE00" w:themeColor="accent3"/>
        <w:bottom w:val="single" w:sz="4" w:space="0" w:color="DEAE00" w:themeColor="accent3"/>
        <w:right w:val="single" w:sz="4" w:space="0" w:color="DEAE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AE00" w:themeFill="accent3"/>
      </w:tcPr>
    </w:tblStylePr>
    <w:tblStylePr w:type="lastRow">
      <w:rPr>
        <w:b/>
        <w:bCs/>
      </w:rPr>
      <w:tblPr/>
      <w:tcPr>
        <w:tcBorders>
          <w:top w:val="double" w:sz="4" w:space="0" w:color="DEAE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AE00" w:themeColor="accent3"/>
          <w:right w:val="single" w:sz="4" w:space="0" w:color="DEAE00" w:themeColor="accent3"/>
        </w:tcBorders>
      </w:tcPr>
    </w:tblStylePr>
    <w:tblStylePr w:type="band1Horz">
      <w:tblPr/>
      <w:tcPr>
        <w:tcBorders>
          <w:top w:val="single" w:sz="4" w:space="0" w:color="DEAE00" w:themeColor="accent3"/>
          <w:bottom w:val="single" w:sz="4" w:space="0" w:color="DEAE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AE00" w:themeColor="accent3"/>
          <w:left w:val="nil"/>
        </w:tcBorders>
      </w:tcPr>
    </w:tblStylePr>
    <w:tblStylePr w:type="swCell">
      <w:tblPr/>
      <w:tcPr>
        <w:tcBorders>
          <w:top w:val="double" w:sz="4" w:space="0" w:color="DEAE00" w:themeColor="accent3"/>
          <w:right w:val="nil"/>
        </w:tcBorders>
      </w:tcPr>
    </w:tblStylePr>
  </w:style>
  <w:style w:type="character" w:styleId="Verwijzingopmerking">
    <w:name w:val="annotation reference"/>
    <w:semiHidden/>
    <w:rsid w:val="006707F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6707F5"/>
  </w:style>
  <w:style w:type="character" w:customStyle="1" w:styleId="TekstopmerkingChar">
    <w:name w:val="Tekst opmerking Char"/>
    <w:basedOn w:val="Standaardalinea-lettertype"/>
    <w:link w:val="Tekstopmerking"/>
    <w:semiHidden/>
    <w:rsid w:val="006707F5"/>
    <w:rPr>
      <w:rFonts w:ascii="Corbel" w:eastAsia="Times New Roman" w:hAnsi="Corbel" w:cs="Times New Roman"/>
      <w:szCs w:val="20"/>
    </w:rPr>
  </w:style>
  <w:style w:type="character" w:styleId="Subtielebenadrukking">
    <w:name w:val="Subtle Emphasis"/>
    <w:basedOn w:val="Standaardalinea-lettertype"/>
    <w:uiPriority w:val="19"/>
    <w:qFormat/>
    <w:rsid w:val="006707F5"/>
    <w:rPr>
      <w:rFonts w:ascii="Corbel" w:hAnsi="Corbel"/>
      <w:b/>
      <w:i/>
      <w:iCs/>
      <w:color w:val="C2C052"/>
      <w:sz w:val="22"/>
    </w:rPr>
  </w:style>
  <w:style w:type="paragraph" w:styleId="Revisie">
    <w:name w:val="Revision"/>
    <w:hidden/>
    <w:uiPriority w:val="99"/>
    <w:semiHidden/>
    <w:rsid w:val="009517BC"/>
    <w:pPr>
      <w:spacing w:after="0" w:line="240" w:lineRule="auto"/>
    </w:pPr>
    <w:rPr>
      <w:rFonts w:ascii="Corbel" w:eastAsia="Times New Roman" w:hAnsi="Corbel" w:cs="Times New Roman"/>
      <w:szCs w:val="20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B32809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B32809"/>
    <w:rPr>
      <w:rFonts w:eastAsiaTheme="majorEastAsia" w:cstheme="majorBidi"/>
      <w:kern w:val="2"/>
      <w:sz w:val="40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242A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2AB5"/>
    <w:rPr>
      <w:rFonts w:ascii="Corbel" w:eastAsia="Times New Roman" w:hAnsi="Corbel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42A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2AB5"/>
    <w:rPr>
      <w:rFonts w:ascii="Corbel" w:eastAsia="Times New Roman" w:hAnsi="Corbe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4\Softwarebroker%20(698839)\01%20Aanbestedingsdocumenten\Bewerkte%20versies\Bijlage%201%20-%20Checklist%20in%20te%20dienen%20documenten%20NIEUWE%20HUISSTIJL.dotx" TargetMode="Externa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2264-44DD-489A-BE16-640CFEC4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1 - Checklist in te dienen documenten NIEUWE HUISSTIJL</Template>
  <TotalTime>8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</dc:creator>
  <cp:keywords/>
  <dc:description/>
  <cp:lastModifiedBy>Mariska Laar - van Antwerpen</cp:lastModifiedBy>
  <cp:revision>1</cp:revision>
  <dcterms:created xsi:type="dcterms:W3CDTF">2025-01-30T15:52:00Z</dcterms:created>
  <dcterms:modified xsi:type="dcterms:W3CDTF">2025-01-30T16:03:00Z</dcterms:modified>
</cp:coreProperties>
</file>