
<file path=[Content_Types].xml><?xml version="1.0" encoding="utf-8"?>
<Types xmlns="http://schemas.openxmlformats.org/package/2006/content-types"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66CB33" w14:textId="77777777" w:rsidR="00E7791E" w:rsidRPr="00E7791E" w:rsidRDefault="00E7791E" w:rsidP="00E7791E">
      <w:pPr>
        <w:pStyle w:val="HHNKBijlagen"/>
        <w:framePr w:w="0" w:hRule="auto" w:hSpace="0" w:vSpace="0" w:wrap="auto" w:vAnchor="margin" w:hAnchor="text" w:yAlign="inline"/>
        <w:numPr>
          <w:ilvl w:val="0"/>
          <w:numId w:val="22"/>
        </w:numPr>
        <w:tabs>
          <w:tab w:val="left" w:pos="1276"/>
        </w:tabs>
        <w:spacing w:before="120" w:after="260"/>
        <w:ind w:left="357" w:hanging="357"/>
        <w:outlineLvl w:val="0"/>
        <w:rPr>
          <w:b/>
          <w:sz w:val="22"/>
        </w:rPr>
      </w:pPr>
      <w:bookmarkStart w:id="0" w:name="_Toc8806846"/>
      <w:r w:rsidRPr="00E7791E">
        <w:rPr>
          <w:b/>
          <w:sz w:val="22"/>
        </w:rPr>
        <w:t>Prijzenblad</w:t>
      </w:r>
      <w:bookmarkEnd w:id="0"/>
    </w:p>
    <w:p w14:paraId="672A6659" w14:textId="77777777" w:rsidR="00E7791E" w:rsidRDefault="00E7791E" w:rsidP="00E7791E"/>
    <w:p w14:paraId="3774BC52" w14:textId="77777777" w:rsidR="00E7791E" w:rsidRDefault="00E7791E" w:rsidP="00E7791E">
      <w:r>
        <w:t>Inschrijver dient de tabel(</w:t>
      </w:r>
      <w:proofErr w:type="spellStart"/>
      <w:r>
        <w:t>len</w:t>
      </w:r>
      <w:proofErr w:type="spellEnd"/>
      <w:r>
        <w:t>) van het Perceel waarvoor hij inschrijft in te vullen (de gele velden).</w:t>
      </w:r>
    </w:p>
    <w:p w14:paraId="0A37501D" w14:textId="77777777" w:rsidR="00E7791E" w:rsidRPr="00580F8C" w:rsidRDefault="00E7791E" w:rsidP="00E7791E"/>
    <w:p w14:paraId="78353DD8" w14:textId="77777777" w:rsidR="00E7791E" w:rsidRPr="00341173" w:rsidRDefault="00E7791E" w:rsidP="00E7791E">
      <w:pPr>
        <w:rPr>
          <w:b/>
        </w:rPr>
      </w:pPr>
      <w:r w:rsidRPr="00341173">
        <w:rPr>
          <w:b/>
        </w:rPr>
        <w:t>Perceel 1</w:t>
      </w:r>
    </w:p>
    <w:p w14:paraId="5DAB6C7B" w14:textId="77777777" w:rsidR="00E7791E" w:rsidRDefault="00E7791E" w:rsidP="00E7791E"/>
    <w:tbl>
      <w:tblPr>
        <w:tblW w:w="880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40"/>
        <w:gridCol w:w="2240"/>
        <w:gridCol w:w="2240"/>
        <w:gridCol w:w="410"/>
        <w:gridCol w:w="1280"/>
        <w:gridCol w:w="395"/>
      </w:tblGrid>
      <w:tr w:rsidR="00E7791E" w:rsidRPr="00BD62BF" w14:paraId="199D8C22" w14:textId="77777777" w:rsidTr="25732F5E">
        <w:trPr>
          <w:trHeight w:val="397"/>
        </w:trPr>
        <w:tc>
          <w:tcPr>
            <w:tcW w:w="2240" w:type="dxa"/>
            <w:shd w:val="clear" w:color="auto" w:fill="000000" w:themeFill="text1"/>
            <w:noWrap/>
            <w:vAlign w:val="center"/>
            <w:hideMark/>
          </w:tcPr>
          <w:p w14:paraId="22D411CE" w14:textId="77777777" w:rsidR="00E7791E" w:rsidRPr="00BD62BF" w:rsidRDefault="00E7791E" w:rsidP="00CD686A">
            <w:pPr>
              <w:spacing w:line="240" w:lineRule="auto"/>
              <w:rPr>
                <w:b/>
                <w:bCs/>
                <w:color w:val="FFFFFF"/>
                <w:szCs w:val="18"/>
              </w:rPr>
            </w:pPr>
            <w:r w:rsidRPr="00BD62BF">
              <w:rPr>
                <w:b/>
                <w:bCs/>
                <w:color w:val="FFFFFF"/>
                <w:szCs w:val="18"/>
              </w:rPr>
              <w:t>IJzer(III)chloride</w:t>
            </w:r>
          </w:p>
        </w:tc>
        <w:tc>
          <w:tcPr>
            <w:tcW w:w="2240" w:type="dxa"/>
            <w:shd w:val="clear" w:color="auto" w:fill="000000" w:themeFill="text1"/>
            <w:noWrap/>
            <w:vAlign w:val="center"/>
            <w:hideMark/>
          </w:tcPr>
          <w:p w14:paraId="6E7BEAA2" w14:textId="77777777" w:rsidR="00E7791E" w:rsidRPr="00BD62BF" w:rsidRDefault="00E7791E" w:rsidP="00CD686A">
            <w:pPr>
              <w:spacing w:line="240" w:lineRule="auto"/>
              <w:jc w:val="right"/>
              <w:rPr>
                <w:b/>
                <w:bCs/>
                <w:color w:val="FFFFFF"/>
                <w:szCs w:val="18"/>
              </w:rPr>
            </w:pPr>
            <w:r w:rsidRPr="00BD62BF">
              <w:rPr>
                <w:b/>
                <w:bCs/>
                <w:color w:val="FFFFFF"/>
                <w:szCs w:val="18"/>
              </w:rPr>
              <w:t> </w:t>
            </w:r>
          </w:p>
        </w:tc>
        <w:tc>
          <w:tcPr>
            <w:tcW w:w="2240" w:type="dxa"/>
            <w:shd w:val="clear" w:color="auto" w:fill="000000" w:themeFill="text1"/>
            <w:noWrap/>
            <w:vAlign w:val="center"/>
            <w:hideMark/>
          </w:tcPr>
          <w:p w14:paraId="63E4A9CD" w14:textId="77777777" w:rsidR="00E7791E" w:rsidRPr="00BD62BF" w:rsidRDefault="00E7791E" w:rsidP="00CD686A">
            <w:pPr>
              <w:spacing w:line="240" w:lineRule="auto"/>
              <w:jc w:val="right"/>
              <w:rPr>
                <w:b/>
                <w:bCs/>
                <w:color w:val="FFFFFF"/>
                <w:szCs w:val="18"/>
              </w:rPr>
            </w:pPr>
            <w:r w:rsidRPr="00BD62BF">
              <w:rPr>
                <w:b/>
                <w:bCs/>
                <w:color w:val="FFFFFF"/>
                <w:szCs w:val="18"/>
              </w:rPr>
              <w:t> </w:t>
            </w:r>
          </w:p>
        </w:tc>
        <w:tc>
          <w:tcPr>
            <w:tcW w:w="410" w:type="dxa"/>
            <w:shd w:val="clear" w:color="auto" w:fill="000000" w:themeFill="text1"/>
            <w:noWrap/>
            <w:vAlign w:val="center"/>
            <w:hideMark/>
          </w:tcPr>
          <w:p w14:paraId="4F6584BE" w14:textId="77777777" w:rsidR="00E7791E" w:rsidRPr="00BD62BF" w:rsidRDefault="00E7791E" w:rsidP="00CD686A">
            <w:pPr>
              <w:spacing w:line="240" w:lineRule="auto"/>
              <w:jc w:val="right"/>
              <w:rPr>
                <w:b/>
                <w:bCs/>
                <w:color w:val="FFFFFF"/>
                <w:sz w:val="16"/>
                <w:szCs w:val="16"/>
              </w:rPr>
            </w:pPr>
            <w:r w:rsidRPr="00BD62BF">
              <w:rPr>
                <w:b/>
                <w:bCs/>
                <w:color w:val="FFFFFF"/>
                <w:sz w:val="16"/>
                <w:szCs w:val="16"/>
              </w:rPr>
              <w:t> </w:t>
            </w:r>
          </w:p>
        </w:tc>
        <w:tc>
          <w:tcPr>
            <w:tcW w:w="1280" w:type="dxa"/>
            <w:shd w:val="clear" w:color="auto" w:fill="000000" w:themeFill="text1"/>
            <w:noWrap/>
            <w:vAlign w:val="center"/>
            <w:hideMark/>
          </w:tcPr>
          <w:p w14:paraId="09AF38FC" w14:textId="77777777" w:rsidR="00E7791E" w:rsidRPr="00BD62BF" w:rsidRDefault="00E7791E" w:rsidP="00CD686A">
            <w:pPr>
              <w:spacing w:line="240" w:lineRule="auto"/>
              <w:jc w:val="right"/>
              <w:rPr>
                <w:b/>
                <w:bCs/>
                <w:color w:val="FFFFFF"/>
                <w:szCs w:val="18"/>
              </w:rPr>
            </w:pPr>
            <w:r w:rsidRPr="00BD62BF">
              <w:rPr>
                <w:b/>
                <w:bCs/>
                <w:color w:val="FFFFFF"/>
                <w:szCs w:val="18"/>
              </w:rPr>
              <w:t> </w:t>
            </w:r>
          </w:p>
        </w:tc>
        <w:tc>
          <w:tcPr>
            <w:tcW w:w="395" w:type="dxa"/>
            <w:shd w:val="clear" w:color="auto" w:fill="000000" w:themeFill="text1"/>
            <w:noWrap/>
            <w:vAlign w:val="center"/>
            <w:hideMark/>
          </w:tcPr>
          <w:p w14:paraId="15AA318D" w14:textId="77777777" w:rsidR="00E7791E" w:rsidRPr="00BD62BF" w:rsidRDefault="00E7791E" w:rsidP="00CD686A">
            <w:pPr>
              <w:spacing w:line="240" w:lineRule="auto"/>
              <w:jc w:val="right"/>
              <w:rPr>
                <w:b/>
                <w:bCs/>
                <w:color w:val="FFFFFF"/>
                <w:sz w:val="16"/>
                <w:szCs w:val="16"/>
              </w:rPr>
            </w:pPr>
            <w:r w:rsidRPr="00BD62BF">
              <w:rPr>
                <w:b/>
                <w:bCs/>
                <w:color w:val="FFFFFF"/>
                <w:sz w:val="16"/>
                <w:szCs w:val="16"/>
              </w:rPr>
              <w:t> </w:t>
            </w:r>
          </w:p>
        </w:tc>
      </w:tr>
      <w:tr w:rsidR="00E7791E" w:rsidRPr="00BD62BF" w14:paraId="1886C22E" w14:textId="77777777" w:rsidTr="25732F5E">
        <w:trPr>
          <w:trHeight w:val="397"/>
        </w:trPr>
        <w:tc>
          <w:tcPr>
            <w:tcW w:w="2240" w:type="dxa"/>
            <w:shd w:val="clear" w:color="auto" w:fill="D9D9D9" w:themeFill="background1" w:themeFillShade="D9"/>
            <w:noWrap/>
            <w:vAlign w:val="center"/>
            <w:hideMark/>
          </w:tcPr>
          <w:p w14:paraId="5405F567" w14:textId="77777777" w:rsidR="00E7791E" w:rsidRPr="00BD62BF" w:rsidRDefault="00E7791E" w:rsidP="00CD686A">
            <w:pPr>
              <w:spacing w:line="240" w:lineRule="auto"/>
              <w:rPr>
                <w:color w:val="000000"/>
                <w:szCs w:val="18"/>
              </w:rPr>
            </w:pPr>
            <w:r w:rsidRPr="00BD62BF">
              <w:rPr>
                <w:color w:val="000000"/>
                <w:szCs w:val="18"/>
              </w:rPr>
              <w:t>Leverhoeveelheid</w:t>
            </w:r>
          </w:p>
        </w:tc>
        <w:tc>
          <w:tcPr>
            <w:tcW w:w="2240" w:type="dxa"/>
            <w:shd w:val="clear" w:color="auto" w:fill="D9D9D9" w:themeFill="background1" w:themeFillShade="D9"/>
            <w:noWrap/>
            <w:vAlign w:val="center"/>
            <w:hideMark/>
          </w:tcPr>
          <w:p w14:paraId="56D45A1F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Cs w:val="18"/>
              </w:rPr>
            </w:pPr>
            <w:r w:rsidRPr="00BD62BF">
              <w:rPr>
                <w:color w:val="000000"/>
                <w:szCs w:val="18"/>
              </w:rPr>
              <w:t>Prijs per ton product</w:t>
            </w:r>
          </w:p>
        </w:tc>
        <w:tc>
          <w:tcPr>
            <w:tcW w:w="2240" w:type="dxa"/>
            <w:shd w:val="clear" w:color="auto" w:fill="D9D9D9" w:themeFill="background1" w:themeFillShade="D9"/>
            <w:noWrap/>
            <w:vAlign w:val="center"/>
            <w:hideMark/>
          </w:tcPr>
          <w:p w14:paraId="44EE0D5F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Cs w:val="18"/>
              </w:rPr>
            </w:pPr>
            <w:r w:rsidRPr="00BD62BF">
              <w:rPr>
                <w:color w:val="000000"/>
                <w:szCs w:val="18"/>
              </w:rPr>
              <w:t>Prognose afname</w:t>
            </w:r>
          </w:p>
        </w:tc>
        <w:tc>
          <w:tcPr>
            <w:tcW w:w="410" w:type="dxa"/>
            <w:shd w:val="clear" w:color="auto" w:fill="D9D9D9" w:themeFill="background1" w:themeFillShade="D9"/>
            <w:noWrap/>
            <w:vAlign w:val="center"/>
            <w:hideMark/>
          </w:tcPr>
          <w:p w14:paraId="01512BE8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BD62B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shd w:val="clear" w:color="auto" w:fill="D9D9D9" w:themeFill="background1" w:themeFillShade="D9"/>
            <w:noWrap/>
            <w:vAlign w:val="center"/>
            <w:hideMark/>
          </w:tcPr>
          <w:p w14:paraId="0E91A7B4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Cs w:val="18"/>
              </w:rPr>
            </w:pPr>
            <w:r w:rsidRPr="00BD62BF">
              <w:rPr>
                <w:color w:val="000000"/>
                <w:szCs w:val="18"/>
              </w:rPr>
              <w:t>Kosten</w:t>
            </w:r>
          </w:p>
        </w:tc>
        <w:tc>
          <w:tcPr>
            <w:tcW w:w="395" w:type="dxa"/>
            <w:shd w:val="clear" w:color="auto" w:fill="D9D9D9" w:themeFill="background1" w:themeFillShade="D9"/>
            <w:noWrap/>
            <w:vAlign w:val="center"/>
            <w:hideMark/>
          </w:tcPr>
          <w:p w14:paraId="0DA70637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BD62B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E7791E" w:rsidRPr="00BD62BF" w14:paraId="14B5A028" w14:textId="77777777" w:rsidTr="25732F5E">
        <w:trPr>
          <w:trHeight w:val="397"/>
        </w:trPr>
        <w:tc>
          <w:tcPr>
            <w:tcW w:w="2240" w:type="dxa"/>
            <w:shd w:val="clear" w:color="auto" w:fill="D9D9D9" w:themeFill="background1" w:themeFillShade="D9"/>
            <w:noWrap/>
            <w:vAlign w:val="center"/>
            <w:hideMark/>
          </w:tcPr>
          <w:p w14:paraId="46624170" w14:textId="77777777" w:rsidR="00E7791E" w:rsidRPr="00BD62BF" w:rsidRDefault="00E7791E" w:rsidP="00CD686A">
            <w:pPr>
              <w:spacing w:line="240" w:lineRule="auto"/>
              <w:rPr>
                <w:color w:val="000000"/>
                <w:szCs w:val="18"/>
              </w:rPr>
            </w:pPr>
            <w:r w:rsidRPr="00BD62BF">
              <w:rPr>
                <w:color w:val="000000"/>
                <w:szCs w:val="18"/>
              </w:rPr>
              <w:t> </w:t>
            </w:r>
          </w:p>
        </w:tc>
        <w:tc>
          <w:tcPr>
            <w:tcW w:w="2240" w:type="dxa"/>
            <w:shd w:val="clear" w:color="auto" w:fill="D9D9D9" w:themeFill="background1" w:themeFillShade="D9"/>
            <w:noWrap/>
            <w:vAlign w:val="center"/>
            <w:hideMark/>
          </w:tcPr>
          <w:p w14:paraId="0A92AB51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Cs w:val="18"/>
              </w:rPr>
            </w:pPr>
            <w:r w:rsidRPr="00BD62BF">
              <w:rPr>
                <w:color w:val="000000"/>
                <w:szCs w:val="18"/>
              </w:rPr>
              <w:t>[€/ton]</w:t>
            </w:r>
          </w:p>
        </w:tc>
        <w:tc>
          <w:tcPr>
            <w:tcW w:w="2240" w:type="dxa"/>
            <w:shd w:val="clear" w:color="auto" w:fill="D9D9D9" w:themeFill="background1" w:themeFillShade="D9"/>
            <w:noWrap/>
            <w:vAlign w:val="center"/>
            <w:hideMark/>
          </w:tcPr>
          <w:p w14:paraId="4AA50729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Cs w:val="18"/>
              </w:rPr>
            </w:pPr>
            <w:r w:rsidRPr="00BD62BF">
              <w:rPr>
                <w:color w:val="000000"/>
                <w:szCs w:val="18"/>
              </w:rPr>
              <w:t>[ton/jaar]</w:t>
            </w:r>
          </w:p>
        </w:tc>
        <w:tc>
          <w:tcPr>
            <w:tcW w:w="410" w:type="dxa"/>
            <w:shd w:val="clear" w:color="auto" w:fill="D9D9D9" w:themeFill="background1" w:themeFillShade="D9"/>
            <w:noWrap/>
            <w:vAlign w:val="center"/>
            <w:hideMark/>
          </w:tcPr>
          <w:p w14:paraId="4B8484D5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BD62B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shd w:val="clear" w:color="auto" w:fill="D9D9D9" w:themeFill="background1" w:themeFillShade="D9"/>
            <w:noWrap/>
            <w:vAlign w:val="center"/>
            <w:hideMark/>
          </w:tcPr>
          <w:p w14:paraId="776A22AD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Cs w:val="18"/>
              </w:rPr>
            </w:pPr>
            <w:r w:rsidRPr="00BD62BF">
              <w:rPr>
                <w:color w:val="000000"/>
                <w:szCs w:val="18"/>
              </w:rPr>
              <w:t>[€/jaar]</w:t>
            </w:r>
          </w:p>
        </w:tc>
        <w:tc>
          <w:tcPr>
            <w:tcW w:w="395" w:type="dxa"/>
            <w:shd w:val="clear" w:color="auto" w:fill="D9D9D9" w:themeFill="background1" w:themeFillShade="D9"/>
            <w:noWrap/>
            <w:vAlign w:val="center"/>
            <w:hideMark/>
          </w:tcPr>
          <w:p w14:paraId="4F8F56C0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BD62B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E7791E" w:rsidRPr="00BD62BF" w14:paraId="4C571259" w14:textId="77777777" w:rsidTr="25732F5E">
        <w:trPr>
          <w:trHeight w:val="397"/>
        </w:trPr>
        <w:tc>
          <w:tcPr>
            <w:tcW w:w="2240" w:type="dxa"/>
            <w:shd w:val="clear" w:color="auto" w:fill="auto"/>
            <w:noWrap/>
            <w:vAlign w:val="center"/>
            <w:hideMark/>
          </w:tcPr>
          <w:p w14:paraId="10594AC2" w14:textId="77777777" w:rsidR="00E7791E" w:rsidRPr="00BD62BF" w:rsidRDefault="00E7791E" w:rsidP="00CD686A">
            <w:pPr>
              <w:spacing w:line="240" w:lineRule="auto"/>
              <w:rPr>
                <w:color w:val="000000"/>
                <w:szCs w:val="18"/>
              </w:rPr>
            </w:pPr>
            <w:r w:rsidRPr="00BD62BF">
              <w:rPr>
                <w:color w:val="000000"/>
                <w:szCs w:val="18"/>
              </w:rPr>
              <w:t>tot en met 5 ton</w:t>
            </w:r>
          </w:p>
        </w:tc>
        <w:tc>
          <w:tcPr>
            <w:tcW w:w="2240" w:type="dxa"/>
            <w:shd w:val="clear" w:color="auto" w:fill="FFFF00"/>
            <w:noWrap/>
            <w:vAlign w:val="center"/>
          </w:tcPr>
          <w:p w14:paraId="02EB378F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Cs w:val="18"/>
              </w:rPr>
            </w:pPr>
          </w:p>
        </w:tc>
        <w:tc>
          <w:tcPr>
            <w:tcW w:w="2240" w:type="dxa"/>
            <w:shd w:val="clear" w:color="auto" w:fill="auto"/>
            <w:noWrap/>
            <w:vAlign w:val="center"/>
            <w:hideMark/>
          </w:tcPr>
          <w:p w14:paraId="2E2D8F44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Cs w:val="18"/>
              </w:rPr>
            </w:pPr>
            <w:r w:rsidRPr="00BD62BF">
              <w:rPr>
                <w:color w:val="000000"/>
                <w:szCs w:val="18"/>
              </w:rPr>
              <w:t xml:space="preserve">-   </w:t>
            </w:r>
          </w:p>
        </w:tc>
        <w:tc>
          <w:tcPr>
            <w:tcW w:w="410" w:type="dxa"/>
            <w:shd w:val="clear" w:color="auto" w:fill="auto"/>
            <w:noWrap/>
            <w:vAlign w:val="center"/>
            <w:hideMark/>
          </w:tcPr>
          <w:p w14:paraId="6A05A809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shd w:val="clear" w:color="auto" w:fill="FFFF00"/>
            <w:noWrap/>
            <w:vAlign w:val="center"/>
          </w:tcPr>
          <w:p w14:paraId="5A39BBE3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Cs w:val="18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14:paraId="649CC1FA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BD62B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E7791E" w:rsidRPr="00BD62BF" w14:paraId="542B01CB" w14:textId="77777777" w:rsidTr="25732F5E">
        <w:trPr>
          <w:trHeight w:val="397"/>
        </w:trPr>
        <w:tc>
          <w:tcPr>
            <w:tcW w:w="2240" w:type="dxa"/>
            <w:shd w:val="clear" w:color="auto" w:fill="auto"/>
            <w:noWrap/>
            <w:vAlign w:val="center"/>
            <w:hideMark/>
          </w:tcPr>
          <w:p w14:paraId="55BEEBC2" w14:textId="77777777" w:rsidR="00E7791E" w:rsidRPr="00BD62BF" w:rsidRDefault="00E7791E" w:rsidP="00CD686A">
            <w:pPr>
              <w:spacing w:line="240" w:lineRule="auto"/>
              <w:rPr>
                <w:color w:val="000000"/>
                <w:szCs w:val="18"/>
              </w:rPr>
            </w:pPr>
            <w:r w:rsidRPr="00BD62BF">
              <w:rPr>
                <w:color w:val="000000"/>
                <w:szCs w:val="18"/>
              </w:rPr>
              <w:t>5 tot en met 15 ton</w:t>
            </w:r>
          </w:p>
        </w:tc>
        <w:tc>
          <w:tcPr>
            <w:tcW w:w="2240" w:type="dxa"/>
            <w:shd w:val="clear" w:color="auto" w:fill="FFFF00"/>
            <w:noWrap/>
            <w:vAlign w:val="center"/>
          </w:tcPr>
          <w:p w14:paraId="41C8F396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Cs w:val="18"/>
              </w:rPr>
            </w:pPr>
          </w:p>
        </w:tc>
        <w:tc>
          <w:tcPr>
            <w:tcW w:w="2240" w:type="dxa"/>
            <w:shd w:val="clear" w:color="auto" w:fill="auto"/>
            <w:noWrap/>
            <w:vAlign w:val="center"/>
            <w:hideMark/>
          </w:tcPr>
          <w:p w14:paraId="433E5F9A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Cs w:val="18"/>
              </w:rPr>
            </w:pPr>
            <w:r w:rsidRPr="00BD62BF">
              <w:rPr>
                <w:color w:val="000000"/>
                <w:szCs w:val="18"/>
              </w:rPr>
              <w:t xml:space="preserve">250 </w:t>
            </w:r>
          </w:p>
        </w:tc>
        <w:tc>
          <w:tcPr>
            <w:tcW w:w="410" w:type="dxa"/>
            <w:shd w:val="clear" w:color="auto" w:fill="auto"/>
            <w:noWrap/>
            <w:vAlign w:val="center"/>
            <w:hideMark/>
          </w:tcPr>
          <w:p w14:paraId="72A3D3EC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shd w:val="clear" w:color="auto" w:fill="FFFF00"/>
            <w:noWrap/>
            <w:vAlign w:val="center"/>
          </w:tcPr>
          <w:p w14:paraId="0D0B940D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Cs w:val="18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14:paraId="10EF996B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BD62B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E7791E" w:rsidRPr="00BD62BF" w14:paraId="48817E1F" w14:textId="77777777" w:rsidTr="25732F5E">
        <w:trPr>
          <w:trHeight w:val="397"/>
        </w:trPr>
        <w:tc>
          <w:tcPr>
            <w:tcW w:w="2240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23637D9B" w14:textId="77777777" w:rsidR="00E7791E" w:rsidRPr="00BD62BF" w:rsidRDefault="00E7791E" w:rsidP="00CD686A">
            <w:pPr>
              <w:spacing w:line="240" w:lineRule="auto"/>
              <w:rPr>
                <w:color w:val="000000"/>
                <w:szCs w:val="18"/>
              </w:rPr>
            </w:pPr>
            <w:r w:rsidRPr="00BD62BF">
              <w:rPr>
                <w:color w:val="000000"/>
                <w:szCs w:val="18"/>
              </w:rPr>
              <w:t>meer dan 15 ton</w:t>
            </w:r>
          </w:p>
        </w:tc>
        <w:tc>
          <w:tcPr>
            <w:tcW w:w="2240" w:type="dxa"/>
            <w:tcBorders>
              <w:bottom w:val="double" w:sz="4" w:space="0" w:color="auto"/>
            </w:tcBorders>
            <w:shd w:val="clear" w:color="auto" w:fill="FFFF00"/>
            <w:noWrap/>
            <w:vAlign w:val="center"/>
          </w:tcPr>
          <w:p w14:paraId="0E27B00A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Cs w:val="18"/>
              </w:rPr>
            </w:pPr>
          </w:p>
        </w:tc>
        <w:tc>
          <w:tcPr>
            <w:tcW w:w="2240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35C4C206" w14:textId="44B284B9" w:rsidR="00E7791E" w:rsidRPr="00BD62BF" w:rsidRDefault="00E7791E" w:rsidP="25732F5E">
            <w:pPr>
              <w:spacing w:line="240" w:lineRule="auto"/>
              <w:jc w:val="right"/>
              <w:rPr>
                <w:color w:val="000000"/>
              </w:rPr>
            </w:pPr>
            <w:r w:rsidRPr="25732F5E">
              <w:rPr>
                <w:color w:val="000000" w:themeColor="text1"/>
              </w:rPr>
              <w:t>1.</w:t>
            </w:r>
            <w:r w:rsidR="3B5045AE" w:rsidRPr="25732F5E">
              <w:rPr>
                <w:color w:val="000000" w:themeColor="text1"/>
              </w:rPr>
              <w:t>9</w:t>
            </w:r>
            <w:r w:rsidRPr="25732F5E">
              <w:rPr>
                <w:color w:val="000000" w:themeColor="text1"/>
              </w:rPr>
              <w:t xml:space="preserve">50 </w:t>
            </w:r>
          </w:p>
        </w:tc>
        <w:tc>
          <w:tcPr>
            <w:tcW w:w="410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60061E4C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tcBorders>
              <w:bottom w:val="double" w:sz="4" w:space="0" w:color="auto"/>
            </w:tcBorders>
            <w:shd w:val="clear" w:color="auto" w:fill="FFFF00"/>
            <w:noWrap/>
            <w:vAlign w:val="center"/>
          </w:tcPr>
          <w:p w14:paraId="44EAFD9C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Cs w:val="18"/>
              </w:rPr>
            </w:pPr>
          </w:p>
        </w:tc>
        <w:tc>
          <w:tcPr>
            <w:tcW w:w="395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5E3886A4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BD62B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E7791E" w:rsidRPr="00BD62BF" w14:paraId="294CB9EA" w14:textId="77777777" w:rsidTr="25732F5E">
        <w:trPr>
          <w:trHeight w:val="397"/>
        </w:trPr>
        <w:tc>
          <w:tcPr>
            <w:tcW w:w="2240" w:type="dxa"/>
            <w:tcBorders>
              <w:top w:val="doub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3581B5A" w14:textId="77777777" w:rsidR="00E7791E" w:rsidRPr="00BD62BF" w:rsidRDefault="00E7791E" w:rsidP="00CD686A">
            <w:pPr>
              <w:spacing w:line="240" w:lineRule="auto"/>
              <w:rPr>
                <w:color w:val="000000"/>
                <w:szCs w:val="18"/>
              </w:rPr>
            </w:pPr>
            <w:r w:rsidRPr="00BD62BF">
              <w:rPr>
                <w:color w:val="000000"/>
                <w:szCs w:val="18"/>
              </w:rPr>
              <w:t>Totaal</w:t>
            </w:r>
          </w:p>
        </w:tc>
        <w:tc>
          <w:tcPr>
            <w:tcW w:w="2240" w:type="dxa"/>
            <w:tcBorders>
              <w:top w:val="double" w:sz="4" w:space="0" w:color="auto"/>
              <w:bottom w:val="nil"/>
            </w:tcBorders>
            <w:shd w:val="clear" w:color="auto" w:fill="FFFF00"/>
            <w:noWrap/>
            <w:vAlign w:val="center"/>
            <w:hideMark/>
          </w:tcPr>
          <w:p w14:paraId="4ECEB114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Cs w:val="18"/>
              </w:rPr>
            </w:pPr>
            <w:r w:rsidRPr="00BD62BF">
              <w:rPr>
                <w:color w:val="000000"/>
                <w:szCs w:val="18"/>
              </w:rPr>
              <w:t> </w:t>
            </w:r>
          </w:p>
        </w:tc>
        <w:tc>
          <w:tcPr>
            <w:tcW w:w="2240" w:type="dxa"/>
            <w:tcBorders>
              <w:top w:val="doub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5227314" w14:textId="57128235" w:rsidR="00E7791E" w:rsidRPr="00BD62BF" w:rsidRDefault="1EAB46AB" w:rsidP="25732F5E">
            <w:pPr>
              <w:spacing w:line="240" w:lineRule="auto"/>
              <w:jc w:val="right"/>
              <w:rPr>
                <w:color w:val="000000"/>
              </w:rPr>
            </w:pPr>
            <w:r w:rsidRPr="25732F5E">
              <w:rPr>
                <w:color w:val="000000" w:themeColor="text1"/>
              </w:rPr>
              <w:t>2.2</w:t>
            </w:r>
            <w:r w:rsidR="00E7791E" w:rsidRPr="25732F5E">
              <w:rPr>
                <w:color w:val="000000" w:themeColor="text1"/>
              </w:rPr>
              <w:t xml:space="preserve">00 </w:t>
            </w:r>
          </w:p>
        </w:tc>
        <w:tc>
          <w:tcPr>
            <w:tcW w:w="410" w:type="dxa"/>
            <w:tcBorders>
              <w:top w:val="doub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8803070" w14:textId="77777777" w:rsidR="00E7791E" w:rsidRPr="00BD62BF" w:rsidRDefault="00E7791E" w:rsidP="00CD68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BD62BF">
              <w:rPr>
                <w:color w:val="000000"/>
                <w:sz w:val="16"/>
                <w:szCs w:val="16"/>
              </w:rPr>
              <w:t>(A)</w:t>
            </w:r>
          </w:p>
        </w:tc>
        <w:tc>
          <w:tcPr>
            <w:tcW w:w="1280" w:type="dxa"/>
            <w:tcBorders>
              <w:top w:val="double" w:sz="4" w:space="0" w:color="auto"/>
              <w:bottom w:val="nil"/>
            </w:tcBorders>
            <w:shd w:val="clear" w:color="auto" w:fill="FFFF00"/>
            <w:noWrap/>
            <w:vAlign w:val="center"/>
          </w:tcPr>
          <w:p w14:paraId="4B94D5A5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Cs w:val="18"/>
              </w:rPr>
            </w:pPr>
          </w:p>
        </w:tc>
        <w:tc>
          <w:tcPr>
            <w:tcW w:w="395" w:type="dxa"/>
            <w:tcBorders>
              <w:top w:val="doub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AC4FE52" w14:textId="77777777" w:rsidR="00E7791E" w:rsidRPr="00BD62BF" w:rsidRDefault="00E7791E" w:rsidP="00CD68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BD62BF">
              <w:rPr>
                <w:color w:val="000000"/>
                <w:sz w:val="16"/>
                <w:szCs w:val="16"/>
              </w:rPr>
              <w:t>(B)</w:t>
            </w:r>
          </w:p>
        </w:tc>
      </w:tr>
      <w:tr w:rsidR="00E7791E" w:rsidRPr="00BD62BF" w14:paraId="3DEEC669" w14:textId="77777777" w:rsidTr="25732F5E">
        <w:trPr>
          <w:trHeight w:val="397"/>
        </w:trPr>
        <w:tc>
          <w:tcPr>
            <w:tcW w:w="224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656B9AB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Cs w:val="18"/>
              </w:rPr>
            </w:pPr>
          </w:p>
        </w:tc>
        <w:tc>
          <w:tcPr>
            <w:tcW w:w="224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5FB0818" w14:textId="77777777" w:rsidR="00E7791E" w:rsidRPr="00BD62BF" w:rsidRDefault="00E7791E" w:rsidP="00CD686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49F31CB" w14:textId="77777777" w:rsidR="00E7791E" w:rsidRPr="00BD62BF" w:rsidRDefault="00E7791E" w:rsidP="00CD686A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3128261" w14:textId="77777777" w:rsidR="00E7791E" w:rsidRPr="00BD62BF" w:rsidRDefault="00E7791E" w:rsidP="00CD686A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2486C05" w14:textId="77777777" w:rsidR="00E7791E" w:rsidRPr="00BD62BF" w:rsidRDefault="00E7791E" w:rsidP="00CD686A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101652C" w14:textId="77777777" w:rsidR="00E7791E" w:rsidRPr="00BD62BF" w:rsidRDefault="00E7791E" w:rsidP="00CD686A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7791E" w:rsidRPr="00BD62BF" w14:paraId="78710C21" w14:textId="77777777" w:rsidTr="25732F5E">
        <w:trPr>
          <w:trHeight w:val="397"/>
        </w:trPr>
        <w:tc>
          <w:tcPr>
            <w:tcW w:w="4480" w:type="dxa"/>
            <w:gridSpan w:val="2"/>
            <w:shd w:val="clear" w:color="auto" w:fill="auto"/>
            <w:noWrap/>
            <w:vAlign w:val="center"/>
            <w:hideMark/>
          </w:tcPr>
          <w:p w14:paraId="253B8F99" w14:textId="77777777" w:rsidR="00E7791E" w:rsidRPr="00BD62BF" w:rsidRDefault="00E7791E" w:rsidP="00CD686A">
            <w:pPr>
              <w:spacing w:line="240" w:lineRule="auto"/>
              <w:rPr>
                <w:color w:val="000000"/>
                <w:szCs w:val="18"/>
              </w:rPr>
            </w:pPr>
            <w:r w:rsidRPr="00BD62BF">
              <w:rPr>
                <w:color w:val="000000"/>
                <w:szCs w:val="18"/>
              </w:rPr>
              <w:t>Gemiddelde concentratie aan werkzame stof :</w:t>
            </w:r>
          </w:p>
        </w:tc>
        <w:tc>
          <w:tcPr>
            <w:tcW w:w="2240" w:type="dxa"/>
            <w:shd w:val="clear" w:color="auto" w:fill="FFFF00"/>
            <w:noWrap/>
            <w:vAlign w:val="center"/>
          </w:tcPr>
          <w:p w14:paraId="4B99056E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Cs w:val="18"/>
              </w:rPr>
            </w:pPr>
          </w:p>
        </w:tc>
        <w:tc>
          <w:tcPr>
            <w:tcW w:w="410" w:type="dxa"/>
            <w:shd w:val="clear" w:color="auto" w:fill="auto"/>
            <w:noWrap/>
            <w:vAlign w:val="center"/>
            <w:hideMark/>
          </w:tcPr>
          <w:p w14:paraId="4863200B" w14:textId="77777777" w:rsidR="00E7791E" w:rsidRPr="00BD62BF" w:rsidRDefault="00E7791E" w:rsidP="00CD68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5D2442">
              <w:rPr>
                <w:color w:val="000000"/>
                <w:sz w:val="16"/>
                <w:szCs w:val="16"/>
              </w:rPr>
              <w:t>(C)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299C43A" w14:textId="77777777" w:rsidR="00E7791E" w:rsidRPr="00BD62BF" w:rsidRDefault="00E7791E" w:rsidP="00CD686A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14:paraId="4DDBEF00" w14:textId="77777777" w:rsidR="00E7791E" w:rsidRPr="00BD62BF" w:rsidRDefault="00E7791E" w:rsidP="00CD686A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7791E" w:rsidRPr="00BD62BF" w14:paraId="5E2D53A0" w14:textId="77777777" w:rsidTr="25732F5E">
        <w:trPr>
          <w:trHeight w:val="397"/>
        </w:trPr>
        <w:tc>
          <w:tcPr>
            <w:tcW w:w="4480" w:type="dxa"/>
            <w:gridSpan w:val="2"/>
            <w:shd w:val="clear" w:color="auto" w:fill="auto"/>
            <w:noWrap/>
            <w:vAlign w:val="center"/>
            <w:hideMark/>
          </w:tcPr>
          <w:p w14:paraId="35593F47" w14:textId="77777777" w:rsidR="00E7791E" w:rsidRPr="00BD62BF" w:rsidRDefault="00E7791E" w:rsidP="00CD686A">
            <w:pPr>
              <w:spacing w:line="240" w:lineRule="auto"/>
              <w:rPr>
                <w:color w:val="000000"/>
                <w:szCs w:val="18"/>
              </w:rPr>
            </w:pPr>
            <w:r w:rsidRPr="00BD62BF">
              <w:rPr>
                <w:color w:val="000000"/>
                <w:szCs w:val="18"/>
              </w:rPr>
              <w:t>Spreiding in concentratie aan werkzame stof :</w:t>
            </w:r>
          </w:p>
        </w:tc>
        <w:tc>
          <w:tcPr>
            <w:tcW w:w="2240" w:type="dxa"/>
            <w:shd w:val="clear" w:color="auto" w:fill="FFFF00"/>
            <w:noWrap/>
            <w:vAlign w:val="center"/>
          </w:tcPr>
          <w:p w14:paraId="3461D779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Cs w:val="18"/>
              </w:rPr>
            </w:pPr>
          </w:p>
        </w:tc>
        <w:tc>
          <w:tcPr>
            <w:tcW w:w="410" w:type="dxa"/>
            <w:shd w:val="clear" w:color="auto" w:fill="auto"/>
            <w:noWrap/>
            <w:vAlign w:val="center"/>
            <w:hideMark/>
          </w:tcPr>
          <w:p w14:paraId="435700C7" w14:textId="77777777" w:rsidR="00E7791E" w:rsidRPr="00BD62BF" w:rsidRDefault="00E7791E" w:rsidP="00CD68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5D2442">
              <w:rPr>
                <w:color w:val="000000"/>
                <w:sz w:val="16"/>
                <w:szCs w:val="16"/>
              </w:rPr>
              <w:t>(D)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CF2D8B6" w14:textId="77777777" w:rsidR="00E7791E" w:rsidRPr="00BD62BF" w:rsidRDefault="00E7791E" w:rsidP="00CD686A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14:paraId="0FB78278" w14:textId="77777777" w:rsidR="00E7791E" w:rsidRPr="00BD62BF" w:rsidRDefault="00E7791E" w:rsidP="00CD686A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7791E" w:rsidRPr="00BD62BF" w14:paraId="32ACBA82" w14:textId="77777777" w:rsidTr="25732F5E">
        <w:trPr>
          <w:trHeight w:val="397"/>
        </w:trPr>
        <w:tc>
          <w:tcPr>
            <w:tcW w:w="4480" w:type="dxa"/>
            <w:gridSpan w:val="2"/>
            <w:shd w:val="clear" w:color="auto" w:fill="auto"/>
            <w:noWrap/>
            <w:vAlign w:val="center"/>
            <w:hideMark/>
          </w:tcPr>
          <w:p w14:paraId="450E1E50" w14:textId="77777777" w:rsidR="00E7791E" w:rsidRPr="00BD62BF" w:rsidRDefault="00E7791E" w:rsidP="00CD686A">
            <w:pPr>
              <w:spacing w:line="240" w:lineRule="auto"/>
              <w:rPr>
                <w:color w:val="000000"/>
                <w:szCs w:val="18"/>
              </w:rPr>
            </w:pPr>
            <w:r w:rsidRPr="00BD62BF">
              <w:rPr>
                <w:color w:val="000000"/>
                <w:szCs w:val="18"/>
              </w:rPr>
              <w:t>Minimumconcentratie aan werkzame stof :</w:t>
            </w:r>
          </w:p>
        </w:tc>
        <w:tc>
          <w:tcPr>
            <w:tcW w:w="2240" w:type="dxa"/>
            <w:shd w:val="clear" w:color="auto" w:fill="FFFF00"/>
            <w:noWrap/>
            <w:vAlign w:val="center"/>
          </w:tcPr>
          <w:p w14:paraId="1FC39945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Cs w:val="18"/>
              </w:rPr>
            </w:pPr>
          </w:p>
        </w:tc>
        <w:tc>
          <w:tcPr>
            <w:tcW w:w="410" w:type="dxa"/>
            <w:shd w:val="clear" w:color="auto" w:fill="auto"/>
            <w:noWrap/>
            <w:vAlign w:val="center"/>
            <w:hideMark/>
          </w:tcPr>
          <w:p w14:paraId="3FBF9AEB" w14:textId="77777777" w:rsidR="00E7791E" w:rsidRPr="00BD62BF" w:rsidRDefault="00E7791E" w:rsidP="00CD68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BD62BF">
              <w:rPr>
                <w:color w:val="000000"/>
                <w:sz w:val="16"/>
                <w:szCs w:val="16"/>
              </w:rPr>
              <w:t>(</w:t>
            </w:r>
            <w:r w:rsidRPr="005D2442">
              <w:rPr>
                <w:color w:val="000000"/>
                <w:sz w:val="16"/>
                <w:szCs w:val="16"/>
              </w:rPr>
              <w:t>E</w:t>
            </w:r>
            <w:r w:rsidRPr="00BD62BF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681E1ECA" w14:textId="77777777" w:rsidR="00E7791E" w:rsidRPr="00BD62BF" w:rsidRDefault="00E7791E" w:rsidP="00CD68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5D2442">
              <w:rPr>
                <w:color w:val="000000"/>
                <w:sz w:val="16"/>
                <w:szCs w:val="16"/>
              </w:rPr>
              <w:t>(=C-D)</w:t>
            </w: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14:paraId="0562CB0E" w14:textId="77777777" w:rsidR="00E7791E" w:rsidRPr="00BD62BF" w:rsidRDefault="00E7791E" w:rsidP="00CD686A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7791E" w:rsidRPr="00BD62BF" w14:paraId="34CE0A41" w14:textId="77777777" w:rsidTr="25732F5E">
        <w:trPr>
          <w:trHeight w:val="397"/>
        </w:trPr>
        <w:tc>
          <w:tcPr>
            <w:tcW w:w="2240" w:type="dxa"/>
            <w:shd w:val="clear" w:color="auto" w:fill="auto"/>
            <w:noWrap/>
            <w:vAlign w:val="center"/>
            <w:hideMark/>
          </w:tcPr>
          <w:p w14:paraId="62EBF3C5" w14:textId="77777777" w:rsidR="00E7791E" w:rsidRPr="00BD62BF" w:rsidRDefault="00E7791E" w:rsidP="00CD686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0" w:type="dxa"/>
            <w:shd w:val="clear" w:color="auto" w:fill="auto"/>
            <w:noWrap/>
            <w:vAlign w:val="center"/>
            <w:hideMark/>
          </w:tcPr>
          <w:p w14:paraId="6D98A12B" w14:textId="77777777" w:rsidR="00E7791E" w:rsidRPr="00BD62BF" w:rsidRDefault="00E7791E" w:rsidP="00CD686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0" w:type="dxa"/>
            <w:shd w:val="clear" w:color="auto" w:fill="auto"/>
            <w:noWrap/>
            <w:vAlign w:val="center"/>
            <w:hideMark/>
          </w:tcPr>
          <w:p w14:paraId="2946DB82" w14:textId="77777777" w:rsidR="00E7791E" w:rsidRPr="00BD62BF" w:rsidRDefault="00E7791E" w:rsidP="00CD686A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0" w:type="dxa"/>
            <w:shd w:val="clear" w:color="auto" w:fill="auto"/>
            <w:noWrap/>
            <w:vAlign w:val="center"/>
            <w:hideMark/>
          </w:tcPr>
          <w:p w14:paraId="5997CC1D" w14:textId="77777777" w:rsidR="00E7791E" w:rsidRPr="00BD62BF" w:rsidRDefault="00E7791E" w:rsidP="00CD686A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10FFD37" w14:textId="77777777" w:rsidR="00E7791E" w:rsidRPr="00BD62BF" w:rsidRDefault="00E7791E" w:rsidP="00CD686A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14:paraId="6B699379" w14:textId="77777777" w:rsidR="00E7791E" w:rsidRPr="00BD62BF" w:rsidRDefault="00E7791E" w:rsidP="00CD686A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7791E" w:rsidRPr="00BD62BF" w14:paraId="250CFA18" w14:textId="77777777" w:rsidTr="25732F5E">
        <w:trPr>
          <w:trHeight w:val="397"/>
        </w:trPr>
        <w:tc>
          <w:tcPr>
            <w:tcW w:w="2240" w:type="dxa"/>
            <w:shd w:val="clear" w:color="auto" w:fill="auto"/>
            <w:noWrap/>
            <w:vAlign w:val="center"/>
            <w:hideMark/>
          </w:tcPr>
          <w:p w14:paraId="08ADA019" w14:textId="77777777" w:rsidR="00E7791E" w:rsidRPr="00BD62BF" w:rsidRDefault="00E7791E" w:rsidP="00CD686A">
            <w:pPr>
              <w:spacing w:line="240" w:lineRule="auto"/>
              <w:rPr>
                <w:color w:val="000000"/>
                <w:szCs w:val="18"/>
              </w:rPr>
            </w:pPr>
            <w:r w:rsidRPr="00BD62BF">
              <w:rPr>
                <w:color w:val="000000"/>
                <w:szCs w:val="18"/>
              </w:rPr>
              <w:t>Gemiddelde prijs</w:t>
            </w:r>
            <w:r>
              <w:rPr>
                <w:color w:val="000000"/>
                <w:szCs w:val="18"/>
              </w:rPr>
              <w:t xml:space="preserve"> [€]</w:t>
            </w:r>
          </w:p>
        </w:tc>
        <w:tc>
          <w:tcPr>
            <w:tcW w:w="2240" w:type="dxa"/>
            <w:shd w:val="clear" w:color="auto" w:fill="FFFF00"/>
            <w:noWrap/>
            <w:vAlign w:val="center"/>
          </w:tcPr>
          <w:p w14:paraId="3FE9F23F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Cs w:val="18"/>
              </w:rPr>
            </w:pPr>
          </w:p>
        </w:tc>
        <w:tc>
          <w:tcPr>
            <w:tcW w:w="2240" w:type="dxa"/>
            <w:shd w:val="clear" w:color="auto" w:fill="auto"/>
            <w:noWrap/>
            <w:vAlign w:val="center"/>
            <w:hideMark/>
          </w:tcPr>
          <w:p w14:paraId="601A711B" w14:textId="77777777" w:rsidR="00E7791E" w:rsidRPr="00BD62BF" w:rsidRDefault="00E7791E" w:rsidP="00CD686A">
            <w:pPr>
              <w:spacing w:line="240" w:lineRule="auto"/>
              <w:rPr>
                <w:color w:val="000000"/>
                <w:szCs w:val="18"/>
              </w:rPr>
            </w:pPr>
            <w:r w:rsidRPr="00BD62BF">
              <w:rPr>
                <w:color w:val="000000"/>
                <w:szCs w:val="18"/>
              </w:rPr>
              <w:t>per ton product</w:t>
            </w:r>
          </w:p>
        </w:tc>
        <w:tc>
          <w:tcPr>
            <w:tcW w:w="410" w:type="dxa"/>
            <w:shd w:val="clear" w:color="auto" w:fill="auto"/>
            <w:noWrap/>
            <w:vAlign w:val="center"/>
            <w:hideMark/>
          </w:tcPr>
          <w:p w14:paraId="4B3CE5B0" w14:textId="77777777" w:rsidR="00E7791E" w:rsidRPr="00BD62BF" w:rsidRDefault="00E7791E" w:rsidP="00CD68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5D2442">
              <w:rPr>
                <w:color w:val="000000"/>
                <w:sz w:val="16"/>
                <w:szCs w:val="16"/>
              </w:rPr>
              <w:t>(F)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6B3459C" w14:textId="77777777" w:rsidR="00E7791E" w:rsidRPr="00BD62BF" w:rsidRDefault="00E7791E" w:rsidP="00CD68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BD62BF">
              <w:rPr>
                <w:color w:val="000000"/>
                <w:sz w:val="16"/>
                <w:szCs w:val="16"/>
              </w:rPr>
              <w:t>(</w:t>
            </w:r>
            <w:r w:rsidRPr="005D2442">
              <w:rPr>
                <w:color w:val="000000"/>
                <w:sz w:val="16"/>
                <w:szCs w:val="16"/>
              </w:rPr>
              <w:t>=</w:t>
            </w:r>
            <w:r w:rsidRPr="00BD62BF">
              <w:rPr>
                <w:color w:val="000000"/>
                <w:sz w:val="16"/>
                <w:szCs w:val="16"/>
              </w:rPr>
              <w:t>B/A)</w:t>
            </w: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14:paraId="1F72F646" w14:textId="77777777" w:rsidR="00E7791E" w:rsidRPr="00BD62BF" w:rsidRDefault="00E7791E" w:rsidP="00CD68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E7791E" w:rsidRPr="00BD62BF" w14:paraId="60C7B49A" w14:textId="77777777" w:rsidTr="25732F5E">
        <w:trPr>
          <w:trHeight w:val="397"/>
        </w:trPr>
        <w:tc>
          <w:tcPr>
            <w:tcW w:w="2240" w:type="dxa"/>
            <w:shd w:val="clear" w:color="auto" w:fill="auto"/>
            <w:noWrap/>
            <w:vAlign w:val="center"/>
            <w:hideMark/>
          </w:tcPr>
          <w:p w14:paraId="5921D225" w14:textId="77777777" w:rsidR="00E7791E" w:rsidRPr="00BD62BF" w:rsidRDefault="00E7791E" w:rsidP="00CD686A">
            <w:pPr>
              <w:spacing w:line="240" w:lineRule="auto"/>
              <w:rPr>
                <w:color w:val="000000"/>
                <w:szCs w:val="18"/>
              </w:rPr>
            </w:pPr>
            <w:r w:rsidRPr="00BD62BF">
              <w:rPr>
                <w:color w:val="000000"/>
                <w:szCs w:val="18"/>
              </w:rPr>
              <w:t>Gemiddelde prijs</w:t>
            </w:r>
            <w:r>
              <w:rPr>
                <w:color w:val="000000"/>
                <w:szCs w:val="18"/>
              </w:rPr>
              <w:t xml:space="preserve"> [€]</w:t>
            </w:r>
          </w:p>
        </w:tc>
        <w:tc>
          <w:tcPr>
            <w:tcW w:w="2240" w:type="dxa"/>
            <w:shd w:val="clear" w:color="auto" w:fill="FFFF00"/>
            <w:noWrap/>
            <w:vAlign w:val="center"/>
          </w:tcPr>
          <w:p w14:paraId="08CE6F91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Cs w:val="18"/>
              </w:rPr>
            </w:pPr>
          </w:p>
        </w:tc>
        <w:tc>
          <w:tcPr>
            <w:tcW w:w="2240" w:type="dxa"/>
            <w:shd w:val="clear" w:color="auto" w:fill="auto"/>
            <w:noWrap/>
            <w:vAlign w:val="center"/>
            <w:hideMark/>
          </w:tcPr>
          <w:p w14:paraId="00202762" w14:textId="77777777" w:rsidR="00E7791E" w:rsidRPr="00BD62BF" w:rsidRDefault="00E7791E" w:rsidP="00CD686A">
            <w:pPr>
              <w:spacing w:line="240" w:lineRule="auto"/>
              <w:rPr>
                <w:color w:val="000000"/>
                <w:szCs w:val="18"/>
              </w:rPr>
            </w:pPr>
            <w:r w:rsidRPr="00BD62BF">
              <w:rPr>
                <w:color w:val="000000"/>
                <w:szCs w:val="18"/>
              </w:rPr>
              <w:t>per ton werkzame stof</w:t>
            </w:r>
          </w:p>
        </w:tc>
        <w:tc>
          <w:tcPr>
            <w:tcW w:w="410" w:type="dxa"/>
            <w:shd w:val="clear" w:color="auto" w:fill="auto"/>
            <w:noWrap/>
            <w:vAlign w:val="center"/>
            <w:hideMark/>
          </w:tcPr>
          <w:p w14:paraId="2B0A44B9" w14:textId="77777777" w:rsidR="00E7791E" w:rsidRPr="00BD62BF" w:rsidRDefault="00E7791E" w:rsidP="00CD68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5D2442">
              <w:rPr>
                <w:color w:val="000000"/>
                <w:sz w:val="16"/>
                <w:szCs w:val="16"/>
              </w:rPr>
              <w:t>(G)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206607C" w14:textId="77777777" w:rsidR="00E7791E" w:rsidRPr="00BD62BF" w:rsidRDefault="00E7791E" w:rsidP="00CD68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BD62BF">
              <w:rPr>
                <w:color w:val="000000"/>
                <w:sz w:val="16"/>
                <w:szCs w:val="16"/>
              </w:rPr>
              <w:t>(=</w:t>
            </w:r>
            <w:r w:rsidRPr="005D2442">
              <w:rPr>
                <w:color w:val="000000"/>
                <w:sz w:val="16"/>
                <w:szCs w:val="16"/>
              </w:rPr>
              <w:t>F</w:t>
            </w:r>
            <w:r w:rsidRPr="00BD62BF">
              <w:rPr>
                <w:color w:val="000000"/>
                <w:sz w:val="16"/>
                <w:szCs w:val="16"/>
              </w:rPr>
              <w:t>/</w:t>
            </w:r>
            <w:r w:rsidRPr="005D2442">
              <w:rPr>
                <w:color w:val="000000"/>
                <w:sz w:val="16"/>
                <w:szCs w:val="16"/>
              </w:rPr>
              <w:t>E</w:t>
            </w:r>
            <w:r w:rsidRPr="00BD62BF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14:paraId="61CDCEAD" w14:textId="77777777" w:rsidR="00E7791E" w:rsidRPr="00BD62BF" w:rsidRDefault="00E7791E" w:rsidP="00CD68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14:paraId="6BB9E253" w14:textId="77777777" w:rsidR="00E7791E" w:rsidRDefault="00E7791E" w:rsidP="00E7791E">
      <w:pPr>
        <w:rPr>
          <w:rFonts w:cs="Arial"/>
        </w:rPr>
      </w:pPr>
    </w:p>
    <w:p w14:paraId="23DE523C" w14:textId="77777777" w:rsidR="00E7791E" w:rsidRDefault="00E7791E" w:rsidP="00E7791E">
      <w:pPr>
        <w:spacing w:line="240" w:lineRule="auto"/>
        <w:rPr>
          <w:rFonts w:cs="Arial"/>
        </w:rPr>
      </w:pPr>
      <w:r>
        <w:rPr>
          <w:rFonts w:cs="Arial"/>
        </w:rPr>
        <w:br w:type="page"/>
      </w:r>
    </w:p>
    <w:p w14:paraId="52E56223" w14:textId="77777777" w:rsidR="00E7791E" w:rsidRDefault="00E7791E" w:rsidP="00E7791E">
      <w:pPr>
        <w:rPr>
          <w:b/>
        </w:rPr>
      </w:pPr>
    </w:p>
    <w:p w14:paraId="07547A01" w14:textId="77777777" w:rsidR="00E7791E" w:rsidRDefault="00E7791E" w:rsidP="00E7791E">
      <w:pPr>
        <w:rPr>
          <w:b/>
        </w:rPr>
      </w:pPr>
    </w:p>
    <w:p w14:paraId="5043CB0F" w14:textId="77777777" w:rsidR="00E7791E" w:rsidRDefault="00E7791E" w:rsidP="00E7791E"/>
    <w:p w14:paraId="0AD9C6F4" w14:textId="140F29E8" w:rsidR="00E7791E" w:rsidRDefault="00E7791E" w:rsidP="25732F5E">
      <w:pPr>
        <w:spacing w:line="240" w:lineRule="auto"/>
        <w:rPr>
          <w:rFonts w:cs="Arial"/>
        </w:rPr>
      </w:pPr>
    </w:p>
    <w:p w14:paraId="65F9C3DC" w14:textId="30C85CA4" w:rsidR="00E7791E" w:rsidRDefault="00E7791E" w:rsidP="25732F5E">
      <w:pPr>
        <w:rPr>
          <w:b/>
          <w:bCs/>
        </w:rPr>
      </w:pPr>
    </w:p>
    <w:p w14:paraId="7D1E676D" w14:textId="5873510A" w:rsidR="00E7791E" w:rsidRPr="00341173" w:rsidRDefault="00E7791E" w:rsidP="25732F5E">
      <w:pPr>
        <w:rPr>
          <w:b/>
          <w:bCs/>
        </w:rPr>
      </w:pPr>
      <w:r w:rsidRPr="25732F5E">
        <w:rPr>
          <w:b/>
          <w:bCs/>
        </w:rPr>
        <w:t xml:space="preserve">Perceel </w:t>
      </w:r>
      <w:r w:rsidR="6B07F98D" w:rsidRPr="25732F5E">
        <w:rPr>
          <w:b/>
          <w:bCs/>
        </w:rPr>
        <w:t>2</w:t>
      </w:r>
    </w:p>
    <w:p w14:paraId="5023141B" w14:textId="77777777" w:rsidR="00E7791E" w:rsidRDefault="00E7791E" w:rsidP="00E7791E"/>
    <w:tbl>
      <w:tblPr>
        <w:tblW w:w="880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40"/>
        <w:gridCol w:w="2240"/>
        <w:gridCol w:w="2240"/>
        <w:gridCol w:w="410"/>
        <w:gridCol w:w="1280"/>
        <w:gridCol w:w="395"/>
      </w:tblGrid>
      <w:tr w:rsidR="00E7791E" w:rsidRPr="00BD62BF" w14:paraId="72144F86" w14:textId="77777777" w:rsidTr="00CD686A">
        <w:trPr>
          <w:trHeight w:val="397"/>
        </w:trPr>
        <w:tc>
          <w:tcPr>
            <w:tcW w:w="4480" w:type="dxa"/>
            <w:gridSpan w:val="2"/>
            <w:shd w:val="clear" w:color="000000" w:fill="000000"/>
            <w:noWrap/>
            <w:vAlign w:val="center"/>
            <w:hideMark/>
          </w:tcPr>
          <w:p w14:paraId="09B8B904" w14:textId="77777777" w:rsidR="00E7791E" w:rsidRPr="00BD62BF" w:rsidRDefault="00E7791E" w:rsidP="00CD686A">
            <w:pPr>
              <w:spacing w:line="240" w:lineRule="auto"/>
              <w:rPr>
                <w:b/>
                <w:bCs/>
                <w:color w:val="FFFFFF"/>
                <w:szCs w:val="18"/>
              </w:rPr>
            </w:pPr>
            <w:r>
              <w:rPr>
                <w:b/>
                <w:bCs/>
                <w:color w:val="FFFFFF"/>
                <w:szCs w:val="18"/>
              </w:rPr>
              <w:t>P</w:t>
            </w:r>
            <w:r w:rsidRPr="00341173">
              <w:rPr>
                <w:b/>
                <w:bCs/>
                <w:color w:val="FFFFFF"/>
                <w:szCs w:val="18"/>
              </w:rPr>
              <w:t>olyaluminium(III)chloride</w:t>
            </w:r>
          </w:p>
        </w:tc>
        <w:tc>
          <w:tcPr>
            <w:tcW w:w="2240" w:type="dxa"/>
            <w:shd w:val="clear" w:color="000000" w:fill="000000"/>
            <w:noWrap/>
            <w:vAlign w:val="center"/>
            <w:hideMark/>
          </w:tcPr>
          <w:p w14:paraId="696D69FC" w14:textId="77777777" w:rsidR="00E7791E" w:rsidRPr="00BD62BF" w:rsidRDefault="00E7791E" w:rsidP="00CD686A">
            <w:pPr>
              <w:spacing w:line="240" w:lineRule="auto"/>
              <w:jc w:val="right"/>
              <w:rPr>
                <w:b/>
                <w:bCs/>
                <w:color w:val="FFFFFF"/>
                <w:szCs w:val="18"/>
              </w:rPr>
            </w:pPr>
            <w:r w:rsidRPr="00BD62BF">
              <w:rPr>
                <w:b/>
                <w:bCs/>
                <w:color w:val="FFFFFF"/>
                <w:szCs w:val="18"/>
              </w:rPr>
              <w:t> </w:t>
            </w:r>
          </w:p>
        </w:tc>
        <w:tc>
          <w:tcPr>
            <w:tcW w:w="410" w:type="dxa"/>
            <w:shd w:val="clear" w:color="000000" w:fill="000000"/>
            <w:noWrap/>
            <w:vAlign w:val="center"/>
            <w:hideMark/>
          </w:tcPr>
          <w:p w14:paraId="72302A59" w14:textId="77777777" w:rsidR="00E7791E" w:rsidRPr="00BD62BF" w:rsidRDefault="00E7791E" w:rsidP="00CD686A">
            <w:pPr>
              <w:spacing w:line="240" w:lineRule="auto"/>
              <w:jc w:val="right"/>
              <w:rPr>
                <w:b/>
                <w:bCs/>
                <w:color w:val="FFFFFF"/>
                <w:sz w:val="16"/>
                <w:szCs w:val="16"/>
              </w:rPr>
            </w:pPr>
            <w:r w:rsidRPr="00BD62BF">
              <w:rPr>
                <w:b/>
                <w:bCs/>
                <w:color w:val="FFFFFF"/>
                <w:sz w:val="16"/>
                <w:szCs w:val="16"/>
              </w:rPr>
              <w:t> </w:t>
            </w:r>
          </w:p>
        </w:tc>
        <w:tc>
          <w:tcPr>
            <w:tcW w:w="1280" w:type="dxa"/>
            <w:shd w:val="clear" w:color="000000" w:fill="000000"/>
            <w:noWrap/>
            <w:vAlign w:val="center"/>
            <w:hideMark/>
          </w:tcPr>
          <w:p w14:paraId="31CBAF0D" w14:textId="77777777" w:rsidR="00E7791E" w:rsidRPr="00BD62BF" w:rsidRDefault="00E7791E" w:rsidP="00CD686A">
            <w:pPr>
              <w:spacing w:line="240" w:lineRule="auto"/>
              <w:jc w:val="right"/>
              <w:rPr>
                <w:b/>
                <w:bCs/>
                <w:color w:val="FFFFFF"/>
                <w:szCs w:val="18"/>
              </w:rPr>
            </w:pPr>
            <w:r w:rsidRPr="00BD62BF">
              <w:rPr>
                <w:b/>
                <w:bCs/>
                <w:color w:val="FFFFFF"/>
                <w:szCs w:val="18"/>
              </w:rPr>
              <w:t> </w:t>
            </w:r>
          </w:p>
        </w:tc>
        <w:tc>
          <w:tcPr>
            <w:tcW w:w="395" w:type="dxa"/>
            <w:shd w:val="clear" w:color="000000" w:fill="000000"/>
            <w:noWrap/>
            <w:vAlign w:val="center"/>
            <w:hideMark/>
          </w:tcPr>
          <w:p w14:paraId="4A7717C8" w14:textId="77777777" w:rsidR="00E7791E" w:rsidRPr="00BD62BF" w:rsidRDefault="00E7791E" w:rsidP="00CD686A">
            <w:pPr>
              <w:spacing w:line="240" w:lineRule="auto"/>
              <w:jc w:val="right"/>
              <w:rPr>
                <w:b/>
                <w:bCs/>
                <w:color w:val="FFFFFF"/>
                <w:sz w:val="16"/>
                <w:szCs w:val="16"/>
              </w:rPr>
            </w:pPr>
            <w:r w:rsidRPr="00BD62BF">
              <w:rPr>
                <w:b/>
                <w:bCs/>
                <w:color w:val="FFFFFF"/>
                <w:sz w:val="16"/>
                <w:szCs w:val="16"/>
              </w:rPr>
              <w:t> </w:t>
            </w:r>
          </w:p>
        </w:tc>
      </w:tr>
      <w:tr w:rsidR="00E7791E" w:rsidRPr="00BD62BF" w14:paraId="03AD733A" w14:textId="77777777" w:rsidTr="00CD686A">
        <w:trPr>
          <w:trHeight w:val="397"/>
        </w:trPr>
        <w:tc>
          <w:tcPr>
            <w:tcW w:w="2240" w:type="dxa"/>
            <w:shd w:val="clear" w:color="000000" w:fill="D9D9D9"/>
            <w:noWrap/>
            <w:vAlign w:val="center"/>
            <w:hideMark/>
          </w:tcPr>
          <w:p w14:paraId="6516AAF5" w14:textId="77777777" w:rsidR="00E7791E" w:rsidRPr="00BD62BF" w:rsidRDefault="00E7791E" w:rsidP="00CD686A">
            <w:pPr>
              <w:spacing w:line="240" w:lineRule="auto"/>
              <w:rPr>
                <w:color w:val="000000"/>
                <w:szCs w:val="18"/>
              </w:rPr>
            </w:pPr>
            <w:r w:rsidRPr="00BD62BF">
              <w:rPr>
                <w:color w:val="000000"/>
                <w:szCs w:val="18"/>
              </w:rPr>
              <w:t>Leverhoeveelheid</w:t>
            </w:r>
          </w:p>
        </w:tc>
        <w:tc>
          <w:tcPr>
            <w:tcW w:w="2240" w:type="dxa"/>
            <w:shd w:val="clear" w:color="000000" w:fill="D9D9D9"/>
            <w:noWrap/>
            <w:vAlign w:val="center"/>
            <w:hideMark/>
          </w:tcPr>
          <w:p w14:paraId="5D785911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Cs w:val="18"/>
              </w:rPr>
            </w:pPr>
            <w:r w:rsidRPr="00BD62BF">
              <w:rPr>
                <w:color w:val="000000"/>
                <w:szCs w:val="18"/>
              </w:rPr>
              <w:t>Prijs per ton product</w:t>
            </w:r>
          </w:p>
        </w:tc>
        <w:tc>
          <w:tcPr>
            <w:tcW w:w="2240" w:type="dxa"/>
            <w:shd w:val="clear" w:color="000000" w:fill="D9D9D9"/>
            <w:noWrap/>
            <w:vAlign w:val="center"/>
            <w:hideMark/>
          </w:tcPr>
          <w:p w14:paraId="3192C1B1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Cs w:val="18"/>
              </w:rPr>
            </w:pPr>
            <w:r w:rsidRPr="00BD62BF">
              <w:rPr>
                <w:color w:val="000000"/>
                <w:szCs w:val="18"/>
              </w:rPr>
              <w:t>Prognose afname</w:t>
            </w:r>
          </w:p>
        </w:tc>
        <w:tc>
          <w:tcPr>
            <w:tcW w:w="410" w:type="dxa"/>
            <w:shd w:val="clear" w:color="000000" w:fill="D9D9D9"/>
            <w:noWrap/>
            <w:vAlign w:val="center"/>
            <w:hideMark/>
          </w:tcPr>
          <w:p w14:paraId="419A23A7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BD62B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shd w:val="clear" w:color="000000" w:fill="D9D9D9"/>
            <w:noWrap/>
            <w:vAlign w:val="center"/>
            <w:hideMark/>
          </w:tcPr>
          <w:p w14:paraId="56AD6B0F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Cs w:val="18"/>
              </w:rPr>
            </w:pPr>
            <w:r w:rsidRPr="00BD62BF">
              <w:rPr>
                <w:color w:val="000000"/>
                <w:szCs w:val="18"/>
              </w:rPr>
              <w:t>Kosten</w:t>
            </w:r>
          </w:p>
        </w:tc>
        <w:tc>
          <w:tcPr>
            <w:tcW w:w="395" w:type="dxa"/>
            <w:shd w:val="clear" w:color="000000" w:fill="D9D9D9"/>
            <w:noWrap/>
            <w:vAlign w:val="center"/>
            <w:hideMark/>
          </w:tcPr>
          <w:p w14:paraId="74536B0D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BD62B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E7791E" w:rsidRPr="00BD62BF" w14:paraId="2FD83AF0" w14:textId="77777777" w:rsidTr="00CD686A">
        <w:trPr>
          <w:trHeight w:val="397"/>
        </w:trPr>
        <w:tc>
          <w:tcPr>
            <w:tcW w:w="2240" w:type="dxa"/>
            <w:shd w:val="clear" w:color="000000" w:fill="D9D9D9"/>
            <w:noWrap/>
            <w:vAlign w:val="center"/>
            <w:hideMark/>
          </w:tcPr>
          <w:p w14:paraId="7D7A3EC8" w14:textId="77777777" w:rsidR="00E7791E" w:rsidRPr="00BD62BF" w:rsidRDefault="00E7791E" w:rsidP="00CD686A">
            <w:pPr>
              <w:spacing w:line="240" w:lineRule="auto"/>
              <w:rPr>
                <w:color w:val="000000"/>
                <w:szCs w:val="18"/>
              </w:rPr>
            </w:pPr>
            <w:r w:rsidRPr="00BD62BF">
              <w:rPr>
                <w:color w:val="000000"/>
                <w:szCs w:val="18"/>
              </w:rPr>
              <w:t> </w:t>
            </w:r>
          </w:p>
        </w:tc>
        <w:tc>
          <w:tcPr>
            <w:tcW w:w="2240" w:type="dxa"/>
            <w:shd w:val="clear" w:color="000000" w:fill="D9D9D9"/>
            <w:noWrap/>
            <w:vAlign w:val="center"/>
            <w:hideMark/>
          </w:tcPr>
          <w:p w14:paraId="36827E80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Cs w:val="18"/>
              </w:rPr>
            </w:pPr>
            <w:r w:rsidRPr="00BD62BF">
              <w:rPr>
                <w:color w:val="000000"/>
                <w:szCs w:val="18"/>
              </w:rPr>
              <w:t>[€/ton]</w:t>
            </w:r>
          </w:p>
        </w:tc>
        <w:tc>
          <w:tcPr>
            <w:tcW w:w="2240" w:type="dxa"/>
            <w:shd w:val="clear" w:color="000000" w:fill="D9D9D9"/>
            <w:noWrap/>
            <w:vAlign w:val="center"/>
            <w:hideMark/>
          </w:tcPr>
          <w:p w14:paraId="2AF9E52A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Cs w:val="18"/>
              </w:rPr>
            </w:pPr>
            <w:r w:rsidRPr="00BD62BF">
              <w:rPr>
                <w:color w:val="000000"/>
                <w:szCs w:val="18"/>
              </w:rPr>
              <w:t>[ton/jaar]</w:t>
            </w:r>
          </w:p>
        </w:tc>
        <w:tc>
          <w:tcPr>
            <w:tcW w:w="410" w:type="dxa"/>
            <w:shd w:val="clear" w:color="000000" w:fill="D9D9D9"/>
            <w:noWrap/>
            <w:vAlign w:val="center"/>
            <w:hideMark/>
          </w:tcPr>
          <w:p w14:paraId="129C278E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BD62B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shd w:val="clear" w:color="000000" w:fill="D9D9D9"/>
            <w:noWrap/>
            <w:vAlign w:val="center"/>
            <w:hideMark/>
          </w:tcPr>
          <w:p w14:paraId="16CB69A9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Cs w:val="18"/>
              </w:rPr>
            </w:pPr>
            <w:r w:rsidRPr="00BD62BF">
              <w:rPr>
                <w:color w:val="000000"/>
                <w:szCs w:val="18"/>
              </w:rPr>
              <w:t>[€/jaar]</w:t>
            </w:r>
          </w:p>
        </w:tc>
        <w:tc>
          <w:tcPr>
            <w:tcW w:w="395" w:type="dxa"/>
            <w:shd w:val="clear" w:color="000000" w:fill="D9D9D9"/>
            <w:noWrap/>
            <w:vAlign w:val="center"/>
            <w:hideMark/>
          </w:tcPr>
          <w:p w14:paraId="2790C8A6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BD62B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E7791E" w:rsidRPr="00BD62BF" w14:paraId="3B951991" w14:textId="77777777" w:rsidTr="00CD686A">
        <w:trPr>
          <w:trHeight w:val="397"/>
        </w:trPr>
        <w:tc>
          <w:tcPr>
            <w:tcW w:w="2240" w:type="dxa"/>
            <w:shd w:val="clear" w:color="auto" w:fill="auto"/>
            <w:noWrap/>
            <w:vAlign w:val="center"/>
            <w:hideMark/>
          </w:tcPr>
          <w:p w14:paraId="3C0FDC8C" w14:textId="77777777" w:rsidR="00E7791E" w:rsidRPr="00BD62BF" w:rsidRDefault="00E7791E" w:rsidP="00CD686A">
            <w:pPr>
              <w:spacing w:line="240" w:lineRule="auto"/>
              <w:rPr>
                <w:color w:val="000000"/>
                <w:szCs w:val="18"/>
              </w:rPr>
            </w:pPr>
            <w:r w:rsidRPr="00BD62BF">
              <w:rPr>
                <w:color w:val="000000"/>
                <w:szCs w:val="18"/>
              </w:rPr>
              <w:t>tot en met 5 ton</w:t>
            </w:r>
          </w:p>
        </w:tc>
        <w:tc>
          <w:tcPr>
            <w:tcW w:w="2240" w:type="dxa"/>
            <w:shd w:val="clear" w:color="auto" w:fill="FFFF00"/>
            <w:noWrap/>
            <w:vAlign w:val="center"/>
          </w:tcPr>
          <w:p w14:paraId="1F3B1409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Cs w:val="18"/>
              </w:rPr>
            </w:pPr>
          </w:p>
        </w:tc>
        <w:tc>
          <w:tcPr>
            <w:tcW w:w="2240" w:type="dxa"/>
            <w:shd w:val="clear" w:color="auto" w:fill="auto"/>
            <w:noWrap/>
            <w:vAlign w:val="center"/>
            <w:hideMark/>
          </w:tcPr>
          <w:p w14:paraId="2B0BFD01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Cs w:val="18"/>
              </w:rPr>
            </w:pPr>
            <w:r w:rsidRPr="00BD62BF">
              <w:rPr>
                <w:color w:val="000000"/>
                <w:szCs w:val="18"/>
              </w:rPr>
              <w:t xml:space="preserve">-   </w:t>
            </w:r>
          </w:p>
        </w:tc>
        <w:tc>
          <w:tcPr>
            <w:tcW w:w="410" w:type="dxa"/>
            <w:shd w:val="clear" w:color="auto" w:fill="auto"/>
            <w:noWrap/>
            <w:vAlign w:val="center"/>
            <w:hideMark/>
          </w:tcPr>
          <w:p w14:paraId="562C75D1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shd w:val="clear" w:color="auto" w:fill="FFFF00"/>
            <w:noWrap/>
            <w:vAlign w:val="center"/>
          </w:tcPr>
          <w:p w14:paraId="664355AD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Cs w:val="18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14:paraId="6ECDD213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BD62B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E7791E" w:rsidRPr="00BD62BF" w14:paraId="18853A02" w14:textId="77777777" w:rsidTr="00CD686A">
        <w:trPr>
          <w:trHeight w:val="397"/>
        </w:trPr>
        <w:tc>
          <w:tcPr>
            <w:tcW w:w="2240" w:type="dxa"/>
            <w:shd w:val="clear" w:color="auto" w:fill="auto"/>
            <w:noWrap/>
            <w:vAlign w:val="center"/>
            <w:hideMark/>
          </w:tcPr>
          <w:p w14:paraId="7B3F4B55" w14:textId="77777777" w:rsidR="00E7791E" w:rsidRPr="00BD62BF" w:rsidRDefault="00E7791E" w:rsidP="00CD686A">
            <w:pPr>
              <w:spacing w:line="240" w:lineRule="auto"/>
              <w:rPr>
                <w:color w:val="000000"/>
                <w:szCs w:val="18"/>
              </w:rPr>
            </w:pPr>
            <w:r w:rsidRPr="00BD62BF">
              <w:rPr>
                <w:color w:val="000000"/>
                <w:szCs w:val="18"/>
              </w:rPr>
              <w:t>5 tot en met 15 ton</w:t>
            </w:r>
          </w:p>
        </w:tc>
        <w:tc>
          <w:tcPr>
            <w:tcW w:w="2240" w:type="dxa"/>
            <w:shd w:val="clear" w:color="auto" w:fill="FFFF00"/>
            <w:noWrap/>
            <w:vAlign w:val="center"/>
          </w:tcPr>
          <w:p w14:paraId="1A965116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Cs w:val="18"/>
              </w:rPr>
            </w:pPr>
          </w:p>
        </w:tc>
        <w:tc>
          <w:tcPr>
            <w:tcW w:w="2240" w:type="dxa"/>
            <w:shd w:val="clear" w:color="auto" w:fill="auto"/>
            <w:noWrap/>
            <w:vAlign w:val="center"/>
            <w:hideMark/>
          </w:tcPr>
          <w:p w14:paraId="5007C906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20</w:t>
            </w:r>
          </w:p>
        </w:tc>
        <w:tc>
          <w:tcPr>
            <w:tcW w:w="410" w:type="dxa"/>
            <w:shd w:val="clear" w:color="auto" w:fill="auto"/>
            <w:noWrap/>
            <w:vAlign w:val="center"/>
            <w:hideMark/>
          </w:tcPr>
          <w:p w14:paraId="7DF4E37C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shd w:val="clear" w:color="auto" w:fill="FFFF00"/>
            <w:noWrap/>
            <w:vAlign w:val="center"/>
          </w:tcPr>
          <w:p w14:paraId="44FB30F8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Cs w:val="18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14:paraId="71CA3204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BD62B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E7791E" w:rsidRPr="00BD62BF" w14:paraId="5AE605AB" w14:textId="77777777" w:rsidTr="00CD686A">
        <w:trPr>
          <w:trHeight w:val="397"/>
        </w:trPr>
        <w:tc>
          <w:tcPr>
            <w:tcW w:w="2240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3CC6AC8C" w14:textId="77777777" w:rsidR="00E7791E" w:rsidRPr="00BD62BF" w:rsidRDefault="00E7791E" w:rsidP="00CD686A">
            <w:pPr>
              <w:spacing w:line="240" w:lineRule="auto"/>
              <w:rPr>
                <w:color w:val="000000"/>
                <w:szCs w:val="18"/>
              </w:rPr>
            </w:pPr>
            <w:r w:rsidRPr="00BD62BF">
              <w:rPr>
                <w:color w:val="000000"/>
                <w:szCs w:val="18"/>
              </w:rPr>
              <w:t>meer dan 15 ton</w:t>
            </w:r>
          </w:p>
        </w:tc>
        <w:tc>
          <w:tcPr>
            <w:tcW w:w="2240" w:type="dxa"/>
            <w:tcBorders>
              <w:bottom w:val="double" w:sz="4" w:space="0" w:color="auto"/>
            </w:tcBorders>
            <w:shd w:val="clear" w:color="auto" w:fill="FFFF00"/>
            <w:noWrap/>
            <w:vAlign w:val="center"/>
          </w:tcPr>
          <w:p w14:paraId="1DA6542E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Cs w:val="18"/>
              </w:rPr>
            </w:pPr>
          </w:p>
        </w:tc>
        <w:tc>
          <w:tcPr>
            <w:tcW w:w="2240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0CCF700D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100</w:t>
            </w:r>
          </w:p>
        </w:tc>
        <w:tc>
          <w:tcPr>
            <w:tcW w:w="410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3041E394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tcBorders>
              <w:bottom w:val="double" w:sz="4" w:space="0" w:color="auto"/>
            </w:tcBorders>
            <w:shd w:val="clear" w:color="auto" w:fill="FFFF00"/>
            <w:noWrap/>
            <w:vAlign w:val="center"/>
          </w:tcPr>
          <w:p w14:paraId="722B00AE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Cs w:val="18"/>
              </w:rPr>
            </w:pPr>
          </w:p>
        </w:tc>
        <w:tc>
          <w:tcPr>
            <w:tcW w:w="395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6D71D07C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BD62B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E7791E" w:rsidRPr="00BD62BF" w14:paraId="42CDF05C" w14:textId="77777777" w:rsidTr="00CD686A">
        <w:trPr>
          <w:trHeight w:val="397"/>
        </w:trPr>
        <w:tc>
          <w:tcPr>
            <w:tcW w:w="2240" w:type="dxa"/>
            <w:tcBorders>
              <w:top w:val="doub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556CC47" w14:textId="77777777" w:rsidR="00E7791E" w:rsidRPr="00BD62BF" w:rsidRDefault="00E7791E" w:rsidP="00CD686A">
            <w:pPr>
              <w:spacing w:line="240" w:lineRule="auto"/>
              <w:rPr>
                <w:color w:val="000000"/>
                <w:szCs w:val="18"/>
              </w:rPr>
            </w:pPr>
            <w:r w:rsidRPr="00BD62BF">
              <w:rPr>
                <w:color w:val="000000"/>
                <w:szCs w:val="18"/>
              </w:rPr>
              <w:t>Totaal</w:t>
            </w:r>
          </w:p>
        </w:tc>
        <w:tc>
          <w:tcPr>
            <w:tcW w:w="2240" w:type="dxa"/>
            <w:tcBorders>
              <w:top w:val="double" w:sz="4" w:space="0" w:color="auto"/>
              <w:bottom w:val="nil"/>
            </w:tcBorders>
            <w:shd w:val="clear" w:color="auto" w:fill="FFFF00"/>
            <w:noWrap/>
            <w:vAlign w:val="center"/>
            <w:hideMark/>
          </w:tcPr>
          <w:p w14:paraId="64AD8D14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Cs w:val="18"/>
              </w:rPr>
            </w:pPr>
            <w:r w:rsidRPr="00BD62BF">
              <w:rPr>
                <w:color w:val="000000"/>
                <w:szCs w:val="18"/>
              </w:rPr>
              <w:t> </w:t>
            </w:r>
          </w:p>
        </w:tc>
        <w:tc>
          <w:tcPr>
            <w:tcW w:w="2240" w:type="dxa"/>
            <w:tcBorders>
              <w:top w:val="doub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CC8039C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120</w:t>
            </w:r>
          </w:p>
        </w:tc>
        <w:tc>
          <w:tcPr>
            <w:tcW w:w="410" w:type="dxa"/>
            <w:tcBorders>
              <w:top w:val="doub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0754539" w14:textId="77777777" w:rsidR="00E7791E" w:rsidRPr="00BD62BF" w:rsidRDefault="00E7791E" w:rsidP="00CD68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BD62BF">
              <w:rPr>
                <w:color w:val="000000"/>
                <w:sz w:val="16"/>
                <w:szCs w:val="16"/>
              </w:rPr>
              <w:t>(A)</w:t>
            </w:r>
          </w:p>
        </w:tc>
        <w:tc>
          <w:tcPr>
            <w:tcW w:w="1280" w:type="dxa"/>
            <w:tcBorders>
              <w:top w:val="double" w:sz="4" w:space="0" w:color="auto"/>
              <w:bottom w:val="nil"/>
            </w:tcBorders>
            <w:shd w:val="clear" w:color="auto" w:fill="FFFF00"/>
            <w:noWrap/>
            <w:vAlign w:val="center"/>
          </w:tcPr>
          <w:p w14:paraId="42C6D796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Cs w:val="18"/>
              </w:rPr>
            </w:pPr>
          </w:p>
        </w:tc>
        <w:tc>
          <w:tcPr>
            <w:tcW w:w="395" w:type="dxa"/>
            <w:tcBorders>
              <w:top w:val="doub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0A926DB" w14:textId="77777777" w:rsidR="00E7791E" w:rsidRPr="00BD62BF" w:rsidRDefault="00E7791E" w:rsidP="00CD68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BD62BF">
              <w:rPr>
                <w:color w:val="000000"/>
                <w:sz w:val="16"/>
                <w:szCs w:val="16"/>
              </w:rPr>
              <w:t>(B)</w:t>
            </w:r>
          </w:p>
        </w:tc>
      </w:tr>
      <w:tr w:rsidR="00E7791E" w:rsidRPr="00BD62BF" w14:paraId="6E1831B3" w14:textId="77777777" w:rsidTr="00CD686A">
        <w:trPr>
          <w:trHeight w:val="397"/>
        </w:trPr>
        <w:tc>
          <w:tcPr>
            <w:tcW w:w="224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4E11D2A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Cs w:val="18"/>
              </w:rPr>
            </w:pPr>
          </w:p>
        </w:tc>
        <w:tc>
          <w:tcPr>
            <w:tcW w:w="224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1126E5D" w14:textId="77777777" w:rsidR="00E7791E" w:rsidRPr="00BD62BF" w:rsidRDefault="00E7791E" w:rsidP="00CD686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DE403A5" w14:textId="77777777" w:rsidR="00E7791E" w:rsidRPr="00BD62BF" w:rsidRDefault="00E7791E" w:rsidP="00CD686A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2431CDC" w14:textId="77777777" w:rsidR="00E7791E" w:rsidRPr="00BD62BF" w:rsidRDefault="00E7791E" w:rsidP="00CD686A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9E398E2" w14:textId="77777777" w:rsidR="00E7791E" w:rsidRPr="00BD62BF" w:rsidRDefault="00E7791E" w:rsidP="00CD686A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6287F21" w14:textId="77777777" w:rsidR="00E7791E" w:rsidRPr="00BD62BF" w:rsidRDefault="00E7791E" w:rsidP="00CD686A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7791E" w:rsidRPr="00BD62BF" w14:paraId="15F8B033" w14:textId="77777777" w:rsidTr="00CD686A">
        <w:trPr>
          <w:trHeight w:val="397"/>
        </w:trPr>
        <w:tc>
          <w:tcPr>
            <w:tcW w:w="4480" w:type="dxa"/>
            <w:gridSpan w:val="2"/>
            <w:shd w:val="clear" w:color="auto" w:fill="auto"/>
            <w:noWrap/>
            <w:vAlign w:val="center"/>
            <w:hideMark/>
          </w:tcPr>
          <w:p w14:paraId="05D02FC4" w14:textId="77777777" w:rsidR="00E7791E" w:rsidRPr="00BD62BF" w:rsidRDefault="00E7791E" w:rsidP="00CD686A">
            <w:pPr>
              <w:spacing w:line="240" w:lineRule="auto"/>
              <w:rPr>
                <w:color w:val="000000"/>
                <w:szCs w:val="18"/>
              </w:rPr>
            </w:pPr>
            <w:r w:rsidRPr="00BD62BF">
              <w:rPr>
                <w:color w:val="000000"/>
                <w:szCs w:val="18"/>
              </w:rPr>
              <w:t>Gemiddelde concentratie aan werkzame stof :</w:t>
            </w:r>
          </w:p>
        </w:tc>
        <w:tc>
          <w:tcPr>
            <w:tcW w:w="2240" w:type="dxa"/>
            <w:shd w:val="clear" w:color="auto" w:fill="FFFF00"/>
            <w:noWrap/>
            <w:vAlign w:val="center"/>
          </w:tcPr>
          <w:p w14:paraId="5BE93A62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Cs w:val="18"/>
              </w:rPr>
            </w:pPr>
          </w:p>
        </w:tc>
        <w:tc>
          <w:tcPr>
            <w:tcW w:w="410" w:type="dxa"/>
            <w:shd w:val="clear" w:color="auto" w:fill="auto"/>
            <w:noWrap/>
            <w:vAlign w:val="center"/>
            <w:hideMark/>
          </w:tcPr>
          <w:p w14:paraId="28DEF903" w14:textId="77777777" w:rsidR="00E7791E" w:rsidRPr="00BD62BF" w:rsidRDefault="00E7791E" w:rsidP="00CD68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5D2442">
              <w:rPr>
                <w:color w:val="000000"/>
                <w:sz w:val="16"/>
                <w:szCs w:val="16"/>
              </w:rPr>
              <w:t>(C)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84BA73E" w14:textId="77777777" w:rsidR="00E7791E" w:rsidRPr="00BD62BF" w:rsidRDefault="00E7791E" w:rsidP="00CD686A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14:paraId="34B3F2EB" w14:textId="77777777" w:rsidR="00E7791E" w:rsidRPr="00BD62BF" w:rsidRDefault="00E7791E" w:rsidP="00CD686A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7791E" w:rsidRPr="00BD62BF" w14:paraId="3795AA6C" w14:textId="77777777" w:rsidTr="00CD686A">
        <w:trPr>
          <w:trHeight w:val="397"/>
        </w:trPr>
        <w:tc>
          <w:tcPr>
            <w:tcW w:w="4480" w:type="dxa"/>
            <w:gridSpan w:val="2"/>
            <w:shd w:val="clear" w:color="auto" w:fill="auto"/>
            <w:noWrap/>
            <w:vAlign w:val="center"/>
            <w:hideMark/>
          </w:tcPr>
          <w:p w14:paraId="17A6B13B" w14:textId="77777777" w:rsidR="00E7791E" w:rsidRPr="00BD62BF" w:rsidRDefault="00E7791E" w:rsidP="00CD686A">
            <w:pPr>
              <w:spacing w:line="240" w:lineRule="auto"/>
              <w:rPr>
                <w:color w:val="000000"/>
                <w:szCs w:val="18"/>
              </w:rPr>
            </w:pPr>
            <w:r w:rsidRPr="00BD62BF">
              <w:rPr>
                <w:color w:val="000000"/>
                <w:szCs w:val="18"/>
              </w:rPr>
              <w:t>Spreiding in concentratie aan werkzame stof :</w:t>
            </w:r>
          </w:p>
        </w:tc>
        <w:tc>
          <w:tcPr>
            <w:tcW w:w="2240" w:type="dxa"/>
            <w:shd w:val="clear" w:color="auto" w:fill="FFFF00"/>
            <w:noWrap/>
            <w:vAlign w:val="center"/>
          </w:tcPr>
          <w:p w14:paraId="7D34F5C7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Cs w:val="18"/>
              </w:rPr>
            </w:pPr>
          </w:p>
        </w:tc>
        <w:tc>
          <w:tcPr>
            <w:tcW w:w="410" w:type="dxa"/>
            <w:shd w:val="clear" w:color="auto" w:fill="auto"/>
            <w:noWrap/>
            <w:vAlign w:val="center"/>
            <w:hideMark/>
          </w:tcPr>
          <w:p w14:paraId="45C3ADD9" w14:textId="77777777" w:rsidR="00E7791E" w:rsidRPr="00BD62BF" w:rsidRDefault="00E7791E" w:rsidP="00CD68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5D2442">
              <w:rPr>
                <w:color w:val="000000"/>
                <w:sz w:val="16"/>
                <w:szCs w:val="16"/>
              </w:rPr>
              <w:t>(D)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B4020A7" w14:textId="77777777" w:rsidR="00E7791E" w:rsidRPr="00BD62BF" w:rsidRDefault="00E7791E" w:rsidP="00CD686A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14:paraId="1D7B270A" w14:textId="77777777" w:rsidR="00E7791E" w:rsidRPr="00BD62BF" w:rsidRDefault="00E7791E" w:rsidP="00CD686A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7791E" w:rsidRPr="00BD62BF" w14:paraId="4C51A736" w14:textId="77777777" w:rsidTr="00CD686A">
        <w:trPr>
          <w:trHeight w:val="397"/>
        </w:trPr>
        <w:tc>
          <w:tcPr>
            <w:tcW w:w="4480" w:type="dxa"/>
            <w:gridSpan w:val="2"/>
            <w:shd w:val="clear" w:color="auto" w:fill="auto"/>
            <w:noWrap/>
            <w:vAlign w:val="center"/>
            <w:hideMark/>
          </w:tcPr>
          <w:p w14:paraId="4FD6A9EE" w14:textId="77777777" w:rsidR="00E7791E" w:rsidRPr="00BD62BF" w:rsidRDefault="00E7791E" w:rsidP="00CD686A">
            <w:pPr>
              <w:spacing w:line="240" w:lineRule="auto"/>
              <w:rPr>
                <w:color w:val="000000"/>
                <w:szCs w:val="18"/>
              </w:rPr>
            </w:pPr>
            <w:r w:rsidRPr="00BD62BF">
              <w:rPr>
                <w:color w:val="000000"/>
                <w:szCs w:val="18"/>
              </w:rPr>
              <w:t>Minimumconcentratie aan werkzame stof :</w:t>
            </w:r>
          </w:p>
        </w:tc>
        <w:tc>
          <w:tcPr>
            <w:tcW w:w="2240" w:type="dxa"/>
            <w:shd w:val="clear" w:color="auto" w:fill="FFFF00"/>
            <w:noWrap/>
            <w:vAlign w:val="center"/>
          </w:tcPr>
          <w:p w14:paraId="4F904CB7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Cs w:val="18"/>
              </w:rPr>
            </w:pPr>
          </w:p>
        </w:tc>
        <w:tc>
          <w:tcPr>
            <w:tcW w:w="410" w:type="dxa"/>
            <w:shd w:val="clear" w:color="auto" w:fill="auto"/>
            <w:noWrap/>
            <w:vAlign w:val="center"/>
            <w:hideMark/>
          </w:tcPr>
          <w:p w14:paraId="1CF02AA0" w14:textId="77777777" w:rsidR="00E7791E" w:rsidRPr="00BD62BF" w:rsidRDefault="00E7791E" w:rsidP="00CD68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BD62BF">
              <w:rPr>
                <w:color w:val="000000"/>
                <w:sz w:val="16"/>
                <w:szCs w:val="16"/>
              </w:rPr>
              <w:t>(</w:t>
            </w:r>
            <w:r w:rsidRPr="005D2442">
              <w:rPr>
                <w:color w:val="000000"/>
                <w:sz w:val="16"/>
                <w:szCs w:val="16"/>
              </w:rPr>
              <w:t>E</w:t>
            </w:r>
            <w:r w:rsidRPr="00BD62BF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732764C8" w14:textId="77777777" w:rsidR="00E7791E" w:rsidRPr="00BD62BF" w:rsidRDefault="00E7791E" w:rsidP="00CD68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5D2442">
              <w:rPr>
                <w:color w:val="000000"/>
                <w:sz w:val="16"/>
                <w:szCs w:val="16"/>
              </w:rPr>
              <w:t>(=C-D)</w:t>
            </w: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14:paraId="06971CD3" w14:textId="77777777" w:rsidR="00E7791E" w:rsidRPr="00BD62BF" w:rsidRDefault="00E7791E" w:rsidP="00CD686A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7791E" w:rsidRPr="00BD62BF" w14:paraId="2A1F701D" w14:textId="77777777" w:rsidTr="00CD686A">
        <w:trPr>
          <w:trHeight w:val="397"/>
        </w:trPr>
        <w:tc>
          <w:tcPr>
            <w:tcW w:w="2240" w:type="dxa"/>
            <w:shd w:val="clear" w:color="auto" w:fill="auto"/>
            <w:noWrap/>
            <w:vAlign w:val="center"/>
            <w:hideMark/>
          </w:tcPr>
          <w:p w14:paraId="03EFCA41" w14:textId="77777777" w:rsidR="00E7791E" w:rsidRPr="00BD62BF" w:rsidRDefault="00E7791E" w:rsidP="00CD686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0" w:type="dxa"/>
            <w:shd w:val="clear" w:color="auto" w:fill="auto"/>
            <w:noWrap/>
            <w:vAlign w:val="center"/>
            <w:hideMark/>
          </w:tcPr>
          <w:p w14:paraId="5F96A722" w14:textId="77777777" w:rsidR="00E7791E" w:rsidRPr="00BD62BF" w:rsidRDefault="00E7791E" w:rsidP="00CD686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0" w:type="dxa"/>
            <w:shd w:val="clear" w:color="auto" w:fill="auto"/>
            <w:noWrap/>
            <w:vAlign w:val="center"/>
            <w:hideMark/>
          </w:tcPr>
          <w:p w14:paraId="5B95CD12" w14:textId="77777777" w:rsidR="00E7791E" w:rsidRPr="00BD62BF" w:rsidRDefault="00E7791E" w:rsidP="00CD686A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0" w:type="dxa"/>
            <w:shd w:val="clear" w:color="auto" w:fill="auto"/>
            <w:noWrap/>
            <w:vAlign w:val="center"/>
            <w:hideMark/>
          </w:tcPr>
          <w:p w14:paraId="5220BBB2" w14:textId="77777777" w:rsidR="00E7791E" w:rsidRPr="00BD62BF" w:rsidRDefault="00E7791E" w:rsidP="00CD686A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3CB595B" w14:textId="77777777" w:rsidR="00E7791E" w:rsidRPr="00BD62BF" w:rsidRDefault="00E7791E" w:rsidP="00CD686A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14:paraId="6D9C8D39" w14:textId="77777777" w:rsidR="00E7791E" w:rsidRPr="00BD62BF" w:rsidRDefault="00E7791E" w:rsidP="00CD686A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7791E" w:rsidRPr="00BD62BF" w14:paraId="2641C243" w14:textId="77777777" w:rsidTr="00CD686A">
        <w:trPr>
          <w:trHeight w:val="397"/>
        </w:trPr>
        <w:tc>
          <w:tcPr>
            <w:tcW w:w="2240" w:type="dxa"/>
            <w:shd w:val="clear" w:color="auto" w:fill="auto"/>
            <w:noWrap/>
            <w:vAlign w:val="center"/>
            <w:hideMark/>
          </w:tcPr>
          <w:p w14:paraId="433127C5" w14:textId="77777777" w:rsidR="00E7791E" w:rsidRPr="00BD62BF" w:rsidRDefault="00E7791E" w:rsidP="00CD686A">
            <w:pPr>
              <w:spacing w:line="240" w:lineRule="auto"/>
              <w:rPr>
                <w:color w:val="000000"/>
                <w:szCs w:val="18"/>
              </w:rPr>
            </w:pPr>
            <w:r w:rsidRPr="00BD62BF">
              <w:rPr>
                <w:color w:val="000000"/>
                <w:szCs w:val="18"/>
              </w:rPr>
              <w:t>Gemiddelde prijs</w:t>
            </w:r>
            <w:r>
              <w:rPr>
                <w:color w:val="000000"/>
                <w:szCs w:val="18"/>
              </w:rPr>
              <w:t xml:space="preserve"> [€]</w:t>
            </w:r>
          </w:p>
        </w:tc>
        <w:tc>
          <w:tcPr>
            <w:tcW w:w="2240" w:type="dxa"/>
            <w:shd w:val="clear" w:color="auto" w:fill="FFFF00"/>
            <w:noWrap/>
            <w:vAlign w:val="center"/>
          </w:tcPr>
          <w:p w14:paraId="675E05EE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Cs w:val="18"/>
              </w:rPr>
            </w:pPr>
          </w:p>
        </w:tc>
        <w:tc>
          <w:tcPr>
            <w:tcW w:w="2240" w:type="dxa"/>
            <w:shd w:val="clear" w:color="auto" w:fill="auto"/>
            <w:noWrap/>
            <w:vAlign w:val="center"/>
            <w:hideMark/>
          </w:tcPr>
          <w:p w14:paraId="7C0D8545" w14:textId="77777777" w:rsidR="00E7791E" w:rsidRPr="00BD62BF" w:rsidRDefault="00E7791E" w:rsidP="00CD686A">
            <w:pPr>
              <w:spacing w:line="240" w:lineRule="auto"/>
              <w:rPr>
                <w:color w:val="000000"/>
                <w:szCs w:val="18"/>
              </w:rPr>
            </w:pPr>
            <w:r w:rsidRPr="00BD62BF">
              <w:rPr>
                <w:color w:val="000000"/>
                <w:szCs w:val="18"/>
              </w:rPr>
              <w:t>per ton product</w:t>
            </w:r>
          </w:p>
        </w:tc>
        <w:tc>
          <w:tcPr>
            <w:tcW w:w="410" w:type="dxa"/>
            <w:shd w:val="clear" w:color="auto" w:fill="auto"/>
            <w:noWrap/>
            <w:vAlign w:val="center"/>
            <w:hideMark/>
          </w:tcPr>
          <w:p w14:paraId="7E01B459" w14:textId="77777777" w:rsidR="00E7791E" w:rsidRPr="00BD62BF" w:rsidRDefault="00E7791E" w:rsidP="00CD68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5D2442">
              <w:rPr>
                <w:color w:val="000000"/>
                <w:sz w:val="16"/>
                <w:szCs w:val="16"/>
              </w:rPr>
              <w:t>(F)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4794DA6" w14:textId="77777777" w:rsidR="00E7791E" w:rsidRPr="00BD62BF" w:rsidRDefault="00E7791E" w:rsidP="00CD68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BD62BF">
              <w:rPr>
                <w:color w:val="000000"/>
                <w:sz w:val="16"/>
                <w:szCs w:val="16"/>
              </w:rPr>
              <w:t>(</w:t>
            </w:r>
            <w:r w:rsidRPr="005D2442">
              <w:rPr>
                <w:color w:val="000000"/>
                <w:sz w:val="16"/>
                <w:szCs w:val="16"/>
              </w:rPr>
              <w:t>=</w:t>
            </w:r>
            <w:r w:rsidRPr="00BD62BF">
              <w:rPr>
                <w:color w:val="000000"/>
                <w:sz w:val="16"/>
                <w:szCs w:val="16"/>
              </w:rPr>
              <w:t>B/A)</w:t>
            </w: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14:paraId="2FC17F8B" w14:textId="77777777" w:rsidR="00E7791E" w:rsidRPr="00BD62BF" w:rsidRDefault="00E7791E" w:rsidP="00CD68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E7791E" w:rsidRPr="00BD62BF" w14:paraId="0FD98F26" w14:textId="77777777" w:rsidTr="00CD686A">
        <w:trPr>
          <w:trHeight w:val="397"/>
        </w:trPr>
        <w:tc>
          <w:tcPr>
            <w:tcW w:w="2240" w:type="dxa"/>
            <w:shd w:val="clear" w:color="auto" w:fill="auto"/>
            <w:noWrap/>
            <w:vAlign w:val="center"/>
            <w:hideMark/>
          </w:tcPr>
          <w:p w14:paraId="4BF12BB8" w14:textId="77777777" w:rsidR="00E7791E" w:rsidRPr="00BD62BF" w:rsidRDefault="00E7791E" w:rsidP="00CD686A">
            <w:pPr>
              <w:spacing w:line="240" w:lineRule="auto"/>
              <w:rPr>
                <w:color w:val="000000"/>
                <w:szCs w:val="18"/>
              </w:rPr>
            </w:pPr>
            <w:r w:rsidRPr="00BD62BF">
              <w:rPr>
                <w:color w:val="000000"/>
                <w:szCs w:val="18"/>
              </w:rPr>
              <w:t>Gemiddelde prijs</w:t>
            </w:r>
            <w:r>
              <w:rPr>
                <w:color w:val="000000"/>
                <w:szCs w:val="18"/>
              </w:rPr>
              <w:t xml:space="preserve"> [€]</w:t>
            </w:r>
          </w:p>
        </w:tc>
        <w:tc>
          <w:tcPr>
            <w:tcW w:w="2240" w:type="dxa"/>
            <w:shd w:val="clear" w:color="auto" w:fill="FFFF00"/>
            <w:noWrap/>
            <w:vAlign w:val="center"/>
          </w:tcPr>
          <w:p w14:paraId="0A4F7224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Cs w:val="18"/>
              </w:rPr>
            </w:pPr>
          </w:p>
        </w:tc>
        <w:tc>
          <w:tcPr>
            <w:tcW w:w="2240" w:type="dxa"/>
            <w:shd w:val="clear" w:color="auto" w:fill="auto"/>
            <w:noWrap/>
            <w:vAlign w:val="center"/>
            <w:hideMark/>
          </w:tcPr>
          <w:p w14:paraId="7DBCD32A" w14:textId="77777777" w:rsidR="00E7791E" w:rsidRPr="00BD62BF" w:rsidRDefault="00E7791E" w:rsidP="00CD686A">
            <w:pPr>
              <w:spacing w:line="240" w:lineRule="auto"/>
              <w:rPr>
                <w:color w:val="000000"/>
                <w:szCs w:val="18"/>
              </w:rPr>
            </w:pPr>
            <w:r w:rsidRPr="00BD62BF">
              <w:rPr>
                <w:color w:val="000000"/>
                <w:szCs w:val="18"/>
              </w:rPr>
              <w:t>per ton werkzame stof</w:t>
            </w:r>
          </w:p>
        </w:tc>
        <w:tc>
          <w:tcPr>
            <w:tcW w:w="410" w:type="dxa"/>
            <w:shd w:val="clear" w:color="auto" w:fill="auto"/>
            <w:noWrap/>
            <w:vAlign w:val="center"/>
            <w:hideMark/>
          </w:tcPr>
          <w:p w14:paraId="601D0C37" w14:textId="77777777" w:rsidR="00E7791E" w:rsidRPr="00BD62BF" w:rsidRDefault="00E7791E" w:rsidP="00CD68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5D2442">
              <w:rPr>
                <w:color w:val="000000"/>
                <w:sz w:val="16"/>
                <w:szCs w:val="16"/>
              </w:rPr>
              <w:t>(G)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66F58A85" w14:textId="77777777" w:rsidR="00E7791E" w:rsidRPr="00BD62BF" w:rsidRDefault="00E7791E" w:rsidP="00CD68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BD62BF">
              <w:rPr>
                <w:color w:val="000000"/>
                <w:sz w:val="16"/>
                <w:szCs w:val="16"/>
              </w:rPr>
              <w:t>(=</w:t>
            </w:r>
            <w:r w:rsidRPr="005D2442">
              <w:rPr>
                <w:color w:val="000000"/>
                <w:sz w:val="16"/>
                <w:szCs w:val="16"/>
              </w:rPr>
              <w:t>F</w:t>
            </w:r>
            <w:r w:rsidRPr="00BD62BF">
              <w:rPr>
                <w:color w:val="000000"/>
                <w:sz w:val="16"/>
                <w:szCs w:val="16"/>
              </w:rPr>
              <w:t>/</w:t>
            </w:r>
            <w:r w:rsidRPr="005D2442">
              <w:rPr>
                <w:color w:val="000000"/>
                <w:sz w:val="16"/>
                <w:szCs w:val="16"/>
              </w:rPr>
              <w:t>E</w:t>
            </w:r>
            <w:r w:rsidRPr="00BD62BF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14:paraId="5AE48A43" w14:textId="77777777" w:rsidR="00E7791E" w:rsidRPr="00BD62BF" w:rsidRDefault="00E7791E" w:rsidP="00CD68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14:paraId="50F40DEB" w14:textId="77777777" w:rsidR="00E7791E" w:rsidRDefault="00E7791E" w:rsidP="00E7791E">
      <w:pPr>
        <w:rPr>
          <w:rFonts w:cs="Arial"/>
        </w:rPr>
      </w:pPr>
    </w:p>
    <w:p w14:paraId="77A52294" w14:textId="77777777" w:rsidR="00E7791E" w:rsidRDefault="00E7791E" w:rsidP="00E7791E">
      <w:pPr>
        <w:spacing w:line="240" w:lineRule="auto"/>
        <w:rPr>
          <w:rFonts w:cs="Arial"/>
        </w:rPr>
      </w:pPr>
      <w:r>
        <w:rPr>
          <w:rFonts w:cs="Arial"/>
        </w:rPr>
        <w:br w:type="page"/>
      </w:r>
    </w:p>
    <w:p w14:paraId="007DCDA8" w14:textId="77777777" w:rsidR="00E7791E" w:rsidRDefault="00E7791E" w:rsidP="00E7791E">
      <w:pPr>
        <w:rPr>
          <w:b/>
        </w:rPr>
      </w:pPr>
    </w:p>
    <w:p w14:paraId="450EA2D7" w14:textId="77777777" w:rsidR="00E7791E" w:rsidRDefault="00E7791E" w:rsidP="00E7791E">
      <w:pPr>
        <w:rPr>
          <w:b/>
        </w:rPr>
      </w:pPr>
    </w:p>
    <w:p w14:paraId="28136C86" w14:textId="331077ED" w:rsidR="00E7791E" w:rsidRPr="00341173" w:rsidRDefault="00E7791E" w:rsidP="25732F5E">
      <w:pPr>
        <w:rPr>
          <w:b/>
          <w:bCs/>
        </w:rPr>
      </w:pPr>
      <w:r w:rsidRPr="25732F5E">
        <w:rPr>
          <w:b/>
          <w:bCs/>
        </w:rPr>
        <w:t xml:space="preserve">Perceel </w:t>
      </w:r>
      <w:r w:rsidR="3A1693ED" w:rsidRPr="25732F5E">
        <w:rPr>
          <w:b/>
          <w:bCs/>
        </w:rPr>
        <w:t>3</w:t>
      </w:r>
    </w:p>
    <w:p w14:paraId="3DD355C9" w14:textId="77777777" w:rsidR="00E7791E" w:rsidRDefault="00E7791E" w:rsidP="00E7791E"/>
    <w:tbl>
      <w:tblPr>
        <w:tblW w:w="880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40"/>
        <w:gridCol w:w="2240"/>
        <w:gridCol w:w="2240"/>
        <w:gridCol w:w="410"/>
        <w:gridCol w:w="1280"/>
        <w:gridCol w:w="395"/>
      </w:tblGrid>
      <w:tr w:rsidR="00E7791E" w:rsidRPr="00BD62BF" w14:paraId="006E0507" w14:textId="77777777" w:rsidTr="25732F5E">
        <w:trPr>
          <w:trHeight w:val="397"/>
        </w:trPr>
        <w:tc>
          <w:tcPr>
            <w:tcW w:w="4480" w:type="dxa"/>
            <w:gridSpan w:val="2"/>
            <w:shd w:val="clear" w:color="auto" w:fill="000000" w:themeFill="text1"/>
            <w:noWrap/>
            <w:vAlign w:val="center"/>
            <w:hideMark/>
          </w:tcPr>
          <w:p w14:paraId="27C5F7D8" w14:textId="77777777" w:rsidR="00E7791E" w:rsidRPr="00BD62BF" w:rsidRDefault="00E7791E" w:rsidP="00CD686A">
            <w:pPr>
              <w:spacing w:line="240" w:lineRule="auto"/>
              <w:rPr>
                <w:b/>
                <w:bCs/>
                <w:color w:val="FFFFFF"/>
                <w:szCs w:val="18"/>
              </w:rPr>
            </w:pPr>
            <w:r>
              <w:rPr>
                <w:b/>
                <w:bCs/>
                <w:color w:val="FFFFFF"/>
                <w:szCs w:val="18"/>
              </w:rPr>
              <w:t>M</w:t>
            </w:r>
            <w:r w:rsidRPr="000D5F49">
              <w:rPr>
                <w:b/>
                <w:bCs/>
                <w:color w:val="FFFFFF"/>
                <w:szCs w:val="18"/>
              </w:rPr>
              <w:t>agnesiumchloride</w:t>
            </w:r>
          </w:p>
        </w:tc>
        <w:tc>
          <w:tcPr>
            <w:tcW w:w="2240" w:type="dxa"/>
            <w:shd w:val="clear" w:color="auto" w:fill="000000" w:themeFill="text1"/>
            <w:noWrap/>
            <w:vAlign w:val="center"/>
            <w:hideMark/>
          </w:tcPr>
          <w:p w14:paraId="4A586566" w14:textId="77777777" w:rsidR="00E7791E" w:rsidRPr="00BD62BF" w:rsidRDefault="00E7791E" w:rsidP="00CD686A">
            <w:pPr>
              <w:spacing w:line="240" w:lineRule="auto"/>
              <w:jc w:val="right"/>
              <w:rPr>
                <w:b/>
                <w:bCs/>
                <w:color w:val="FFFFFF"/>
                <w:szCs w:val="18"/>
              </w:rPr>
            </w:pPr>
            <w:r w:rsidRPr="00BD62BF">
              <w:rPr>
                <w:b/>
                <w:bCs/>
                <w:color w:val="FFFFFF"/>
                <w:szCs w:val="18"/>
              </w:rPr>
              <w:t> </w:t>
            </w:r>
          </w:p>
        </w:tc>
        <w:tc>
          <w:tcPr>
            <w:tcW w:w="410" w:type="dxa"/>
            <w:shd w:val="clear" w:color="auto" w:fill="000000" w:themeFill="text1"/>
            <w:noWrap/>
            <w:vAlign w:val="center"/>
            <w:hideMark/>
          </w:tcPr>
          <w:p w14:paraId="1721E545" w14:textId="77777777" w:rsidR="00E7791E" w:rsidRPr="00BD62BF" w:rsidRDefault="00E7791E" w:rsidP="00CD686A">
            <w:pPr>
              <w:spacing w:line="240" w:lineRule="auto"/>
              <w:jc w:val="right"/>
              <w:rPr>
                <w:b/>
                <w:bCs/>
                <w:color w:val="FFFFFF"/>
                <w:sz w:val="16"/>
                <w:szCs w:val="16"/>
              </w:rPr>
            </w:pPr>
            <w:r w:rsidRPr="00BD62BF">
              <w:rPr>
                <w:b/>
                <w:bCs/>
                <w:color w:val="FFFFFF"/>
                <w:sz w:val="16"/>
                <w:szCs w:val="16"/>
              </w:rPr>
              <w:t> </w:t>
            </w:r>
          </w:p>
        </w:tc>
        <w:tc>
          <w:tcPr>
            <w:tcW w:w="1280" w:type="dxa"/>
            <w:shd w:val="clear" w:color="auto" w:fill="000000" w:themeFill="text1"/>
            <w:noWrap/>
            <w:vAlign w:val="center"/>
            <w:hideMark/>
          </w:tcPr>
          <w:p w14:paraId="3DD1135A" w14:textId="77777777" w:rsidR="00E7791E" w:rsidRPr="00BD62BF" w:rsidRDefault="00E7791E" w:rsidP="00CD686A">
            <w:pPr>
              <w:spacing w:line="240" w:lineRule="auto"/>
              <w:jc w:val="right"/>
              <w:rPr>
                <w:b/>
                <w:bCs/>
                <w:color w:val="FFFFFF"/>
                <w:szCs w:val="18"/>
              </w:rPr>
            </w:pPr>
            <w:r w:rsidRPr="00BD62BF">
              <w:rPr>
                <w:b/>
                <w:bCs/>
                <w:color w:val="FFFFFF"/>
                <w:szCs w:val="18"/>
              </w:rPr>
              <w:t> </w:t>
            </w:r>
          </w:p>
        </w:tc>
        <w:tc>
          <w:tcPr>
            <w:tcW w:w="395" w:type="dxa"/>
            <w:shd w:val="clear" w:color="auto" w:fill="000000" w:themeFill="text1"/>
            <w:noWrap/>
            <w:vAlign w:val="center"/>
            <w:hideMark/>
          </w:tcPr>
          <w:p w14:paraId="0236E82D" w14:textId="77777777" w:rsidR="00E7791E" w:rsidRPr="00BD62BF" w:rsidRDefault="00E7791E" w:rsidP="00CD686A">
            <w:pPr>
              <w:spacing w:line="240" w:lineRule="auto"/>
              <w:jc w:val="right"/>
              <w:rPr>
                <w:b/>
                <w:bCs/>
                <w:color w:val="FFFFFF"/>
                <w:sz w:val="16"/>
                <w:szCs w:val="16"/>
              </w:rPr>
            </w:pPr>
            <w:r w:rsidRPr="00BD62BF">
              <w:rPr>
                <w:b/>
                <w:bCs/>
                <w:color w:val="FFFFFF"/>
                <w:sz w:val="16"/>
                <w:szCs w:val="16"/>
              </w:rPr>
              <w:t> </w:t>
            </w:r>
          </w:p>
        </w:tc>
      </w:tr>
      <w:tr w:rsidR="00E7791E" w:rsidRPr="00BD62BF" w14:paraId="3940DB55" w14:textId="77777777" w:rsidTr="25732F5E">
        <w:trPr>
          <w:trHeight w:val="397"/>
        </w:trPr>
        <w:tc>
          <w:tcPr>
            <w:tcW w:w="2240" w:type="dxa"/>
            <w:shd w:val="clear" w:color="auto" w:fill="D9D9D9" w:themeFill="background1" w:themeFillShade="D9"/>
            <w:noWrap/>
            <w:vAlign w:val="center"/>
            <w:hideMark/>
          </w:tcPr>
          <w:p w14:paraId="320DFDB0" w14:textId="77777777" w:rsidR="00E7791E" w:rsidRPr="00BD62BF" w:rsidRDefault="00E7791E" w:rsidP="00CD686A">
            <w:pPr>
              <w:spacing w:line="240" w:lineRule="auto"/>
              <w:rPr>
                <w:color w:val="000000"/>
                <w:szCs w:val="18"/>
              </w:rPr>
            </w:pPr>
            <w:r w:rsidRPr="00BD62BF">
              <w:rPr>
                <w:color w:val="000000"/>
                <w:szCs w:val="18"/>
              </w:rPr>
              <w:t>Leverhoeveelheid</w:t>
            </w:r>
          </w:p>
        </w:tc>
        <w:tc>
          <w:tcPr>
            <w:tcW w:w="2240" w:type="dxa"/>
            <w:shd w:val="clear" w:color="auto" w:fill="D9D9D9" w:themeFill="background1" w:themeFillShade="D9"/>
            <w:noWrap/>
            <w:vAlign w:val="center"/>
            <w:hideMark/>
          </w:tcPr>
          <w:p w14:paraId="2A27BCF5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Cs w:val="18"/>
              </w:rPr>
            </w:pPr>
            <w:r w:rsidRPr="00BD62BF">
              <w:rPr>
                <w:color w:val="000000"/>
                <w:szCs w:val="18"/>
              </w:rPr>
              <w:t>Prijs per ton product</w:t>
            </w:r>
          </w:p>
        </w:tc>
        <w:tc>
          <w:tcPr>
            <w:tcW w:w="2240" w:type="dxa"/>
            <w:shd w:val="clear" w:color="auto" w:fill="D9D9D9" w:themeFill="background1" w:themeFillShade="D9"/>
            <w:noWrap/>
            <w:vAlign w:val="center"/>
            <w:hideMark/>
          </w:tcPr>
          <w:p w14:paraId="34C4346D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Cs w:val="18"/>
              </w:rPr>
            </w:pPr>
            <w:r w:rsidRPr="00BD62BF">
              <w:rPr>
                <w:color w:val="000000"/>
                <w:szCs w:val="18"/>
              </w:rPr>
              <w:t>Prognose afname</w:t>
            </w:r>
          </w:p>
        </w:tc>
        <w:tc>
          <w:tcPr>
            <w:tcW w:w="410" w:type="dxa"/>
            <w:shd w:val="clear" w:color="auto" w:fill="D9D9D9" w:themeFill="background1" w:themeFillShade="D9"/>
            <w:noWrap/>
            <w:vAlign w:val="center"/>
            <w:hideMark/>
          </w:tcPr>
          <w:p w14:paraId="7ADA28FF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BD62B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shd w:val="clear" w:color="auto" w:fill="D9D9D9" w:themeFill="background1" w:themeFillShade="D9"/>
            <w:noWrap/>
            <w:vAlign w:val="center"/>
            <w:hideMark/>
          </w:tcPr>
          <w:p w14:paraId="00180ED2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Cs w:val="18"/>
              </w:rPr>
            </w:pPr>
            <w:r w:rsidRPr="00BD62BF">
              <w:rPr>
                <w:color w:val="000000"/>
                <w:szCs w:val="18"/>
              </w:rPr>
              <w:t>Kosten</w:t>
            </w:r>
          </w:p>
        </w:tc>
        <w:tc>
          <w:tcPr>
            <w:tcW w:w="395" w:type="dxa"/>
            <w:shd w:val="clear" w:color="auto" w:fill="D9D9D9" w:themeFill="background1" w:themeFillShade="D9"/>
            <w:noWrap/>
            <w:vAlign w:val="center"/>
            <w:hideMark/>
          </w:tcPr>
          <w:p w14:paraId="12673AC1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BD62B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E7791E" w:rsidRPr="00BD62BF" w14:paraId="35FB1539" w14:textId="77777777" w:rsidTr="25732F5E">
        <w:trPr>
          <w:trHeight w:val="397"/>
        </w:trPr>
        <w:tc>
          <w:tcPr>
            <w:tcW w:w="2240" w:type="dxa"/>
            <w:shd w:val="clear" w:color="auto" w:fill="D9D9D9" w:themeFill="background1" w:themeFillShade="D9"/>
            <w:noWrap/>
            <w:vAlign w:val="center"/>
            <w:hideMark/>
          </w:tcPr>
          <w:p w14:paraId="2C6BD880" w14:textId="77777777" w:rsidR="00E7791E" w:rsidRPr="00BD62BF" w:rsidRDefault="00E7791E" w:rsidP="00CD686A">
            <w:pPr>
              <w:spacing w:line="240" w:lineRule="auto"/>
              <w:rPr>
                <w:color w:val="000000"/>
                <w:szCs w:val="18"/>
              </w:rPr>
            </w:pPr>
            <w:r w:rsidRPr="00BD62BF">
              <w:rPr>
                <w:color w:val="000000"/>
                <w:szCs w:val="18"/>
              </w:rPr>
              <w:t> </w:t>
            </w:r>
          </w:p>
        </w:tc>
        <w:tc>
          <w:tcPr>
            <w:tcW w:w="2240" w:type="dxa"/>
            <w:shd w:val="clear" w:color="auto" w:fill="D9D9D9" w:themeFill="background1" w:themeFillShade="D9"/>
            <w:noWrap/>
            <w:vAlign w:val="center"/>
            <w:hideMark/>
          </w:tcPr>
          <w:p w14:paraId="4463EF5F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Cs w:val="18"/>
              </w:rPr>
            </w:pPr>
            <w:r w:rsidRPr="00BD62BF">
              <w:rPr>
                <w:color w:val="000000"/>
                <w:szCs w:val="18"/>
              </w:rPr>
              <w:t>[€/ton]</w:t>
            </w:r>
          </w:p>
        </w:tc>
        <w:tc>
          <w:tcPr>
            <w:tcW w:w="2240" w:type="dxa"/>
            <w:shd w:val="clear" w:color="auto" w:fill="D9D9D9" w:themeFill="background1" w:themeFillShade="D9"/>
            <w:noWrap/>
            <w:vAlign w:val="center"/>
            <w:hideMark/>
          </w:tcPr>
          <w:p w14:paraId="44D68088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Cs w:val="18"/>
              </w:rPr>
            </w:pPr>
            <w:r w:rsidRPr="00BD62BF">
              <w:rPr>
                <w:color w:val="000000"/>
                <w:szCs w:val="18"/>
              </w:rPr>
              <w:t>[ton/jaar]</w:t>
            </w:r>
          </w:p>
        </w:tc>
        <w:tc>
          <w:tcPr>
            <w:tcW w:w="410" w:type="dxa"/>
            <w:shd w:val="clear" w:color="auto" w:fill="D9D9D9" w:themeFill="background1" w:themeFillShade="D9"/>
            <w:noWrap/>
            <w:vAlign w:val="center"/>
            <w:hideMark/>
          </w:tcPr>
          <w:p w14:paraId="5561E1DE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BD62B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shd w:val="clear" w:color="auto" w:fill="D9D9D9" w:themeFill="background1" w:themeFillShade="D9"/>
            <w:noWrap/>
            <w:vAlign w:val="center"/>
            <w:hideMark/>
          </w:tcPr>
          <w:p w14:paraId="1003CFFA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Cs w:val="18"/>
              </w:rPr>
            </w:pPr>
            <w:r w:rsidRPr="00BD62BF">
              <w:rPr>
                <w:color w:val="000000"/>
                <w:szCs w:val="18"/>
              </w:rPr>
              <w:t>[€/jaar]</w:t>
            </w:r>
          </w:p>
        </w:tc>
        <w:tc>
          <w:tcPr>
            <w:tcW w:w="395" w:type="dxa"/>
            <w:shd w:val="clear" w:color="auto" w:fill="D9D9D9" w:themeFill="background1" w:themeFillShade="D9"/>
            <w:noWrap/>
            <w:vAlign w:val="center"/>
            <w:hideMark/>
          </w:tcPr>
          <w:p w14:paraId="48D3F40D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BD62B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E7791E" w:rsidRPr="00BD62BF" w14:paraId="7870EFC8" w14:textId="77777777" w:rsidTr="25732F5E">
        <w:trPr>
          <w:trHeight w:val="397"/>
        </w:trPr>
        <w:tc>
          <w:tcPr>
            <w:tcW w:w="2240" w:type="dxa"/>
            <w:shd w:val="clear" w:color="auto" w:fill="auto"/>
            <w:noWrap/>
            <w:vAlign w:val="center"/>
            <w:hideMark/>
          </w:tcPr>
          <w:p w14:paraId="36FB567B" w14:textId="77777777" w:rsidR="00E7791E" w:rsidRPr="00BD62BF" w:rsidRDefault="00E7791E" w:rsidP="00CD686A">
            <w:pPr>
              <w:spacing w:line="240" w:lineRule="auto"/>
              <w:rPr>
                <w:color w:val="000000"/>
                <w:szCs w:val="18"/>
              </w:rPr>
            </w:pPr>
            <w:r w:rsidRPr="00BD62BF">
              <w:rPr>
                <w:color w:val="000000"/>
                <w:szCs w:val="18"/>
              </w:rPr>
              <w:t>tot en met 5 ton</w:t>
            </w:r>
          </w:p>
        </w:tc>
        <w:tc>
          <w:tcPr>
            <w:tcW w:w="2240" w:type="dxa"/>
            <w:shd w:val="clear" w:color="auto" w:fill="FFFF00"/>
            <w:noWrap/>
            <w:vAlign w:val="center"/>
          </w:tcPr>
          <w:p w14:paraId="1A81F0B1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Cs w:val="18"/>
              </w:rPr>
            </w:pPr>
          </w:p>
        </w:tc>
        <w:tc>
          <w:tcPr>
            <w:tcW w:w="2240" w:type="dxa"/>
            <w:shd w:val="clear" w:color="auto" w:fill="auto"/>
            <w:noWrap/>
            <w:vAlign w:val="center"/>
            <w:hideMark/>
          </w:tcPr>
          <w:p w14:paraId="219897CE" w14:textId="55F2A119" w:rsidR="00E7791E" w:rsidRPr="00BD62BF" w:rsidRDefault="00E7791E" w:rsidP="25732F5E">
            <w:pPr>
              <w:spacing w:line="240" w:lineRule="auto"/>
              <w:jc w:val="right"/>
              <w:rPr>
                <w:color w:val="000000"/>
              </w:rPr>
            </w:pPr>
            <w:r w:rsidRPr="25732F5E">
              <w:rPr>
                <w:color w:val="000000" w:themeColor="text1"/>
              </w:rPr>
              <w:t>0</w:t>
            </w:r>
          </w:p>
        </w:tc>
        <w:tc>
          <w:tcPr>
            <w:tcW w:w="410" w:type="dxa"/>
            <w:shd w:val="clear" w:color="auto" w:fill="auto"/>
            <w:noWrap/>
            <w:vAlign w:val="center"/>
            <w:hideMark/>
          </w:tcPr>
          <w:p w14:paraId="717AAFBA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shd w:val="clear" w:color="auto" w:fill="FFFF00"/>
            <w:noWrap/>
            <w:vAlign w:val="center"/>
          </w:tcPr>
          <w:p w14:paraId="56EE48EE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Cs w:val="18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14:paraId="222CCC41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BD62B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E7791E" w:rsidRPr="00BD62BF" w14:paraId="24F26B86" w14:textId="77777777" w:rsidTr="25732F5E">
        <w:trPr>
          <w:trHeight w:val="397"/>
        </w:trPr>
        <w:tc>
          <w:tcPr>
            <w:tcW w:w="2240" w:type="dxa"/>
            <w:shd w:val="clear" w:color="auto" w:fill="auto"/>
            <w:noWrap/>
            <w:vAlign w:val="center"/>
            <w:hideMark/>
          </w:tcPr>
          <w:p w14:paraId="6C7E8B70" w14:textId="77777777" w:rsidR="00E7791E" w:rsidRPr="00BD62BF" w:rsidRDefault="00E7791E" w:rsidP="00CD686A">
            <w:pPr>
              <w:spacing w:line="240" w:lineRule="auto"/>
              <w:rPr>
                <w:color w:val="000000"/>
                <w:szCs w:val="18"/>
              </w:rPr>
            </w:pPr>
            <w:r w:rsidRPr="00BD62BF">
              <w:rPr>
                <w:color w:val="000000"/>
                <w:szCs w:val="18"/>
              </w:rPr>
              <w:t>5 tot en met 15 ton</w:t>
            </w:r>
          </w:p>
        </w:tc>
        <w:tc>
          <w:tcPr>
            <w:tcW w:w="2240" w:type="dxa"/>
            <w:shd w:val="clear" w:color="auto" w:fill="FFFF00"/>
            <w:noWrap/>
            <w:vAlign w:val="center"/>
          </w:tcPr>
          <w:p w14:paraId="2908EB2C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Cs w:val="18"/>
              </w:rPr>
            </w:pPr>
          </w:p>
        </w:tc>
        <w:tc>
          <w:tcPr>
            <w:tcW w:w="2240" w:type="dxa"/>
            <w:shd w:val="clear" w:color="auto" w:fill="auto"/>
            <w:noWrap/>
            <w:vAlign w:val="center"/>
            <w:hideMark/>
          </w:tcPr>
          <w:p w14:paraId="02B72823" w14:textId="03984ACD" w:rsidR="00E7791E" w:rsidRPr="00BD62BF" w:rsidRDefault="073853E7" w:rsidP="25732F5E">
            <w:pPr>
              <w:spacing w:line="240" w:lineRule="auto"/>
              <w:jc w:val="right"/>
              <w:rPr>
                <w:color w:val="000000"/>
              </w:rPr>
            </w:pPr>
            <w:r w:rsidRPr="25732F5E">
              <w:rPr>
                <w:color w:val="000000" w:themeColor="text1"/>
              </w:rPr>
              <w:t>5</w:t>
            </w:r>
            <w:r w:rsidR="00E7791E" w:rsidRPr="25732F5E">
              <w:rPr>
                <w:color w:val="000000" w:themeColor="text1"/>
              </w:rPr>
              <w:t>0</w:t>
            </w:r>
          </w:p>
        </w:tc>
        <w:tc>
          <w:tcPr>
            <w:tcW w:w="410" w:type="dxa"/>
            <w:shd w:val="clear" w:color="auto" w:fill="auto"/>
            <w:noWrap/>
            <w:vAlign w:val="center"/>
            <w:hideMark/>
          </w:tcPr>
          <w:p w14:paraId="121FD38A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shd w:val="clear" w:color="auto" w:fill="FFFF00"/>
            <w:noWrap/>
            <w:vAlign w:val="center"/>
          </w:tcPr>
          <w:p w14:paraId="1FE2DD96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Cs w:val="18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14:paraId="7BFC34AB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BD62B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E7791E" w:rsidRPr="00BD62BF" w14:paraId="533715E5" w14:textId="77777777" w:rsidTr="25732F5E">
        <w:trPr>
          <w:trHeight w:val="397"/>
        </w:trPr>
        <w:tc>
          <w:tcPr>
            <w:tcW w:w="2240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1C2FB2FD" w14:textId="77777777" w:rsidR="00E7791E" w:rsidRPr="00BD62BF" w:rsidRDefault="00E7791E" w:rsidP="00CD686A">
            <w:pPr>
              <w:spacing w:line="240" w:lineRule="auto"/>
              <w:rPr>
                <w:color w:val="000000"/>
                <w:szCs w:val="18"/>
              </w:rPr>
            </w:pPr>
            <w:r w:rsidRPr="00BD62BF">
              <w:rPr>
                <w:color w:val="000000"/>
                <w:szCs w:val="18"/>
              </w:rPr>
              <w:t>meer dan 15 ton</w:t>
            </w:r>
          </w:p>
        </w:tc>
        <w:tc>
          <w:tcPr>
            <w:tcW w:w="2240" w:type="dxa"/>
            <w:tcBorders>
              <w:bottom w:val="double" w:sz="4" w:space="0" w:color="auto"/>
            </w:tcBorders>
            <w:shd w:val="clear" w:color="auto" w:fill="FFFF00"/>
            <w:noWrap/>
            <w:vAlign w:val="center"/>
          </w:tcPr>
          <w:p w14:paraId="27357532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Cs w:val="18"/>
              </w:rPr>
            </w:pPr>
          </w:p>
        </w:tc>
        <w:tc>
          <w:tcPr>
            <w:tcW w:w="2240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195C3865" w14:textId="589E4312" w:rsidR="00E7791E" w:rsidRPr="00BD62BF" w:rsidRDefault="7E0E09B0" w:rsidP="25732F5E">
            <w:pPr>
              <w:spacing w:line="240" w:lineRule="auto"/>
              <w:jc w:val="right"/>
            </w:pPr>
            <w:r w:rsidRPr="25732F5E">
              <w:rPr>
                <w:color w:val="000000" w:themeColor="text1"/>
              </w:rPr>
              <w:t>850</w:t>
            </w:r>
          </w:p>
        </w:tc>
        <w:tc>
          <w:tcPr>
            <w:tcW w:w="410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07F023C8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tcBorders>
              <w:bottom w:val="double" w:sz="4" w:space="0" w:color="auto"/>
            </w:tcBorders>
            <w:shd w:val="clear" w:color="auto" w:fill="FFFF00"/>
            <w:noWrap/>
            <w:vAlign w:val="center"/>
          </w:tcPr>
          <w:p w14:paraId="4BDB5498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Cs w:val="18"/>
              </w:rPr>
            </w:pPr>
          </w:p>
        </w:tc>
        <w:tc>
          <w:tcPr>
            <w:tcW w:w="395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2CA4ECA7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BD62B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E7791E" w:rsidRPr="00BD62BF" w14:paraId="5CD76F1B" w14:textId="77777777" w:rsidTr="25732F5E">
        <w:trPr>
          <w:trHeight w:val="397"/>
        </w:trPr>
        <w:tc>
          <w:tcPr>
            <w:tcW w:w="2240" w:type="dxa"/>
            <w:tcBorders>
              <w:top w:val="doub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1D78011" w14:textId="77777777" w:rsidR="00E7791E" w:rsidRPr="00BD62BF" w:rsidRDefault="00E7791E" w:rsidP="00CD686A">
            <w:pPr>
              <w:spacing w:line="240" w:lineRule="auto"/>
              <w:rPr>
                <w:color w:val="000000"/>
                <w:szCs w:val="18"/>
              </w:rPr>
            </w:pPr>
            <w:r w:rsidRPr="00BD62BF">
              <w:rPr>
                <w:color w:val="000000"/>
                <w:szCs w:val="18"/>
              </w:rPr>
              <w:t>Totaal</w:t>
            </w:r>
          </w:p>
        </w:tc>
        <w:tc>
          <w:tcPr>
            <w:tcW w:w="2240" w:type="dxa"/>
            <w:tcBorders>
              <w:top w:val="double" w:sz="4" w:space="0" w:color="auto"/>
              <w:bottom w:val="nil"/>
            </w:tcBorders>
            <w:shd w:val="clear" w:color="auto" w:fill="FFFF00"/>
            <w:noWrap/>
            <w:vAlign w:val="center"/>
            <w:hideMark/>
          </w:tcPr>
          <w:p w14:paraId="157D6B25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Cs w:val="18"/>
              </w:rPr>
            </w:pPr>
            <w:r w:rsidRPr="00BD62BF">
              <w:rPr>
                <w:color w:val="000000"/>
                <w:szCs w:val="18"/>
              </w:rPr>
              <w:t> </w:t>
            </w:r>
          </w:p>
        </w:tc>
        <w:tc>
          <w:tcPr>
            <w:tcW w:w="2240" w:type="dxa"/>
            <w:tcBorders>
              <w:top w:val="doub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3791A9AE" w14:textId="307E08FD" w:rsidR="00E7791E" w:rsidRPr="00BD62BF" w:rsidRDefault="00E7791E" w:rsidP="25732F5E">
            <w:pPr>
              <w:spacing w:line="240" w:lineRule="auto"/>
              <w:jc w:val="right"/>
              <w:rPr>
                <w:color w:val="000000"/>
              </w:rPr>
            </w:pPr>
            <w:r w:rsidRPr="25732F5E">
              <w:rPr>
                <w:color w:val="000000" w:themeColor="text1"/>
              </w:rPr>
              <w:t>9</w:t>
            </w:r>
            <w:r w:rsidR="33F220E1" w:rsidRPr="25732F5E">
              <w:rPr>
                <w:color w:val="000000" w:themeColor="text1"/>
              </w:rPr>
              <w:t>0</w:t>
            </w:r>
            <w:r w:rsidRPr="25732F5E">
              <w:rPr>
                <w:color w:val="000000" w:themeColor="text1"/>
              </w:rPr>
              <w:t>0</w:t>
            </w:r>
          </w:p>
        </w:tc>
        <w:tc>
          <w:tcPr>
            <w:tcW w:w="410" w:type="dxa"/>
            <w:tcBorders>
              <w:top w:val="doub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7BC7347" w14:textId="77777777" w:rsidR="00E7791E" w:rsidRPr="00BD62BF" w:rsidRDefault="00E7791E" w:rsidP="00CD68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BD62BF">
              <w:rPr>
                <w:color w:val="000000"/>
                <w:sz w:val="16"/>
                <w:szCs w:val="16"/>
              </w:rPr>
              <w:t>(A)</w:t>
            </w:r>
          </w:p>
        </w:tc>
        <w:tc>
          <w:tcPr>
            <w:tcW w:w="1280" w:type="dxa"/>
            <w:tcBorders>
              <w:top w:val="double" w:sz="4" w:space="0" w:color="auto"/>
              <w:bottom w:val="nil"/>
            </w:tcBorders>
            <w:shd w:val="clear" w:color="auto" w:fill="FFFF00"/>
            <w:noWrap/>
            <w:vAlign w:val="center"/>
          </w:tcPr>
          <w:p w14:paraId="2916C19D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Cs w:val="18"/>
              </w:rPr>
            </w:pPr>
          </w:p>
        </w:tc>
        <w:tc>
          <w:tcPr>
            <w:tcW w:w="395" w:type="dxa"/>
            <w:tcBorders>
              <w:top w:val="doub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274C016" w14:textId="77777777" w:rsidR="00E7791E" w:rsidRPr="00BD62BF" w:rsidRDefault="00E7791E" w:rsidP="00CD68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BD62BF">
              <w:rPr>
                <w:color w:val="000000"/>
                <w:sz w:val="16"/>
                <w:szCs w:val="16"/>
              </w:rPr>
              <w:t>(B)</w:t>
            </w:r>
          </w:p>
        </w:tc>
      </w:tr>
      <w:tr w:rsidR="00E7791E" w:rsidRPr="00BD62BF" w14:paraId="74869460" w14:textId="77777777" w:rsidTr="25732F5E">
        <w:trPr>
          <w:trHeight w:val="397"/>
        </w:trPr>
        <w:tc>
          <w:tcPr>
            <w:tcW w:w="224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87F57B8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Cs w:val="18"/>
              </w:rPr>
            </w:pPr>
          </w:p>
        </w:tc>
        <w:tc>
          <w:tcPr>
            <w:tcW w:w="224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4738AF4" w14:textId="77777777" w:rsidR="00E7791E" w:rsidRPr="00BD62BF" w:rsidRDefault="00E7791E" w:rsidP="00CD686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6ABBD8F" w14:textId="77777777" w:rsidR="00E7791E" w:rsidRPr="00BD62BF" w:rsidRDefault="00E7791E" w:rsidP="00CD686A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6BBA33E" w14:textId="77777777" w:rsidR="00E7791E" w:rsidRPr="00BD62BF" w:rsidRDefault="00E7791E" w:rsidP="00CD686A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64FCBC1" w14:textId="77777777" w:rsidR="00E7791E" w:rsidRPr="00BD62BF" w:rsidRDefault="00E7791E" w:rsidP="00CD686A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C8C6B09" w14:textId="77777777" w:rsidR="00E7791E" w:rsidRPr="00BD62BF" w:rsidRDefault="00E7791E" w:rsidP="00CD686A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7791E" w:rsidRPr="00BD62BF" w14:paraId="34BF3F4E" w14:textId="77777777" w:rsidTr="25732F5E">
        <w:trPr>
          <w:trHeight w:val="397"/>
        </w:trPr>
        <w:tc>
          <w:tcPr>
            <w:tcW w:w="4480" w:type="dxa"/>
            <w:gridSpan w:val="2"/>
            <w:shd w:val="clear" w:color="auto" w:fill="auto"/>
            <w:noWrap/>
            <w:vAlign w:val="center"/>
            <w:hideMark/>
          </w:tcPr>
          <w:p w14:paraId="4C258FB6" w14:textId="77777777" w:rsidR="00E7791E" w:rsidRPr="00BD62BF" w:rsidRDefault="00E7791E" w:rsidP="00CD686A">
            <w:pPr>
              <w:spacing w:line="240" w:lineRule="auto"/>
              <w:rPr>
                <w:color w:val="000000"/>
                <w:szCs w:val="18"/>
              </w:rPr>
            </w:pPr>
            <w:r w:rsidRPr="00BD62BF">
              <w:rPr>
                <w:color w:val="000000"/>
                <w:szCs w:val="18"/>
              </w:rPr>
              <w:t>Gemiddelde concentratie aan werkzame stof :</w:t>
            </w:r>
          </w:p>
        </w:tc>
        <w:tc>
          <w:tcPr>
            <w:tcW w:w="2240" w:type="dxa"/>
            <w:shd w:val="clear" w:color="auto" w:fill="FFFF00"/>
            <w:noWrap/>
            <w:vAlign w:val="center"/>
          </w:tcPr>
          <w:p w14:paraId="3382A365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Cs w:val="18"/>
              </w:rPr>
            </w:pPr>
          </w:p>
        </w:tc>
        <w:tc>
          <w:tcPr>
            <w:tcW w:w="410" w:type="dxa"/>
            <w:shd w:val="clear" w:color="auto" w:fill="auto"/>
            <w:noWrap/>
            <w:vAlign w:val="center"/>
            <w:hideMark/>
          </w:tcPr>
          <w:p w14:paraId="7985A714" w14:textId="77777777" w:rsidR="00E7791E" w:rsidRPr="00BD62BF" w:rsidRDefault="00E7791E" w:rsidP="00CD68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5D2442">
              <w:rPr>
                <w:color w:val="000000"/>
                <w:sz w:val="16"/>
                <w:szCs w:val="16"/>
              </w:rPr>
              <w:t>(C)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C71F136" w14:textId="77777777" w:rsidR="00E7791E" w:rsidRPr="00BD62BF" w:rsidRDefault="00E7791E" w:rsidP="00CD686A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14:paraId="62199465" w14:textId="77777777" w:rsidR="00E7791E" w:rsidRPr="00BD62BF" w:rsidRDefault="00E7791E" w:rsidP="00CD686A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7791E" w:rsidRPr="00BD62BF" w14:paraId="3277260F" w14:textId="77777777" w:rsidTr="25732F5E">
        <w:trPr>
          <w:trHeight w:val="397"/>
        </w:trPr>
        <w:tc>
          <w:tcPr>
            <w:tcW w:w="4480" w:type="dxa"/>
            <w:gridSpan w:val="2"/>
            <w:shd w:val="clear" w:color="auto" w:fill="auto"/>
            <w:noWrap/>
            <w:vAlign w:val="center"/>
            <w:hideMark/>
          </w:tcPr>
          <w:p w14:paraId="7CF92689" w14:textId="77777777" w:rsidR="00E7791E" w:rsidRPr="00BD62BF" w:rsidRDefault="00E7791E" w:rsidP="00CD686A">
            <w:pPr>
              <w:spacing w:line="240" w:lineRule="auto"/>
              <w:rPr>
                <w:color w:val="000000"/>
                <w:szCs w:val="18"/>
              </w:rPr>
            </w:pPr>
            <w:r w:rsidRPr="00BD62BF">
              <w:rPr>
                <w:color w:val="000000"/>
                <w:szCs w:val="18"/>
              </w:rPr>
              <w:t>Spreiding in concentratie aan werkzame stof :</w:t>
            </w:r>
          </w:p>
        </w:tc>
        <w:tc>
          <w:tcPr>
            <w:tcW w:w="2240" w:type="dxa"/>
            <w:shd w:val="clear" w:color="auto" w:fill="FFFF00"/>
            <w:noWrap/>
            <w:vAlign w:val="center"/>
          </w:tcPr>
          <w:p w14:paraId="0DA123B1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Cs w:val="18"/>
              </w:rPr>
            </w:pPr>
          </w:p>
        </w:tc>
        <w:tc>
          <w:tcPr>
            <w:tcW w:w="410" w:type="dxa"/>
            <w:shd w:val="clear" w:color="auto" w:fill="auto"/>
            <w:noWrap/>
            <w:vAlign w:val="center"/>
            <w:hideMark/>
          </w:tcPr>
          <w:p w14:paraId="43B790AA" w14:textId="77777777" w:rsidR="00E7791E" w:rsidRPr="00BD62BF" w:rsidRDefault="00E7791E" w:rsidP="00CD68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5D2442">
              <w:rPr>
                <w:color w:val="000000"/>
                <w:sz w:val="16"/>
                <w:szCs w:val="16"/>
              </w:rPr>
              <w:t>(D)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C4CEA3D" w14:textId="77777777" w:rsidR="00E7791E" w:rsidRPr="00BD62BF" w:rsidRDefault="00E7791E" w:rsidP="00CD686A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14:paraId="50895670" w14:textId="77777777" w:rsidR="00E7791E" w:rsidRPr="00BD62BF" w:rsidRDefault="00E7791E" w:rsidP="00CD686A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7791E" w:rsidRPr="00BD62BF" w14:paraId="26C2CFC5" w14:textId="77777777" w:rsidTr="25732F5E">
        <w:trPr>
          <w:trHeight w:val="397"/>
        </w:trPr>
        <w:tc>
          <w:tcPr>
            <w:tcW w:w="4480" w:type="dxa"/>
            <w:gridSpan w:val="2"/>
            <w:shd w:val="clear" w:color="auto" w:fill="auto"/>
            <w:noWrap/>
            <w:vAlign w:val="center"/>
            <w:hideMark/>
          </w:tcPr>
          <w:p w14:paraId="0B79016E" w14:textId="77777777" w:rsidR="00E7791E" w:rsidRPr="00BD62BF" w:rsidRDefault="00E7791E" w:rsidP="00CD686A">
            <w:pPr>
              <w:spacing w:line="240" w:lineRule="auto"/>
              <w:rPr>
                <w:color w:val="000000"/>
                <w:szCs w:val="18"/>
              </w:rPr>
            </w:pPr>
            <w:r w:rsidRPr="00BD62BF">
              <w:rPr>
                <w:color w:val="000000"/>
                <w:szCs w:val="18"/>
              </w:rPr>
              <w:t>Minimumconcentratie aan werkzame stof :</w:t>
            </w:r>
          </w:p>
        </w:tc>
        <w:tc>
          <w:tcPr>
            <w:tcW w:w="2240" w:type="dxa"/>
            <w:shd w:val="clear" w:color="auto" w:fill="FFFF00"/>
            <w:noWrap/>
            <w:vAlign w:val="center"/>
          </w:tcPr>
          <w:p w14:paraId="38C1F859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Cs w:val="18"/>
              </w:rPr>
            </w:pPr>
          </w:p>
        </w:tc>
        <w:tc>
          <w:tcPr>
            <w:tcW w:w="410" w:type="dxa"/>
            <w:shd w:val="clear" w:color="auto" w:fill="auto"/>
            <w:noWrap/>
            <w:vAlign w:val="center"/>
            <w:hideMark/>
          </w:tcPr>
          <w:p w14:paraId="0505EDFD" w14:textId="77777777" w:rsidR="00E7791E" w:rsidRPr="00BD62BF" w:rsidRDefault="00E7791E" w:rsidP="00CD68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BD62BF">
              <w:rPr>
                <w:color w:val="000000"/>
                <w:sz w:val="16"/>
                <w:szCs w:val="16"/>
              </w:rPr>
              <w:t>(</w:t>
            </w:r>
            <w:r w:rsidRPr="005D2442">
              <w:rPr>
                <w:color w:val="000000"/>
                <w:sz w:val="16"/>
                <w:szCs w:val="16"/>
              </w:rPr>
              <w:t>E</w:t>
            </w:r>
            <w:r w:rsidRPr="00BD62BF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17D3806E" w14:textId="77777777" w:rsidR="00E7791E" w:rsidRPr="00BD62BF" w:rsidRDefault="00E7791E" w:rsidP="00CD68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5D2442">
              <w:rPr>
                <w:color w:val="000000"/>
                <w:sz w:val="16"/>
                <w:szCs w:val="16"/>
              </w:rPr>
              <w:t>(=C-D)</w:t>
            </w: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14:paraId="0C8FE7CE" w14:textId="77777777" w:rsidR="00E7791E" w:rsidRPr="00BD62BF" w:rsidRDefault="00E7791E" w:rsidP="00CD686A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7791E" w:rsidRPr="00BD62BF" w14:paraId="41004F19" w14:textId="77777777" w:rsidTr="25732F5E">
        <w:trPr>
          <w:trHeight w:val="397"/>
        </w:trPr>
        <w:tc>
          <w:tcPr>
            <w:tcW w:w="2240" w:type="dxa"/>
            <w:shd w:val="clear" w:color="auto" w:fill="auto"/>
            <w:noWrap/>
            <w:vAlign w:val="center"/>
            <w:hideMark/>
          </w:tcPr>
          <w:p w14:paraId="67C0C651" w14:textId="77777777" w:rsidR="00E7791E" w:rsidRPr="00BD62BF" w:rsidRDefault="00E7791E" w:rsidP="00CD686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0" w:type="dxa"/>
            <w:shd w:val="clear" w:color="auto" w:fill="auto"/>
            <w:noWrap/>
            <w:vAlign w:val="center"/>
            <w:hideMark/>
          </w:tcPr>
          <w:p w14:paraId="308D56CC" w14:textId="77777777" w:rsidR="00E7791E" w:rsidRPr="00BD62BF" w:rsidRDefault="00E7791E" w:rsidP="00CD686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0" w:type="dxa"/>
            <w:shd w:val="clear" w:color="auto" w:fill="auto"/>
            <w:noWrap/>
            <w:vAlign w:val="center"/>
            <w:hideMark/>
          </w:tcPr>
          <w:p w14:paraId="797E50C6" w14:textId="77777777" w:rsidR="00E7791E" w:rsidRPr="00BD62BF" w:rsidRDefault="00E7791E" w:rsidP="00CD686A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0" w:type="dxa"/>
            <w:shd w:val="clear" w:color="auto" w:fill="auto"/>
            <w:noWrap/>
            <w:vAlign w:val="center"/>
            <w:hideMark/>
          </w:tcPr>
          <w:p w14:paraId="7B04FA47" w14:textId="77777777" w:rsidR="00E7791E" w:rsidRPr="00BD62BF" w:rsidRDefault="00E7791E" w:rsidP="00CD686A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68C698B" w14:textId="77777777" w:rsidR="00E7791E" w:rsidRPr="00BD62BF" w:rsidRDefault="00E7791E" w:rsidP="00CD686A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14:paraId="1A939487" w14:textId="77777777" w:rsidR="00E7791E" w:rsidRPr="00BD62BF" w:rsidRDefault="00E7791E" w:rsidP="00CD686A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7791E" w:rsidRPr="00BD62BF" w14:paraId="781662CF" w14:textId="77777777" w:rsidTr="25732F5E">
        <w:trPr>
          <w:trHeight w:val="397"/>
        </w:trPr>
        <w:tc>
          <w:tcPr>
            <w:tcW w:w="2240" w:type="dxa"/>
            <w:shd w:val="clear" w:color="auto" w:fill="auto"/>
            <w:noWrap/>
            <w:vAlign w:val="center"/>
            <w:hideMark/>
          </w:tcPr>
          <w:p w14:paraId="06752C58" w14:textId="77777777" w:rsidR="00E7791E" w:rsidRPr="00BD62BF" w:rsidRDefault="00E7791E" w:rsidP="00CD686A">
            <w:pPr>
              <w:spacing w:line="240" w:lineRule="auto"/>
              <w:rPr>
                <w:color w:val="000000"/>
                <w:szCs w:val="18"/>
              </w:rPr>
            </w:pPr>
            <w:r w:rsidRPr="00BD62BF">
              <w:rPr>
                <w:color w:val="000000"/>
                <w:szCs w:val="18"/>
              </w:rPr>
              <w:t>Gemiddelde prijs</w:t>
            </w:r>
            <w:r>
              <w:rPr>
                <w:color w:val="000000"/>
                <w:szCs w:val="18"/>
              </w:rPr>
              <w:t xml:space="preserve"> [€]</w:t>
            </w:r>
          </w:p>
        </w:tc>
        <w:tc>
          <w:tcPr>
            <w:tcW w:w="2240" w:type="dxa"/>
            <w:shd w:val="clear" w:color="auto" w:fill="FFFF00"/>
            <w:noWrap/>
            <w:vAlign w:val="center"/>
          </w:tcPr>
          <w:p w14:paraId="6AA258D8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Cs w:val="18"/>
              </w:rPr>
            </w:pPr>
          </w:p>
        </w:tc>
        <w:tc>
          <w:tcPr>
            <w:tcW w:w="2240" w:type="dxa"/>
            <w:shd w:val="clear" w:color="auto" w:fill="auto"/>
            <w:noWrap/>
            <w:vAlign w:val="center"/>
            <w:hideMark/>
          </w:tcPr>
          <w:p w14:paraId="2FF294E2" w14:textId="77777777" w:rsidR="00E7791E" w:rsidRPr="00BD62BF" w:rsidRDefault="00E7791E" w:rsidP="00CD686A">
            <w:pPr>
              <w:spacing w:line="240" w:lineRule="auto"/>
              <w:rPr>
                <w:color w:val="000000"/>
                <w:szCs w:val="18"/>
              </w:rPr>
            </w:pPr>
            <w:r w:rsidRPr="00BD62BF">
              <w:rPr>
                <w:color w:val="000000"/>
                <w:szCs w:val="18"/>
              </w:rPr>
              <w:t>per ton product</w:t>
            </w:r>
          </w:p>
        </w:tc>
        <w:tc>
          <w:tcPr>
            <w:tcW w:w="410" w:type="dxa"/>
            <w:shd w:val="clear" w:color="auto" w:fill="auto"/>
            <w:noWrap/>
            <w:vAlign w:val="center"/>
            <w:hideMark/>
          </w:tcPr>
          <w:p w14:paraId="7592558E" w14:textId="77777777" w:rsidR="00E7791E" w:rsidRPr="00BD62BF" w:rsidRDefault="00E7791E" w:rsidP="00CD68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5D2442">
              <w:rPr>
                <w:color w:val="000000"/>
                <w:sz w:val="16"/>
                <w:szCs w:val="16"/>
              </w:rPr>
              <w:t>(F)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05D63130" w14:textId="77777777" w:rsidR="00E7791E" w:rsidRPr="00BD62BF" w:rsidRDefault="00E7791E" w:rsidP="00CD68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BD62BF">
              <w:rPr>
                <w:color w:val="000000"/>
                <w:sz w:val="16"/>
                <w:szCs w:val="16"/>
              </w:rPr>
              <w:t>(</w:t>
            </w:r>
            <w:r w:rsidRPr="005D2442">
              <w:rPr>
                <w:color w:val="000000"/>
                <w:sz w:val="16"/>
                <w:szCs w:val="16"/>
              </w:rPr>
              <w:t>=</w:t>
            </w:r>
            <w:r w:rsidRPr="00BD62BF">
              <w:rPr>
                <w:color w:val="000000"/>
                <w:sz w:val="16"/>
                <w:szCs w:val="16"/>
              </w:rPr>
              <w:t>B/A)</w:t>
            </w: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14:paraId="6FFBD3EC" w14:textId="77777777" w:rsidR="00E7791E" w:rsidRPr="00BD62BF" w:rsidRDefault="00E7791E" w:rsidP="00CD68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E7791E" w:rsidRPr="00BD62BF" w14:paraId="5A11A7F3" w14:textId="77777777" w:rsidTr="25732F5E">
        <w:trPr>
          <w:trHeight w:val="397"/>
        </w:trPr>
        <w:tc>
          <w:tcPr>
            <w:tcW w:w="2240" w:type="dxa"/>
            <w:shd w:val="clear" w:color="auto" w:fill="auto"/>
            <w:noWrap/>
            <w:vAlign w:val="center"/>
            <w:hideMark/>
          </w:tcPr>
          <w:p w14:paraId="51C5EBB3" w14:textId="77777777" w:rsidR="00E7791E" w:rsidRPr="00BD62BF" w:rsidRDefault="00E7791E" w:rsidP="00CD686A">
            <w:pPr>
              <w:spacing w:line="240" w:lineRule="auto"/>
              <w:rPr>
                <w:color w:val="000000"/>
                <w:szCs w:val="18"/>
              </w:rPr>
            </w:pPr>
            <w:r w:rsidRPr="00BD62BF">
              <w:rPr>
                <w:color w:val="000000"/>
                <w:szCs w:val="18"/>
              </w:rPr>
              <w:t>Gemiddelde prijs</w:t>
            </w:r>
            <w:r>
              <w:rPr>
                <w:color w:val="000000"/>
                <w:szCs w:val="18"/>
              </w:rPr>
              <w:t xml:space="preserve"> [€]</w:t>
            </w:r>
          </w:p>
        </w:tc>
        <w:tc>
          <w:tcPr>
            <w:tcW w:w="2240" w:type="dxa"/>
            <w:shd w:val="clear" w:color="auto" w:fill="FFFF00"/>
            <w:noWrap/>
            <w:vAlign w:val="center"/>
          </w:tcPr>
          <w:p w14:paraId="30DCCCAD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Cs w:val="18"/>
              </w:rPr>
            </w:pPr>
          </w:p>
        </w:tc>
        <w:tc>
          <w:tcPr>
            <w:tcW w:w="2240" w:type="dxa"/>
            <w:shd w:val="clear" w:color="auto" w:fill="auto"/>
            <w:noWrap/>
            <w:vAlign w:val="center"/>
            <w:hideMark/>
          </w:tcPr>
          <w:p w14:paraId="551CD2E6" w14:textId="77777777" w:rsidR="00E7791E" w:rsidRPr="00BD62BF" w:rsidRDefault="00E7791E" w:rsidP="00CD686A">
            <w:pPr>
              <w:spacing w:line="240" w:lineRule="auto"/>
              <w:rPr>
                <w:color w:val="000000"/>
                <w:szCs w:val="18"/>
              </w:rPr>
            </w:pPr>
            <w:r w:rsidRPr="00BD62BF">
              <w:rPr>
                <w:color w:val="000000"/>
                <w:szCs w:val="18"/>
              </w:rPr>
              <w:t>per ton werkzame stof</w:t>
            </w:r>
          </w:p>
        </w:tc>
        <w:tc>
          <w:tcPr>
            <w:tcW w:w="410" w:type="dxa"/>
            <w:shd w:val="clear" w:color="auto" w:fill="auto"/>
            <w:noWrap/>
            <w:vAlign w:val="center"/>
            <w:hideMark/>
          </w:tcPr>
          <w:p w14:paraId="6A42E1C4" w14:textId="77777777" w:rsidR="00E7791E" w:rsidRPr="00BD62BF" w:rsidRDefault="00E7791E" w:rsidP="00CD68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5D2442">
              <w:rPr>
                <w:color w:val="000000"/>
                <w:sz w:val="16"/>
                <w:szCs w:val="16"/>
              </w:rPr>
              <w:t>(G)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E4A7D28" w14:textId="77777777" w:rsidR="00E7791E" w:rsidRPr="00BD62BF" w:rsidRDefault="00E7791E" w:rsidP="00CD68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BD62BF">
              <w:rPr>
                <w:color w:val="000000"/>
                <w:sz w:val="16"/>
                <w:szCs w:val="16"/>
              </w:rPr>
              <w:t>(=</w:t>
            </w:r>
            <w:r w:rsidRPr="005D2442">
              <w:rPr>
                <w:color w:val="000000"/>
                <w:sz w:val="16"/>
                <w:szCs w:val="16"/>
              </w:rPr>
              <w:t>F</w:t>
            </w:r>
            <w:r w:rsidRPr="00BD62BF">
              <w:rPr>
                <w:color w:val="000000"/>
                <w:sz w:val="16"/>
                <w:szCs w:val="16"/>
              </w:rPr>
              <w:t>/</w:t>
            </w:r>
            <w:r w:rsidRPr="005D2442">
              <w:rPr>
                <w:color w:val="000000"/>
                <w:sz w:val="16"/>
                <w:szCs w:val="16"/>
              </w:rPr>
              <w:t>E</w:t>
            </w:r>
            <w:r w:rsidRPr="00BD62BF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14:paraId="36AF6883" w14:textId="77777777" w:rsidR="00E7791E" w:rsidRPr="00BD62BF" w:rsidRDefault="00E7791E" w:rsidP="00CD68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14:paraId="54C529ED" w14:textId="77777777" w:rsidR="00E7791E" w:rsidRDefault="00E7791E" w:rsidP="00E7791E">
      <w:pPr>
        <w:rPr>
          <w:rFonts w:cs="Arial"/>
        </w:rPr>
      </w:pPr>
    </w:p>
    <w:p w14:paraId="1C0157D6" w14:textId="77777777" w:rsidR="00E7791E" w:rsidRDefault="00E7791E" w:rsidP="00E7791E">
      <w:pPr>
        <w:spacing w:line="240" w:lineRule="auto"/>
        <w:rPr>
          <w:rFonts w:cs="Arial"/>
        </w:rPr>
      </w:pPr>
      <w:r>
        <w:rPr>
          <w:rFonts w:cs="Arial"/>
        </w:rPr>
        <w:br w:type="page"/>
      </w:r>
    </w:p>
    <w:p w14:paraId="3691E7B2" w14:textId="77777777" w:rsidR="00E7791E" w:rsidRDefault="00E7791E" w:rsidP="00E7791E">
      <w:pPr>
        <w:rPr>
          <w:b/>
        </w:rPr>
      </w:pPr>
    </w:p>
    <w:p w14:paraId="526770CE" w14:textId="77777777" w:rsidR="00E7791E" w:rsidRDefault="00E7791E" w:rsidP="00E7791E">
      <w:pPr>
        <w:rPr>
          <w:b/>
        </w:rPr>
      </w:pPr>
    </w:p>
    <w:p w14:paraId="0D5039C7" w14:textId="5E934B86" w:rsidR="00E7791E" w:rsidRPr="00341173" w:rsidRDefault="00E7791E" w:rsidP="25732F5E">
      <w:pPr>
        <w:rPr>
          <w:b/>
          <w:bCs/>
        </w:rPr>
      </w:pPr>
      <w:r w:rsidRPr="25732F5E">
        <w:rPr>
          <w:b/>
          <w:bCs/>
        </w:rPr>
        <w:t xml:space="preserve">Perceel </w:t>
      </w:r>
      <w:r w:rsidR="76EBAF61" w:rsidRPr="25732F5E">
        <w:rPr>
          <w:b/>
          <w:bCs/>
        </w:rPr>
        <w:t>4</w:t>
      </w:r>
    </w:p>
    <w:p w14:paraId="7CBEED82" w14:textId="77777777" w:rsidR="00E7791E" w:rsidRDefault="00E7791E" w:rsidP="00E7791E"/>
    <w:tbl>
      <w:tblPr>
        <w:tblW w:w="880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40"/>
        <w:gridCol w:w="2240"/>
        <w:gridCol w:w="2240"/>
        <w:gridCol w:w="410"/>
        <w:gridCol w:w="1280"/>
        <w:gridCol w:w="395"/>
      </w:tblGrid>
      <w:tr w:rsidR="00E7791E" w:rsidRPr="00BD62BF" w14:paraId="6723A0FF" w14:textId="77777777" w:rsidTr="00CD686A">
        <w:trPr>
          <w:trHeight w:val="397"/>
        </w:trPr>
        <w:tc>
          <w:tcPr>
            <w:tcW w:w="4480" w:type="dxa"/>
            <w:gridSpan w:val="2"/>
            <w:shd w:val="clear" w:color="000000" w:fill="000000"/>
            <w:noWrap/>
            <w:vAlign w:val="center"/>
            <w:hideMark/>
          </w:tcPr>
          <w:p w14:paraId="75C8EE24" w14:textId="77777777" w:rsidR="00E7791E" w:rsidRPr="00BD62BF" w:rsidRDefault="00E7791E" w:rsidP="00CD686A">
            <w:pPr>
              <w:spacing w:line="240" w:lineRule="auto"/>
              <w:rPr>
                <w:b/>
                <w:bCs/>
                <w:color w:val="FFFFFF"/>
                <w:szCs w:val="18"/>
              </w:rPr>
            </w:pPr>
            <w:r>
              <w:rPr>
                <w:b/>
                <w:bCs/>
                <w:color w:val="FFFFFF"/>
                <w:szCs w:val="18"/>
              </w:rPr>
              <w:t>M</w:t>
            </w:r>
            <w:r w:rsidRPr="000D5F49">
              <w:rPr>
                <w:b/>
                <w:bCs/>
                <w:color w:val="FFFFFF"/>
                <w:szCs w:val="18"/>
              </w:rPr>
              <w:t>agnesiumhydroxide</w:t>
            </w:r>
          </w:p>
        </w:tc>
        <w:tc>
          <w:tcPr>
            <w:tcW w:w="2240" w:type="dxa"/>
            <w:shd w:val="clear" w:color="000000" w:fill="000000"/>
            <w:noWrap/>
            <w:vAlign w:val="center"/>
            <w:hideMark/>
          </w:tcPr>
          <w:p w14:paraId="79E427E6" w14:textId="77777777" w:rsidR="00E7791E" w:rsidRPr="00BD62BF" w:rsidRDefault="00E7791E" w:rsidP="00CD686A">
            <w:pPr>
              <w:spacing w:line="240" w:lineRule="auto"/>
              <w:jc w:val="right"/>
              <w:rPr>
                <w:b/>
                <w:bCs/>
                <w:color w:val="FFFFFF"/>
                <w:szCs w:val="18"/>
              </w:rPr>
            </w:pPr>
            <w:r w:rsidRPr="00BD62BF">
              <w:rPr>
                <w:b/>
                <w:bCs/>
                <w:color w:val="FFFFFF"/>
                <w:szCs w:val="18"/>
              </w:rPr>
              <w:t> </w:t>
            </w:r>
          </w:p>
        </w:tc>
        <w:tc>
          <w:tcPr>
            <w:tcW w:w="410" w:type="dxa"/>
            <w:shd w:val="clear" w:color="000000" w:fill="000000"/>
            <w:noWrap/>
            <w:vAlign w:val="center"/>
            <w:hideMark/>
          </w:tcPr>
          <w:p w14:paraId="566C1BCE" w14:textId="77777777" w:rsidR="00E7791E" w:rsidRPr="00BD62BF" w:rsidRDefault="00E7791E" w:rsidP="00CD686A">
            <w:pPr>
              <w:spacing w:line="240" w:lineRule="auto"/>
              <w:jc w:val="right"/>
              <w:rPr>
                <w:b/>
                <w:bCs/>
                <w:color w:val="FFFFFF"/>
                <w:sz w:val="16"/>
                <w:szCs w:val="16"/>
              </w:rPr>
            </w:pPr>
            <w:r w:rsidRPr="00BD62BF">
              <w:rPr>
                <w:b/>
                <w:bCs/>
                <w:color w:val="FFFFFF"/>
                <w:sz w:val="16"/>
                <w:szCs w:val="16"/>
              </w:rPr>
              <w:t> </w:t>
            </w:r>
          </w:p>
        </w:tc>
        <w:tc>
          <w:tcPr>
            <w:tcW w:w="1280" w:type="dxa"/>
            <w:shd w:val="clear" w:color="000000" w:fill="000000"/>
            <w:noWrap/>
            <w:vAlign w:val="center"/>
            <w:hideMark/>
          </w:tcPr>
          <w:p w14:paraId="1DB36F4A" w14:textId="77777777" w:rsidR="00E7791E" w:rsidRPr="00BD62BF" w:rsidRDefault="00E7791E" w:rsidP="00CD686A">
            <w:pPr>
              <w:spacing w:line="240" w:lineRule="auto"/>
              <w:jc w:val="right"/>
              <w:rPr>
                <w:b/>
                <w:bCs/>
                <w:color w:val="FFFFFF"/>
                <w:szCs w:val="18"/>
              </w:rPr>
            </w:pPr>
            <w:r w:rsidRPr="00BD62BF">
              <w:rPr>
                <w:b/>
                <w:bCs/>
                <w:color w:val="FFFFFF"/>
                <w:szCs w:val="18"/>
              </w:rPr>
              <w:t> </w:t>
            </w:r>
          </w:p>
        </w:tc>
        <w:tc>
          <w:tcPr>
            <w:tcW w:w="395" w:type="dxa"/>
            <w:shd w:val="clear" w:color="000000" w:fill="000000"/>
            <w:noWrap/>
            <w:vAlign w:val="center"/>
            <w:hideMark/>
          </w:tcPr>
          <w:p w14:paraId="28D17827" w14:textId="77777777" w:rsidR="00E7791E" w:rsidRPr="00BD62BF" w:rsidRDefault="00E7791E" w:rsidP="00CD686A">
            <w:pPr>
              <w:spacing w:line="240" w:lineRule="auto"/>
              <w:jc w:val="right"/>
              <w:rPr>
                <w:b/>
                <w:bCs/>
                <w:color w:val="FFFFFF"/>
                <w:sz w:val="16"/>
                <w:szCs w:val="16"/>
              </w:rPr>
            </w:pPr>
            <w:r w:rsidRPr="00BD62BF">
              <w:rPr>
                <w:b/>
                <w:bCs/>
                <w:color w:val="FFFFFF"/>
                <w:sz w:val="16"/>
                <w:szCs w:val="16"/>
              </w:rPr>
              <w:t> </w:t>
            </w:r>
          </w:p>
        </w:tc>
      </w:tr>
      <w:tr w:rsidR="00E7791E" w:rsidRPr="00BD62BF" w14:paraId="31792C90" w14:textId="77777777" w:rsidTr="00CD686A">
        <w:trPr>
          <w:trHeight w:val="397"/>
        </w:trPr>
        <w:tc>
          <w:tcPr>
            <w:tcW w:w="2240" w:type="dxa"/>
            <w:shd w:val="clear" w:color="000000" w:fill="D9D9D9"/>
            <w:noWrap/>
            <w:vAlign w:val="center"/>
            <w:hideMark/>
          </w:tcPr>
          <w:p w14:paraId="258050D7" w14:textId="77777777" w:rsidR="00E7791E" w:rsidRPr="00BD62BF" w:rsidRDefault="00E7791E" w:rsidP="00CD686A">
            <w:pPr>
              <w:spacing w:line="240" w:lineRule="auto"/>
              <w:rPr>
                <w:color w:val="000000"/>
                <w:szCs w:val="18"/>
              </w:rPr>
            </w:pPr>
            <w:r w:rsidRPr="00BD62BF">
              <w:rPr>
                <w:color w:val="000000"/>
                <w:szCs w:val="18"/>
              </w:rPr>
              <w:t>Leverhoeveelheid</w:t>
            </w:r>
          </w:p>
        </w:tc>
        <w:tc>
          <w:tcPr>
            <w:tcW w:w="2240" w:type="dxa"/>
            <w:shd w:val="clear" w:color="000000" w:fill="D9D9D9"/>
            <w:noWrap/>
            <w:vAlign w:val="center"/>
            <w:hideMark/>
          </w:tcPr>
          <w:p w14:paraId="17502849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Cs w:val="18"/>
              </w:rPr>
            </w:pPr>
            <w:r w:rsidRPr="00BD62BF">
              <w:rPr>
                <w:color w:val="000000"/>
                <w:szCs w:val="18"/>
              </w:rPr>
              <w:t>Prijs per ton product</w:t>
            </w:r>
          </w:p>
        </w:tc>
        <w:tc>
          <w:tcPr>
            <w:tcW w:w="2240" w:type="dxa"/>
            <w:shd w:val="clear" w:color="000000" w:fill="D9D9D9"/>
            <w:noWrap/>
            <w:vAlign w:val="center"/>
            <w:hideMark/>
          </w:tcPr>
          <w:p w14:paraId="4F4FF4CD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Cs w:val="18"/>
              </w:rPr>
            </w:pPr>
            <w:r w:rsidRPr="00BD62BF">
              <w:rPr>
                <w:color w:val="000000"/>
                <w:szCs w:val="18"/>
              </w:rPr>
              <w:t>Prognose afname</w:t>
            </w:r>
          </w:p>
        </w:tc>
        <w:tc>
          <w:tcPr>
            <w:tcW w:w="410" w:type="dxa"/>
            <w:shd w:val="clear" w:color="000000" w:fill="D9D9D9"/>
            <w:noWrap/>
            <w:vAlign w:val="center"/>
            <w:hideMark/>
          </w:tcPr>
          <w:p w14:paraId="5D86C630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BD62B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shd w:val="clear" w:color="000000" w:fill="D9D9D9"/>
            <w:noWrap/>
            <w:vAlign w:val="center"/>
            <w:hideMark/>
          </w:tcPr>
          <w:p w14:paraId="23097E27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Cs w:val="18"/>
              </w:rPr>
            </w:pPr>
            <w:r w:rsidRPr="00BD62BF">
              <w:rPr>
                <w:color w:val="000000"/>
                <w:szCs w:val="18"/>
              </w:rPr>
              <w:t>Kosten</w:t>
            </w:r>
          </w:p>
        </w:tc>
        <w:tc>
          <w:tcPr>
            <w:tcW w:w="395" w:type="dxa"/>
            <w:shd w:val="clear" w:color="000000" w:fill="D9D9D9"/>
            <w:noWrap/>
            <w:vAlign w:val="center"/>
            <w:hideMark/>
          </w:tcPr>
          <w:p w14:paraId="5380F020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BD62B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E7791E" w:rsidRPr="00BD62BF" w14:paraId="0D293E31" w14:textId="77777777" w:rsidTr="00CD686A">
        <w:trPr>
          <w:trHeight w:val="397"/>
        </w:trPr>
        <w:tc>
          <w:tcPr>
            <w:tcW w:w="2240" w:type="dxa"/>
            <w:shd w:val="clear" w:color="000000" w:fill="D9D9D9"/>
            <w:noWrap/>
            <w:vAlign w:val="center"/>
            <w:hideMark/>
          </w:tcPr>
          <w:p w14:paraId="3F8C8A50" w14:textId="77777777" w:rsidR="00E7791E" w:rsidRPr="00BD62BF" w:rsidRDefault="00E7791E" w:rsidP="00CD686A">
            <w:pPr>
              <w:spacing w:line="240" w:lineRule="auto"/>
              <w:rPr>
                <w:color w:val="000000"/>
                <w:szCs w:val="18"/>
              </w:rPr>
            </w:pPr>
            <w:r w:rsidRPr="00BD62BF">
              <w:rPr>
                <w:color w:val="000000"/>
                <w:szCs w:val="18"/>
              </w:rPr>
              <w:t> </w:t>
            </w:r>
          </w:p>
        </w:tc>
        <w:tc>
          <w:tcPr>
            <w:tcW w:w="2240" w:type="dxa"/>
            <w:shd w:val="clear" w:color="000000" w:fill="D9D9D9"/>
            <w:noWrap/>
            <w:vAlign w:val="center"/>
            <w:hideMark/>
          </w:tcPr>
          <w:p w14:paraId="55900B3E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Cs w:val="18"/>
              </w:rPr>
            </w:pPr>
            <w:r w:rsidRPr="00BD62BF">
              <w:rPr>
                <w:color w:val="000000"/>
                <w:szCs w:val="18"/>
              </w:rPr>
              <w:t>[€/ton]</w:t>
            </w:r>
          </w:p>
        </w:tc>
        <w:tc>
          <w:tcPr>
            <w:tcW w:w="2240" w:type="dxa"/>
            <w:shd w:val="clear" w:color="000000" w:fill="D9D9D9"/>
            <w:noWrap/>
            <w:vAlign w:val="center"/>
            <w:hideMark/>
          </w:tcPr>
          <w:p w14:paraId="1A8C532F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Cs w:val="18"/>
              </w:rPr>
            </w:pPr>
            <w:r w:rsidRPr="00BD62BF">
              <w:rPr>
                <w:color w:val="000000"/>
                <w:szCs w:val="18"/>
              </w:rPr>
              <w:t>[ton/jaar]</w:t>
            </w:r>
          </w:p>
        </w:tc>
        <w:tc>
          <w:tcPr>
            <w:tcW w:w="410" w:type="dxa"/>
            <w:shd w:val="clear" w:color="000000" w:fill="D9D9D9"/>
            <w:noWrap/>
            <w:vAlign w:val="center"/>
            <w:hideMark/>
          </w:tcPr>
          <w:p w14:paraId="3CEEED34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BD62B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shd w:val="clear" w:color="000000" w:fill="D9D9D9"/>
            <w:noWrap/>
            <w:vAlign w:val="center"/>
            <w:hideMark/>
          </w:tcPr>
          <w:p w14:paraId="67F9E19E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Cs w:val="18"/>
              </w:rPr>
            </w:pPr>
            <w:r w:rsidRPr="00BD62BF">
              <w:rPr>
                <w:color w:val="000000"/>
                <w:szCs w:val="18"/>
              </w:rPr>
              <w:t>[€/jaar]</w:t>
            </w:r>
          </w:p>
        </w:tc>
        <w:tc>
          <w:tcPr>
            <w:tcW w:w="395" w:type="dxa"/>
            <w:shd w:val="clear" w:color="000000" w:fill="D9D9D9"/>
            <w:noWrap/>
            <w:vAlign w:val="center"/>
            <w:hideMark/>
          </w:tcPr>
          <w:p w14:paraId="42F19EF9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BD62B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E7791E" w:rsidRPr="00BD62BF" w14:paraId="1BB27A39" w14:textId="77777777" w:rsidTr="00CD686A">
        <w:trPr>
          <w:trHeight w:val="397"/>
        </w:trPr>
        <w:tc>
          <w:tcPr>
            <w:tcW w:w="2240" w:type="dxa"/>
            <w:shd w:val="clear" w:color="auto" w:fill="auto"/>
            <w:noWrap/>
            <w:vAlign w:val="center"/>
            <w:hideMark/>
          </w:tcPr>
          <w:p w14:paraId="23E43452" w14:textId="77777777" w:rsidR="00E7791E" w:rsidRPr="00BD62BF" w:rsidRDefault="00E7791E" w:rsidP="00CD686A">
            <w:pPr>
              <w:spacing w:line="240" w:lineRule="auto"/>
              <w:rPr>
                <w:color w:val="000000"/>
                <w:szCs w:val="18"/>
              </w:rPr>
            </w:pPr>
            <w:r w:rsidRPr="00BD62BF">
              <w:rPr>
                <w:color w:val="000000"/>
                <w:szCs w:val="18"/>
              </w:rPr>
              <w:t>tot en met 5 ton</w:t>
            </w:r>
          </w:p>
        </w:tc>
        <w:tc>
          <w:tcPr>
            <w:tcW w:w="2240" w:type="dxa"/>
            <w:shd w:val="clear" w:color="auto" w:fill="FFFF00"/>
            <w:noWrap/>
            <w:vAlign w:val="center"/>
          </w:tcPr>
          <w:p w14:paraId="6E36661F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Cs w:val="18"/>
              </w:rPr>
            </w:pPr>
          </w:p>
        </w:tc>
        <w:tc>
          <w:tcPr>
            <w:tcW w:w="2240" w:type="dxa"/>
            <w:shd w:val="clear" w:color="auto" w:fill="auto"/>
            <w:noWrap/>
            <w:vAlign w:val="center"/>
            <w:hideMark/>
          </w:tcPr>
          <w:p w14:paraId="6A09E912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-</w:t>
            </w:r>
          </w:p>
        </w:tc>
        <w:tc>
          <w:tcPr>
            <w:tcW w:w="410" w:type="dxa"/>
            <w:shd w:val="clear" w:color="auto" w:fill="auto"/>
            <w:noWrap/>
            <w:vAlign w:val="center"/>
            <w:hideMark/>
          </w:tcPr>
          <w:p w14:paraId="38645DC7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shd w:val="clear" w:color="auto" w:fill="FFFF00"/>
            <w:noWrap/>
            <w:vAlign w:val="center"/>
          </w:tcPr>
          <w:p w14:paraId="135E58C4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Cs w:val="18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14:paraId="4D855984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BD62B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E7791E" w:rsidRPr="00BD62BF" w14:paraId="6FD6D49D" w14:textId="77777777" w:rsidTr="00CD686A">
        <w:trPr>
          <w:trHeight w:val="397"/>
        </w:trPr>
        <w:tc>
          <w:tcPr>
            <w:tcW w:w="2240" w:type="dxa"/>
            <w:shd w:val="clear" w:color="auto" w:fill="auto"/>
            <w:noWrap/>
            <w:vAlign w:val="center"/>
            <w:hideMark/>
          </w:tcPr>
          <w:p w14:paraId="0EAEA4DE" w14:textId="77777777" w:rsidR="00E7791E" w:rsidRPr="00BD62BF" w:rsidRDefault="00E7791E" w:rsidP="00CD686A">
            <w:pPr>
              <w:spacing w:line="240" w:lineRule="auto"/>
              <w:rPr>
                <w:color w:val="000000"/>
                <w:szCs w:val="18"/>
              </w:rPr>
            </w:pPr>
            <w:r w:rsidRPr="00BD62BF">
              <w:rPr>
                <w:color w:val="000000"/>
                <w:szCs w:val="18"/>
              </w:rPr>
              <w:t>5 tot en met 15 ton</w:t>
            </w:r>
          </w:p>
        </w:tc>
        <w:tc>
          <w:tcPr>
            <w:tcW w:w="2240" w:type="dxa"/>
            <w:shd w:val="clear" w:color="auto" w:fill="FFFF00"/>
            <w:noWrap/>
            <w:vAlign w:val="center"/>
          </w:tcPr>
          <w:p w14:paraId="62EBF9A1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Cs w:val="18"/>
              </w:rPr>
            </w:pPr>
          </w:p>
        </w:tc>
        <w:tc>
          <w:tcPr>
            <w:tcW w:w="2240" w:type="dxa"/>
            <w:shd w:val="clear" w:color="auto" w:fill="auto"/>
            <w:noWrap/>
            <w:vAlign w:val="center"/>
            <w:hideMark/>
          </w:tcPr>
          <w:p w14:paraId="704A35C2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40</w:t>
            </w:r>
          </w:p>
        </w:tc>
        <w:tc>
          <w:tcPr>
            <w:tcW w:w="410" w:type="dxa"/>
            <w:shd w:val="clear" w:color="auto" w:fill="auto"/>
            <w:noWrap/>
            <w:vAlign w:val="center"/>
            <w:hideMark/>
          </w:tcPr>
          <w:p w14:paraId="0C6C2CD5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shd w:val="clear" w:color="auto" w:fill="FFFF00"/>
            <w:noWrap/>
            <w:vAlign w:val="center"/>
          </w:tcPr>
          <w:p w14:paraId="709E88E4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Cs w:val="18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14:paraId="6CE2FCB8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BD62B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E7791E" w:rsidRPr="00BD62BF" w14:paraId="0309DCD8" w14:textId="77777777" w:rsidTr="00CD686A">
        <w:trPr>
          <w:trHeight w:val="397"/>
        </w:trPr>
        <w:tc>
          <w:tcPr>
            <w:tcW w:w="2240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60211665" w14:textId="77777777" w:rsidR="00E7791E" w:rsidRPr="00BD62BF" w:rsidRDefault="00E7791E" w:rsidP="00CD686A">
            <w:pPr>
              <w:spacing w:line="240" w:lineRule="auto"/>
              <w:rPr>
                <w:color w:val="000000"/>
                <w:szCs w:val="18"/>
              </w:rPr>
            </w:pPr>
            <w:r w:rsidRPr="00BD62BF">
              <w:rPr>
                <w:color w:val="000000"/>
                <w:szCs w:val="18"/>
              </w:rPr>
              <w:t>meer dan 15 ton</w:t>
            </w:r>
          </w:p>
        </w:tc>
        <w:tc>
          <w:tcPr>
            <w:tcW w:w="2240" w:type="dxa"/>
            <w:tcBorders>
              <w:bottom w:val="double" w:sz="4" w:space="0" w:color="auto"/>
            </w:tcBorders>
            <w:shd w:val="clear" w:color="auto" w:fill="FFFF00"/>
            <w:noWrap/>
            <w:vAlign w:val="center"/>
          </w:tcPr>
          <w:p w14:paraId="508C98E9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Cs w:val="18"/>
              </w:rPr>
            </w:pPr>
          </w:p>
        </w:tc>
        <w:tc>
          <w:tcPr>
            <w:tcW w:w="2240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3103C4DE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220</w:t>
            </w:r>
          </w:p>
        </w:tc>
        <w:tc>
          <w:tcPr>
            <w:tcW w:w="410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779F8E76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tcBorders>
              <w:bottom w:val="double" w:sz="4" w:space="0" w:color="auto"/>
            </w:tcBorders>
            <w:shd w:val="clear" w:color="auto" w:fill="FFFF00"/>
            <w:noWrap/>
            <w:vAlign w:val="center"/>
          </w:tcPr>
          <w:p w14:paraId="7818863E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Cs w:val="18"/>
              </w:rPr>
            </w:pPr>
          </w:p>
        </w:tc>
        <w:tc>
          <w:tcPr>
            <w:tcW w:w="395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6A84B78A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BD62B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E7791E" w:rsidRPr="00BD62BF" w14:paraId="4B03CC24" w14:textId="77777777" w:rsidTr="00CD686A">
        <w:trPr>
          <w:trHeight w:val="397"/>
        </w:trPr>
        <w:tc>
          <w:tcPr>
            <w:tcW w:w="2240" w:type="dxa"/>
            <w:tcBorders>
              <w:top w:val="doub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34364EA2" w14:textId="77777777" w:rsidR="00E7791E" w:rsidRPr="00BD62BF" w:rsidRDefault="00E7791E" w:rsidP="00CD686A">
            <w:pPr>
              <w:spacing w:line="240" w:lineRule="auto"/>
              <w:rPr>
                <w:color w:val="000000"/>
                <w:szCs w:val="18"/>
              </w:rPr>
            </w:pPr>
            <w:r w:rsidRPr="00BD62BF">
              <w:rPr>
                <w:color w:val="000000"/>
                <w:szCs w:val="18"/>
              </w:rPr>
              <w:t>Totaal</w:t>
            </w:r>
          </w:p>
        </w:tc>
        <w:tc>
          <w:tcPr>
            <w:tcW w:w="2240" w:type="dxa"/>
            <w:tcBorders>
              <w:top w:val="double" w:sz="4" w:space="0" w:color="auto"/>
              <w:bottom w:val="nil"/>
            </w:tcBorders>
            <w:shd w:val="clear" w:color="auto" w:fill="FFFF00"/>
            <w:noWrap/>
            <w:vAlign w:val="center"/>
            <w:hideMark/>
          </w:tcPr>
          <w:p w14:paraId="3E40803B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Cs w:val="18"/>
              </w:rPr>
            </w:pPr>
            <w:r w:rsidRPr="00BD62BF">
              <w:rPr>
                <w:color w:val="000000"/>
                <w:szCs w:val="18"/>
              </w:rPr>
              <w:t> </w:t>
            </w:r>
          </w:p>
        </w:tc>
        <w:tc>
          <w:tcPr>
            <w:tcW w:w="2240" w:type="dxa"/>
            <w:tcBorders>
              <w:top w:val="doub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0904971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260</w:t>
            </w:r>
          </w:p>
        </w:tc>
        <w:tc>
          <w:tcPr>
            <w:tcW w:w="410" w:type="dxa"/>
            <w:tcBorders>
              <w:top w:val="doub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30B0BD71" w14:textId="77777777" w:rsidR="00E7791E" w:rsidRPr="00BD62BF" w:rsidRDefault="00E7791E" w:rsidP="00CD68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BD62BF">
              <w:rPr>
                <w:color w:val="000000"/>
                <w:sz w:val="16"/>
                <w:szCs w:val="16"/>
              </w:rPr>
              <w:t>(A)</w:t>
            </w:r>
          </w:p>
        </w:tc>
        <w:tc>
          <w:tcPr>
            <w:tcW w:w="1280" w:type="dxa"/>
            <w:tcBorders>
              <w:top w:val="double" w:sz="4" w:space="0" w:color="auto"/>
              <w:bottom w:val="nil"/>
            </w:tcBorders>
            <w:shd w:val="clear" w:color="auto" w:fill="FFFF00"/>
            <w:noWrap/>
            <w:vAlign w:val="center"/>
          </w:tcPr>
          <w:p w14:paraId="44F69B9A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Cs w:val="18"/>
              </w:rPr>
            </w:pPr>
          </w:p>
        </w:tc>
        <w:tc>
          <w:tcPr>
            <w:tcW w:w="395" w:type="dxa"/>
            <w:tcBorders>
              <w:top w:val="doub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C22A913" w14:textId="77777777" w:rsidR="00E7791E" w:rsidRPr="00BD62BF" w:rsidRDefault="00E7791E" w:rsidP="00CD68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BD62BF">
              <w:rPr>
                <w:color w:val="000000"/>
                <w:sz w:val="16"/>
                <w:szCs w:val="16"/>
              </w:rPr>
              <w:t>(B)</w:t>
            </w:r>
          </w:p>
        </w:tc>
      </w:tr>
      <w:tr w:rsidR="00E7791E" w:rsidRPr="00BD62BF" w14:paraId="5F07D11E" w14:textId="77777777" w:rsidTr="00CD686A">
        <w:trPr>
          <w:trHeight w:val="397"/>
        </w:trPr>
        <w:tc>
          <w:tcPr>
            <w:tcW w:w="224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1508A3C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Cs w:val="18"/>
              </w:rPr>
            </w:pPr>
          </w:p>
        </w:tc>
        <w:tc>
          <w:tcPr>
            <w:tcW w:w="224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3D6B1D6" w14:textId="77777777" w:rsidR="00E7791E" w:rsidRPr="00BD62BF" w:rsidRDefault="00E7791E" w:rsidP="00CD686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7DBC151" w14:textId="77777777" w:rsidR="00E7791E" w:rsidRPr="00BD62BF" w:rsidRDefault="00E7791E" w:rsidP="00CD686A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F8BD81B" w14:textId="77777777" w:rsidR="00E7791E" w:rsidRPr="00BD62BF" w:rsidRDefault="00E7791E" w:rsidP="00CD686A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613E9C1" w14:textId="77777777" w:rsidR="00E7791E" w:rsidRPr="00BD62BF" w:rsidRDefault="00E7791E" w:rsidP="00CD686A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037B8A3" w14:textId="77777777" w:rsidR="00E7791E" w:rsidRPr="00BD62BF" w:rsidRDefault="00E7791E" w:rsidP="00CD686A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7791E" w:rsidRPr="00BD62BF" w14:paraId="25E3AEA7" w14:textId="77777777" w:rsidTr="00CD686A">
        <w:trPr>
          <w:trHeight w:val="397"/>
        </w:trPr>
        <w:tc>
          <w:tcPr>
            <w:tcW w:w="4480" w:type="dxa"/>
            <w:gridSpan w:val="2"/>
            <w:shd w:val="clear" w:color="auto" w:fill="auto"/>
            <w:noWrap/>
            <w:vAlign w:val="center"/>
            <w:hideMark/>
          </w:tcPr>
          <w:p w14:paraId="287133A6" w14:textId="77777777" w:rsidR="00E7791E" w:rsidRPr="00BD62BF" w:rsidRDefault="00E7791E" w:rsidP="00CD686A">
            <w:pPr>
              <w:spacing w:line="240" w:lineRule="auto"/>
              <w:rPr>
                <w:color w:val="000000"/>
                <w:szCs w:val="18"/>
              </w:rPr>
            </w:pPr>
            <w:r w:rsidRPr="00BD62BF">
              <w:rPr>
                <w:color w:val="000000"/>
                <w:szCs w:val="18"/>
              </w:rPr>
              <w:t>Gemiddelde concentratie aan werkzame stof :</w:t>
            </w:r>
          </w:p>
        </w:tc>
        <w:tc>
          <w:tcPr>
            <w:tcW w:w="2240" w:type="dxa"/>
            <w:shd w:val="clear" w:color="auto" w:fill="FFFF00"/>
            <w:noWrap/>
            <w:vAlign w:val="center"/>
          </w:tcPr>
          <w:p w14:paraId="687C6DE0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Cs w:val="18"/>
              </w:rPr>
            </w:pPr>
          </w:p>
        </w:tc>
        <w:tc>
          <w:tcPr>
            <w:tcW w:w="410" w:type="dxa"/>
            <w:shd w:val="clear" w:color="auto" w:fill="auto"/>
            <w:noWrap/>
            <w:vAlign w:val="center"/>
            <w:hideMark/>
          </w:tcPr>
          <w:p w14:paraId="42CBA145" w14:textId="77777777" w:rsidR="00E7791E" w:rsidRPr="00BD62BF" w:rsidRDefault="00E7791E" w:rsidP="00CD68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5D2442">
              <w:rPr>
                <w:color w:val="000000"/>
                <w:sz w:val="16"/>
                <w:szCs w:val="16"/>
              </w:rPr>
              <w:t>(C)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B2F9378" w14:textId="77777777" w:rsidR="00E7791E" w:rsidRPr="00BD62BF" w:rsidRDefault="00E7791E" w:rsidP="00CD686A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14:paraId="58E6DD4E" w14:textId="77777777" w:rsidR="00E7791E" w:rsidRPr="00BD62BF" w:rsidRDefault="00E7791E" w:rsidP="00CD686A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7791E" w:rsidRPr="00BD62BF" w14:paraId="1571D83F" w14:textId="77777777" w:rsidTr="00CD686A">
        <w:trPr>
          <w:trHeight w:val="397"/>
        </w:trPr>
        <w:tc>
          <w:tcPr>
            <w:tcW w:w="4480" w:type="dxa"/>
            <w:gridSpan w:val="2"/>
            <w:shd w:val="clear" w:color="auto" w:fill="auto"/>
            <w:noWrap/>
            <w:vAlign w:val="center"/>
            <w:hideMark/>
          </w:tcPr>
          <w:p w14:paraId="0FF2A026" w14:textId="77777777" w:rsidR="00E7791E" w:rsidRPr="00BD62BF" w:rsidRDefault="00E7791E" w:rsidP="00CD686A">
            <w:pPr>
              <w:spacing w:line="240" w:lineRule="auto"/>
              <w:rPr>
                <w:color w:val="000000"/>
                <w:szCs w:val="18"/>
              </w:rPr>
            </w:pPr>
            <w:r w:rsidRPr="00BD62BF">
              <w:rPr>
                <w:color w:val="000000"/>
                <w:szCs w:val="18"/>
              </w:rPr>
              <w:t>Spreiding in concentratie aan werkzame stof :</w:t>
            </w:r>
          </w:p>
        </w:tc>
        <w:tc>
          <w:tcPr>
            <w:tcW w:w="2240" w:type="dxa"/>
            <w:shd w:val="clear" w:color="auto" w:fill="FFFF00"/>
            <w:noWrap/>
            <w:vAlign w:val="center"/>
          </w:tcPr>
          <w:p w14:paraId="7D3BEE8F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Cs w:val="18"/>
              </w:rPr>
            </w:pPr>
          </w:p>
        </w:tc>
        <w:tc>
          <w:tcPr>
            <w:tcW w:w="410" w:type="dxa"/>
            <w:shd w:val="clear" w:color="auto" w:fill="auto"/>
            <w:noWrap/>
            <w:vAlign w:val="center"/>
            <w:hideMark/>
          </w:tcPr>
          <w:p w14:paraId="267CE50F" w14:textId="77777777" w:rsidR="00E7791E" w:rsidRPr="00BD62BF" w:rsidRDefault="00E7791E" w:rsidP="00CD68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5D2442">
              <w:rPr>
                <w:color w:val="000000"/>
                <w:sz w:val="16"/>
                <w:szCs w:val="16"/>
              </w:rPr>
              <w:t>(D)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B88899E" w14:textId="77777777" w:rsidR="00E7791E" w:rsidRPr="00BD62BF" w:rsidRDefault="00E7791E" w:rsidP="00CD686A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14:paraId="69E2BB2B" w14:textId="77777777" w:rsidR="00E7791E" w:rsidRPr="00BD62BF" w:rsidRDefault="00E7791E" w:rsidP="00CD686A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7791E" w:rsidRPr="00BD62BF" w14:paraId="4B9F5477" w14:textId="77777777" w:rsidTr="00CD686A">
        <w:trPr>
          <w:trHeight w:val="397"/>
        </w:trPr>
        <w:tc>
          <w:tcPr>
            <w:tcW w:w="4480" w:type="dxa"/>
            <w:gridSpan w:val="2"/>
            <w:shd w:val="clear" w:color="auto" w:fill="auto"/>
            <w:noWrap/>
            <w:vAlign w:val="center"/>
            <w:hideMark/>
          </w:tcPr>
          <w:p w14:paraId="34944564" w14:textId="77777777" w:rsidR="00E7791E" w:rsidRPr="00BD62BF" w:rsidRDefault="00E7791E" w:rsidP="00CD686A">
            <w:pPr>
              <w:spacing w:line="240" w:lineRule="auto"/>
              <w:rPr>
                <w:color w:val="000000"/>
                <w:szCs w:val="18"/>
              </w:rPr>
            </w:pPr>
            <w:r w:rsidRPr="00BD62BF">
              <w:rPr>
                <w:color w:val="000000"/>
                <w:szCs w:val="18"/>
              </w:rPr>
              <w:t>Minimumconcentratie aan werkzame stof :</w:t>
            </w:r>
          </w:p>
        </w:tc>
        <w:tc>
          <w:tcPr>
            <w:tcW w:w="2240" w:type="dxa"/>
            <w:shd w:val="clear" w:color="auto" w:fill="FFFF00"/>
            <w:noWrap/>
            <w:vAlign w:val="center"/>
          </w:tcPr>
          <w:p w14:paraId="57C0D796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Cs w:val="18"/>
              </w:rPr>
            </w:pPr>
          </w:p>
        </w:tc>
        <w:tc>
          <w:tcPr>
            <w:tcW w:w="410" w:type="dxa"/>
            <w:shd w:val="clear" w:color="auto" w:fill="auto"/>
            <w:noWrap/>
            <w:vAlign w:val="center"/>
            <w:hideMark/>
          </w:tcPr>
          <w:p w14:paraId="46CEA0AF" w14:textId="77777777" w:rsidR="00E7791E" w:rsidRPr="00BD62BF" w:rsidRDefault="00E7791E" w:rsidP="00CD68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BD62BF">
              <w:rPr>
                <w:color w:val="000000"/>
                <w:sz w:val="16"/>
                <w:szCs w:val="16"/>
              </w:rPr>
              <w:t>(</w:t>
            </w:r>
            <w:r w:rsidRPr="005D2442">
              <w:rPr>
                <w:color w:val="000000"/>
                <w:sz w:val="16"/>
                <w:szCs w:val="16"/>
              </w:rPr>
              <w:t>E</w:t>
            </w:r>
            <w:r w:rsidRPr="00BD62BF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00ADA3DD" w14:textId="77777777" w:rsidR="00E7791E" w:rsidRPr="00BD62BF" w:rsidRDefault="00E7791E" w:rsidP="00CD68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5D2442">
              <w:rPr>
                <w:color w:val="000000"/>
                <w:sz w:val="16"/>
                <w:szCs w:val="16"/>
              </w:rPr>
              <w:t>(=C-D)</w:t>
            </w: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14:paraId="0D142F6F" w14:textId="77777777" w:rsidR="00E7791E" w:rsidRPr="00BD62BF" w:rsidRDefault="00E7791E" w:rsidP="00CD686A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7791E" w:rsidRPr="00BD62BF" w14:paraId="4475AD14" w14:textId="77777777" w:rsidTr="00CD686A">
        <w:trPr>
          <w:trHeight w:val="397"/>
        </w:trPr>
        <w:tc>
          <w:tcPr>
            <w:tcW w:w="2240" w:type="dxa"/>
            <w:shd w:val="clear" w:color="auto" w:fill="auto"/>
            <w:noWrap/>
            <w:vAlign w:val="center"/>
            <w:hideMark/>
          </w:tcPr>
          <w:p w14:paraId="120C4E94" w14:textId="77777777" w:rsidR="00E7791E" w:rsidRPr="00BD62BF" w:rsidRDefault="00E7791E" w:rsidP="00CD686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0" w:type="dxa"/>
            <w:shd w:val="clear" w:color="auto" w:fill="auto"/>
            <w:noWrap/>
            <w:vAlign w:val="center"/>
            <w:hideMark/>
          </w:tcPr>
          <w:p w14:paraId="42AFC42D" w14:textId="77777777" w:rsidR="00E7791E" w:rsidRPr="00BD62BF" w:rsidRDefault="00E7791E" w:rsidP="00CD686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0" w:type="dxa"/>
            <w:shd w:val="clear" w:color="auto" w:fill="auto"/>
            <w:noWrap/>
            <w:vAlign w:val="center"/>
            <w:hideMark/>
          </w:tcPr>
          <w:p w14:paraId="271CA723" w14:textId="77777777" w:rsidR="00E7791E" w:rsidRPr="00BD62BF" w:rsidRDefault="00E7791E" w:rsidP="00CD686A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0" w:type="dxa"/>
            <w:shd w:val="clear" w:color="auto" w:fill="auto"/>
            <w:noWrap/>
            <w:vAlign w:val="center"/>
            <w:hideMark/>
          </w:tcPr>
          <w:p w14:paraId="75FBE423" w14:textId="77777777" w:rsidR="00E7791E" w:rsidRPr="00BD62BF" w:rsidRDefault="00E7791E" w:rsidP="00CD686A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D3F0BEC" w14:textId="77777777" w:rsidR="00E7791E" w:rsidRPr="00BD62BF" w:rsidRDefault="00E7791E" w:rsidP="00CD686A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14:paraId="75CF4315" w14:textId="77777777" w:rsidR="00E7791E" w:rsidRPr="00BD62BF" w:rsidRDefault="00E7791E" w:rsidP="00CD686A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7791E" w:rsidRPr="00BD62BF" w14:paraId="067545B8" w14:textId="77777777" w:rsidTr="00CD686A">
        <w:trPr>
          <w:trHeight w:val="397"/>
        </w:trPr>
        <w:tc>
          <w:tcPr>
            <w:tcW w:w="2240" w:type="dxa"/>
            <w:shd w:val="clear" w:color="auto" w:fill="auto"/>
            <w:noWrap/>
            <w:vAlign w:val="center"/>
            <w:hideMark/>
          </w:tcPr>
          <w:p w14:paraId="112872A1" w14:textId="77777777" w:rsidR="00E7791E" w:rsidRPr="00BD62BF" w:rsidRDefault="00E7791E" w:rsidP="00CD686A">
            <w:pPr>
              <w:spacing w:line="240" w:lineRule="auto"/>
              <w:rPr>
                <w:color w:val="000000"/>
                <w:szCs w:val="18"/>
              </w:rPr>
            </w:pPr>
            <w:r w:rsidRPr="00BD62BF">
              <w:rPr>
                <w:color w:val="000000"/>
                <w:szCs w:val="18"/>
              </w:rPr>
              <w:t>Gemiddelde prijs</w:t>
            </w:r>
            <w:r>
              <w:rPr>
                <w:color w:val="000000"/>
                <w:szCs w:val="18"/>
              </w:rPr>
              <w:t xml:space="preserve"> [€]</w:t>
            </w:r>
          </w:p>
        </w:tc>
        <w:tc>
          <w:tcPr>
            <w:tcW w:w="2240" w:type="dxa"/>
            <w:shd w:val="clear" w:color="auto" w:fill="FFFF00"/>
            <w:noWrap/>
            <w:vAlign w:val="center"/>
          </w:tcPr>
          <w:p w14:paraId="3CB648E9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Cs w:val="18"/>
              </w:rPr>
            </w:pPr>
          </w:p>
        </w:tc>
        <w:tc>
          <w:tcPr>
            <w:tcW w:w="2240" w:type="dxa"/>
            <w:shd w:val="clear" w:color="auto" w:fill="auto"/>
            <w:noWrap/>
            <w:vAlign w:val="center"/>
            <w:hideMark/>
          </w:tcPr>
          <w:p w14:paraId="3904C440" w14:textId="77777777" w:rsidR="00E7791E" w:rsidRPr="00BD62BF" w:rsidRDefault="00E7791E" w:rsidP="00CD686A">
            <w:pPr>
              <w:spacing w:line="240" w:lineRule="auto"/>
              <w:rPr>
                <w:color w:val="000000"/>
                <w:szCs w:val="18"/>
              </w:rPr>
            </w:pPr>
            <w:r w:rsidRPr="00BD62BF">
              <w:rPr>
                <w:color w:val="000000"/>
                <w:szCs w:val="18"/>
              </w:rPr>
              <w:t>per ton product</w:t>
            </w:r>
          </w:p>
        </w:tc>
        <w:tc>
          <w:tcPr>
            <w:tcW w:w="410" w:type="dxa"/>
            <w:shd w:val="clear" w:color="auto" w:fill="auto"/>
            <w:noWrap/>
            <w:vAlign w:val="center"/>
            <w:hideMark/>
          </w:tcPr>
          <w:p w14:paraId="6585B984" w14:textId="77777777" w:rsidR="00E7791E" w:rsidRPr="00BD62BF" w:rsidRDefault="00E7791E" w:rsidP="00CD68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5D2442">
              <w:rPr>
                <w:color w:val="000000"/>
                <w:sz w:val="16"/>
                <w:szCs w:val="16"/>
              </w:rPr>
              <w:t>(F)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B1F86F8" w14:textId="77777777" w:rsidR="00E7791E" w:rsidRPr="00BD62BF" w:rsidRDefault="00E7791E" w:rsidP="00CD68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BD62BF">
              <w:rPr>
                <w:color w:val="000000"/>
                <w:sz w:val="16"/>
                <w:szCs w:val="16"/>
              </w:rPr>
              <w:t>(</w:t>
            </w:r>
            <w:r w:rsidRPr="005D2442">
              <w:rPr>
                <w:color w:val="000000"/>
                <w:sz w:val="16"/>
                <w:szCs w:val="16"/>
              </w:rPr>
              <w:t>=</w:t>
            </w:r>
            <w:r w:rsidRPr="00BD62BF">
              <w:rPr>
                <w:color w:val="000000"/>
                <w:sz w:val="16"/>
                <w:szCs w:val="16"/>
              </w:rPr>
              <w:t>B/A)</w:t>
            </w: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14:paraId="0C178E9E" w14:textId="77777777" w:rsidR="00E7791E" w:rsidRPr="00BD62BF" w:rsidRDefault="00E7791E" w:rsidP="00CD68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E7791E" w:rsidRPr="00BD62BF" w14:paraId="39224E03" w14:textId="77777777" w:rsidTr="00CD686A">
        <w:trPr>
          <w:trHeight w:val="397"/>
        </w:trPr>
        <w:tc>
          <w:tcPr>
            <w:tcW w:w="2240" w:type="dxa"/>
            <w:shd w:val="clear" w:color="auto" w:fill="auto"/>
            <w:noWrap/>
            <w:vAlign w:val="center"/>
            <w:hideMark/>
          </w:tcPr>
          <w:p w14:paraId="3ED355C5" w14:textId="77777777" w:rsidR="00E7791E" w:rsidRPr="00BD62BF" w:rsidRDefault="00E7791E" w:rsidP="00CD686A">
            <w:pPr>
              <w:spacing w:line="240" w:lineRule="auto"/>
              <w:rPr>
                <w:color w:val="000000"/>
                <w:szCs w:val="18"/>
              </w:rPr>
            </w:pPr>
            <w:r w:rsidRPr="00BD62BF">
              <w:rPr>
                <w:color w:val="000000"/>
                <w:szCs w:val="18"/>
              </w:rPr>
              <w:t>Gemiddelde prijs</w:t>
            </w:r>
            <w:r>
              <w:rPr>
                <w:color w:val="000000"/>
                <w:szCs w:val="18"/>
              </w:rPr>
              <w:t xml:space="preserve"> [€]</w:t>
            </w:r>
          </w:p>
        </w:tc>
        <w:tc>
          <w:tcPr>
            <w:tcW w:w="2240" w:type="dxa"/>
            <w:shd w:val="clear" w:color="auto" w:fill="FFFF00"/>
            <w:noWrap/>
            <w:vAlign w:val="center"/>
          </w:tcPr>
          <w:p w14:paraId="3C0395D3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Cs w:val="18"/>
              </w:rPr>
            </w:pPr>
          </w:p>
        </w:tc>
        <w:tc>
          <w:tcPr>
            <w:tcW w:w="2240" w:type="dxa"/>
            <w:shd w:val="clear" w:color="auto" w:fill="auto"/>
            <w:noWrap/>
            <w:vAlign w:val="center"/>
            <w:hideMark/>
          </w:tcPr>
          <w:p w14:paraId="4082B0B8" w14:textId="77777777" w:rsidR="00E7791E" w:rsidRPr="00BD62BF" w:rsidRDefault="00E7791E" w:rsidP="00CD686A">
            <w:pPr>
              <w:spacing w:line="240" w:lineRule="auto"/>
              <w:rPr>
                <w:color w:val="000000"/>
                <w:szCs w:val="18"/>
              </w:rPr>
            </w:pPr>
            <w:r w:rsidRPr="00BD62BF">
              <w:rPr>
                <w:color w:val="000000"/>
                <w:szCs w:val="18"/>
              </w:rPr>
              <w:t>per ton werkzame stof</w:t>
            </w:r>
          </w:p>
        </w:tc>
        <w:tc>
          <w:tcPr>
            <w:tcW w:w="410" w:type="dxa"/>
            <w:shd w:val="clear" w:color="auto" w:fill="auto"/>
            <w:noWrap/>
            <w:vAlign w:val="center"/>
            <w:hideMark/>
          </w:tcPr>
          <w:p w14:paraId="4FDF02DB" w14:textId="77777777" w:rsidR="00E7791E" w:rsidRPr="00BD62BF" w:rsidRDefault="00E7791E" w:rsidP="00CD68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5D2442">
              <w:rPr>
                <w:color w:val="000000"/>
                <w:sz w:val="16"/>
                <w:szCs w:val="16"/>
              </w:rPr>
              <w:t>(G)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7BFC1CF" w14:textId="77777777" w:rsidR="00E7791E" w:rsidRPr="00BD62BF" w:rsidRDefault="00E7791E" w:rsidP="00CD68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BD62BF">
              <w:rPr>
                <w:color w:val="000000"/>
                <w:sz w:val="16"/>
                <w:szCs w:val="16"/>
              </w:rPr>
              <w:t>(=</w:t>
            </w:r>
            <w:r w:rsidRPr="005D2442">
              <w:rPr>
                <w:color w:val="000000"/>
                <w:sz w:val="16"/>
                <w:szCs w:val="16"/>
              </w:rPr>
              <w:t>F</w:t>
            </w:r>
            <w:r w:rsidRPr="00BD62BF">
              <w:rPr>
                <w:color w:val="000000"/>
                <w:sz w:val="16"/>
                <w:szCs w:val="16"/>
              </w:rPr>
              <w:t>/</w:t>
            </w:r>
            <w:r w:rsidRPr="005D2442">
              <w:rPr>
                <w:color w:val="000000"/>
                <w:sz w:val="16"/>
                <w:szCs w:val="16"/>
              </w:rPr>
              <w:t>E</w:t>
            </w:r>
            <w:r w:rsidRPr="00BD62BF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14:paraId="3254BC2F" w14:textId="77777777" w:rsidR="00E7791E" w:rsidRPr="00BD62BF" w:rsidRDefault="00E7791E" w:rsidP="00CD68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14:paraId="651E9592" w14:textId="77777777" w:rsidR="00E7791E" w:rsidRDefault="00E7791E" w:rsidP="00E7791E">
      <w:pPr>
        <w:rPr>
          <w:rFonts w:cs="Arial"/>
        </w:rPr>
      </w:pPr>
    </w:p>
    <w:p w14:paraId="269E314A" w14:textId="77777777" w:rsidR="00E7791E" w:rsidRDefault="00E7791E" w:rsidP="00E7791E">
      <w:pPr>
        <w:spacing w:line="240" w:lineRule="auto"/>
        <w:rPr>
          <w:rFonts w:cs="Arial"/>
        </w:rPr>
      </w:pPr>
      <w:r>
        <w:rPr>
          <w:rFonts w:cs="Arial"/>
        </w:rPr>
        <w:br w:type="page"/>
      </w:r>
    </w:p>
    <w:p w14:paraId="47341341" w14:textId="77777777" w:rsidR="00E7791E" w:rsidRDefault="00E7791E" w:rsidP="00E7791E">
      <w:pPr>
        <w:rPr>
          <w:b/>
        </w:rPr>
      </w:pPr>
    </w:p>
    <w:p w14:paraId="42EF2083" w14:textId="77777777" w:rsidR="00E7791E" w:rsidRDefault="00E7791E" w:rsidP="00E7791E">
      <w:pPr>
        <w:rPr>
          <w:b/>
        </w:rPr>
      </w:pPr>
    </w:p>
    <w:p w14:paraId="4221E23F" w14:textId="279822DC" w:rsidR="00E7791E" w:rsidRPr="00341173" w:rsidRDefault="00E7791E" w:rsidP="25732F5E">
      <w:pPr>
        <w:rPr>
          <w:b/>
          <w:bCs/>
        </w:rPr>
      </w:pPr>
      <w:r w:rsidRPr="25732F5E">
        <w:rPr>
          <w:b/>
          <w:bCs/>
        </w:rPr>
        <w:t xml:space="preserve">Perceel </w:t>
      </w:r>
      <w:r w:rsidR="28CBB8EB" w:rsidRPr="25732F5E">
        <w:rPr>
          <w:b/>
          <w:bCs/>
        </w:rPr>
        <w:t>5</w:t>
      </w:r>
    </w:p>
    <w:p w14:paraId="7B40C951" w14:textId="77777777" w:rsidR="00E7791E" w:rsidRDefault="00E7791E" w:rsidP="00E7791E"/>
    <w:tbl>
      <w:tblPr>
        <w:tblW w:w="880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40"/>
        <w:gridCol w:w="2240"/>
        <w:gridCol w:w="2240"/>
        <w:gridCol w:w="410"/>
        <w:gridCol w:w="1280"/>
        <w:gridCol w:w="395"/>
      </w:tblGrid>
      <w:tr w:rsidR="00E7791E" w:rsidRPr="00BD62BF" w14:paraId="09120A17" w14:textId="77777777" w:rsidTr="25732F5E">
        <w:trPr>
          <w:trHeight w:val="397"/>
        </w:trPr>
        <w:tc>
          <w:tcPr>
            <w:tcW w:w="4480" w:type="dxa"/>
            <w:gridSpan w:val="2"/>
            <w:shd w:val="clear" w:color="auto" w:fill="000000" w:themeFill="text1"/>
            <w:noWrap/>
            <w:vAlign w:val="center"/>
            <w:hideMark/>
          </w:tcPr>
          <w:p w14:paraId="7396F846" w14:textId="77777777" w:rsidR="00E7791E" w:rsidRPr="00BD62BF" w:rsidRDefault="00E7791E" w:rsidP="00CD686A">
            <w:pPr>
              <w:spacing w:line="240" w:lineRule="auto"/>
              <w:rPr>
                <w:b/>
                <w:bCs/>
                <w:color w:val="FFFFFF"/>
                <w:szCs w:val="18"/>
              </w:rPr>
            </w:pPr>
            <w:r>
              <w:rPr>
                <w:b/>
                <w:bCs/>
                <w:color w:val="FFFFFF"/>
                <w:szCs w:val="18"/>
              </w:rPr>
              <w:t>Natronloog</w:t>
            </w:r>
          </w:p>
        </w:tc>
        <w:tc>
          <w:tcPr>
            <w:tcW w:w="2240" w:type="dxa"/>
            <w:shd w:val="clear" w:color="auto" w:fill="000000" w:themeFill="text1"/>
            <w:noWrap/>
            <w:vAlign w:val="center"/>
            <w:hideMark/>
          </w:tcPr>
          <w:p w14:paraId="3ADD6AFE" w14:textId="77777777" w:rsidR="00E7791E" w:rsidRPr="00BD62BF" w:rsidRDefault="00E7791E" w:rsidP="00CD686A">
            <w:pPr>
              <w:spacing w:line="240" w:lineRule="auto"/>
              <w:jc w:val="right"/>
              <w:rPr>
                <w:b/>
                <w:bCs/>
                <w:color w:val="FFFFFF"/>
                <w:szCs w:val="18"/>
              </w:rPr>
            </w:pPr>
            <w:r w:rsidRPr="00BD62BF">
              <w:rPr>
                <w:b/>
                <w:bCs/>
                <w:color w:val="FFFFFF"/>
                <w:szCs w:val="18"/>
              </w:rPr>
              <w:t> </w:t>
            </w:r>
          </w:p>
        </w:tc>
        <w:tc>
          <w:tcPr>
            <w:tcW w:w="410" w:type="dxa"/>
            <w:shd w:val="clear" w:color="auto" w:fill="000000" w:themeFill="text1"/>
            <w:noWrap/>
            <w:vAlign w:val="center"/>
            <w:hideMark/>
          </w:tcPr>
          <w:p w14:paraId="3BAC30D4" w14:textId="77777777" w:rsidR="00E7791E" w:rsidRPr="00BD62BF" w:rsidRDefault="00E7791E" w:rsidP="00CD686A">
            <w:pPr>
              <w:spacing w:line="240" w:lineRule="auto"/>
              <w:jc w:val="right"/>
              <w:rPr>
                <w:b/>
                <w:bCs/>
                <w:color w:val="FFFFFF"/>
                <w:sz w:val="16"/>
                <w:szCs w:val="16"/>
              </w:rPr>
            </w:pPr>
            <w:r w:rsidRPr="00BD62BF">
              <w:rPr>
                <w:b/>
                <w:bCs/>
                <w:color w:val="FFFFFF"/>
                <w:sz w:val="16"/>
                <w:szCs w:val="16"/>
              </w:rPr>
              <w:t> </w:t>
            </w:r>
          </w:p>
        </w:tc>
        <w:tc>
          <w:tcPr>
            <w:tcW w:w="1280" w:type="dxa"/>
            <w:shd w:val="clear" w:color="auto" w:fill="000000" w:themeFill="text1"/>
            <w:noWrap/>
            <w:vAlign w:val="center"/>
            <w:hideMark/>
          </w:tcPr>
          <w:p w14:paraId="68605206" w14:textId="77777777" w:rsidR="00E7791E" w:rsidRPr="00BD62BF" w:rsidRDefault="00E7791E" w:rsidP="00CD686A">
            <w:pPr>
              <w:spacing w:line="240" w:lineRule="auto"/>
              <w:jc w:val="right"/>
              <w:rPr>
                <w:b/>
                <w:bCs/>
                <w:color w:val="FFFFFF"/>
                <w:szCs w:val="18"/>
              </w:rPr>
            </w:pPr>
            <w:r w:rsidRPr="00BD62BF">
              <w:rPr>
                <w:b/>
                <w:bCs/>
                <w:color w:val="FFFFFF"/>
                <w:szCs w:val="18"/>
              </w:rPr>
              <w:t> </w:t>
            </w:r>
          </w:p>
        </w:tc>
        <w:tc>
          <w:tcPr>
            <w:tcW w:w="395" w:type="dxa"/>
            <w:shd w:val="clear" w:color="auto" w:fill="000000" w:themeFill="text1"/>
            <w:noWrap/>
            <w:vAlign w:val="center"/>
            <w:hideMark/>
          </w:tcPr>
          <w:p w14:paraId="26105B5D" w14:textId="77777777" w:rsidR="00E7791E" w:rsidRPr="00BD62BF" w:rsidRDefault="00E7791E" w:rsidP="00CD686A">
            <w:pPr>
              <w:spacing w:line="240" w:lineRule="auto"/>
              <w:jc w:val="right"/>
              <w:rPr>
                <w:b/>
                <w:bCs/>
                <w:color w:val="FFFFFF"/>
                <w:sz w:val="16"/>
                <w:szCs w:val="16"/>
              </w:rPr>
            </w:pPr>
            <w:r w:rsidRPr="00BD62BF">
              <w:rPr>
                <w:b/>
                <w:bCs/>
                <w:color w:val="FFFFFF"/>
                <w:sz w:val="16"/>
                <w:szCs w:val="16"/>
              </w:rPr>
              <w:t> </w:t>
            </w:r>
          </w:p>
        </w:tc>
      </w:tr>
      <w:tr w:rsidR="00E7791E" w:rsidRPr="00BD62BF" w14:paraId="429FDECB" w14:textId="77777777" w:rsidTr="25732F5E">
        <w:trPr>
          <w:trHeight w:val="397"/>
        </w:trPr>
        <w:tc>
          <w:tcPr>
            <w:tcW w:w="2240" w:type="dxa"/>
            <w:shd w:val="clear" w:color="auto" w:fill="D9D9D9" w:themeFill="background1" w:themeFillShade="D9"/>
            <w:noWrap/>
            <w:vAlign w:val="center"/>
            <w:hideMark/>
          </w:tcPr>
          <w:p w14:paraId="6EA7E7AA" w14:textId="77777777" w:rsidR="00E7791E" w:rsidRPr="00BD62BF" w:rsidRDefault="00E7791E" w:rsidP="00CD686A">
            <w:pPr>
              <w:spacing w:line="240" w:lineRule="auto"/>
              <w:rPr>
                <w:color w:val="000000"/>
                <w:szCs w:val="18"/>
              </w:rPr>
            </w:pPr>
            <w:r w:rsidRPr="00BD62BF">
              <w:rPr>
                <w:color w:val="000000"/>
                <w:szCs w:val="18"/>
              </w:rPr>
              <w:t>Leverhoeveelheid</w:t>
            </w:r>
          </w:p>
        </w:tc>
        <w:tc>
          <w:tcPr>
            <w:tcW w:w="2240" w:type="dxa"/>
            <w:shd w:val="clear" w:color="auto" w:fill="D9D9D9" w:themeFill="background1" w:themeFillShade="D9"/>
            <w:noWrap/>
            <w:vAlign w:val="center"/>
            <w:hideMark/>
          </w:tcPr>
          <w:p w14:paraId="6A86CEDA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Cs w:val="18"/>
              </w:rPr>
            </w:pPr>
            <w:r w:rsidRPr="00BD62BF">
              <w:rPr>
                <w:color w:val="000000"/>
                <w:szCs w:val="18"/>
              </w:rPr>
              <w:t>Prijs per ton product</w:t>
            </w:r>
          </w:p>
        </w:tc>
        <w:tc>
          <w:tcPr>
            <w:tcW w:w="2240" w:type="dxa"/>
            <w:shd w:val="clear" w:color="auto" w:fill="D9D9D9" w:themeFill="background1" w:themeFillShade="D9"/>
            <w:noWrap/>
            <w:vAlign w:val="center"/>
            <w:hideMark/>
          </w:tcPr>
          <w:p w14:paraId="53CCCDC5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Cs w:val="18"/>
              </w:rPr>
            </w:pPr>
            <w:r w:rsidRPr="00BD62BF">
              <w:rPr>
                <w:color w:val="000000"/>
                <w:szCs w:val="18"/>
              </w:rPr>
              <w:t>Prognose afname</w:t>
            </w:r>
          </w:p>
        </w:tc>
        <w:tc>
          <w:tcPr>
            <w:tcW w:w="410" w:type="dxa"/>
            <w:shd w:val="clear" w:color="auto" w:fill="D9D9D9" w:themeFill="background1" w:themeFillShade="D9"/>
            <w:noWrap/>
            <w:vAlign w:val="center"/>
            <w:hideMark/>
          </w:tcPr>
          <w:p w14:paraId="15B3EB6E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BD62B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shd w:val="clear" w:color="auto" w:fill="D9D9D9" w:themeFill="background1" w:themeFillShade="D9"/>
            <w:noWrap/>
            <w:vAlign w:val="center"/>
            <w:hideMark/>
          </w:tcPr>
          <w:p w14:paraId="3A42C28C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Cs w:val="18"/>
              </w:rPr>
            </w:pPr>
            <w:r w:rsidRPr="00BD62BF">
              <w:rPr>
                <w:color w:val="000000"/>
                <w:szCs w:val="18"/>
              </w:rPr>
              <w:t>Kosten</w:t>
            </w:r>
          </w:p>
        </w:tc>
        <w:tc>
          <w:tcPr>
            <w:tcW w:w="395" w:type="dxa"/>
            <w:shd w:val="clear" w:color="auto" w:fill="D9D9D9" w:themeFill="background1" w:themeFillShade="D9"/>
            <w:noWrap/>
            <w:vAlign w:val="center"/>
            <w:hideMark/>
          </w:tcPr>
          <w:p w14:paraId="42CAE146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BD62B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E7791E" w:rsidRPr="00BD62BF" w14:paraId="35FD630B" w14:textId="77777777" w:rsidTr="25732F5E">
        <w:trPr>
          <w:trHeight w:val="397"/>
        </w:trPr>
        <w:tc>
          <w:tcPr>
            <w:tcW w:w="2240" w:type="dxa"/>
            <w:shd w:val="clear" w:color="auto" w:fill="D9D9D9" w:themeFill="background1" w:themeFillShade="D9"/>
            <w:noWrap/>
            <w:vAlign w:val="center"/>
            <w:hideMark/>
          </w:tcPr>
          <w:p w14:paraId="1AF05E09" w14:textId="77777777" w:rsidR="00E7791E" w:rsidRPr="00BD62BF" w:rsidRDefault="00E7791E" w:rsidP="00CD686A">
            <w:pPr>
              <w:spacing w:line="240" w:lineRule="auto"/>
              <w:rPr>
                <w:color w:val="000000"/>
                <w:szCs w:val="18"/>
              </w:rPr>
            </w:pPr>
            <w:r w:rsidRPr="00BD62BF">
              <w:rPr>
                <w:color w:val="000000"/>
                <w:szCs w:val="18"/>
              </w:rPr>
              <w:t> </w:t>
            </w:r>
          </w:p>
        </w:tc>
        <w:tc>
          <w:tcPr>
            <w:tcW w:w="2240" w:type="dxa"/>
            <w:shd w:val="clear" w:color="auto" w:fill="D9D9D9" w:themeFill="background1" w:themeFillShade="D9"/>
            <w:noWrap/>
            <w:vAlign w:val="center"/>
            <w:hideMark/>
          </w:tcPr>
          <w:p w14:paraId="074BD9D1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Cs w:val="18"/>
              </w:rPr>
            </w:pPr>
            <w:r w:rsidRPr="00BD62BF">
              <w:rPr>
                <w:color w:val="000000"/>
                <w:szCs w:val="18"/>
              </w:rPr>
              <w:t>[€/ton]</w:t>
            </w:r>
          </w:p>
        </w:tc>
        <w:tc>
          <w:tcPr>
            <w:tcW w:w="2240" w:type="dxa"/>
            <w:shd w:val="clear" w:color="auto" w:fill="D9D9D9" w:themeFill="background1" w:themeFillShade="D9"/>
            <w:noWrap/>
            <w:vAlign w:val="center"/>
            <w:hideMark/>
          </w:tcPr>
          <w:p w14:paraId="5C77D53A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Cs w:val="18"/>
              </w:rPr>
            </w:pPr>
            <w:r w:rsidRPr="00BD62BF">
              <w:rPr>
                <w:color w:val="000000"/>
                <w:szCs w:val="18"/>
              </w:rPr>
              <w:t>[ton/jaar]</w:t>
            </w:r>
          </w:p>
        </w:tc>
        <w:tc>
          <w:tcPr>
            <w:tcW w:w="410" w:type="dxa"/>
            <w:shd w:val="clear" w:color="auto" w:fill="D9D9D9" w:themeFill="background1" w:themeFillShade="D9"/>
            <w:noWrap/>
            <w:vAlign w:val="center"/>
            <w:hideMark/>
          </w:tcPr>
          <w:p w14:paraId="6BF368CB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BD62B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shd w:val="clear" w:color="auto" w:fill="D9D9D9" w:themeFill="background1" w:themeFillShade="D9"/>
            <w:noWrap/>
            <w:vAlign w:val="center"/>
            <w:hideMark/>
          </w:tcPr>
          <w:p w14:paraId="3C5EA650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Cs w:val="18"/>
              </w:rPr>
            </w:pPr>
            <w:r w:rsidRPr="00BD62BF">
              <w:rPr>
                <w:color w:val="000000"/>
                <w:szCs w:val="18"/>
              </w:rPr>
              <w:t>[€/jaar]</w:t>
            </w:r>
          </w:p>
        </w:tc>
        <w:tc>
          <w:tcPr>
            <w:tcW w:w="395" w:type="dxa"/>
            <w:shd w:val="clear" w:color="auto" w:fill="D9D9D9" w:themeFill="background1" w:themeFillShade="D9"/>
            <w:noWrap/>
            <w:vAlign w:val="center"/>
            <w:hideMark/>
          </w:tcPr>
          <w:p w14:paraId="7EE978CC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BD62B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E7791E" w:rsidRPr="00BD62BF" w14:paraId="499DF63A" w14:textId="77777777" w:rsidTr="25732F5E">
        <w:trPr>
          <w:trHeight w:val="397"/>
        </w:trPr>
        <w:tc>
          <w:tcPr>
            <w:tcW w:w="2240" w:type="dxa"/>
            <w:shd w:val="clear" w:color="auto" w:fill="auto"/>
            <w:noWrap/>
            <w:vAlign w:val="center"/>
            <w:hideMark/>
          </w:tcPr>
          <w:p w14:paraId="10E748ED" w14:textId="77777777" w:rsidR="00E7791E" w:rsidRPr="00BD62BF" w:rsidRDefault="00E7791E" w:rsidP="00CD686A">
            <w:pPr>
              <w:spacing w:line="240" w:lineRule="auto"/>
              <w:rPr>
                <w:color w:val="000000"/>
                <w:szCs w:val="18"/>
              </w:rPr>
            </w:pPr>
            <w:r w:rsidRPr="00BD62BF">
              <w:rPr>
                <w:color w:val="000000"/>
                <w:szCs w:val="18"/>
              </w:rPr>
              <w:t>tot en met 5 ton</w:t>
            </w:r>
          </w:p>
        </w:tc>
        <w:tc>
          <w:tcPr>
            <w:tcW w:w="2240" w:type="dxa"/>
            <w:shd w:val="clear" w:color="auto" w:fill="FFFF00"/>
            <w:noWrap/>
            <w:vAlign w:val="center"/>
          </w:tcPr>
          <w:p w14:paraId="4B4D7232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Cs w:val="18"/>
              </w:rPr>
            </w:pPr>
          </w:p>
        </w:tc>
        <w:tc>
          <w:tcPr>
            <w:tcW w:w="2240" w:type="dxa"/>
            <w:shd w:val="clear" w:color="auto" w:fill="auto"/>
            <w:noWrap/>
            <w:vAlign w:val="center"/>
            <w:hideMark/>
          </w:tcPr>
          <w:p w14:paraId="33E67AC6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-</w:t>
            </w:r>
          </w:p>
        </w:tc>
        <w:tc>
          <w:tcPr>
            <w:tcW w:w="410" w:type="dxa"/>
            <w:shd w:val="clear" w:color="auto" w:fill="auto"/>
            <w:noWrap/>
            <w:vAlign w:val="center"/>
            <w:hideMark/>
          </w:tcPr>
          <w:p w14:paraId="2093CA67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shd w:val="clear" w:color="auto" w:fill="FFFF00"/>
            <w:noWrap/>
            <w:vAlign w:val="center"/>
          </w:tcPr>
          <w:p w14:paraId="2503B197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Cs w:val="18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14:paraId="4B9B179D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BD62B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E7791E" w:rsidRPr="00BD62BF" w14:paraId="708552A1" w14:textId="77777777" w:rsidTr="25732F5E">
        <w:trPr>
          <w:trHeight w:val="397"/>
        </w:trPr>
        <w:tc>
          <w:tcPr>
            <w:tcW w:w="2240" w:type="dxa"/>
            <w:shd w:val="clear" w:color="auto" w:fill="auto"/>
            <w:noWrap/>
            <w:vAlign w:val="center"/>
            <w:hideMark/>
          </w:tcPr>
          <w:p w14:paraId="3AB7EC70" w14:textId="77777777" w:rsidR="00E7791E" w:rsidRPr="00BD62BF" w:rsidRDefault="00E7791E" w:rsidP="00CD686A">
            <w:pPr>
              <w:spacing w:line="240" w:lineRule="auto"/>
              <w:rPr>
                <w:color w:val="000000"/>
                <w:szCs w:val="18"/>
              </w:rPr>
            </w:pPr>
            <w:r w:rsidRPr="00BD62BF">
              <w:rPr>
                <w:color w:val="000000"/>
                <w:szCs w:val="18"/>
              </w:rPr>
              <w:t>5 tot en met 15 ton</w:t>
            </w:r>
          </w:p>
        </w:tc>
        <w:tc>
          <w:tcPr>
            <w:tcW w:w="2240" w:type="dxa"/>
            <w:shd w:val="clear" w:color="auto" w:fill="FFFF00"/>
            <w:noWrap/>
            <w:vAlign w:val="center"/>
          </w:tcPr>
          <w:p w14:paraId="38288749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Cs w:val="18"/>
              </w:rPr>
            </w:pPr>
          </w:p>
        </w:tc>
        <w:tc>
          <w:tcPr>
            <w:tcW w:w="2240" w:type="dxa"/>
            <w:shd w:val="clear" w:color="auto" w:fill="auto"/>
            <w:noWrap/>
            <w:vAlign w:val="center"/>
            <w:hideMark/>
          </w:tcPr>
          <w:p w14:paraId="0E96C845" w14:textId="1F2922BC" w:rsidR="00E7791E" w:rsidRPr="00BD62BF" w:rsidRDefault="26E94213" w:rsidP="25732F5E">
            <w:pPr>
              <w:spacing w:line="240" w:lineRule="auto"/>
              <w:jc w:val="right"/>
              <w:rPr>
                <w:color w:val="000000"/>
              </w:rPr>
            </w:pPr>
            <w:r w:rsidRPr="25732F5E">
              <w:rPr>
                <w:color w:val="000000" w:themeColor="text1"/>
              </w:rPr>
              <w:t>60</w:t>
            </w:r>
          </w:p>
        </w:tc>
        <w:tc>
          <w:tcPr>
            <w:tcW w:w="410" w:type="dxa"/>
            <w:shd w:val="clear" w:color="auto" w:fill="auto"/>
            <w:noWrap/>
            <w:vAlign w:val="center"/>
            <w:hideMark/>
          </w:tcPr>
          <w:p w14:paraId="20BD9A1A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shd w:val="clear" w:color="auto" w:fill="FFFF00"/>
            <w:noWrap/>
            <w:vAlign w:val="center"/>
          </w:tcPr>
          <w:p w14:paraId="0C136CF1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Cs w:val="18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14:paraId="38BC71DC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BD62B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E7791E" w:rsidRPr="00BD62BF" w14:paraId="2A3AD818" w14:textId="77777777" w:rsidTr="25732F5E">
        <w:trPr>
          <w:trHeight w:val="397"/>
        </w:trPr>
        <w:tc>
          <w:tcPr>
            <w:tcW w:w="2240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317E67A2" w14:textId="77777777" w:rsidR="00E7791E" w:rsidRPr="00BD62BF" w:rsidRDefault="00E7791E" w:rsidP="00CD686A">
            <w:pPr>
              <w:spacing w:line="240" w:lineRule="auto"/>
              <w:rPr>
                <w:color w:val="000000"/>
                <w:szCs w:val="18"/>
              </w:rPr>
            </w:pPr>
            <w:r w:rsidRPr="00BD62BF">
              <w:rPr>
                <w:color w:val="000000"/>
                <w:szCs w:val="18"/>
              </w:rPr>
              <w:t>meer dan 15 ton</w:t>
            </w:r>
          </w:p>
        </w:tc>
        <w:tc>
          <w:tcPr>
            <w:tcW w:w="2240" w:type="dxa"/>
            <w:tcBorders>
              <w:bottom w:val="double" w:sz="4" w:space="0" w:color="auto"/>
            </w:tcBorders>
            <w:shd w:val="clear" w:color="auto" w:fill="FFFF00"/>
            <w:noWrap/>
            <w:vAlign w:val="center"/>
          </w:tcPr>
          <w:p w14:paraId="0A392C6A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Cs w:val="18"/>
              </w:rPr>
            </w:pPr>
          </w:p>
        </w:tc>
        <w:tc>
          <w:tcPr>
            <w:tcW w:w="2240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2A17E941" w14:textId="7021DBD1" w:rsidR="00E7791E" w:rsidRPr="00BD62BF" w:rsidRDefault="7AD54802" w:rsidP="25732F5E">
            <w:pPr>
              <w:spacing w:line="240" w:lineRule="auto"/>
              <w:jc w:val="right"/>
            </w:pPr>
            <w:r w:rsidRPr="25732F5E">
              <w:rPr>
                <w:color w:val="000000" w:themeColor="text1"/>
              </w:rPr>
              <w:t>90</w:t>
            </w:r>
          </w:p>
        </w:tc>
        <w:tc>
          <w:tcPr>
            <w:tcW w:w="410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290583F9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tcBorders>
              <w:bottom w:val="double" w:sz="4" w:space="0" w:color="auto"/>
            </w:tcBorders>
            <w:shd w:val="clear" w:color="auto" w:fill="FFFF00"/>
            <w:noWrap/>
            <w:vAlign w:val="center"/>
          </w:tcPr>
          <w:p w14:paraId="68F21D90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Cs w:val="18"/>
              </w:rPr>
            </w:pPr>
          </w:p>
        </w:tc>
        <w:tc>
          <w:tcPr>
            <w:tcW w:w="395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4CD2E59C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BD62B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E7791E" w:rsidRPr="00BD62BF" w14:paraId="70782141" w14:textId="77777777" w:rsidTr="25732F5E">
        <w:trPr>
          <w:trHeight w:val="397"/>
        </w:trPr>
        <w:tc>
          <w:tcPr>
            <w:tcW w:w="2240" w:type="dxa"/>
            <w:tcBorders>
              <w:top w:val="doub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00C5BD1" w14:textId="77777777" w:rsidR="00E7791E" w:rsidRPr="00BD62BF" w:rsidRDefault="00E7791E" w:rsidP="00CD686A">
            <w:pPr>
              <w:spacing w:line="240" w:lineRule="auto"/>
              <w:rPr>
                <w:color w:val="000000"/>
                <w:szCs w:val="18"/>
              </w:rPr>
            </w:pPr>
            <w:r w:rsidRPr="00BD62BF">
              <w:rPr>
                <w:color w:val="000000"/>
                <w:szCs w:val="18"/>
              </w:rPr>
              <w:t>Totaal</w:t>
            </w:r>
          </w:p>
        </w:tc>
        <w:tc>
          <w:tcPr>
            <w:tcW w:w="2240" w:type="dxa"/>
            <w:tcBorders>
              <w:top w:val="double" w:sz="4" w:space="0" w:color="auto"/>
              <w:bottom w:val="nil"/>
            </w:tcBorders>
            <w:shd w:val="clear" w:color="auto" w:fill="FFFF00"/>
            <w:noWrap/>
            <w:vAlign w:val="center"/>
            <w:hideMark/>
          </w:tcPr>
          <w:p w14:paraId="5F11E8D2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Cs w:val="18"/>
              </w:rPr>
            </w:pPr>
            <w:r w:rsidRPr="00BD62BF">
              <w:rPr>
                <w:color w:val="000000"/>
                <w:szCs w:val="18"/>
              </w:rPr>
              <w:t> </w:t>
            </w:r>
          </w:p>
        </w:tc>
        <w:tc>
          <w:tcPr>
            <w:tcW w:w="2240" w:type="dxa"/>
            <w:tcBorders>
              <w:top w:val="doub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C683A8D" w14:textId="5A98B0A1" w:rsidR="00E7791E" w:rsidRPr="00BD62BF" w:rsidRDefault="1C780402" w:rsidP="25732F5E">
            <w:pPr>
              <w:spacing w:line="240" w:lineRule="auto"/>
              <w:jc w:val="right"/>
            </w:pPr>
            <w:r w:rsidRPr="25732F5E">
              <w:rPr>
                <w:color w:val="000000" w:themeColor="text1"/>
              </w:rPr>
              <w:t>150</w:t>
            </w:r>
          </w:p>
        </w:tc>
        <w:tc>
          <w:tcPr>
            <w:tcW w:w="410" w:type="dxa"/>
            <w:tcBorders>
              <w:top w:val="doub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D137790" w14:textId="77777777" w:rsidR="00E7791E" w:rsidRPr="00BD62BF" w:rsidRDefault="00E7791E" w:rsidP="00CD68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BD62BF">
              <w:rPr>
                <w:color w:val="000000"/>
                <w:sz w:val="16"/>
                <w:szCs w:val="16"/>
              </w:rPr>
              <w:t>(A)</w:t>
            </w:r>
          </w:p>
        </w:tc>
        <w:tc>
          <w:tcPr>
            <w:tcW w:w="1280" w:type="dxa"/>
            <w:tcBorders>
              <w:top w:val="double" w:sz="4" w:space="0" w:color="auto"/>
              <w:bottom w:val="nil"/>
            </w:tcBorders>
            <w:shd w:val="clear" w:color="auto" w:fill="FFFF00"/>
            <w:noWrap/>
            <w:vAlign w:val="center"/>
          </w:tcPr>
          <w:p w14:paraId="13C326F3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Cs w:val="18"/>
              </w:rPr>
            </w:pPr>
          </w:p>
        </w:tc>
        <w:tc>
          <w:tcPr>
            <w:tcW w:w="395" w:type="dxa"/>
            <w:tcBorders>
              <w:top w:val="doub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D2575AD" w14:textId="77777777" w:rsidR="00E7791E" w:rsidRPr="00BD62BF" w:rsidRDefault="00E7791E" w:rsidP="00CD68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BD62BF">
              <w:rPr>
                <w:color w:val="000000"/>
                <w:sz w:val="16"/>
                <w:szCs w:val="16"/>
              </w:rPr>
              <w:t>(B)</w:t>
            </w:r>
          </w:p>
        </w:tc>
      </w:tr>
      <w:tr w:rsidR="00E7791E" w:rsidRPr="00BD62BF" w14:paraId="4853B841" w14:textId="77777777" w:rsidTr="25732F5E">
        <w:trPr>
          <w:trHeight w:val="397"/>
        </w:trPr>
        <w:tc>
          <w:tcPr>
            <w:tcW w:w="224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0125231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Cs w:val="18"/>
              </w:rPr>
            </w:pPr>
          </w:p>
        </w:tc>
        <w:tc>
          <w:tcPr>
            <w:tcW w:w="224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A25747A" w14:textId="77777777" w:rsidR="00E7791E" w:rsidRPr="00BD62BF" w:rsidRDefault="00E7791E" w:rsidP="00CD686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9B8D95D" w14:textId="77777777" w:rsidR="00E7791E" w:rsidRPr="00BD62BF" w:rsidRDefault="00E7791E" w:rsidP="00CD686A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8BEFD2A" w14:textId="77777777" w:rsidR="00E7791E" w:rsidRPr="00BD62BF" w:rsidRDefault="00E7791E" w:rsidP="00CD686A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7A76422" w14:textId="77777777" w:rsidR="00E7791E" w:rsidRPr="00BD62BF" w:rsidRDefault="00E7791E" w:rsidP="00CD686A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9206A88" w14:textId="77777777" w:rsidR="00E7791E" w:rsidRPr="00BD62BF" w:rsidRDefault="00E7791E" w:rsidP="00CD686A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7791E" w:rsidRPr="00BD62BF" w14:paraId="3D94E1EB" w14:textId="77777777" w:rsidTr="25732F5E">
        <w:trPr>
          <w:trHeight w:val="397"/>
        </w:trPr>
        <w:tc>
          <w:tcPr>
            <w:tcW w:w="4480" w:type="dxa"/>
            <w:gridSpan w:val="2"/>
            <w:shd w:val="clear" w:color="auto" w:fill="auto"/>
            <w:noWrap/>
            <w:vAlign w:val="center"/>
            <w:hideMark/>
          </w:tcPr>
          <w:p w14:paraId="1BEBB54B" w14:textId="77777777" w:rsidR="00E7791E" w:rsidRPr="00BD62BF" w:rsidRDefault="00E7791E" w:rsidP="00CD686A">
            <w:pPr>
              <w:spacing w:line="240" w:lineRule="auto"/>
              <w:rPr>
                <w:color w:val="000000"/>
                <w:szCs w:val="18"/>
              </w:rPr>
            </w:pPr>
            <w:r w:rsidRPr="00BD62BF">
              <w:rPr>
                <w:color w:val="000000"/>
                <w:szCs w:val="18"/>
              </w:rPr>
              <w:t>Gemiddelde concentratie aan werkzame stof :</w:t>
            </w:r>
          </w:p>
        </w:tc>
        <w:tc>
          <w:tcPr>
            <w:tcW w:w="2240" w:type="dxa"/>
            <w:shd w:val="clear" w:color="auto" w:fill="FFFF00"/>
            <w:noWrap/>
            <w:vAlign w:val="center"/>
          </w:tcPr>
          <w:p w14:paraId="67B7A70C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Cs w:val="18"/>
              </w:rPr>
            </w:pPr>
          </w:p>
        </w:tc>
        <w:tc>
          <w:tcPr>
            <w:tcW w:w="410" w:type="dxa"/>
            <w:shd w:val="clear" w:color="auto" w:fill="auto"/>
            <w:noWrap/>
            <w:vAlign w:val="center"/>
            <w:hideMark/>
          </w:tcPr>
          <w:p w14:paraId="4356FAF4" w14:textId="77777777" w:rsidR="00E7791E" w:rsidRPr="00BD62BF" w:rsidRDefault="00E7791E" w:rsidP="00CD68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5D2442">
              <w:rPr>
                <w:color w:val="000000"/>
                <w:sz w:val="16"/>
                <w:szCs w:val="16"/>
              </w:rPr>
              <w:t>(C)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1887C79" w14:textId="77777777" w:rsidR="00E7791E" w:rsidRPr="00BD62BF" w:rsidRDefault="00E7791E" w:rsidP="00CD686A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14:paraId="3B7FD67C" w14:textId="77777777" w:rsidR="00E7791E" w:rsidRPr="00BD62BF" w:rsidRDefault="00E7791E" w:rsidP="00CD686A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7791E" w:rsidRPr="00BD62BF" w14:paraId="24B9BD49" w14:textId="77777777" w:rsidTr="25732F5E">
        <w:trPr>
          <w:trHeight w:val="397"/>
        </w:trPr>
        <w:tc>
          <w:tcPr>
            <w:tcW w:w="4480" w:type="dxa"/>
            <w:gridSpan w:val="2"/>
            <w:shd w:val="clear" w:color="auto" w:fill="auto"/>
            <w:noWrap/>
            <w:vAlign w:val="center"/>
            <w:hideMark/>
          </w:tcPr>
          <w:p w14:paraId="386CA130" w14:textId="77777777" w:rsidR="00E7791E" w:rsidRPr="00BD62BF" w:rsidRDefault="00E7791E" w:rsidP="00CD686A">
            <w:pPr>
              <w:spacing w:line="240" w:lineRule="auto"/>
              <w:rPr>
                <w:color w:val="000000"/>
                <w:szCs w:val="18"/>
              </w:rPr>
            </w:pPr>
            <w:r w:rsidRPr="00BD62BF">
              <w:rPr>
                <w:color w:val="000000"/>
                <w:szCs w:val="18"/>
              </w:rPr>
              <w:t>Spreiding in concentratie aan werkzame stof :</w:t>
            </w:r>
          </w:p>
        </w:tc>
        <w:tc>
          <w:tcPr>
            <w:tcW w:w="2240" w:type="dxa"/>
            <w:shd w:val="clear" w:color="auto" w:fill="FFFF00"/>
            <w:noWrap/>
            <w:vAlign w:val="center"/>
          </w:tcPr>
          <w:p w14:paraId="38D6B9B6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Cs w:val="18"/>
              </w:rPr>
            </w:pPr>
          </w:p>
        </w:tc>
        <w:tc>
          <w:tcPr>
            <w:tcW w:w="410" w:type="dxa"/>
            <w:shd w:val="clear" w:color="auto" w:fill="auto"/>
            <w:noWrap/>
            <w:vAlign w:val="center"/>
            <w:hideMark/>
          </w:tcPr>
          <w:p w14:paraId="37166BE6" w14:textId="77777777" w:rsidR="00E7791E" w:rsidRPr="00BD62BF" w:rsidRDefault="00E7791E" w:rsidP="00CD68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5D2442">
              <w:rPr>
                <w:color w:val="000000"/>
                <w:sz w:val="16"/>
                <w:szCs w:val="16"/>
              </w:rPr>
              <w:t>(D)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2F860BB" w14:textId="77777777" w:rsidR="00E7791E" w:rsidRPr="00BD62BF" w:rsidRDefault="00E7791E" w:rsidP="00CD686A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14:paraId="698536F5" w14:textId="77777777" w:rsidR="00E7791E" w:rsidRPr="00BD62BF" w:rsidRDefault="00E7791E" w:rsidP="00CD686A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7791E" w:rsidRPr="00BD62BF" w14:paraId="70329241" w14:textId="77777777" w:rsidTr="25732F5E">
        <w:trPr>
          <w:trHeight w:val="397"/>
        </w:trPr>
        <w:tc>
          <w:tcPr>
            <w:tcW w:w="4480" w:type="dxa"/>
            <w:gridSpan w:val="2"/>
            <w:shd w:val="clear" w:color="auto" w:fill="auto"/>
            <w:noWrap/>
            <w:vAlign w:val="center"/>
            <w:hideMark/>
          </w:tcPr>
          <w:p w14:paraId="5610C17B" w14:textId="77777777" w:rsidR="00E7791E" w:rsidRPr="00BD62BF" w:rsidRDefault="00E7791E" w:rsidP="00CD686A">
            <w:pPr>
              <w:spacing w:line="240" w:lineRule="auto"/>
              <w:rPr>
                <w:color w:val="000000"/>
                <w:szCs w:val="18"/>
              </w:rPr>
            </w:pPr>
            <w:r w:rsidRPr="00BD62BF">
              <w:rPr>
                <w:color w:val="000000"/>
                <w:szCs w:val="18"/>
              </w:rPr>
              <w:t>Minimumconcentratie aan werkzame stof :</w:t>
            </w:r>
          </w:p>
        </w:tc>
        <w:tc>
          <w:tcPr>
            <w:tcW w:w="2240" w:type="dxa"/>
            <w:shd w:val="clear" w:color="auto" w:fill="FFFF00"/>
            <w:noWrap/>
            <w:vAlign w:val="center"/>
          </w:tcPr>
          <w:p w14:paraId="7BC1BAF2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Cs w:val="18"/>
              </w:rPr>
            </w:pPr>
          </w:p>
        </w:tc>
        <w:tc>
          <w:tcPr>
            <w:tcW w:w="410" w:type="dxa"/>
            <w:shd w:val="clear" w:color="auto" w:fill="auto"/>
            <w:noWrap/>
            <w:vAlign w:val="center"/>
            <w:hideMark/>
          </w:tcPr>
          <w:p w14:paraId="147221E5" w14:textId="77777777" w:rsidR="00E7791E" w:rsidRPr="00BD62BF" w:rsidRDefault="00E7791E" w:rsidP="00CD68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BD62BF">
              <w:rPr>
                <w:color w:val="000000"/>
                <w:sz w:val="16"/>
                <w:szCs w:val="16"/>
              </w:rPr>
              <w:t>(</w:t>
            </w:r>
            <w:r w:rsidRPr="005D2442">
              <w:rPr>
                <w:color w:val="000000"/>
                <w:sz w:val="16"/>
                <w:szCs w:val="16"/>
              </w:rPr>
              <w:t>E</w:t>
            </w:r>
            <w:r w:rsidRPr="00BD62BF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62D85467" w14:textId="77777777" w:rsidR="00E7791E" w:rsidRPr="00BD62BF" w:rsidRDefault="00E7791E" w:rsidP="00CD68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5D2442">
              <w:rPr>
                <w:color w:val="000000"/>
                <w:sz w:val="16"/>
                <w:szCs w:val="16"/>
              </w:rPr>
              <w:t>(=C-D)</w:t>
            </w: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14:paraId="61C988F9" w14:textId="77777777" w:rsidR="00E7791E" w:rsidRPr="00BD62BF" w:rsidRDefault="00E7791E" w:rsidP="00CD686A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7791E" w:rsidRPr="00BD62BF" w14:paraId="3B22BB7D" w14:textId="77777777" w:rsidTr="25732F5E">
        <w:trPr>
          <w:trHeight w:val="397"/>
        </w:trPr>
        <w:tc>
          <w:tcPr>
            <w:tcW w:w="2240" w:type="dxa"/>
            <w:shd w:val="clear" w:color="auto" w:fill="auto"/>
            <w:noWrap/>
            <w:vAlign w:val="center"/>
            <w:hideMark/>
          </w:tcPr>
          <w:p w14:paraId="17B246DD" w14:textId="77777777" w:rsidR="00E7791E" w:rsidRPr="00BD62BF" w:rsidRDefault="00E7791E" w:rsidP="00CD686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0" w:type="dxa"/>
            <w:shd w:val="clear" w:color="auto" w:fill="auto"/>
            <w:noWrap/>
            <w:vAlign w:val="center"/>
            <w:hideMark/>
          </w:tcPr>
          <w:p w14:paraId="6BF89DA3" w14:textId="77777777" w:rsidR="00E7791E" w:rsidRPr="00BD62BF" w:rsidRDefault="00E7791E" w:rsidP="00CD686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0" w:type="dxa"/>
            <w:shd w:val="clear" w:color="auto" w:fill="auto"/>
            <w:noWrap/>
            <w:vAlign w:val="center"/>
            <w:hideMark/>
          </w:tcPr>
          <w:p w14:paraId="5C3E0E74" w14:textId="77777777" w:rsidR="00E7791E" w:rsidRPr="00BD62BF" w:rsidRDefault="00E7791E" w:rsidP="00CD686A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0" w:type="dxa"/>
            <w:shd w:val="clear" w:color="auto" w:fill="auto"/>
            <w:noWrap/>
            <w:vAlign w:val="center"/>
            <w:hideMark/>
          </w:tcPr>
          <w:p w14:paraId="66A1FAB9" w14:textId="77777777" w:rsidR="00E7791E" w:rsidRPr="00BD62BF" w:rsidRDefault="00E7791E" w:rsidP="00CD686A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76BB753C" w14:textId="77777777" w:rsidR="00E7791E" w:rsidRPr="00BD62BF" w:rsidRDefault="00E7791E" w:rsidP="00CD686A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14:paraId="513DA1E0" w14:textId="77777777" w:rsidR="00E7791E" w:rsidRPr="00BD62BF" w:rsidRDefault="00E7791E" w:rsidP="00CD686A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7791E" w:rsidRPr="00BD62BF" w14:paraId="64DF3EC1" w14:textId="77777777" w:rsidTr="25732F5E">
        <w:trPr>
          <w:trHeight w:val="397"/>
        </w:trPr>
        <w:tc>
          <w:tcPr>
            <w:tcW w:w="2240" w:type="dxa"/>
            <w:shd w:val="clear" w:color="auto" w:fill="auto"/>
            <w:noWrap/>
            <w:vAlign w:val="center"/>
            <w:hideMark/>
          </w:tcPr>
          <w:p w14:paraId="4162660C" w14:textId="77777777" w:rsidR="00E7791E" w:rsidRPr="00BD62BF" w:rsidRDefault="00E7791E" w:rsidP="00CD686A">
            <w:pPr>
              <w:spacing w:line="240" w:lineRule="auto"/>
              <w:rPr>
                <w:color w:val="000000"/>
                <w:szCs w:val="18"/>
              </w:rPr>
            </w:pPr>
            <w:r w:rsidRPr="00BD62BF">
              <w:rPr>
                <w:color w:val="000000"/>
                <w:szCs w:val="18"/>
              </w:rPr>
              <w:t>Gemiddelde prijs</w:t>
            </w:r>
            <w:r>
              <w:rPr>
                <w:color w:val="000000"/>
                <w:szCs w:val="18"/>
              </w:rPr>
              <w:t xml:space="preserve"> [€]</w:t>
            </w:r>
          </w:p>
        </w:tc>
        <w:tc>
          <w:tcPr>
            <w:tcW w:w="2240" w:type="dxa"/>
            <w:shd w:val="clear" w:color="auto" w:fill="FFFF00"/>
            <w:noWrap/>
            <w:vAlign w:val="center"/>
          </w:tcPr>
          <w:p w14:paraId="75CAC6F5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Cs w:val="18"/>
              </w:rPr>
            </w:pPr>
          </w:p>
        </w:tc>
        <w:tc>
          <w:tcPr>
            <w:tcW w:w="2240" w:type="dxa"/>
            <w:shd w:val="clear" w:color="auto" w:fill="auto"/>
            <w:noWrap/>
            <w:vAlign w:val="center"/>
            <w:hideMark/>
          </w:tcPr>
          <w:p w14:paraId="0103B3E9" w14:textId="77777777" w:rsidR="00E7791E" w:rsidRPr="00BD62BF" w:rsidRDefault="00E7791E" w:rsidP="00CD686A">
            <w:pPr>
              <w:spacing w:line="240" w:lineRule="auto"/>
              <w:rPr>
                <w:color w:val="000000"/>
                <w:szCs w:val="18"/>
              </w:rPr>
            </w:pPr>
            <w:r w:rsidRPr="00BD62BF">
              <w:rPr>
                <w:color w:val="000000"/>
                <w:szCs w:val="18"/>
              </w:rPr>
              <w:t>per ton product</w:t>
            </w:r>
          </w:p>
        </w:tc>
        <w:tc>
          <w:tcPr>
            <w:tcW w:w="410" w:type="dxa"/>
            <w:shd w:val="clear" w:color="auto" w:fill="auto"/>
            <w:noWrap/>
            <w:vAlign w:val="center"/>
            <w:hideMark/>
          </w:tcPr>
          <w:p w14:paraId="61217418" w14:textId="77777777" w:rsidR="00E7791E" w:rsidRPr="00BD62BF" w:rsidRDefault="00E7791E" w:rsidP="00CD68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5D2442">
              <w:rPr>
                <w:color w:val="000000"/>
                <w:sz w:val="16"/>
                <w:szCs w:val="16"/>
              </w:rPr>
              <w:t>(F)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FD153BA" w14:textId="77777777" w:rsidR="00E7791E" w:rsidRPr="00BD62BF" w:rsidRDefault="00E7791E" w:rsidP="00CD68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BD62BF">
              <w:rPr>
                <w:color w:val="000000"/>
                <w:sz w:val="16"/>
                <w:szCs w:val="16"/>
              </w:rPr>
              <w:t>(</w:t>
            </w:r>
            <w:r w:rsidRPr="005D2442">
              <w:rPr>
                <w:color w:val="000000"/>
                <w:sz w:val="16"/>
                <w:szCs w:val="16"/>
              </w:rPr>
              <w:t>=</w:t>
            </w:r>
            <w:r w:rsidRPr="00BD62BF">
              <w:rPr>
                <w:color w:val="000000"/>
                <w:sz w:val="16"/>
                <w:szCs w:val="16"/>
              </w:rPr>
              <w:t>B/A)</w:t>
            </w: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14:paraId="66060428" w14:textId="77777777" w:rsidR="00E7791E" w:rsidRPr="00BD62BF" w:rsidRDefault="00E7791E" w:rsidP="00CD68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E7791E" w:rsidRPr="00BD62BF" w14:paraId="4040643D" w14:textId="77777777" w:rsidTr="25732F5E">
        <w:trPr>
          <w:trHeight w:val="397"/>
        </w:trPr>
        <w:tc>
          <w:tcPr>
            <w:tcW w:w="2240" w:type="dxa"/>
            <w:shd w:val="clear" w:color="auto" w:fill="auto"/>
            <w:noWrap/>
            <w:vAlign w:val="center"/>
            <w:hideMark/>
          </w:tcPr>
          <w:p w14:paraId="693B95C2" w14:textId="77777777" w:rsidR="00E7791E" w:rsidRPr="00BD62BF" w:rsidRDefault="00E7791E" w:rsidP="00CD686A">
            <w:pPr>
              <w:spacing w:line="240" w:lineRule="auto"/>
              <w:rPr>
                <w:color w:val="000000"/>
                <w:szCs w:val="18"/>
              </w:rPr>
            </w:pPr>
            <w:r w:rsidRPr="00BD62BF">
              <w:rPr>
                <w:color w:val="000000"/>
                <w:szCs w:val="18"/>
              </w:rPr>
              <w:t>Gemiddelde prijs</w:t>
            </w:r>
            <w:r>
              <w:rPr>
                <w:color w:val="000000"/>
                <w:szCs w:val="18"/>
              </w:rPr>
              <w:t xml:space="preserve"> [€]</w:t>
            </w:r>
          </w:p>
        </w:tc>
        <w:tc>
          <w:tcPr>
            <w:tcW w:w="2240" w:type="dxa"/>
            <w:shd w:val="clear" w:color="auto" w:fill="FFFF00"/>
            <w:noWrap/>
            <w:vAlign w:val="center"/>
          </w:tcPr>
          <w:p w14:paraId="1D0656FE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Cs w:val="18"/>
              </w:rPr>
            </w:pPr>
          </w:p>
        </w:tc>
        <w:tc>
          <w:tcPr>
            <w:tcW w:w="2240" w:type="dxa"/>
            <w:shd w:val="clear" w:color="auto" w:fill="auto"/>
            <w:noWrap/>
            <w:vAlign w:val="center"/>
            <w:hideMark/>
          </w:tcPr>
          <w:p w14:paraId="6F6B880D" w14:textId="77777777" w:rsidR="00E7791E" w:rsidRPr="00BD62BF" w:rsidRDefault="00E7791E" w:rsidP="00CD686A">
            <w:pPr>
              <w:spacing w:line="240" w:lineRule="auto"/>
              <w:rPr>
                <w:color w:val="000000"/>
                <w:szCs w:val="18"/>
              </w:rPr>
            </w:pPr>
            <w:r w:rsidRPr="00BD62BF">
              <w:rPr>
                <w:color w:val="000000"/>
                <w:szCs w:val="18"/>
              </w:rPr>
              <w:t>per ton werkzame stof</w:t>
            </w:r>
          </w:p>
        </w:tc>
        <w:tc>
          <w:tcPr>
            <w:tcW w:w="410" w:type="dxa"/>
            <w:shd w:val="clear" w:color="auto" w:fill="auto"/>
            <w:noWrap/>
            <w:vAlign w:val="center"/>
            <w:hideMark/>
          </w:tcPr>
          <w:p w14:paraId="5ED3E966" w14:textId="77777777" w:rsidR="00E7791E" w:rsidRPr="00BD62BF" w:rsidRDefault="00E7791E" w:rsidP="00CD68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5D2442">
              <w:rPr>
                <w:color w:val="000000"/>
                <w:sz w:val="16"/>
                <w:szCs w:val="16"/>
              </w:rPr>
              <w:t>(G)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DCFB1F6" w14:textId="77777777" w:rsidR="00E7791E" w:rsidRPr="00BD62BF" w:rsidRDefault="00E7791E" w:rsidP="00CD68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BD62BF">
              <w:rPr>
                <w:color w:val="000000"/>
                <w:sz w:val="16"/>
                <w:szCs w:val="16"/>
              </w:rPr>
              <w:t>(=</w:t>
            </w:r>
            <w:r w:rsidRPr="005D2442">
              <w:rPr>
                <w:color w:val="000000"/>
                <w:sz w:val="16"/>
                <w:szCs w:val="16"/>
              </w:rPr>
              <w:t>F</w:t>
            </w:r>
            <w:r w:rsidRPr="00BD62BF">
              <w:rPr>
                <w:color w:val="000000"/>
                <w:sz w:val="16"/>
                <w:szCs w:val="16"/>
              </w:rPr>
              <w:t>/</w:t>
            </w:r>
            <w:r w:rsidRPr="005D2442">
              <w:rPr>
                <w:color w:val="000000"/>
                <w:sz w:val="16"/>
                <w:szCs w:val="16"/>
              </w:rPr>
              <w:t>E</w:t>
            </w:r>
            <w:r w:rsidRPr="00BD62BF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14:paraId="7B37605A" w14:textId="77777777" w:rsidR="00E7791E" w:rsidRPr="00BD62BF" w:rsidRDefault="00E7791E" w:rsidP="00CD68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14:paraId="394798F2" w14:textId="77777777" w:rsidR="00E7791E" w:rsidRDefault="00E7791E" w:rsidP="00E7791E">
      <w:pPr>
        <w:rPr>
          <w:rFonts w:cs="Arial"/>
        </w:rPr>
      </w:pPr>
    </w:p>
    <w:p w14:paraId="3889A505" w14:textId="77777777" w:rsidR="00E7791E" w:rsidRDefault="00E7791E" w:rsidP="00E7791E">
      <w:pPr>
        <w:rPr>
          <w:rFonts w:cs="Arial"/>
        </w:rPr>
      </w:pPr>
    </w:p>
    <w:p w14:paraId="29079D35" w14:textId="77777777" w:rsidR="00E7791E" w:rsidRDefault="00E7791E" w:rsidP="00E7791E">
      <w:pPr>
        <w:spacing w:line="240" w:lineRule="auto"/>
        <w:rPr>
          <w:rFonts w:cs="Arial"/>
        </w:rPr>
      </w:pPr>
      <w:r>
        <w:rPr>
          <w:rFonts w:cs="Arial"/>
        </w:rPr>
        <w:br w:type="page"/>
      </w:r>
    </w:p>
    <w:p w14:paraId="17686DC7" w14:textId="77777777" w:rsidR="00E7791E" w:rsidRDefault="00E7791E" w:rsidP="00E7791E">
      <w:pPr>
        <w:rPr>
          <w:rFonts w:cs="Arial"/>
        </w:rPr>
      </w:pPr>
    </w:p>
    <w:p w14:paraId="53BD644D" w14:textId="77777777" w:rsidR="00E7791E" w:rsidRDefault="00E7791E" w:rsidP="00E7791E">
      <w:pPr>
        <w:rPr>
          <w:rFonts w:cs="Arial"/>
        </w:rPr>
      </w:pPr>
    </w:p>
    <w:p w14:paraId="1A3FAC43" w14:textId="379F51A1" w:rsidR="00E7791E" w:rsidRDefault="00E7791E" w:rsidP="25732F5E">
      <w:pPr>
        <w:rPr>
          <w:b/>
          <w:bCs/>
        </w:rPr>
      </w:pPr>
      <w:r w:rsidRPr="25732F5E">
        <w:rPr>
          <w:b/>
          <w:bCs/>
        </w:rPr>
        <w:t xml:space="preserve">Perceel </w:t>
      </w:r>
      <w:r w:rsidR="168BB918" w:rsidRPr="25732F5E">
        <w:rPr>
          <w:b/>
          <w:bCs/>
        </w:rPr>
        <w:t>6</w:t>
      </w:r>
    </w:p>
    <w:p w14:paraId="71EC86D9" w14:textId="575289AD" w:rsidR="25732F5E" w:rsidRDefault="25732F5E" w:rsidP="25732F5E">
      <w:pPr>
        <w:rPr>
          <w:b/>
          <w:bCs/>
        </w:rPr>
      </w:pPr>
    </w:p>
    <w:tbl>
      <w:tblPr>
        <w:tblW w:w="880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40"/>
        <w:gridCol w:w="2240"/>
        <w:gridCol w:w="2240"/>
        <w:gridCol w:w="410"/>
        <w:gridCol w:w="1280"/>
        <w:gridCol w:w="395"/>
      </w:tblGrid>
      <w:tr w:rsidR="00E7791E" w:rsidRPr="00BD62BF" w14:paraId="351C477D" w14:textId="77777777" w:rsidTr="00CD686A">
        <w:trPr>
          <w:trHeight w:val="397"/>
        </w:trPr>
        <w:tc>
          <w:tcPr>
            <w:tcW w:w="4480" w:type="dxa"/>
            <w:gridSpan w:val="2"/>
            <w:shd w:val="clear" w:color="000000" w:fill="000000"/>
            <w:noWrap/>
            <w:vAlign w:val="center"/>
            <w:hideMark/>
          </w:tcPr>
          <w:p w14:paraId="254304DF" w14:textId="77777777" w:rsidR="00E7791E" w:rsidRPr="00BD62BF" w:rsidRDefault="00E7791E" w:rsidP="00CD686A">
            <w:pPr>
              <w:spacing w:line="240" w:lineRule="auto"/>
              <w:rPr>
                <w:b/>
                <w:bCs/>
                <w:color w:val="FFFFFF"/>
                <w:szCs w:val="18"/>
              </w:rPr>
            </w:pPr>
            <w:r>
              <w:rPr>
                <w:b/>
                <w:bCs/>
                <w:color w:val="FFFFFF"/>
                <w:szCs w:val="18"/>
              </w:rPr>
              <w:t>Natriumhypochloriet</w:t>
            </w:r>
          </w:p>
        </w:tc>
        <w:tc>
          <w:tcPr>
            <w:tcW w:w="2240" w:type="dxa"/>
            <w:shd w:val="clear" w:color="000000" w:fill="000000"/>
            <w:noWrap/>
            <w:vAlign w:val="center"/>
            <w:hideMark/>
          </w:tcPr>
          <w:p w14:paraId="693C4773" w14:textId="77777777" w:rsidR="00E7791E" w:rsidRPr="00BD62BF" w:rsidRDefault="00E7791E" w:rsidP="00CD686A">
            <w:pPr>
              <w:spacing w:line="240" w:lineRule="auto"/>
              <w:jc w:val="right"/>
              <w:rPr>
                <w:b/>
                <w:bCs/>
                <w:color w:val="FFFFFF"/>
                <w:szCs w:val="18"/>
              </w:rPr>
            </w:pPr>
            <w:r w:rsidRPr="00BD62BF">
              <w:rPr>
                <w:b/>
                <w:bCs/>
                <w:color w:val="FFFFFF"/>
                <w:szCs w:val="18"/>
              </w:rPr>
              <w:t> </w:t>
            </w:r>
          </w:p>
        </w:tc>
        <w:tc>
          <w:tcPr>
            <w:tcW w:w="410" w:type="dxa"/>
            <w:shd w:val="clear" w:color="000000" w:fill="000000"/>
            <w:noWrap/>
            <w:vAlign w:val="center"/>
            <w:hideMark/>
          </w:tcPr>
          <w:p w14:paraId="2181972A" w14:textId="77777777" w:rsidR="00E7791E" w:rsidRPr="00BD62BF" w:rsidRDefault="00E7791E" w:rsidP="00CD686A">
            <w:pPr>
              <w:spacing w:line="240" w:lineRule="auto"/>
              <w:jc w:val="right"/>
              <w:rPr>
                <w:b/>
                <w:bCs/>
                <w:color w:val="FFFFFF"/>
                <w:sz w:val="16"/>
                <w:szCs w:val="16"/>
              </w:rPr>
            </w:pPr>
            <w:r w:rsidRPr="00BD62BF">
              <w:rPr>
                <w:b/>
                <w:bCs/>
                <w:color w:val="FFFFFF"/>
                <w:sz w:val="16"/>
                <w:szCs w:val="16"/>
              </w:rPr>
              <w:t> </w:t>
            </w:r>
          </w:p>
        </w:tc>
        <w:tc>
          <w:tcPr>
            <w:tcW w:w="1280" w:type="dxa"/>
            <w:shd w:val="clear" w:color="000000" w:fill="000000"/>
            <w:noWrap/>
            <w:vAlign w:val="center"/>
            <w:hideMark/>
          </w:tcPr>
          <w:p w14:paraId="51756CA6" w14:textId="77777777" w:rsidR="00E7791E" w:rsidRPr="00BD62BF" w:rsidRDefault="00E7791E" w:rsidP="00CD686A">
            <w:pPr>
              <w:spacing w:line="240" w:lineRule="auto"/>
              <w:jc w:val="right"/>
              <w:rPr>
                <w:b/>
                <w:bCs/>
                <w:color w:val="FFFFFF"/>
                <w:szCs w:val="18"/>
              </w:rPr>
            </w:pPr>
            <w:r w:rsidRPr="00BD62BF">
              <w:rPr>
                <w:b/>
                <w:bCs/>
                <w:color w:val="FFFFFF"/>
                <w:szCs w:val="18"/>
              </w:rPr>
              <w:t> </w:t>
            </w:r>
          </w:p>
        </w:tc>
        <w:tc>
          <w:tcPr>
            <w:tcW w:w="395" w:type="dxa"/>
            <w:shd w:val="clear" w:color="000000" w:fill="000000"/>
            <w:noWrap/>
            <w:vAlign w:val="center"/>
            <w:hideMark/>
          </w:tcPr>
          <w:p w14:paraId="6AB54743" w14:textId="77777777" w:rsidR="00E7791E" w:rsidRPr="00BD62BF" w:rsidRDefault="00E7791E" w:rsidP="00CD686A">
            <w:pPr>
              <w:spacing w:line="240" w:lineRule="auto"/>
              <w:jc w:val="right"/>
              <w:rPr>
                <w:b/>
                <w:bCs/>
                <w:color w:val="FFFFFF"/>
                <w:sz w:val="16"/>
                <w:szCs w:val="16"/>
              </w:rPr>
            </w:pPr>
            <w:r w:rsidRPr="00BD62BF">
              <w:rPr>
                <w:b/>
                <w:bCs/>
                <w:color w:val="FFFFFF"/>
                <w:sz w:val="16"/>
                <w:szCs w:val="16"/>
              </w:rPr>
              <w:t> </w:t>
            </w:r>
          </w:p>
        </w:tc>
      </w:tr>
      <w:tr w:rsidR="00E7791E" w:rsidRPr="00BD62BF" w14:paraId="28711D0E" w14:textId="77777777" w:rsidTr="00CD686A">
        <w:trPr>
          <w:trHeight w:val="397"/>
        </w:trPr>
        <w:tc>
          <w:tcPr>
            <w:tcW w:w="2240" w:type="dxa"/>
            <w:shd w:val="clear" w:color="000000" w:fill="D9D9D9"/>
            <w:noWrap/>
            <w:vAlign w:val="center"/>
            <w:hideMark/>
          </w:tcPr>
          <w:p w14:paraId="448CF7D9" w14:textId="77777777" w:rsidR="00E7791E" w:rsidRPr="00BD62BF" w:rsidRDefault="00E7791E" w:rsidP="00CD686A">
            <w:pPr>
              <w:spacing w:line="240" w:lineRule="auto"/>
              <w:rPr>
                <w:color w:val="000000"/>
                <w:szCs w:val="18"/>
              </w:rPr>
            </w:pPr>
            <w:r w:rsidRPr="00BD62BF">
              <w:rPr>
                <w:color w:val="000000"/>
                <w:szCs w:val="18"/>
              </w:rPr>
              <w:t>Leverhoeveelheid</w:t>
            </w:r>
          </w:p>
        </w:tc>
        <w:tc>
          <w:tcPr>
            <w:tcW w:w="2240" w:type="dxa"/>
            <w:shd w:val="clear" w:color="000000" w:fill="D9D9D9"/>
            <w:noWrap/>
            <w:vAlign w:val="center"/>
            <w:hideMark/>
          </w:tcPr>
          <w:p w14:paraId="3B2B2A63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Cs w:val="18"/>
              </w:rPr>
            </w:pPr>
            <w:r w:rsidRPr="00BD62BF">
              <w:rPr>
                <w:color w:val="000000"/>
                <w:szCs w:val="18"/>
              </w:rPr>
              <w:t>Prijs per ton product</w:t>
            </w:r>
          </w:p>
        </w:tc>
        <w:tc>
          <w:tcPr>
            <w:tcW w:w="2240" w:type="dxa"/>
            <w:shd w:val="clear" w:color="000000" w:fill="D9D9D9"/>
            <w:noWrap/>
            <w:vAlign w:val="center"/>
            <w:hideMark/>
          </w:tcPr>
          <w:p w14:paraId="0BCFB9A0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Cs w:val="18"/>
              </w:rPr>
            </w:pPr>
            <w:r w:rsidRPr="00BD62BF">
              <w:rPr>
                <w:color w:val="000000"/>
                <w:szCs w:val="18"/>
              </w:rPr>
              <w:t>Prognose afname</w:t>
            </w:r>
          </w:p>
        </w:tc>
        <w:tc>
          <w:tcPr>
            <w:tcW w:w="410" w:type="dxa"/>
            <w:shd w:val="clear" w:color="000000" w:fill="D9D9D9"/>
            <w:noWrap/>
            <w:vAlign w:val="center"/>
            <w:hideMark/>
          </w:tcPr>
          <w:p w14:paraId="3B89598A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BD62B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shd w:val="clear" w:color="000000" w:fill="D9D9D9"/>
            <w:noWrap/>
            <w:vAlign w:val="center"/>
            <w:hideMark/>
          </w:tcPr>
          <w:p w14:paraId="36B45FA3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Cs w:val="18"/>
              </w:rPr>
            </w:pPr>
            <w:r w:rsidRPr="00BD62BF">
              <w:rPr>
                <w:color w:val="000000"/>
                <w:szCs w:val="18"/>
              </w:rPr>
              <w:t>Kosten</w:t>
            </w:r>
          </w:p>
        </w:tc>
        <w:tc>
          <w:tcPr>
            <w:tcW w:w="395" w:type="dxa"/>
            <w:shd w:val="clear" w:color="000000" w:fill="D9D9D9"/>
            <w:noWrap/>
            <w:vAlign w:val="center"/>
            <w:hideMark/>
          </w:tcPr>
          <w:p w14:paraId="1D9BD9BE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BD62B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E7791E" w:rsidRPr="00BD62BF" w14:paraId="0FA82CD3" w14:textId="77777777" w:rsidTr="00CD686A">
        <w:trPr>
          <w:trHeight w:val="397"/>
        </w:trPr>
        <w:tc>
          <w:tcPr>
            <w:tcW w:w="2240" w:type="dxa"/>
            <w:shd w:val="clear" w:color="000000" w:fill="D9D9D9"/>
            <w:noWrap/>
            <w:vAlign w:val="center"/>
            <w:hideMark/>
          </w:tcPr>
          <w:p w14:paraId="4B690AF8" w14:textId="77777777" w:rsidR="00E7791E" w:rsidRPr="00BD62BF" w:rsidRDefault="00E7791E" w:rsidP="00CD686A">
            <w:pPr>
              <w:spacing w:line="240" w:lineRule="auto"/>
              <w:rPr>
                <w:color w:val="000000"/>
                <w:szCs w:val="18"/>
              </w:rPr>
            </w:pPr>
            <w:r w:rsidRPr="00BD62BF">
              <w:rPr>
                <w:color w:val="000000"/>
                <w:szCs w:val="18"/>
              </w:rPr>
              <w:t> </w:t>
            </w:r>
          </w:p>
        </w:tc>
        <w:tc>
          <w:tcPr>
            <w:tcW w:w="2240" w:type="dxa"/>
            <w:shd w:val="clear" w:color="000000" w:fill="D9D9D9"/>
            <w:noWrap/>
            <w:vAlign w:val="center"/>
            <w:hideMark/>
          </w:tcPr>
          <w:p w14:paraId="6704DE61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Cs w:val="18"/>
              </w:rPr>
            </w:pPr>
            <w:r w:rsidRPr="00BD62BF">
              <w:rPr>
                <w:color w:val="000000"/>
                <w:szCs w:val="18"/>
              </w:rPr>
              <w:t>[€/ton]</w:t>
            </w:r>
          </w:p>
        </w:tc>
        <w:tc>
          <w:tcPr>
            <w:tcW w:w="2240" w:type="dxa"/>
            <w:shd w:val="clear" w:color="000000" w:fill="D9D9D9"/>
            <w:noWrap/>
            <w:vAlign w:val="center"/>
            <w:hideMark/>
          </w:tcPr>
          <w:p w14:paraId="5095DEB2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Cs w:val="18"/>
              </w:rPr>
            </w:pPr>
            <w:r w:rsidRPr="00BD62BF">
              <w:rPr>
                <w:color w:val="000000"/>
                <w:szCs w:val="18"/>
              </w:rPr>
              <w:t>[ton/jaar]</w:t>
            </w:r>
          </w:p>
        </w:tc>
        <w:tc>
          <w:tcPr>
            <w:tcW w:w="410" w:type="dxa"/>
            <w:shd w:val="clear" w:color="000000" w:fill="D9D9D9"/>
            <w:noWrap/>
            <w:vAlign w:val="center"/>
            <w:hideMark/>
          </w:tcPr>
          <w:p w14:paraId="5D2FFEEA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BD62BF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shd w:val="clear" w:color="000000" w:fill="D9D9D9"/>
            <w:noWrap/>
            <w:vAlign w:val="center"/>
            <w:hideMark/>
          </w:tcPr>
          <w:p w14:paraId="7D9A3DF6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Cs w:val="18"/>
              </w:rPr>
            </w:pPr>
            <w:r w:rsidRPr="00BD62BF">
              <w:rPr>
                <w:color w:val="000000"/>
                <w:szCs w:val="18"/>
              </w:rPr>
              <w:t>[€/jaar]</w:t>
            </w:r>
          </w:p>
        </w:tc>
        <w:tc>
          <w:tcPr>
            <w:tcW w:w="395" w:type="dxa"/>
            <w:shd w:val="clear" w:color="000000" w:fill="D9D9D9"/>
            <w:noWrap/>
            <w:vAlign w:val="center"/>
            <w:hideMark/>
          </w:tcPr>
          <w:p w14:paraId="142A0355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BD62B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E7791E" w:rsidRPr="00BD62BF" w14:paraId="1551CD0E" w14:textId="77777777" w:rsidTr="00CD686A">
        <w:trPr>
          <w:trHeight w:val="397"/>
        </w:trPr>
        <w:tc>
          <w:tcPr>
            <w:tcW w:w="2240" w:type="dxa"/>
            <w:shd w:val="clear" w:color="auto" w:fill="auto"/>
            <w:noWrap/>
            <w:vAlign w:val="center"/>
            <w:hideMark/>
          </w:tcPr>
          <w:p w14:paraId="13E855F3" w14:textId="77777777" w:rsidR="00E7791E" w:rsidRPr="00BD62BF" w:rsidRDefault="00E7791E" w:rsidP="00CD686A">
            <w:pPr>
              <w:spacing w:line="240" w:lineRule="auto"/>
              <w:rPr>
                <w:color w:val="000000"/>
                <w:szCs w:val="18"/>
              </w:rPr>
            </w:pPr>
            <w:r w:rsidRPr="00BD62BF">
              <w:rPr>
                <w:color w:val="000000"/>
                <w:szCs w:val="18"/>
              </w:rPr>
              <w:t>tot en met 5 ton</w:t>
            </w:r>
          </w:p>
        </w:tc>
        <w:tc>
          <w:tcPr>
            <w:tcW w:w="2240" w:type="dxa"/>
            <w:shd w:val="clear" w:color="auto" w:fill="FFFF00"/>
            <w:noWrap/>
            <w:vAlign w:val="center"/>
          </w:tcPr>
          <w:p w14:paraId="2BBD94B2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Cs w:val="18"/>
              </w:rPr>
            </w:pPr>
          </w:p>
        </w:tc>
        <w:tc>
          <w:tcPr>
            <w:tcW w:w="2240" w:type="dxa"/>
            <w:shd w:val="clear" w:color="auto" w:fill="auto"/>
            <w:noWrap/>
            <w:vAlign w:val="center"/>
            <w:hideMark/>
          </w:tcPr>
          <w:p w14:paraId="5D369756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10</w:t>
            </w:r>
          </w:p>
        </w:tc>
        <w:tc>
          <w:tcPr>
            <w:tcW w:w="410" w:type="dxa"/>
            <w:shd w:val="clear" w:color="auto" w:fill="auto"/>
            <w:noWrap/>
            <w:vAlign w:val="center"/>
            <w:hideMark/>
          </w:tcPr>
          <w:p w14:paraId="5854DE7F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shd w:val="clear" w:color="auto" w:fill="FFFF00"/>
            <w:noWrap/>
            <w:vAlign w:val="center"/>
          </w:tcPr>
          <w:p w14:paraId="2CA7ADD4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Cs w:val="18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14:paraId="7069FD48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BD62B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E7791E" w:rsidRPr="00BD62BF" w14:paraId="2156B5F1" w14:textId="77777777" w:rsidTr="00CD686A">
        <w:trPr>
          <w:trHeight w:val="397"/>
        </w:trPr>
        <w:tc>
          <w:tcPr>
            <w:tcW w:w="2240" w:type="dxa"/>
            <w:shd w:val="clear" w:color="auto" w:fill="auto"/>
            <w:noWrap/>
            <w:vAlign w:val="center"/>
            <w:hideMark/>
          </w:tcPr>
          <w:p w14:paraId="1980C8AA" w14:textId="77777777" w:rsidR="00E7791E" w:rsidRPr="00BD62BF" w:rsidRDefault="00E7791E" w:rsidP="00CD686A">
            <w:pPr>
              <w:spacing w:line="240" w:lineRule="auto"/>
              <w:rPr>
                <w:color w:val="000000"/>
                <w:szCs w:val="18"/>
              </w:rPr>
            </w:pPr>
            <w:r w:rsidRPr="00BD62BF">
              <w:rPr>
                <w:color w:val="000000"/>
                <w:szCs w:val="18"/>
              </w:rPr>
              <w:t>5 tot en met 15 ton</w:t>
            </w:r>
          </w:p>
        </w:tc>
        <w:tc>
          <w:tcPr>
            <w:tcW w:w="2240" w:type="dxa"/>
            <w:shd w:val="clear" w:color="auto" w:fill="FFFF00"/>
            <w:noWrap/>
            <w:vAlign w:val="center"/>
          </w:tcPr>
          <w:p w14:paraId="314EE24A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Cs w:val="18"/>
              </w:rPr>
            </w:pPr>
          </w:p>
        </w:tc>
        <w:tc>
          <w:tcPr>
            <w:tcW w:w="2240" w:type="dxa"/>
            <w:shd w:val="clear" w:color="auto" w:fill="auto"/>
            <w:noWrap/>
            <w:vAlign w:val="center"/>
            <w:hideMark/>
          </w:tcPr>
          <w:p w14:paraId="68861898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50</w:t>
            </w:r>
          </w:p>
        </w:tc>
        <w:tc>
          <w:tcPr>
            <w:tcW w:w="410" w:type="dxa"/>
            <w:shd w:val="clear" w:color="auto" w:fill="auto"/>
            <w:noWrap/>
            <w:vAlign w:val="center"/>
            <w:hideMark/>
          </w:tcPr>
          <w:p w14:paraId="76614669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shd w:val="clear" w:color="auto" w:fill="FFFF00"/>
            <w:noWrap/>
            <w:vAlign w:val="center"/>
          </w:tcPr>
          <w:p w14:paraId="57590049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Cs w:val="18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14:paraId="4FA58E2B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BD62B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E7791E" w:rsidRPr="00BD62BF" w14:paraId="2404C680" w14:textId="77777777" w:rsidTr="00CD686A">
        <w:trPr>
          <w:trHeight w:val="397"/>
        </w:trPr>
        <w:tc>
          <w:tcPr>
            <w:tcW w:w="2240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1D512D08" w14:textId="77777777" w:rsidR="00E7791E" w:rsidRPr="00BD62BF" w:rsidRDefault="00E7791E" w:rsidP="00CD686A">
            <w:pPr>
              <w:spacing w:line="240" w:lineRule="auto"/>
              <w:rPr>
                <w:color w:val="000000"/>
                <w:szCs w:val="18"/>
              </w:rPr>
            </w:pPr>
            <w:r w:rsidRPr="00BD62BF">
              <w:rPr>
                <w:color w:val="000000"/>
                <w:szCs w:val="18"/>
              </w:rPr>
              <w:t>meer dan 15 ton</w:t>
            </w:r>
          </w:p>
        </w:tc>
        <w:tc>
          <w:tcPr>
            <w:tcW w:w="2240" w:type="dxa"/>
            <w:tcBorders>
              <w:bottom w:val="double" w:sz="4" w:space="0" w:color="auto"/>
            </w:tcBorders>
            <w:shd w:val="clear" w:color="auto" w:fill="FFFF00"/>
            <w:noWrap/>
            <w:vAlign w:val="center"/>
          </w:tcPr>
          <w:p w14:paraId="0C5B615A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Cs w:val="18"/>
              </w:rPr>
            </w:pPr>
          </w:p>
        </w:tc>
        <w:tc>
          <w:tcPr>
            <w:tcW w:w="2240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1BBD13F9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-</w:t>
            </w:r>
          </w:p>
        </w:tc>
        <w:tc>
          <w:tcPr>
            <w:tcW w:w="410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792F1AA2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tcBorders>
              <w:bottom w:val="double" w:sz="4" w:space="0" w:color="auto"/>
            </w:tcBorders>
            <w:shd w:val="clear" w:color="auto" w:fill="FFFF00"/>
            <w:noWrap/>
            <w:vAlign w:val="center"/>
          </w:tcPr>
          <w:p w14:paraId="1A499DFC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Cs w:val="18"/>
              </w:rPr>
            </w:pPr>
          </w:p>
        </w:tc>
        <w:tc>
          <w:tcPr>
            <w:tcW w:w="395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705B4414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BD62BF">
              <w:rPr>
                <w:color w:val="000000"/>
                <w:sz w:val="16"/>
                <w:szCs w:val="16"/>
              </w:rPr>
              <w:t> </w:t>
            </w:r>
          </w:p>
        </w:tc>
      </w:tr>
      <w:tr w:rsidR="00E7791E" w:rsidRPr="00BD62BF" w14:paraId="023F14F8" w14:textId="77777777" w:rsidTr="00CD686A">
        <w:trPr>
          <w:trHeight w:val="397"/>
        </w:trPr>
        <w:tc>
          <w:tcPr>
            <w:tcW w:w="2240" w:type="dxa"/>
            <w:tcBorders>
              <w:top w:val="doub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AE2026F" w14:textId="77777777" w:rsidR="00E7791E" w:rsidRPr="00BD62BF" w:rsidRDefault="00E7791E" w:rsidP="00CD686A">
            <w:pPr>
              <w:spacing w:line="240" w:lineRule="auto"/>
              <w:rPr>
                <w:color w:val="000000"/>
                <w:szCs w:val="18"/>
              </w:rPr>
            </w:pPr>
            <w:r w:rsidRPr="00BD62BF">
              <w:rPr>
                <w:color w:val="000000"/>
                <w:szCs w:val="18"/>
              </w:rPr>
              <w:t>Totaal</w:t>
            </w:r>
          </w:p>
        </w:tc>
        <w:tc>
          <w:tcPr>
            <w:tcW w:w="2240" w:type="dxa"/>
            <w:tcBorders>
              <w:top w:val="double" w:sz="4" w:space="0" w:color="auto"/>
              <w:bottom w:val="nil"/>
            </w:tcBorders>
            <w:shd w:val="clear" w:color="auto" w:fill="FFFF00"/>
            <w:noWrap/>
            <w:vAlign w:val="center"/>
            <w:hideMark/>
          </w:tcPr>
          <w:p w14:paraId="17B578C6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Cs w:val="18"/>
              </w:rPr>
            </w:pPr>
            <w:r w:rsidRPr="00BD62BF">
              <w:rPr>
                <w:color w:val="000000"/>
                <w:szCs w:val="18"/>
              </w:rPr>
              <w:t> </w:t>
            </w:r>
          </w:p>
        </w:tc>
        <w:tc>
          <w:tcPr>
            <w:tcW w:w="2240" w:type="dxa"/>
            <w:tcBorders>
              <w:top w:val="doub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3F48C20F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60</w:t>
            </w:r>
          </w:p>
        </w:tc>
        <w:tc>
          <w:tcPr>
            <w:tcW w:w="410" w:type="dxa"/>
            <w:tcBorders>
              <w:top w:val="doub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5BEDCF7" w14:textId="77777777" w:rsidR="00E7791E" w:rsidRPr="00BD62BF" w:rsidRDefault="00E7791E" w:rsidP="00CD68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BD62BF">
              <w:rPr>
                <w:color w:val="000000"/>
                <w:sz w:val="16"/>
                <w:szCs w:val="16"/>
              </w:rPr>
              <w:t>(A)</w:t>
            </w:r>
          </w:p>
        </w:tc>
        <w:tc>
          <w:tcPr>
            <w:tcW w:w="1280" w:type="dxa"/>
            <w:tcBorders>
              <w:top w:val="double" w:sz="4" w:space="0" w:color="auto"/>
              <w:bottom w:val="nil"/>
            </w:tcBorders>
            <w:shd w:val="clear" w:color="auto" w:fill="FFFF00"/>
            <w:noWrap/>
            <w:vAlign w:val="center"/>
          </w:tcPr>
          <w:p w14:paraId="5E7E3C41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Cs w:val="18"/>
              </w:rPr>
            </w:pPr>
          </w:p>
        </w:tc>
        <w:tc>
          <w:tcPr>
            <w:tcW w:w="395" w:type="dxa"/>
            <w:tcBorders>
              <w:top w:val="doub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CD096E2" w14:textId="77777777" w:rsidR="00E7791E" w:rsidRPr="00BD62BF" w:rsidRDefault="00E7791E" w:rsidP="00CD68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BD62BF">
              <w:rPr>
                <w:color w:val="000000"/>
                <w:sz w:val="16"/>
                <w:szCs w:val="16"/>
              </w:rPr>
              <w:t>(B)</w:t>
            </w:r>
          </w:p>
        </w:tc>
      </w:tr>
      <w:tr w:rsidR="00E7791E" w:rsidRPr="00BD62BF" w14:paraId="03F828E4" w14:textId="77777777" w:rsidTr="00CD686A">
        <w:trPr>
          <w:trHeight w:val="397"/>
        </w:trPr>
        <w:tc>
          <w:tcPr>
            <w:tcW w:w="224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AC57CB0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Cs w:val="18"/>
              </w:rPr>
            </w:pPr>
          </w:p>
        </w:tc>
        <w:tc>
          <w:tcPr>
            <w:tcW w:w="224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186B13D" w14:textId="77777777" w:rsidR="00E7791E" w:rsidRPr="00BD62BF" w:rsidRDefault="00E7791E" w:rsidP="00CD686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C57C439" w14:textId="77777777" w:rsidR="00E7791E" w:rsidRPr="00BD62BF" w:rsidRDefault="00E7791E" w:rsidP="00CD686A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D404BC9" w14:textId="77777777" w:rsidR="00E7791E" w:rsidRPr="00BD62BF" w:rsidRDefault="00E7791E" w:rsidP="00CD686A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1319B8A" w14:textId="77777777" w:rsidR="00E7791E" w:rsidRPr="00BD62BF" w:rsidRDefault="00E7791E" w:rsidP="00CD686A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1A560F4" w14:textId="77777777" w:rsidR="00E7791E" w:rsidRPr="00BD62BF" w:rsidRDefault="00E7791E" w:rsidP="00CD686A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7791E" w:rsidRPr="00BD62BF" w14:paraId="5B438237" w14:textId="77777777" w:rsidTr="00CD686A">
        <w:trPr>
          <w:trHeight w:val="397"/>
        </w:trPr>
        <w:tc>
          <w:tcPr>
            <w:tcW w:w="4480" w:type="dxa"/>
            <w:gridSpan w:val="2"/>
            <w:shd w:val="clear" w:color="auto" w:fill="auto"/>
            <w:noWrap/>
            <w:vAlign w:val="center"/>
            <w:hideMark/>
          </w:tcPr>
          <w:p w14:paraId="3CB4BAEC" w14:textId="77777777" w:rsidR="00E7791E" w:rsidRPr="00BD62BF" w:rsidRDefault="00E7791E" w:rsidP="00CD686A">
            <w:pPr>
              <w:spacing w:line="240" w:lineRule="auto"/>
              <w:rPr>
                <w:color w:val="000000"/>
                <w:szCs w:val="18"/>
              </w:rPr>
            </w:pPr>
            <w:r w:rsidRPr="00BD62BF">
              <w:rPr>
                <w:color w:val="000000"/>
                <w:szCs w:val="18"/>
              </w:rPr>
              <w:t>Gemiddelde concentratie aan werkzame stof :</w:t>
            </w:r>
          </w:p>
        </w:tc>
        <w:tc>
          <w:tcPr>
            <w:tcW w:w="2240" w:type="dxa"/>
            <w:shd w:val="clear" w:color="auto" w:fill="FFFF00"/>
            <w:noWrap/>
            <w:vAlign w:val="center"/>
          </w:tcPr>
          <w:p w14:paraId="70DF735C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Cs w:val="18"/>
              </w:rPr>
            </w:pPr>
          </w:p>
        </w:tc>
        <w:tc>
          <w:tcPr>
            <w:tcW w:w="410" w:type="dxa"/>
            <w:shd w:val="clear" w:color="auto" w:fill="auto"/>
            <w:noWrap/>
            <w:vAlign w:val="center"/>
            <w:hideMark/>
          </w:tcPr>
          <w:p w14:paraId="316E4A1E" w14:textId="77777777" w:rsidR="00E7791E" w:rsidRPr="00BD62BF" w:rsidRDefault="00E7791E" w:rsidP="00CD68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5D2442">
              <w:rPr>
                <w:color w:val="000000"/>
                <w:sz w:val="16"/>
                <w:szCs w:val="16"/>
              </w:rPr>
              <w:t>(C)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3A413BF6" w14:textId="77777777" w:rsidR="00E7791E" w:rsidRPr="00BD62BF" w:rsidRDefault="00E7791E" w:rsidP="00CD686A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14:paraId="33D28B4B" w14:textId="77777777" w:rsidR="00E7791E" w:rsidRPr="00BD62BF" w:rsidRDefault="00E7791E" w:rsidP="00CD686A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7791E" w:rsidRPr="00BD62BF" w14:paraId="10CAFE43" w14:textId="77777777" w:rsidTr="00CD686A">
        <w:trPr>
          <w:trHeight w:val="397"/>
        </w:trPr>
        <w:tc>
          <w:tcPr>
            <w:tcW w:w="4480" w:type="dxa"/>
            <w:gridSpan w:val="2"/>
            <w:shd w:val="clear" w:color="auto" w:fill="auto"/>
            <w:noWrap/>
            <w:vAlign w:val="center"/>
            <w:hideMark/>
          </w:tcPr>
          <w:p w14:paraId="2419E826" w14:textId="77777777" w:rsidR="00E7791E" w:rsidRPr="00BD62BF" w:rsidRDefault="00E7791E" w:rsidP="00CD686A">
            <w:pPr>
              <w:spacing w:line="240" w:lineRule="auto"/>
              <w:rPr>
                <w:color w:val="000000"/>
                <w:szCs w:val="18"/>
              </w:rPr>
            </w:pPr>
            <w:r w:rsidRPr="00BD62BF">
              <w:rPr>
                <w:color w:val="000000"/>
                <w:szCs w:val="18"/>
              </w:rPr>
              <w:t>Spreiding in concentratie aan werkzame stof :</w:t>
            </w:r>
          </w:p>
        </w:tc>
        <w:tc>
          <w:tcPr>
            <w:tcW w:w="2240" w:type="dxa"/>
            <w:shd w:val="clear" w:color="auto" w:fill="FFFF00"/>
            <w:noWrap/>
            <w:vAlign w:val="center"/>
          </w:tcPr>
          <w:p w14:paraId="37EFA3E3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Cs w:val="18"/>
              </w:rPr>
            </w:pPr>
          </w:p>
        </w:tc>
        <w:tc>
          <w:tcPr>
            <w:tcW w:w="410" w:type="dxa"/>
            <w:shd w:val="clear" w:color="auto" w:fill="auto"/>
            <w:noWrap/>
            <w:vAlign w:val="center"/>
            <w:hideMark/>
          </w:tcPr>
          <w:p w14:paraId="27652CDF" w14:textId="77777777" w:rsidR="00E7791E" w:rsidRPr="00BD62BF" w:rsidRDefault="00E7791E" w:rsidP="00CD68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5D2442">
              <w:rPr>
                <w:color w:val="000000"/>
                <w:sz w:val="16"/>
                <w:szCs w:val="16"/>
              </w:rPr>
              <w:t>(D)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41C6AC2A" w14:textId="77777777" w:rsidR="00E7791E" w:rsidRPr="00BD62BF" w:rsidRDefault="00E7791E" w:rsidP="00CD686A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14:paraId="2DC44586" w14:textId="77777777" w:rsidR="00E7791E" w:rsidRPr="00BD62BF" w:rsidRDefault="00E7791E" w:rsidP="00CD686A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7791E" w:rsidRPr="00BD62BF" w14:paraId="35816A43" w14:textId="77777777" w:rsidTr="00CD686A">
        <w:trPr>
          <w:trHeight w:val="397"/>
        </w:trPr>
        <w:tc>
          <w:tcPr>
            <w:tcW w:w="4480" w:type="dxa"/>
            <w:gridSpan w:val="2"/>
            <w:shd w:val="clear" w:color="auto" w:fill="auto"/>
            <w:noWrap/>
            <w:vAlign w:val="center"/>
            <w:hideMark/>
          </w:tcPr>
          <w:p w14:paraId="48590890" w14:textId="77777777" w:rsidR="00E7791E" w:rsidRPr="00BD62BF" w:rsidRDefault="00E7791E" w:rsidP="00CD686A">
            <w:pPr>
              <w:spacing w:line="240" w:lineRule="auto"/>
              <w:rPr>
                <w:color w:val="000000"/>
                <w:szCs w:val="18"/>
              </w:rPr>
            </w:pPr>
            <w:r w:rsidRPr="00BD62BF">
              <w:rPr>
                <w:color w:val="000000"/>
                <w:szCs w:val="18"/>
              </w:rPr>
              <w:t>Minimumconcentratie aan werkzame stof :</w:t>
            </w:r>
          </w:p>
        </w:tc>
        <w:tc>
          <w:tcPr>
            <w:tcW w:w="2240" w:type="dxa"/>
            <w:shd w:val="clear" w:color="auto" w:fill="FFFF00"/>
            <w:noWrap/>
            <w:vAlign w:val="center"/>
          </w:tcPr>
          <w:p w14:paraId="4FFCBC07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Cs w:val="18"/>
              </w:rPr>
            </w:pPr>
          </w:p>
        </w:tc>
        <w:tc>
          <w:tcPr>
            <w:tcW w:w="410" w:type="dxa"/>
            <w:shd w:val="clear" w:color="auto" w:fill="auto"/>
            <w:noWrap/>
            <w:vAlign w:val="center"/>
            <w:hideMark/>
          </w:tcPr>
          <w:p w14:paraId="2467FA28" w14:textId="77777777" w:rsidR="00E7791E" w:rsidRPr="00BD62BF" w:rsidRDefault="00E7791E" w:rsidP="00CD68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BD62BF">
              <w:rPr>
                <w:color w:val="000000"/>
                <w:sz w:val="16"/>
                <w:szCs w:val="16"/>
              </w:rPr>
              <w:t>(</w:t>
            </w:r>
            <w:r w:rsidRPr="005D2442">
              <w:rPr>
                <w:color w:val="000000"/>
                <w:sz w:val="16"/>
                <w:szCs w:val="16"/>
              </w:rPr>
              <w:t>E</w:t>
            </w:r>
            <w:r w:rsidRPr="00BD62BF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7D38B78E" w14:textId="77777777" w:rsidR="00E7791E" w:rsidRPr="00BD62BF" w:rsidRDefault="00E7791E" w:rsidP="00CD68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5D2442">
              <w:rPr>
                <w:color w:val="000000"/>
                <w:sz w:val="16"/>
                <w:szCs w:val="16"/>
              </w:rPr>
              <w:t>(=C-D)</w:t>
            </w: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14:paraId="1728B4D0" w14:textId="77777777" w:rsidR="00E7791E" w:rsidRPr="00BD62BF" w:rsidRDefault="00E7791E" w:rsidP="00CD686A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7791E" w:rsidRPr="00BD62BF" w14:paraId="34959D4B" w14:textId="77777777" w:rsidTr="00CD686A">
        <w:trPr>
          <w:trHeight w:val="397"/>
        </w:trPr>
        <w:tc>
          <w:tcPr>
            <w:tcW w:w="2240" w:type="dxa"/>
            <w:shd w:val="clear" w:color="auto" w:fill="auto"/>
            <w:noWrap/>
            <w:vAlign w:val="center"/>
            <w:hideMark/>
          </w:tcPr>
          <w:p w14:paraId="7BD58BA2" w14:textId="77777777" w:rsidR="00E7791E" w:rsidRPr="00BD62BF" w:rsidRDefault="00E7791E" w:rsidP="00CD686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0" w:type="dxa"/>
            <w:shd w:val="clear" w:color="auto" w:fill="auto"/>
            <w:noWrap/>
            <w:vAlign w:val="center"/>
            <w:hideMark/>
          </w:tcPr>
          <w:p w14:paraId="4357A966" w14:textId="77777777" w:rsidR="00E7791E" w:rsidRPr="00BD62BF" w:rsidRDefault="00E7791E" w:rsidP="00CD686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0" w:type="dxa"/>
            <w:shd w:val="clear" w:color="auto" w:fill="auto"/>
            <w:noWrap/>
            <w:vAlign w:val="center"/>
            <w:hideMark/>
          </w:tcPr>
          <w:p w14:paraId="44690661" w14:textId="77777777" w:rsidR="00E7791E" w:rsidRPr="00BD62BF" w:rsidRDefault="00E7791E" w:rsidP="00CD686A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0" w:type="dxa"/>
            <w:shd w:val="clear" w:color="auto" w:fill="auto"/>
            <w:noWrap/>
            <w:vAlign w:val="center"/>
            <w:hideMark/>
          </w:tcPr>
          <w:p w14:paraId="74539910" w14:textId="77777777" w:rsidR="00E7791E" w:rsidRPr="00BD62BF" w:rsidRDefault="00E7791E" w:rsidP="00CD686A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5A7E0CF2" w14:textId="77777777" w:rsidR="00E7791E" w:rsidRPr="00BD62BF" w:rsidRDefault="00E7791E" w:rsidP="00CD686A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14:paraId="60FA6563" w14:textId="77777777" w:rsidR="00E7791E" w:rsidRPr="00BD62BF" w:rsidRDefault="00E7791E" w:rsidP="00CD686A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7791E" w:rsidRPr="00BD62BF" w14:paraId="7A93E418" w14:textId="77777777" w:rsidTr="00CD686A">
        <w:trPr>
          <w:trHeight w:val="397"/>
        </w:trPr>
        <w:tc>
          <w:tcPr>
            <w:tcW w:w="2240" w:type="dxa"/>
            <w:shd w:val="clear" w:color="auto" w:fill="auto"/>
            <w:noWrap/>
            <w:vAlign w:val="center"/>
            <w:hideMark/>
          </w:tcPr>
          <w:p w14:paraId="0784537E" w14:textId="77777777" w:rsidR="00E7791E" w:rsidRPr="00BD62BF" w:rsidRDefault="00E7791E" w:rsidP="00CD686A">
            <w:pPr>
              <w:spacing w:line="240" w:lineRule="auto"/>
              <w:rPr>
                <w:color w:val="000000"/>
                <w:szCs w:val="18"/>
              </w:rPr>
            </w:pPr>
            <w:r w:rsidRPr="00BD62BF">
              <w:rPr>
                <w:color w:val="000000"/>
                <w:szCs w:val="18"/>
              </w:rPr>
              <w:t>Gemiddelde prijs</w:t>
            </w:r>
            <w:r>
              <w:rPr>
                <w:color w:val="000000"/>
                <w:szCs w:val="18"/>
              </w:rPr>
              <w:t xml:space="preserve"> [€]</w:t>
            </w:r>
          </w:p>
        </w:tc>
        <w:tc>
          <w:tcPr>
            <w:tcW w:w="2240" w:type="dxa"/>
            <w:shd w:val="clear" w:color="auto" w:fill="FFFF00"/>
            <w:noWrap/>
            <w:vAlign w:val="center"/>
          </w:tcPr>
          <w:p w14:paraId="1AC5CDBE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Cs w:val="18"/>
              </w:rPr>
            </w:pPr>
          </w:p>
        </w:tc>
        <w:tc>
          <w:tcPr>
            <w:tcW w:w="2240" w:type="dxa"/>
            <w:shd w:val="clear" w:color="auto" w:fill="auto"/>
            <w:noWrap/>
            <w:vAlign w:val="center"/>
            <w:hideMark/>
          </w:tcPr>
          <w:p w14:paraId="160E0262" w14:textId="77777777" w:rsidR="00E7791E" w:rsidRPr="00BD62BF" w:rsidRDefault="00E7791E" w:rsidP="00CD686A">
            <w:pPr>
              <w:spacing w:line="240" w:lineRule="auto"/>
              <w:rPr>
                <w:color w:val="000000"/>
                <w:szCs w:val="18"/>
              </w:rPr>
            </w:pPr>
            <w:r w:rsidRPr="00BD62BF">
              <w:rPr>
                <w:color w:val="000000"/>
                <w:szCs w:val="18"/>
              </w:rPr>
              <w:t>per ton product</w:t>
            </w:r>
          </w:p>
        </w:tc>
        <w:tc>
          <w:tcPr>
            <w:tcW w:w="410" w:type="dxa"/>
            <w:shd w:val="clear" w:color="auto" w:fill="auto"/>
            <w:noWrap/>
            <w:vAlign w:val="center"/>
            <w:hideMark/>
          </w:tcPr>
          <w:p w14:paraId="0A3692F5" w14:textId="77777777" w:rsidR="00E7791E" w:rsidRPr="00BD62BF" w:rsidRDefault="00E7791E" w:rsidP="00CD68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5D2442">
              <w:rPr>
                <w:color w:val="000000"/>
                <w:sz w:val="16"/>
                <w:szCs w:val="16"/>
              </w:rPr>
              <w:t>(F)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2D52FFA9" w14:textId="77777777" w:rsidR="00E7791E" w:rsidRPr="00BD62BF" w:rsidRDefault="00E7791E" w:rsidP="00CD68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BD62BF">
              <w:rPr>
                <w:color w:val="000000"/>
                <w:sz w:val="16"/>
                <w:szCs w:val="16"/>
              </w:rPr>
              <w:t>(</w:t>
            </w:r>
            <w:r w:rsidRPr="005D2442">
              <w:rPr>
                <w:color w:val="000000"/>
                <w:sz w:val="16"/>
                <w:szCs w:val="16"/>
              </w:rPr>
              <w:t>=</w:t>
            </w:r>
            <w:r w:rsidRPr="00BD62BF">
              <w:rPr>
                <w:color w:val="000000"/>
                <w:sz w:val="16"/>
                <w:szCs w:val="16"/>
              </w:rPr>
              <w:t>B/A)</w:t>
            </w: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14:paraId="342D4C27" w14:textId="77777777" w:rsidR="00E7791E" w:rsidRPr="00BD62BF" w:rsidRDefault="00E7791E" w:rsidP="00CD68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E7791E" w:rsidRPr="00BD62BF" w14:paraId="1CBBE5E5" w14:textId="77777777" w:rsidTr="00CD686A">
        <w:trPr>
          <w:trHeight w:val="397"/>
        </w:trPr>
        <w:tc>
          <w:tcPr>
            <w:tcW w:w="2240" w:type="dxa"/>
            <w:shd w:val="clear" w:color="auto" w:fill="auto"/>
            <w:noWrap/>
            <w:vAlign w:val="center"/>
            <w:hideMark/>
          </w:tcPr>
          <w:p w14:paraId="1DC2E684" w14:textId="77777777" w:rsidR="00E7791E" w:rsidRPr="00BD62BF" w:rsidRDefault="00E7791E" w:rsidP="00CD686A">
            <w:pPr>
              <w:spacing w:line="240" w:lineRule="auto"/>
              <w:rPr>
                <w:color w:val="000000"/>
                <w:szCs w:val="18"/>
              </w:rPr>
            </w:pPr>
            <w:r w:rsidRPr="00BD62BF">
              <w:rPr>
                <w:color w:val="000000"/>
                <w:szCs w:val="18"/>
              </w:rPr>
              <w:t>Gemiddelde prijs</w:t>
            </w:r>
            <w:r>
              <w:rPr>
                <w:color w:val="000000"/>
                <w:szCs w:val="18"/>
              </w:rPr>
              <w:t xml:space="preserve"> [€]</w:t>
            </w:r>
          </w:p>
        </w:tc>
        <w:tc>
          <w:tcPr>
            <w:tcW w:w="2240" w:type="dxa"/>
            <w:shd w:val="clear" w:color="auto" w:fill="FFFF00"/>
            <w:noWrap/>
            <w:vAlign w:val="center"/>
          </w:tcPr>
          <w:p w14:paraId="3572E399" w14:textId="77777777" w:rsidR="00E7791E" w:rsidRPr="00BD62BF" w:rsidRDefault="00E7791E" w:rsidP="00CD686A">
            <w:pPr>
              <w:spacing w:line="240" w:lineRule="auto"/>
              <w:jc w:val="right"/>
              <w:rPr>
                <w:color w:val="000000"/>
                <w:szCs w:val="18"/>
              </w:rPr>
            </w:pPr>
          </w:p>
        </w:tc>
        <w:tc>
          <w:tcPr>
            <w:tcW w:w="2240" w:type="dxa"/>
            <w:shd w:val="clear" w:color="auto" w:fill="auto"/>
            <w:noWrap/>
            <w:vAlign w:val="center"/>
            <w:hideMark/>
          </w:tcPr>
          <w:p w14:paraId="04653CCB" w14:textId="77777777" w:rsidR="00E7791E" w:rsidRPr="00BD62BF" w:rsidRDefault="00E7791E" w:rsidP="00CD686A">
            <w:pPr>
              <w:spacing w:line="240" w:lineRule="auto"/>
              <w:rPr>
                <w:color w:val="000000"/>
                <w:szCs w:val="18"/>
              </w:rPr>
            </w:pPr>
            <w:r w:rsidRPr="00BD62BF">
              <w:rPr>
                <w:color w:val="000000"/>
                <w:szCs w:val="18"/>
              </w:rPr>
              <w:t>per ton werkzame stof</w:t>
            </w:r>
          </w:p>
        </w:tc>
        <w:tc>
          <w:tcPr>
            <w:tcW w:w="410" w:type="dxa"/>
            <w:shd w:val="clear" w:color="auto" w:fill="auto"/>
            <w:noWrap/>
            <w:vAlign w:val="center"/>
            <w:hideMark/>
          </w:tcPr>
          <w:p w14:paraId="13530D80" w14:textId="77777777" w:rsidR="00E7791E" w:rsidRPr="00BD62BF" w:rsidRDefault="00E7791E" w:rsidP="00CD68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5D2442">
              <w:rPr>
                <w:color w:val="000000"/>
                <w:sz w:val="16"/>
                <w:szCs w:val="16"/>
              </w:rPr>
              <w:t>(G)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14:paraId="14538B19" w14:textId="77777777" w:rsidR="00E7791E" w:rsidRPr="00BD62BF" w:rsidRDefault="00E7791E" w:rsidP="00CD68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BD62BF">
              <w:rPr>
                <w:color w:val="000000"/>
                <w:sz w:val="16"/>
                <w:szCs w:val="16"/>
              </w:rPr>
              <w:t>(=</w:t>
            </w:r>
            <w:r w:rsidRPr="005D2442">
              <w:rPr>
                <w:color w:val="000000"/>
                <w:sz w:val="16"/>
                <w:szCs w:val="16"/>
              </w:rPr>
              <w:t>F</w:t>
            </w:r>
            <w:r w:rsidRPr="00BD62BF">
              <w:rPr>
                <w:color w:val="000000"/>
                <w:sz w:val="16"/>
                <w:szCs w:val="16"/>
              </w:rPr>
              <w:t>/</w:t>
            </w:r>
            <w:r w:rsidRPr="005D2442">
              <w:rPr>
                <w:color w:val="000000"/>
                <w:sz w:val="16"/>
                <w:szCs w:val="16"/>
              </w:rPr>
              <w:t>E</w:t>
            </w:r>
            <w:r w:rsidRPr="00BD62BF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14:paraId="6CEB15CE" w14:textId="77777777" w:rsidR="00E7791E" w:rsidRPr="00BD62BF" w:rsidRDefault="00E7791E" w:rsidP="00CD686A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14:paraId="66518E39" w14:textId="77777777" w:rsidR="00E7791E" w:rsidRDefault="00E7791E" w:rsidP="00E7791E">
      <w:pPr>
        <w:rPr>
          <w:rFonts w:cs="Arial"/>
        </w:rPr>
      </w:pPr>
    </w:p>
    <w:p w14:paraId="7E75FCD0" w14:textId="77777777" w:rsidR="00E7791E" w:rsidRDefault="00E7791E" w:rsidP="00E7791E">
      <w:pPr>
        <w:rPr>
          <w:rFonts w:cs="Arial"/>
        </w:rPr>
      </w:pPr>
    </w:p>
    <w:p w14:paraId="35253DAC" w14:textId="3E732813" w:rsidR="00E7791E" w:rsidRPr="003E270A" w:rsidRDefault="00E7791E" w:rsidP="25732F5E">
      <w:pPr>
        <w:rPr>
          <w:rFonts w:cs="Arial"/>
        </w:rPr>
      </w:pPr>
      <w:r w:rsidRPr="25732F5E">
        <w:rPr>
          <w:rFonts w:cs="Arial"/>
        </w:rPr>
        <w:br w:type="page"/>
      </w:r>
    </w:p>
    <w:p w14:paraId="1B17A85F" w14:textId="5CE9A2FC" w:rsidR="00E7791E" w:rsidRPr="003E270A" w:rsidRDefault="55613F4B" w:rsidP="25732F5E">
      <w:pPr>
        <w:rPr>
          <w:b/>
          <w:bCs/>
        </w:rPr>
      </w:pPr>
      <w:r w:rsidRPr="25732F5E">
        <w:rPr>
          <w:b/>
          <w:bCs/>
        </w:rPr>
        <w:lastRenderedPageBreak/>
        <w:t>Perceel 7</w:t>
      </w:r>
    </w:p>
    <w:p w14:paraId="2460BF73" w14:textId="4E7485BF" w:rsidR="00E7791E" w:rsidRPr="003E270A" w:rsidRDefault="00E7791E" w:rsidP="25732F5E">
      <w:pPr>
        <w:rPr>
          <w:rFonts w:cs="Arial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240"/>
        <w:gridCol w:w="2240"/>
        <w:gridCol w:w="2240"/>
        <w:gridCol w:w="486"/>
        <w:gridCol w:w="1280"/>
        <w:gridCol w:w="471"/>
      </w:tblGrid>
      <w:tr w:rsidR="25732F5E" w14:paraId="1D005455" w14:textId="77777777" w:rsidTr="25732F5E">
        <w:trPr>
          <w:trHeight w:val="300"/>
        </w:trPr>
        <w:tc>
          <w:tcPr>
            <w:tcW w:w="4480" w:type="dxa"/>
            <w:gridSpan w:val="2"/>
            <w:shd w:val="clear" w:color="auto" w:fill="000000" w:themeFill="text1"/>
            <w:vAlign w:val="center"/>
          </w:tcPr>
          <w:p w14:paraId="6BEEBCD3" w14:textId="4CAC375B" w:rsidR="55613F4B" w:rsidRDefault="55613F4B" w:rsidP="25732F5E">
            <w:pPr>
              <w:spacing w:line="240" w:lineRule="auto"/>
            </w:pPr>
            <w:r w:rsidRPr="25732F5E">
              <w:rPr>
                <w:b/>
                <w:bCs/>
                <w:color w:val="FFFFFF" w:themeColor="background1"/>
              </w:rPr>
              <w:t xml:space="preserve">Fe2 product </w:t>
            </w:r>
            <w:proofErr w:type="spellStart"/>
            <w:r w:rsidRPr="25732F5E">
              <w:rPr>
                <w:b/>
                <w:bCs/>
                <w:color w:val="FFFFFF" w:themeColor="background1"/>
              </w:rPr>
              <w:t>tbv</w:t>
            </w:r>
            <w:proofErr w:type="spellEnd"/>
            <w:r w:rsidRPr="25732F5E">
              <w:rPr>
                <w:b/>
                <w:bCs/>
                <w:color w:val="FFFFFF" w:themeColor="background1"/>
              </w:rPr>
              <w:t xml:space="preserve"> licht slib bestrijding</w:t>
            </w:r>
          </w:p>
        </w:tc>
        <w:tc>
          <w:tcPr>
            <w:tcW w:w="2240" w:type="dxa"/>
            <w:shd w:val="clear" w:color="auto" w:fill="000000" w:themeFill="text1"/>
            <w:vAlign w:val="center"/>
          </w:tcPr>
          <w:p w14:paraId="49D18F80" w14:textId="77777777" w:rsidR="25732F5E" w:rsidRDefault="25732F5E" w:rsidP="25732F5E">
            <w:pPr>
              <w:spacing w:line="240" w:lineRule="auto"/>
              <w:jc w:val="right"/>
              <w:rPr>
                <w:b/>
                <w:bCs/>
                <w:color w:val="FFFFFF" w:themeColor="background1"/>
              </w:rPr>
            </w:pPr>
            <w:r w:rsidRPr="25732F5E">
              <w:rPr>
                <w:b/>
                <w:bCs/>
                <w:color w:val="FFFFFF" w:themeColor="background1"/>
              </w:rPr>
              <w:t> </w:t>
            </w:r>
          </w:p>
        </w:tc>
        <w:tc>
          <w:tcPr>
            <w:tcW w:w="410" w:type="dxa"/>
            <w:shd w:val="clear" w:color="auto" w:fill="000000" w:themeFill="text1"/>
            <w:vAlign w:val="center"/>
          </w:tcPr>
          <w:p w14:paraId="4DD0A9BC" w14:textId="77777777" w:rsidR="25732F5E" w:rsidRDefault="25732F5E" w:rsidP="25732F5E">
            <w:pPr>
              <w:spacing w:line="240" w:lineRule="auto"/>
              <w:jc w:val="right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25732F5E">
              <w:rPr>
                <w:b/>
                <w:bCs/>
                <w:color w:val="FFFFFF" w:themeColor="background1"/>
                <w:sz w:val="16"/>
                <w:szCs w:val="16"/>
              </w:rPr>
              <w:t> </w:t>
            </w:r>
          </w:p>
        </w:tc>
        <w:tc>
          <w:tcPr>
            <w:tcW w:w="1280" w:type="dxa"/>
            <w:shd w:val="clear" w:color="auto" w:fill="000000" w:themeFill="text1"/>
            <w:vAlign w:val="center"/>
          </w:tcPr>
          <w:p w14:paraId="111ADB7F" w14:textId="77777777" w:rsidR="25732F5E" w:rsidRDefault="25732F5E" w:rsidP="25732F5E">
            <w:pPr>
              <w:spacing w:line="240" w:lineRule="auto"/>
              <w:jc w:val="right"/>
              <w:rPr>
                <w:b/>
                <w:bCs/>
                <w:color w:val="FFFFFF" w:themeColor="background1"/>
              </w:rPr>
            </w:pPr>
            <w:r w:rsidRPr="25732F5E">
              <w:rPr>
                <w:b/>
                <w:bCs/>
                <w:color w:val="FFFFFF" w:themeColor="background1"/>
              </w:rPr>
              <w:t> </w:t>
            </w:r>
          </w:p>
        </w:tc>
        <w:tc>
          <w:tcPr>
            <w:tcW w:w="395" w:type="dxa"/>
            <w:shd w:val="clear" w:color="auto" w:fill="000000" w:themeFill="text1"/>
            <w:vAlign w:val="center"/>
          </w:tcPr>
          <w:p w14:paraId="4A14B37B" w14:textId="77777777" w:rsidR="25732F5E" w:rsidRDefault="25732F5E" w:rsidP="25732F5E">
            <w:pPr>
              <w:spacing w:line="240" w:lineRule="auto"/>
              <w:jc w:val="right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25732F5E">
              <w:rPr>
                <w:b/>
                <w:bCs/>
                <w:color w:val="FFFFFF" w:themeColor="background1"/>
                <w:sz w:val="16"/>
                <w:szCs w:val="16"/>
              </w:rPr>
              <w:t> </w:t>
            </w:r>
          </w:p>
        </w:tc>
      </w:tr>
      <w:tr w:rsidR="25732F5E" w14:paraId="2D6E219D" w14:textId="77777777" w:rsidTr="25732F5E">
        <w:trPr>
          <w:trHeight w:val="300"/>
        </w:trPr>
        <w:tc>
          <w:tcPr>
            <w:tcW w:w="2240" w:type="dxa"/>
            <w:shd w:val="clear" w:color="auto" w:fill="D9D9D9" w:themeFill="background1" w:themeFillShade="D9"/>
            <w:vAlign w:val="center"/>
          </w:tcPr>
          <w:p w14:paraId="7E08A77F" w14:textId="77777777" w:rsidR="25732F5E" w:rsidRDefault="25732F5E" w:rsidP="25732F5E">
            <w:pPr>
              <w:spacing w:line="240" w:lineRule="auto"/>
              <w:rPr>
                <w:color w:val="000000" w:themeColor="text1"/>
              </w:rPr>
            </w:pPr>
            <w:r w:rsidRPr="25732F5E">
              <w:rPr>
                <w:color w:val="000000" w:themeColor="text1"/>
              </w:rPr>
              <w:t>Leverhoeveelheid</w:t>
            </w:r>
          </w:p>
        </w:tc>
        <w:tc>
          <w:tcPr>
            <w:tcW w:w="2240" w:type="dxa"/>
            <w:shd w:val="clear" w:color="auto" w:fill="D9D9D9" w:themeFill="background1" w:themeFillShade="D9"/>
            <w:vAlign w:val="center"/>
          </w:tcPr>
          <w:p w14:paraId="6F540A9C" w14:textId="77777777" w:rsidR="25732F5E" w:rsidRDefault="25732F5E" w:rsidP="25732F5E">
            <w:pPr>
              <w:spacing w:line="240" w:lineRule="auto"/>
              <w:jc w:val="right"/>
              <w:rPr>
                <w:color w:val="000000" w:themeColor="text1"/>
              </w:rPr>
            </w:pPr>
            <w:r w:rsidRPr="25732F5E">
              <w:rPr>
                <w:color w:val="000000" w:themeColor="text1"/>
              </w:rPr>
              <w:t>Prijs per ton product</w:t>
            </w:r>
          </w:p>
        </w:tc>
        <w:tc>
          <w:tcPr>
            <w:tcW w:w="2240" w:type="dxa"/>
            <w:shd w:val="clear" w:color="auto" w:fill="D9D9D9" w:themeFill="background1" w:themeFillShade="D9"/>
            <w:vAlign w:val="center"/>
          </w:tcPr>
          <w:p w14:paraId="6C75F022" w14:textId="77777777" w:rsidR="25732F5E" w:rsidRDefault="25732F5E" w:rsidP="25732F5E">
            <w:pPr>
              <w:spacing w:line="240" w:lineRule="auto"/>
              <w:jc w:val="right"/>
              <w:rPr>
                <w:color w:val="000000" w:themeColor="text1"/>
              </w:rPr>
            </w:pPr>
            <w:r w:rsidRPr="25732F5E">
              <w:rPr>
                <w:color w:val="000000" w:themeColor="text1"/>
              </w:rPr>
              <w:t>Prognose afname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14:paraId="3A1573FE" w14:textId="77777777" w:rsidR="25732F5E" w:rsidRDefault="25732F5E" w:rsidP="25732F5E">
            <w:pPr>
              <w:spacing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25732F5E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14:paraId="3B557834" w14:textId="77777777" w:rsidR="25732F5E" w:rsidRDefault="25732F5E" w:rsidP="25732F5E">
            <w:pPr>
              <w:spacing w:line="240" w:lineRule="auto"/>
              <w:jc w:val="right"/>
              <w:rPr>
                <w:color w:val="000000" w:themeColor="text1"/>
              </w:rPr>
            </w:pPr>
            <w:r w:rsidRPr="25732F5E">
              <w:rPr>
                <w:color w:val="000000" w:themeColor="text1"/>
              </w:rPr>
              <w:t>Kosten</w:t>
            </w: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14:paraId="4A80958A" w14:textId="77777777" w:rsidR="25732F5E" w:rsidRDefault="25732F5E" w:rsidP="25732F5E">
            <w:pPr>
              <w:spacing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25732F5E">
              <w:rPr>
                <w:color w:val="000000" w:themeColor="text1"/>
                <w:sz w:val="16"/>
                <w:szCs w:val="16"/>
              </w:rPr>
              <w:t> </w:t>
            </w:r>
          </w:p>
        </w:tc>
      </w:tr>
      <w:tr w:rsidR="25732F5E" w14:paraId="7AA7CEF5" w14:textId="77777777" w:rsidTr="25732F5E">
        <w:trPr>
          <w:trHeight w:val="300"/>
        </w:trPr>
        <w:tc>
          <w:tcPr>
            <w:tcW w:w="2240" w:type="dxa"/>
            <w:shd w:val="clear" w:color="auto" w:fill="D9D9D9" w:themeFill="background1" w:themeFillShade="D9"/>
            <w:vAlign w:val="center"/>
          </w:tcPr>
          <w:p w14:paraId="3F1616FF" w14:textId="77777777" w:rsidR="25732F5E" w:rsidRDefault="25732F5E" w:rsidP="25732F5E">
            <w:pPr>
              <w:spacing w:line="240" w:lineRule="auto"/>
              <w:rPr>
                <w:color w:val="000000" w:themeColor="text1"/>
              </w:rPr>
            </w:pPr>
            <w:r w:rsidRPr="25732F5E">
              <w:rPr>
                <w:color w:val="000000" w:themeColor="text1"/>
              </w:rPr>
              <w:t> </w:t>
            </w:r>
          </w:p>
        </w:tc>
        <w:tc>
          <w:tcPr>
            <w:tcW w:w="2240" w:type="dxa"/>
            <w:shd w:val="clear" w:color="auto" w:fill="D9D9D9" w:themeFill="background1" w:themeFillShade="D9"/>
            <w:vAlign w:val="center"/>
          </w:tcPr>
          <w:p w14:paraId="44F2E6EE" w14:textId="77777777" w:rsidR="25732F5E" w:rsidRDefault="25732F5E" w:rsidP="25732F5E">
            <w:pPr>
              <w:spacing w:line="240" w:lineRule="auto"/>
              <w:jc w:val="right"/>
              <w:rPr>
                <w:color w:val="000000" w:themeColor="text1"/>
              </w:rPr>
            </w:pPr>
            <w:r w:rsidRPr="25732F5E">
              <w:rPr>
                <w:color w:val="000000" w:themeColor="text1"/>
              </w:rPr>
              <w:t>[€/ton]</w:t>
            </w:r>
          </w:p>
        </w:tc>
        <w:tc>
          <w:tcPr>
            <w:tcW w:w="2240" w:type="dxa"/>
            <w:shd w:val="clear" w:color="auto" w:fill="D9D9D9" w:themeFill="background1" w:themeFillShade="D9"/>
            <w:vAlign w:val="center"/>
          </w:tcPr>
          <w:p w14:paraId="02103A69" w14:textId="77777777" w:rsidR="25732F5E" w:rsidRDefault="25732F5E" w:rsidP="25732F5E">
            <w:pPr>
              <w:spacing w:line="240" w:lineRule="auto"/>
              <w:jc w:val="right"/>
              <w:rPr>
                <w:color w:val="000000" w:themeColor="text1"/>
              </w:rPr>
            </w:pPr>
            <w:r w:rsidRPr="25732F5E">
              <w:rPr>
                <w:color w:val="000000" w:themeColor="text1"/>
              </w:rPr>
              <w:t>[ton/jaar]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14:paraId="6F09D200" w14:textId="77777777" w:rsidR="25732F5E" w:rsidRDefault="25732F5E" w:rsidP="25732F5E">
            <w:pPr>
              <w:spacing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25732F5E">
              <w:rPr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14:paraId="73145809" w14:textId="77777777" w:rsidR="25732F5E" w:rsidRDefault="25732F5E" w:rsidP="25732F5E">
            <w:pPr>
              <w:spacing w:line="240" w:lineRule="auto"/>
              <w:jc w:val="right"/>
              <w:rPr>
                <w:color w:val="000000" w:themeColor="text1"/>
              </w:rPr>
            </w:pPr>
            <w:r w:rsidRPr="25732F5E">
              <w:rPr>
                <w:color w:val="000000" w:themeColor="text1"/>
              </w:rPr>
              <w:t>[€/jaar]</w:t>
            </w: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14:paraId="602980D5" w14:textId="77777777" w:rsidR="25732F5E" w:rsidRDefault="25732F5E" w:rsidP="25732F5E">
            <w:pPr>
              <w:spacing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25732F5E">
              <w:rPr>
                <w:color w:val="000000" w:themeColor="text1"/>
                <w:sz w:val="16"/>
                <w:szCs w:val="16"/>
              </w:rPr>
              <w:t> </w:t>
            </w:r>
          </w:p>
        </w:tc>
      </w:tr>
      <w:tr w:rsidR="25732F5E" w14:paraId="7ED27E1A" w14:textId="77777777" w:rsidTr="25732F5E">
        <w:trPr>
          <w:trHeight w:val="300"/>
        </w:trPr>
        <w:tc>
          <w:tcPr>
            <w:tcW w:w="2240" w:type="dxa"/>
            <w:shd w:val="clear" w:color="auto" w:fill="auto"/>
            <w:vAlign w:val="center"/>
          </w:tcPr>
          <w:p w14:paraId="0016E425" w14:textId="77777777" w:rsidR="25732F5E" w:rsidRDefault="25732F5E" w:rsidP="25732F5E">
            <w:pPr>
              <w:spacing w:line="240" w:lineRule="auto"/>
              <w:rPr>
                <w:color w:val="000000" w:themeColor="text1"/>
              </w:rPr>
            </w:pPr>
            <w:r w:rsidRPr="25732F5E">
              <w:rPr>
                <w:color w:val="000000" w:themeColor="text1"/>
              </w:rPr>
              <w:t>tot en met 5 ton</w:t>
            </w:r>
          </w:p>
        </w:tc>
        <w:tc>
          <w:tcPr>
            <w:tcW w:w="2240" w:type="dxa"/>
            <w:shd w:val="clear" w:color="auto" w:fill="FFFF00"/>
            <w:vAlign w:val="center"/>
          </w:tcPr>
          <w:p w14:paraId="54898115" w14:textId="77777777" w:rsidR="25732F5E" w:rsidRDefault="25732F5E" w:rsidP="25732F5E">
            <w:pPr>
              <w:spacing w:line="240" w:lineRule="auto"/>
              <w:jc w:val="right"/>
              <w:rPr>
                <w:color w:val="FFFF00"/>
              </w:rPr>
            </w:pPr>
          </w:p>
        </w:tc>
        <w:tc>
          <w:tcPr>
            <w:tcW w:w="2240" w:type="dxa"/>
            <w:shd w:val="clear" w:color="auto" w:fill="auto"/>
            <w:vAlign w:val="center"/>
          </w:tcPr>
          <w:p w14:paraId="3F28BC84" w14:textId="61BBAA20" w:rsidR="5DBBD843" w:rsidRDefault="5DBBD843" w:rsidP="25732F5E">
            <w:pPr>
              <w:spacing w:line="240" w:lineRule="auto"/>
              <w:jc w:val="right"/>
              <w:rPr>
                <w:color w:val="000000" w:themeColor="text1"/>
              </w:rPr>
            </w:pPr>
            <w:r w:rsidRPr="25732F5E">
              <w:rPr>
                <w:color w:val="000000" w:themeColor="text1"/>
              </w:rPr>
              <w:t>3</w:t>
            </w:r>
            <w:r w:rsidR="25732F5E" w:rsidRPr="25732F5E">
              <w:rPr>
                <w:color w:val="000000" w:themeColor="text1"/>
              </w:rPr>
              <w:t xml:space="preserve">   </w:t>
            </w:r>
          </w:p>
        </w:tc>
        <w:tc>
          <w:tcPr>
            <w:tcW w:w="410" w:type="dxa"/>
            <w:shd w:val="clear" w:color="auto" w:fill="auto"/>
            <w:vAlign w:val="center"/>
          </w:tcPr>
          <w:p w14:paraId="5789B4BE" w14:textId="77777777" w:rsidR="25732F5E" w:rsidRDefault="25732F5E" w:rsidP="25732F5E">
            <w:pPr>
              <w:spacing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shd w:val="clear" w:color="auto" w:fill="FFFF00"/>
            <w:vAlign w:val="center"/>
          </w:tcPr>
          <w:p w14:paraId="2C2F908E" w14:textId="77777777" w:rsidR="25732F5E" w:rsidRDefault="25732F5E" w:rsidP="25732F5E">
            <w:pPr>
              <w:spacing w:line="240" w:lineRule="auto"/>
              <w:jc w:val="right"/>
              <w:rPr>
                <w:color w:val="000000" w:themeColor="text1"/>
              </w:rPr>
            </w:pPr>
          </w:p>
        </w:tc>
        <w:tc>
          <w:tcPr>
            <w:tcW w:w="395" w:type="dxa"/>
            <w:shd w:val="clear" w:color="auto" w:fill="auto"/>
            <w:vAlign w:val="center"/>
          </w:tcPr>
          <w:p w14:paraId="1605CB29" w14:textId="77777777" w:rsidR="25732F5E" w:rsidRDefault="25732F5E" w:rsidP="25732F5E">
            <w:pPr>
              <w:spacing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25732F5E">
              <w:rPr>
                <w:color w:val="000000" w:themeColor="text1"/>
                <w:sz w:val="16"/>
                <w:szCs w:val="16"/>
              </w:rPr>
              <w:t> </w:t>
            </w:r>
          </w:p>
        </w:tc>
      </w:tr>
      <w:tr w:rsidR="25732F5E" w14:paraId="75907AB4" w14:textId="77777777" w:rsidTr="25732F5E">
        <w:trPr>
          <w:trHeight w:val="300"/>
        </w:trPr>
        <w:tc>
          <w:tcPr>
            <w:tcW w:w="2240" w:type="dxa"/>
            <w:shd w:val="clear" w:color="auto" w:fill="auto"/>
            <w:vAlign w:val="center"/>
          </w:tcPr>
          <w:p w14:paraId="1A6B0DEF" w14:textId="77777777" w:rsidR="25732F5E" w:rsidRDefault="25732F5E" w:rsidP="25732F5E">
            <w:pPr>
              <w:spacing w:line="240" w:lineRule="auto"/>
              <w:rPr>
                <w:color w:val="000000" w:themeColor="text1"/>
              </w:rPr>
            </w:pPr>
            <w:r w:rsidRPr="25732F5E">
              <w:rPr>
                <w:color w:val="000000" w:themeColor="text1"/>
              </w:rPr>
              <w:t>5 tot en met 15 ton</w:t>
            </w:r>
          </w:p>
        </w:tc>
        <w:tc>
          <w:tcPr>
            <w:tcW w:w="2240" w:type="dxa"/>
            <w:shd w:val="clear" w:color="auto" w:fill="FFFF00"/>
            <w:vAlign w:val="center"/>
          </w:tcPr>
          <w:p w14:paraId="6E22B989" w14:textId="77777777" w:rsidR="25732F5E" w:rsidRDefault="25732F5E" w:rsidP="25732F5E">
            <w:pPr>
              <w:spacing w:line="240" w:lineRule="auto"/>
              <w:jc w:val="right"/>
              <w:rPr>
                <w:color w:val="FFFF00"/>
              </w:rPr>
            </w:pPr>
          </w:p>
        </w:tc>
        <w:tc>
          <w:tcPr>
            <w:tcW w:w="2240" w:type="dxa"/>
            <w:shd w:val="clear" w:color="auto" w:fill="auto"/>
            <w:vAlign w:val="center"/>
          </w:tcPr>
          <w:p w14:paraId="26536640" w14:textId="4CE8239E" w:rsidR="1F2D42BB" w:rsidRDefault="1F2D42BB" w:rsidP="25732F5E">
            <w:pPr>
              <w:spacing w:line="240" w:lineRule="auto"/>
              <w:jc w:val="right"/>
              <w:rPr>
                <w:color w:val="000000" w:themeColor="text1"/>
              </w:rPr>
            </w:pPr>
            <w:r w:rsidRPr="25732F5E">
              <w:rPr>
                <w:color w:val="000000" w:themeColor="text1"/>
              </w:rPr>
              <w:t>7</w:t>
            </w:r>
          </w:p>
        </w:tc>
        <w:tc>
          <w:tcPr>
            <w:tcW w:w="410" w:type="dxa"/>
            <w:shd w:val="clear" w:color="auto" w:fill="auto"/>
            <w:vAlign w:val="center"/>
          </w:tcPr>
          <w:p w14:paraId="6C49CD39" w14:textId="77777777" w:rsidR="25732F5E" w:rsidRDefault="25732F5E" w:rsidP="25732F5E">
            <w:pPr>
              <w:spacing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shd w:val="clear" w:color="auto" w:fill="FFFF00"/>
            <w:vAlign w:val="center"/>
          </w:tcPr>
          <w:p w14:paraId="79328E56" w14:textId="77777777" w:rsidR="25732F5E" w:rsidRDefault="25732F5E" w:rsidP="25732F5E">
            <w:pPr>
              <w:spacing w:line="240" w:lineRule="auto"/>
              <w:jc w:val="right"/>
              <w:rPr>
                <w:color w:val="000000" w:themeColor="text1"/>
              </w:rPr>
            </w:pPr>
          </w:p>
        </w:tc>
        <w:tc>
          <w:tcPr>
            <w:tcW w:w="395" w:type="dxa"/>
            <w:shd w:val="clear" w:color="auto" w:fill="auto"/>
            <w:vAlign w:val="center"/>
          </w:tcPr>
          <w:p w14:paraId="56650B6C" w14:textId="77777777" w:rsidR="25732F5E" w:rsidRDefault="25732F5E" w:rsidP="25732F5E">
            <w:pPr>
              <w:spacing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25732F5E">
              <w:rPr>
                <w:color w:val="000000" w:themeColor="text1"/>
                <w:sz w:val="16"/>
                <w:szCs w:val="16"/>
              </w:rPr>
              <w:t> </w:t>
            </w:r>
          </w:p>
        </w:tc>
      </w:tr>
      <w:tr w:rsidR="25732F5E" w14:paraId="6A297412" w14:textId="77777777" w:rsidTr="25732F5E">
        <w:trPr>
          <w:trHeight w:val="300"/>
        </w:trPr>
        <w:tc>
          <w:tcPr>
            <w:tcW w:w="224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AAE03EA" w14:textId="77777777" w:rsidR="25732F5E" w:rsidRDefault="25732F5E" w:rsidP="25732F5E">
            <w:pPr>
              <w:spacing w:line="240" w:lineRule="auto"/>
              <w:rPr>
                <w:color w:val="000000" w:themeColor="text1"/>
              </w:rPr>
            </w:pPr>
            <w:r w:rsidRPr="25732F5E">
              <w:rPr>
                <w:color w:val="000000" w:themeColor="text1"/>
              </w:rPr>
              <w:t>meer dan 15 ton</w:t>
            </w:r>
          </w:p>
        </w:tc>
        <w:tc>
          <w:tcPr>
            <w:tcW w:w="2240" w:type="dxa"/>
            <w:tcBorders>
              <w:bottom w:val="double" w:sz="4" w:space="0" w:color="auto"/>
            </w:tcBorders>
            <w:shd w:val="clear" w:color="auto" w:fill="FFFF00"/>
            <w:vAlign w:val="center"/>
          </w:tcPr>
          <w:p w14:paraId="3249148B" w14:textId="77777777" w:rsidR="25732F5E" w:rsidRDefault="25732F5E" w:rsidP="25732F5E">
            <w:pPr>
              <w:spacing w:line="240" w:lineRule="auto"/>
              <w:jc w:val="right"/>
              <w:rPr>
                <w:color w:val="FFFF00"/>
              </w:rPr>
            </w:pPr>
          </w:p>
        </w:tc>
        <w:tc>
          <w:tcPr>
            <w:tcW w:w="224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78FE407" w14:textId="5873B937" w:rsidR="25732F5E" w:rsidRDefault="25732F5E" w:rsidP="25732F5E">
            <w:pPr>
              <w:spacing w:line="240" w:lineRule="auto"/>
              <w:jc w:val="right"/>
              <w:rPr>
                <w:color w:val="000000" w:themeColor="text1"/>
              </w:rPr>
            </w:pPr>
          </w:p>
        </w:tc>
        <w:tc>
          <w:tcPr>
            <w:tcW w:w="41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EE4A87D" w14:textId="77777777" w:rsidR="25732F5E" w:rsidRDefault="25732F5E" w:rsidP="25732F5E">
            <w:pPr>
              <w:spacing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tcBorders>
              <w:bottom w:val="double" w:sz="4" w:space="0" w:color="auto"/>
            </w:tcBorders>
            <w:shd w:val="clear" w:color="auto" w:fill="FFFF00"/>
            <w:vAlign w:val="center"/>
          </w:tcPr>
          <w:p w14:paraId="10E7AF41" w14:textId="77777777" w:rsidR="25732F5E" w:rsidRDefault="25732F5E" w:rsidP="25732F5E">
            <w:pPr>
              <w:spacing w:line="240" w:lineRule="auto"/>
              <w:jc w:val="right"/>
              <w:rPr>
                <w:color w:val="000000" w:themeColor="text1"/>
              </w:rPr>
            </w:pPr>
          </w:p>
        </w:tc>
        <w:tc>
          <w:tcPr>
            <w:tcW w:w="395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C1162A5" w14:textId="77777777" w:rsidR="25732F5E" w:rsidRDefault="25732F5E" w:rsidP="25732F5E">
            <w:pPr>
              <w:spacing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25732F5E">
              <w:rPr>
                <w:color w:val="000000" w:themeColor="text1"/>
                <w:sz w:val="16"/>
                <w:szCs w:val="16"/>
              </w:rPr>
              <w:t> </w:t>
            </w:r>
          </w:p>
        </w:tc>
      </w:tr>
      <w:tr w:rsidR="25732F5E" w14:paraId="41609C99" w14:textId="77777777" w:rsidTr="25732F5E">
        <w:trPr>
          <w:trHeight w:val="300"/>
        </w:trPr>
        <w:tc>
          <w:tcPr>
            <w:tcW w:w="2240" w:type="dxa"/>
            <w:tcBorders>
              <w:top w:val="double" w:sz="4" w:space="0" w:color="auto"/>
              <w:bottom w:val="nil"/>
            </w:tcBorders>
            <w:shd w:val="clear" w:color="auto" w:fill="auto"/>
            <w:vAlign w:val="center"/>
          </w:tcPr>
          <w:p w14:paraId="025B0D87" w14:textId="77777777" w:rsidR="25732F5E" w:rsidRDefault="25732F5E" w:rsidP="25732F5E">
            <w:pPr>
              <w:spacing w:line="240" w:lineRule="auto"/>
              <w:rPr>
                <w:color w:val="000000" w:themeColor="text1"/>
              </w:rPr>
            </w:pPr>
            <w:r w:rsidRPr="25732F5E">
              <w:rPr>
                <w:color w:val="000000" w:themeColor="text1"/>
              </w:rPr>
              <w:t>Totaal</w:t>
            </w:r>
          </w:p>
        </w:tc>
        <w:tc>
          <w:tcPr>
            <w:tcW w:w="2240" w:type="dxa"/>
            <w:tcBorders>
              <w:top w:val="double" w:sz="4" w:space="0" w:color="auto"/>
              <w:bottom w:val="nil"/>
            </w:tcBorders>
            <w:shd w:val="clear" w:color="auto" w:fill="FFFF00"/>
            <w:vAlign w:val="center"/>
          </w:tcPr>
          <w:p w14:paraId="1B526E8A" w14:textId="77777777" w:rsidR="25732F5E" w:rsidRDefault="25732F5E" w:rsidP="25732F5E">
            <w:pPr>
              <w:spacing w:line="240" w:lineRule="auto"/>
              <w:jc w:val="right"/>
              <w:rPr>
                <w:color w:val="000000" w:themeColor="text1"/>
              </w:rPr>
            </w:pPr>
            <w:r w:rsidRPr="25732F5E">
              <w:rPr>
                <w:color w:val="000000" w:themeColor="text1"/>
              </w:rPr>
              <w:t> </w:t>
            </w:r>
          </w:p>
        </w:tc>
        <w:tc>
          <w:tcPr>
            <w:tcW w:w="2240" w:type="dxa"/>
            <w:tcBorders>
              <w:top w:val="double" w:sz="4" w:space="0" w:color="auto"/>
              <w:bottom w:val="nil"/>
            </w:tcBorders>
            <w:shd w:val="clear" w:color="auto" w:fill="auto"/>
            <w:vAlign w:val="center"/>
          </w:tcPr>
          <w:p w14:paraId="66CA6E1E" w14:textId="057A79BF" w:rsidR="321EB906" w:rsidRDefault="321EB906" w:rsidP="25732F5E">
            <w:pPr>
              <w:spacing w:line="240" w:lineRule="auto"/>
              <w:jc w:val="right"/>
            </w:pPr>
            <w:r w:rsidRPr="25732F5E">
              <w:rPr>
                <w:color w:val="000000" w:themeColor="text1"/>
              </w:rPr>
              <w:t>10</w:t>
            </w:r>
          </w:p>
        </w:tc>
        <w:tc>
          <w:tcPr>
            <w:tcW w:w="410" w:type="dxa"/>
            <w:tcBorders>
              <w:top w:val="double" w:sz="4" w:space="0" w:color="auto"/>
              <w:bottom w:val="nil"/>
            </w:tcBorders>
            <w:shd w:val="clear" w:color="auto" w:fill="auto"/>
            <w:vAlign w:val="center"/>
          </w:tcPr>
          <w:p w14:paraId="0A7E4235" w14:textId="77777777" w:rsidR="25732F5E" w:rsidRDefault="25732F5E" w:rsidP="25732F5E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25732F5E">
              <w:rPr>
                <w:color w:val="000000" w:themeColor="text1"/>
                <w:sz w:val="16"/>
                <w:szCs w:val="16"/>
              </w:rPr>
              <w:t>(A)</w:t>
            </w:r>
          </w:p>
        </w:tc>
        <w:tc>
          <w:tcPr>
            <w:tcW w:w="1280" w:type="dxa"/>
            <w:tcBorders>
              <w:top w:val="double" w:sz="4" w:space="0" w:color="auto"/>
              <w:bottom w:val="nil"/>
            </w:tcBorders>
            <w:shd w:val="clear" w:color="auto" w:fill="FFFF00"/>
            <w:vAlign w:val="center"/>
          </w:tcPr>
          <w:p w14:paraId="5CD09A6A" w14:textId="77777777" w:rsidR="25732F5E" w:rsidRDefault="25732F5E" w:rsidP="25732F5E">
            <w:pPr>
              <w:spacing w:line="240" w:lineRule="auto"/>
              <w:jc w:val="right"/>
              <w:rPr>
                <w:color w:val="000000" w:themeColor="text1"/>
              </w:rPr>
            </w:pPr>
          </w:p>
        </w:tc>
        <w:tc>
          <w:tcPr>
            <w:tcW w:w="395" w:type="dxa"/>
            <w:tcBorders>
              <w:top w:val="double" w:sz="4" w:space="0" w:color="auto"/>
              <w:bottom w:val="nil"/>
            </w:tcBorders>
            <w:shd w:val="clear" w:color="auto" w:fill="auto"/>
            <w:vAlign w:val="center"/>
          </w:tcPr>
          <w:p w14:paraId="17D6DA39" w14:textId="77777777" w:rsidR="25732F5E" w:rsidRDefault="25732F5E" w:rsidP="25732F5E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25732F5E">
              <w:rPr>
                <w:color w:val="000000" w:themeColor="text1"/>
                <w:sz w:val="16"/>
                <w:szCs w:val="16"/>
              </w:rPr>
              <w:t>(B)</w:t>
            </w:r>
          </w:p>
        </w:tc>
      </w:tr>
      <w:tr w:rsidR="25732F5E" w14:paraId="052AE87E" w14:textId="77777777" w:rsidTr="25732F5E">
        <w:trPr>
          <w:trHeight w:val="300"/>
        </w:trPr>
        <w:tc>
          <w:tcPr>
            <w:tcW w:w="2240" w:type="dxa"/>
            <w:tcBorders>
              <w:top w:val="nil"/>
            </w:tcBorders>
            <w:shd w:val="clear" w:color="auto" w:fill="auto"/>
            <w:vAlign w:val="center"/>
          </w:tcPr>
          <w:p w14:paraId="4D03EF66" w14:textId="77777777" w:rsidR="25732F5E" w:rsidRDefault="25732F5E" w:rsidP="25732F5E">
            <w:pPr>
              <w:spacing w:line="240" w:lineRule="auto"/>
              <w:jc w:val="right"/>
              <w:rPr>
                <w:color w:val="000000" w:themeColor="text1"/>
              </w:rPr>
            </w:pPr>
          </w:p>
        </w:tc>
        <w:tc>
          <w:tcPr>
            <w:tcW w:w="2240" w:type="dxa"/>
            <w:tcBorders>
              <w:top w:val="nil"/>
            </w:tcBorders>
            <w:shd w:val="clear" w:color="auto" w:fill="auto"/>
            <w:vAlign w:val="center"/>
          </w:tcPr>
          <w:p w14:paraId="6E086BBC" w14:textId="77777777" w:rsidR="25732F5E" w:rsidRDefault="25732F5E" w:rsidP="25732F5E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0" w:type="dxa"/>
            <w:tcBorders>
              <w:top w:val="nil"/>
            </w:tcBorders>
            <w:shd w:val="clear" w:color="auto" w:fill="auto"/>
            <w:vAlign w:val="center"/>
          </w:tcPr>
          <w:p w14:paraId="33BF5A03" w14:textId="77777777" w:rsidR="25732F5E" w:rsidRDefault="25732F5E" w:rsidP="25732F5E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</w:tcBorders>
            <w:shd w:val="clear" w:color="auto" w:fill="auto"/>
            <w:vAlign w:val="center"/>
          </w:tcPr>
          <w:p w14:paraId="7AA73440" w14:textId="77777777" w:rsidR="25732F5E" w:rsidRDefault="25732F5E" w:rsidP="25732F5E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</w:tcBorders>
            <w:shd w:val="clear" w:color="auto" w:fill="auto"/>
            <w:vAlign w:val="center"/>
          </w:tcPr>
          <w:p w14:paraId="26E4D6BE" w14:textId="77777777" w:rsidR="25732F5E" w:rsidRDefault="25732F5E" w:rsidP="25732F5E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5" w:type="dxa"/>
            <w:tcBorders>
              <w:top w:val="nil"/>
            </w:tcBorders>
            <w:shd w:val="clear" w:color="auto" w:fill="auto"/>
            <w:vAlign w:val="center"/>
          </w:tcPr>
          <w:p w14:paraId="0A00EF15" w14:textId="77777777" w:rsidR="25732F5E" w:rsidRDefault="25732F5E" w:rsidP="25732F5E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25732F5E" w14:paraId="4B621855" w14:textId="77777777" w:rsidTr="25732F5E">
        <w:trPr>
          <w:trHeight w:val="300"/>
        </w:trPr>
        <w:tc>
          <w:tcPr>
            <w:tcW w:w="4480" w:type="dxa"/>
            <w:gridSpan w:val="2"/>
            <w:shd w:val="clear" w:color="auto" w:fill="auto"/>
            <w:vAlign w:val="center"/>
          </w:tcPr>
          <w:p w14:paraId="04CC1AAE" w14:textId="77777777" w:rsidR="25732F5E" w:rsidRDefault="25732F5E" w:rsidP="25732F5E">
            <w:pPr>
              <w:spacing w:line="240" w:lineRule="auto"/>
              <w:rPr>
                <w:color w:val="000000" w:themeColor="text1"/>
              </w:rPr>
            </w:pPr>
            <w:r w:rsidRPr="25732F5E">
              <w:rPr>
                <w:color w:val="000000" w:themeColor="text1"/>
              </w:rPr>
              <w:t>Gemiddelde concentratie aan werkzame stof :</w:t>
            </w:r>
          </w:p>
        </w:tc>
        <w:tc>
          <w:tcPr>
            <w:tcW w:w="2240" w:type="dxa"/>
            <w:shd w:val="clear" w:color="auto" w:fill="FFFF00"/>
            <w:vAlign w:val="center"/>
          </w:tcPr>
          <w:p w14:paraId="112F5CFB" w14:textId="77777777" w:rsidR="25732F5E" w:rsidRDefault="25732F5E" w:rsidP="25732F5E">
            <w:pPr>
              <w:spacing w:line="240" w:lineRule="auto"/>
              <w:jc w:val="right"/>
              <w:rPr>
                <w:color w:val="000000" w:themeColor="text1"/>
              </w:rPr>
            </w:pPr>
          </w:p>
        </w:tc>
        <w:tc>
          <w:tcPr>
            <w:tcW w:w="410" w:type="dxa"/>
            <w:shd w:val="clear" w:color="auto" w:fill="auto"/>
            <w:vAlign w:val="center"/>
          </w:tcPr>
          <w:p w14:paraId="01A9C083" w14:textId="77777777" w:rsidR="25732F5E" w:rsidRDefault="25732F5E" w:rsidP="25732F5E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25732F5E">
              <w:rPr>
                <w:color w:val="000000" w:themeColor="text1"/>
                <w:sz w:val="16"/>
                <w:szCs w:val="16"/>
              </w:rPr>
              <w:t>(C)</w:t>
            </w:r>
          </w:p>
        </w:tc>
        <w:tc>
          <w:tcPr>
            <w:tcW w:w="1280" w:type="dxa"/>
            <w:shd w:val="clear" w:color="auto" w:fill="auto"/>
            <w:vAlign w:val="center"/>
          </w:tcPr>
          <w:p w14:paraId="3A9968A2" w14:textId="77777777" w:rsidR="25732F5E" w:rsidRDefault="25732F5E" w:rsidP="25732F5E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5" w:type="dxa"/>
            <w:shd w:val="clear" w:color="auto" w:fill="auto"/>
            <w:vAlign w:val="center"/>
          </w:tcPr>
          <w:p w14:paraId="4EAECDB1" w14:textId="77777777" w:rsidR="25732F5E" w:rsidRDefault="25732F5E" w:rsidP="25732F5E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25732F5E" w14:paraId="42999673" w14:textId="77777777" w:rsidTr="25732F5E">
        <w:trPr>
          <w:trHeight w:val="300"/>
        </w:trPr>
        <w:tc>
          <w:tcPr>
            <w:tcW w:w="4480" w:type="dxa"/>
            <w:gridSpan w:val="2"/>
            <w:shd w:val="clear" w:color="auto" w:fill="auto"/>
            <w:vAlign w:val="center"/>
          </w:tcPr>
          <w:p w14:paraId="69086956" w14:textId="77777777" w:rsidR="25732F5E" w:rsidRDefault="25732F5E" w:rsidP="25732F5E">
            <w:pPr>
              <w:spacing w:line="240" w:lineRule="auto"/>
              <w:rPr>
                <w:color w:val="000000" w:themeColor="text1"/>
              </w:rPr>
            </w:pPr>
            <w:r w:rsidRPr="25732F5E">
              <w:rPr>
                <w:color w:val="000000" w:themeColor="text1"/>
              </w:rPr>
              <w:t>Spreiding in concentratie aan werkzame stof :</w:t>
            </w:r>
          </w:p>
        </w:tc>
        <w:tc>
          <w:tcPr>
            <w:tcW w:w="2240" w:type="dxa"/>
            <w:shd w:val="clear" w:color="auto" w:fill="FFFF00"/>
            <w:vAlign w:val="center"/>
          </w:tcPr>
          <w:p w14:paraId="3650DAF9" w14:textId="77777777" w:rsidR="25732F5E" w:rsidRDefault="25732F5E" w:rsidP="25732F5E">
            <w:pPr>
              <w:spacing w:line="240" w:lineRule="auto"/>
              <w:jc w:val="right"/>
              <w:rPr>
                <w:color w:val="000000" w:themeColor="text1"/>
              </w:rPr>
            </w:pPr>
          </w:p>
        </w:tc>
        <w:tc>
          <w:tcPr>
            <w:tcW w:w="410" w:type="dxa"/>
            <w:shd w:val="clear" w:color="auto" w:fill="auto"/>
            <w:vAlign w:val="center"/>
          </w:tcPr>
          <w:p w14:paraId="48797E70" w14:textId="77777777" w:rsidR="25732F5E" w:rsidRDefault="25732F5E" w:rsidP="25732F5E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25732F5E">
              <w:rPr>
                <w:color w:val="000000" w:themeColor="text1"/>
                <w:sz w:val="16"/>
                <w:szCs w:val="16"/>
              </w:rPr>
              <w:t>(D)</w:t>
            </w:r>
          </w:p>
        </w:tc>
        <w:tc>
          <w:tcPr>
            <w:tcW w:w="1280" w:type="dxa"/>
            <w:shd w:val="clear" w:color="auto" w:fill="auto"/>
            <w:vAlign w:val="center"/>
          </w:tcPr>
          <w:p w14:paraId="6037E2D7" w14:textId="77777777" w:rsidR="25732F5E" w:rsidRDefault="25732F5E" w:rsidP="25732F5E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5" w:type="dxa"/>
            <w:shd w:val="clear" w:color="auto" w:fill="auto"/>
            <w:vAlign w:val="center"/>
          </w:tcPr>
          <w:p w14:paraId="0FCA579B" w14:textId="77777777" w:rsidR="25732F5E" w:rsidRDefault="25732F5E" w:rsidP="25732F5E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25732F5E" w14:paraId="671366C2" w14:textId="77777777" w:rsidTr="25732F5E">
        <w:trPr>
          <w:trHeight w:val="300"/>
        </w:trPr>
        <w:tc>
          <w:tcPr>
            <w:tcW w:w="4480" w:type="dxa"/>
            <w:gridSpan w:val="2"/>
            <w:shd w:val="clear" w:color="auto" w:fill="auto"/>
            <w:vAlign w:val="center"/>
          </w:tcPr>
          <w:p w14:paraId="2D68D8D3" w14:textId="77777777" w:rsidR="25732F5E" w:rsidRDefault="25732F5E" w:rsidP="25732F5E">
            <w:pPr>
              <w:spacing w:line="240" w:lineRule="auto"/>
              <w:rPr>
                <w:color w:val="000000" w:themeColor="text1"/>
              </w:rPr>
            </w:pPr>
            <w:r w:rsidRPr="25732F5E">
              <w:rPr>
                <w:color w:val="000000" w:themeColor="text1"/>
              </w:rPr>
              <w:t>Minimumconcentratie aan werkzame stof :</w:t>
            </w:r>
          </w:p>
        </w:tc>
        <w:tc>
          <w:tcPr>
            <w:tcW w:w="2240" w:type="dxa"/>
            <w:shd w:val="clear" w:color="auto" w:fill="FFFF00"/>
            <w:vAlign w:val="center"/>
          </w:tcPr>
          <w:p w14:paraId="415C75C0" w14:textId="77777777" w:rsidR="25732F5E" w:rsidRDefault="25732F5E" w:rsidP="25732F5E">
            <w:pPr>
              <w:spacing w:line="240" w:lineRule="auto"/>
              <w:jc w:val="right"/>
              <w:rPr>
                <w:color w:val="000000" w:themeColor="text1"/>
              </w:rPr>
            </w:pPr>
          </w:p>
        </w:tc>
        <w:tc>
          <w:tcPr>
            <w:tcW w:w="410" w:type="dxa"/>
            <w:shd w:val="clear" w:color="auto" w:fill="auto"/>
            <w:vAlign w:val="center"/>
          </w:tcPr>
          <w:p w14:paraId="270EBE2D" w14:textId="77777777" w:rsidR="25732F5E" w:rsidRDefault="25732F5E" w:rsidP="25732F5E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25732F5E">
              <w:rPr>
                <w:color w:val="000000" w:themeColor="text1"/>
                <w:sz w:val="16"/>
                <w:szCs w:val="16"/>
              </w:rPr>
              <w:t>(E)</w:t>
            </w:r>
          </w:p>
        </w:tc>
        <w:tc>
          <w:tcPr>
            <w:tcW w:w="1280" w:type="dxa"/>
            <w:shd w:val="clear" w:color="auto" w:fill="auto"/>
            <w:vAlign w:val="center"/>
          </w:tcPr>
          <w:p w14:paraId="2B55701C" w14:textId="77777777" w:rsidR="25732F5E" w:rsidRDefault="25732F5E" w:rsidP="25732F5E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25732F5E">
              <w:rPr>
                <w:color w:val="000000" w:themeColor="text1"/>
                <w:sz w:val="16"/>
                <w:szCs w:val="16"/>
              </w:rPr>
              <w:t>(=C-D)</w:t>
            </w:r>
          </w:p>
        </w:tc>
        <w:tc>
          <w:tcPr>
            <w:tcW w:w="395" w:type="dxa"/>
            <w:shd w:val="clear" w:color="auto" w:fill="auto"/>
            <w:vAlign w:val="center"/>
          </w:tcPr>
          <w:p w14:paraId="7E0EF40A" w14:textId="77777777" w:rsidR="25732F5E" w:rsidRDefault="25732F5E" w:rsidP="25732F5E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25732F5E" w14:paraId="74B76E34" w14:textId="77777777" w:rsidTr="25732F5E">
        <w:trPr>
          <w:trHeight w:val="300"/>
        </w:trPr>
        <w:tc>
          <w:tcPr>
            <w:tcW w:w="2240" w:type="dxa"/>
            <w:shd w:val="clear" w:color="auto" w:fill="auto"/>
            <w:vAlign w:val="center"/>
          </w:tcPr>
          <w:p w14:paraId="1577DC08" w14:textId="77777777" w:rsidR="25732F5E" w:rsidRDefault="25732F5E" w:rsidP="25732F5E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0" w:type="dxa"/>
            <w:shd w:val="clear" w:color="auto" w:fill="auto"/>
            <w:vAlign w:val="center"/>
          </w:tcPr>
          <w:p w14:paraId="74232D8C" w14:textId="77777777" w:rsidR="25732F5E" w:rsidRDefault="25732F5E" w:rsidP="25732F5E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0" w:type="dxa"/>
            <w:shd w:val="clear" w:color="auto" w:fill="auto"/>
            <w:vAlign w:val="center"/>
          </w:tcPr>
          <w:p w14:paraId="57602CA2" w14:textId="77777777" w:rsidR="25732F5E" w:rsidRDefault="25732F5E" w:rsidP="25732F5E">
            <w:pPr>
              <w:spacing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0" w:type="dxa"/>
            <w:shd w:val="clear" w:color="auto" w:fill="auto"/>
            <w:vAlign w:val="center"/>
          </w:tcPr>
          <w:p w14:paraId="70CAF4AE" w14:textId="77777777" w:rsidR="25732F5E" w:rsidRDefault="25732F5E" w:rsidP="25732F5E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0" w:type="dxa"/>
            <w:shd w:val="clear" w:color="auto" w:fill="auto"/>
            <w:vAlign w:val="center"/>
          </w:tcPr>
          <w:p w14:paraId="4A11571F" w14:textId="77777777" w:rsidR="25732F5E" w:rsidRDefault="25732F5E" w:rsidP="25732F5E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vAlign w:val="center"/>
          </w:tcPr>
          <w:p w14:paraId="5CBA3A78" w14:textId="77777777" w:rsidR="25732F5E" w:rsidRDefault="25732F5E" w:rsidP="25732F5E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25732F5E" w14:paraId="541B7DE3" w14:textId="77777777" w:rsidTr="25732F5E">
        <w:trPr>
          <w:trHeight w:val="300"/>
        </w:trPr>
        <w:tc>
          <w:tcPr>
            <w:tcW w:w="2240" w:type="dxa"/>
            <w:shd w:val="clear" w:color="auto" w:fill="auto"/>
            <w:vAlign w:val="center"/>
          </w:tcPr>
          <w:p w14:paraId="3DE0A478" w14:textId="77777777" w:rsidR="25732F5E" w:rsidRDefault="25732F5E" w:rsidP="25732F5E">
            <w:pPr>
              <w:spacing w:line="240" w:lineRule="auto"/>
              <w:rPr>
                <w:color w:val="000000" w:themeColor="text1"/>
              </w:rPr>
            </w:pPr>
            <w:r w:rsidRPr="25732F5E">
              <w:rPr>
                <w:color w:val="000000" w:themeColor="text1"/>
              </w:rPr>
              <w:t>Gemiddelde prijs [€]</w:t>
            </w:r>
          </w:p>
        </w:tc>
        <w:tc>
          <w:tcPr>
            <w:tcW w:w="2240" w:type="dxa"/>
            <w:shd w:val="clear" w:color="auto" w:fill="FFFF00"/>
            <w:vAlign w:val="center"/>
          </w:tcPr>
          <w:p w14:paraId="6804E512" w14:textId="77777777" w:rsidR="25732F5E" w:rsidRDefault="25732F5E" w:rsidP="25732F5E">
            <w:pPr>
              <w:spacing w:line="240" w:lineRule="auto"/>
              <w:jc w:val="right"/>
              <w:rPr>
                <w:color w:val="000000" w:themeColor="text1"/>
              </w:rPr>
            </w:pPr>
          </w:p>
        </w:tc>
        <w:tc>
          <w:tcPr>
            <w:tcW w:w="2240" w:type="dxa"/>
            <w:shd w:val="clear" w:color="auto" w:fill="auto"/>
            <w:vAlign w:val="center"/>
          </w:tcPr>
          <w:p w14:paraId="7C39BA6C" w14:textId="77777777" w:rsidR="25732F5E" w:rsidRDefault="25732F5E" w:rsidP="25732F5E">
            <w:pPr>
              <w:spacing w:line="240" w:lineRule="auto"/>
              <w:rPr>
                <w:color w:val="000000" w:themeColor="text1"/>
              </w:rPr>
            </w:pPr>
            <w:r w:rsidRPr="25732F5E">
              <w:rPr>
                <w:color w:val="000000" w:themeColor="text1"/>
              </w:rPr>
              <w:t>per ton product</w:t>
            </w:r>
          </w:p>
        </w:tc>
        <w:tc>
          <w:tcPr>
            <w:tcW w:w="410" w:type="dxa"/>
            <w:shd w:val="clear" w:color="auto" w:fill="auto"/>
            <w:vAlign w:val="center"/>
          </w:tcPr>
          <w:p w14:paraId="7B5FF299" w14:textId="77777777" w:rsidR="25732F5E" w:rsidRDefault="25732F5E" w:rsidP="25732F5E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25732F5E">
              <w:rPr>
                <w:color w:val="000000" w:themeColor="text1"/>
                <w:sz w:val="16"/>
                <w:szCs w:val="16"/>
              </w:rPr>
              <w:t>(F)</w:t>
            </w:r>
          </w:p>
        </w:tc>
        <w:tc>
          <w:tcPr>
            <w:tcW w:w="1280" w:type="dxa"/>
            <w:shd w:val="clear" w:color="auto" w:fill="auto"/>
            <w:vAlign w:val="center"/>
          </w:tcPr>
          <w:p w14:paraId="33B72556" w14:textId="77777777" w:rsidR="25732F5E" w:rsidRDefault="25732F5E" w:rsidP="25732F5E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25732F5E">
              <w:rPr>
                <w:color w:val="000000" w:themeColor="text1"/>
                <w:sz w:val="16"/>
                <w:szCs w:val="16"/>
              </w:rPr>
              <w:t>(=B/A)</w:t>
            </w:r>
          </w:p>
        </w:tc>
        <w:tc>
          <w:tcPr>
            <w:tcW w:w="395" w:type="dxa"/>
            <w:shd w:val="clear" w:color="auto" w:fill="auto"/>
            <w:vAlign w:val="center"/>
          </w:tcPr>
          <w:p w14:paraId="78559662" w14:textId="77777777" w:rsidR="25732F5E" w:rsidRDefault="25732F5E" w:rsidP="25732F5E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25732F5E" w14:paraId="2E3154EA" w14:textId="77777777" w:rsidTr="25732F5E">
        <w:trPr>
          <w:trHeight w:val="300"/>
        </w:trPr>
        <w:tc>
          <w:tcPr>
            <w:tcW w:w="2240" w:type="dxa"/>
            <w:shd w:val="clear" w:color="auto" w:fill="auto"/>
            <w:vAlign w:val="center"/>
          </w:tcPr>
          <w:p w14:paraId="0802E191" w14:textId="77777777" w:rsidR="25732F5E" w:rsidRDefault="25732F5E" w:rsidP="25732F5E">
            <w:pPr>
              <w:spacing w:line="240" w:lineRule="auto"/>
              <w:rPr>
                <w:color w:val="000000" w:themeColor="text1"/>
              </w:rPr>
            </w:pPr>
            <w:r w:rsidRPr="25732F5E">
              <w:rPr>
                <w:color w:val="000000" w:themeColor="text1"/>
              </w:rPr>
              <w:t>Gemiddelde prijs [€]</w:t>
            </w:r>
          </w:p>
        </w:tc>
        <w:tc>
          <w:tcPr>
            <w:tcW w:w="2240" w:type="dxa"/>
            <w:shd w:val="clear" w:color="auto" w:fill="FFFF00"/>
            <w:vAlign w:val="center"/>
          </w:tcPr>
          <w:p w14:paraId="786401AC" w14:textId="77777777" w:rsidR="25732F5E" w:rsidRDefault="25732F5E" w:rsidP="25732F5E">
            <w:pPr>
              <w:spacing w:line="240" w:lineRule="auto"/>
              <w:jc w:val="right"/>
              <w:rPr>
                <w:color w:val="000000" w:themeColor="text1"/>
              </w:rPr>
            </w:pPr>
          </w:p>
        </w:tc>
        <w:tc>
          <w:tcPr>
            <w:tcW w:w="2240" w:type="dxa"/>
            <w:shd w:val="clear" w:color="auto" w:fill="auto"/>
            <w:vAlign w:val="center"/>
          </w:tcPr>
          <w:p w14:paraId="4A9FB4F6" w14:textId="77777777" w:rsidR="25732F5E" w:rsidRDefault="25732F5E" w:rsidP="25732F5E">
            <w:pPr>
              <w:spacing w:line="240" w:lineRule="auto"/>
              <w:rPr>
                <w:color w:val="000000" w:themeColor="text1"/>
              </w:rPr>
            </w:pPr>
            <w:r w:rsidRPr="25732F5E">
              <w:rPr>
                <w:color w:val="000000" w:themeColor="text1"/>
              </w:rPr>
              <w:t>per ton werkzame stof</w:t>
            </w:r>
          </w:p>
        </w:tc>
        <w:tc>
          <w:tcPr>
            <w:tcW w:w="410" w:type="dxa"/>
            <w:shd w:val="clear" w:color="auto" w:fill="auto"/>
            <w:vAlign w:val="center"/>
          </w:tcPr>
          <w:p w14:paraId="63BE8B2C" w14:textId="77777777" w:rsidR="25732F5E" w:rsidRDefault="25732F5E" w:rsidP="25732F5E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25732F5E">
              <w:rPr>
                <w:color w:val="000000" w:themeColor="text1"/>
                <w:sz w:val="16"/>
                <w:szCs w:val="16"/>
              </w:rPr>
              <w:t>(G)</w:t>
            </w:r>
          </w:p>
        </w:tc>
        <w:tc>
          <w:tcPr>
            <w:tcW w:w="1280" w:type="dxa"/>
            <w:shd w:val="clear" w:color="auto" w:fill="auto"/>
            <w:vAlign w:val="center"/>
          </w:tcPr>
          <w:p w14:paraId="7DBF37F8" w14:textId="77777777" w:rsidR="25732F5E" w:rsidRDefault="25732F5E" w:rsidP="25732F5E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25732F5E">
              <w:rPr>
                <w:color w:val="000000" w:themeColor="text1"/>
                <w:sz w:val="16"/>
                <w:szCs w:val="16"/>
              </w:rPr>
              <w:t>(=F/E)</w:t>
            </w:r>
          </w:p>
        </w:tc>
        <w:tc>
          <w:tcPr>
            <w:tcW w:w="395" w:type="dxa"/>
            <w:shd w:val="clear" w:color="auto" w:fill="auto"/>
            <w:vAlign w:val="center"/>
          </w:tcPr>
          <w:p w14:paraId="225E453C" w14:textId="77777777" w:rsidR="25732F5E" w:rsidRDefault="25732F5E" w:rsidP="25732F5E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</w:tbl>
    <w:p w14:paraId="60FD9A38" w14:textId="77777777" w:rsidR="00E7791E" w:rsidRPr="003E270A" w:rsidRDefault="00E7791E" w:rsidP="25732F5E">
      <w:pPr>
        <w:rPr>
          <w:rFonts w:cs="Arial"/>
        </w:rPr>
      </w:pPr>
    </w:p>
    <w:p w14:paraId="10FDAA0E" w14:textId="11C83F35" w:rsidR="00E7791E" w:rsidRPr="003E270A" w:rsidRDefault="00E7791E" w:rsidP="25732F5E">
      <w:pPr>
        <w:rPr>
          <w:rFonts w:cs="Arial"/>
        </w:rPr>
      </w:pPr>
    </w:p>
    <w:p w14:paraId="62CC73CB" w14:textId="6B26726B" w:rsidR="25732F5E" w:rsidRDefault="25732F5E" w:rsidP="25732F5E">
      <w:pPr>
        <w:rPr>
          <w:rFonts w:cs="Arial"/>
        </w:rPr>
      </w:pPr>
    </w:p>
    <w:sectPr w:rsidR="25732F5E" w:rsidSect="00D1235D">
      <w:headerReference w:type="default" r:id="rId10"/>
      <w:pgSz w:w="11906" w:h="16838"/>
      <w:pgMar w:top="1418" w:right="1418" w:bottom="125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C879F6" w14:textId="77777777" w:rsidR="0061233C" w:rsidRDefault="0061233C" w:rsidP="00E7791E">
      <w:pPr>
        <w:spacing w:line="240" w:lineRule="auto"/>
      </w:pPr>
      <w:r>
        <w:separator/>
      </w:r>
    </w:p>
  </w:endnote>
  <w:endnote w:type="continuationSeparator" w:id="0">
    <w:p w14:paraId="62E7EBFC" w14:textId="77777777" w:rsidR="0061233C" w:rsidRDefault="0061233C" w:rsidP="00E7791E">
      <w:pPr>
        <w:spacing w:line="240" w:lineRule="auto"/>
      </w:pPr>
      <w:r>
        <w:continuationSeparator/>
      </w:r>
    </w:p>
  </w:endnote>
  <w:endnote w:type="continuationNotice" w:id="1">
    <w:p w14:paraId="3A345C28" w14:textId="77777777" w:rsidR="0061233C" w:rsidRDefault="0061233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charset w:val="00"/>
    <w:family w:val="swiss"/>
    <w:pitch w:val="variable"/>
    <w:sig w:usb0="A0000007" w:usb1="00000000" w:usb2="00000000" w:usb3="00000000" w:csb0="00000111" w:csb1="00000000"/>
  </w:font>
  <w:font w:name="GAK TT Serif">
    <w:altName w:val="Bookman Old Style"/>
    <w:charset w:val="00"/>
    <w:family w:val="roman"/>
    <w:pitch w:val="variable"/>
    <w:sig w:usb0="00000007" w:usb1="00000000" w:usb2="00000000" w:usb3="00000000" w:csb0="00000011" w:csb1="00000000"/>
  </w:font>
  <w:font w:name="Agrofont">
    <w:altName w:val="Trebuchet MS"/>
    <w:charset w:val="00"/>
    <w:family w:val="swiss"/>
    <w:pitch w:val="variable"/>
    <w:sig w:usb0="800000A7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BA7529" w14:textId="77777777" w:rsidR="0061233C" w:rsidRDefault="0061233C" w:rsidP="00E7791E">
      <w:pPr>
        <w:spacing w:line="240" w:lineRule="auto"/>
      </w:pPr>
      <w:r>
        <w:separator/>
      </w:r>
    </w:p>
  </w:footnote>
  <w:footnote w:type="continuationSeparator" w:id="0">
    <w:p w14:paraId="5FE00624" w14:textId="77777777" w:rsidR="0061233C" w:rsidRDefault="0061233C" w:rsidP="00E7791E">
      <w:pPr>
        <w:spacing w:line="240" w:lineRule="auto"/>
      </w:pPr>
      <w:r>
        <w:continuationSeparator/>
      </w:r>
    </w:p>
  </w:footnote>
  <w:footnote w:type="continuationNotice" w:id="1">
    <w:p w14:paraId="50172E56" w14:textId="77777777" w:rsidR="0061233C" w:rsidRDefault="0061233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4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290"/>
      <w:gridCol w:w="3173"/>
      <w:gridCol w:w="1513"/>
      <w:gridCol w:w="2108"/>
    </w:tblGrid>
    <w:tr w:rsidR="007723E5" w14:paraId="3674BD27" w14:textId="77777777" w:rsidTr="00EA4704">
      <w:trPr>
        <w:cantSplit/>
        <w:trHeight w:val="777"/>
      </w:trPr>
      <w:tc>
        <w:tcPr>
          <w:tcW w:w="6976" w:type="dxa"/>
          <w:gridSpan w:val="3"/>
        </w:tcPr>
        <w:p w14:paraId="1CEF30C6" w14:textId="77777777" w:rsidR="00641854" w:rsidRPr="00E7791E" w:rsidRDefault="00EE0CBD">
          <w:pPr>
            <w:pStyle w:val="Koptekst"/>
          </w:pPr>
          <w:r w:rsidRPr="00E7791E">
            <w:t>Hoogheemraadschap Hollands Noorderkwartier</w:t>
          </w:r>
        </w:p>
        <w:p w14:paraId="32886854" w14:textId="77777777" w:rsidR="00641854" w:rsidRPr="00E7791E" w:rsidRDefault="00EE0CBD">
          <w:pPr>
            <w:pStyle w:val="Koptekst"/>
          </w:pPr>
          <w:proofErr w:type="spellStart"/>
          <w:r>
            <w:t>Invulbare</w:t>
          </w:r>
          <w:proofErr w:type="spellEnd"/>
          <w:r>
            <w:t xml:space="preserve"> bijlagen Inschrijvingsleidraad</w:t>
          </w:r>
          <w:r w:rsidRPr="00E7791E">
            <w:t xml:space="preserve"> Europese openbare aanbesteding</w:t>
          </w:r>
        </w:p>
        <w:p w14:paraId="4D855010" w14:textId="77777777" w:rsidR="00641854" w:rsidRPr="00E7791E" w:rsidRDefault="00EE0CBD" w:rsidP="0013575F">
          <w:pPr>
            <w:pStyle w:val="Koptekst"/>
            <w:rPr>
              <w:rStyle w:val="tekstvoorstelChar"/>
              <w:color w:val="auto"/>
            </w:rPr>
          </w:pPr>
          <w:r w:rsidRPr="00E7791E">
            <w:rPr>
              <w:rStyle w:val="tekstvoorstelChar"/>
              <w:color w:val="auto"/>
            </w:rPr>
            <w:t>Metaalzouten en overige chemicaliën.</w:t>
          </w:r>
        </w:p>
        <w:p w14:paraId="1D7BD492" w14:textId="77777777" w:rsidR="00641854" w:rsidRPr="00E7791E" w:rsidRDefault="00641854" w:rsidP="0013575F">
          <w:pPr>
            <w:pStyle w:val="Koptekst"/>
          </w:pPr>
        </w:p>
      </w:tc>
      <w:tc>
        <w:tcPr>
          <w:tcW w:w="2108" w:type="dxa"/>
        </w:tcPr>
        <w:p w14:paraId="51693602" w14:textId="48FFA045" w:rsidR="00641854" w:rsidRDefault="001B46D3">
          <w:pPr>
            <w:pStyle w:val="Koptekst"/>
          </w:pPr>
          <w:r>
            <w:rPr>
              <w:noProof/>
              <w:sz w:val="19"/>
              <w:szCs w:val="20"/>
            </w:rPr>
            <w:drawing>
              <wp:anchor distT="0" distB="0" distL="114300" distR="114300" simplePos="0" relativeHeight="251664384" behindDoc="0" locked="0" layoutInCell="1" allowOverlap="1" wp14:anchorId="11B43FD3" wp14:editId="36FF9DC7">
                <wp:simplePos x="0" y="0"/>
                <wp:positionH relativeFrom="margin">
                  <wp:posOffset>123825</wp:posOffset>
                </wp:positionH>
                <wp:positionV relativeFrom="paragraph">
                  <wp:posOffset>52070</wp:posOffset>
                </wp:positionV>
                <wp:extent cx="1203960" cy="1270635"/>
                <wp:effectExtent l="0" t="0" r="0" b="5715"/>
                <wp:wrapTopAndBottom/>
                <wp:docPr id="1189917934" name="Afbeelding 1" descr="Afbeelding met ontwerp&#10;&#10;Beschrijving automatisch gegenereerd met lage betrouwbaarhei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89917934" name="Afbeelding 1" descr="Afbeelding met ontwerp&#10;&#10;Beschrijving automatisch gegenereerd met lage betrouwbaarheid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03960" cy="12706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7723E5" w14:paraId="6D34B836" w14:textId="77777777" w:rsidTr="00EA4704">
      <w:trPr>
        <w:cantSplit/>
        <w:trHeight w:val="679"/>
      </w:trPr>
      <w:tc>
        <w:tcPr>
          <w:tcW w:w="2290" w:type="dxa"/>
        </w:tcPr>
        <w:p w14:paraId="46B3B872" w14:textId="77777777" w:rsidR="00641854" w:rsidRPr="001B46D3" w:rsidRDefault="00EE0CBD">
          <w:pPr>
            <w:pStyle w:val="HHNKReferentiekopje"/>
          </w:pPr>
          <w:r w:rsidRPr="001B46D3">
            <w:t>Pagina</w:t>
          </w:r>
        </w:p>
        <w:p w14:paraId="5613608B" w14:textId="77777777" w:rsidR="00641854" w:rsidRPr="001B46D3" w:rsidRDefault="00EE0CBD" w:rsidP="009B4ABE">
          <w:r w:rsidRPr="001B46D3">
            <w:rPr>
              <w:rStyle w:val="Paginanummer"/>
            </w:rPr>
            <w:t xml:space="preserve">  </w:t>
          </w:r>
          <w:r w:rsidRPr="001B46D3">
            <w:rPr>
              <w:rStyle w:val="Paginanummer"/>
            </w:rPr>
            <w:fldChar w:fldCharType="begin"/>
          </w:r>
          <w:r w:rsidRPr="001B46D3">
            <w:rPr>
              <w:rStyle w:val="Paginanummer"/>
            </w:rPr>
            <w:instrText xml:space="preserve"> PAGE </w:instrText>
          </w:r>
          <w:r w:rsidRPr="001B46D3">
            <w:rPr>
              <w:rStyle w:val="Paginanummer"/>
            </w:rPr>
            <w:fldChar w:fldCharType="separate"/>
          </w:r>
          <w:r w:rsidRPr="001B46D3">
            <w:rPr>
              <w:rStyle w:val="Paginanummer"/>
              <w:noProof/>
            </w:rPr>
            <w:t>1</w:t>
          </w:r>
          <w:r w:rsidRPr="001B46D3">
            <w:rPr>
              <w:rStyle w:val="Paginanummer"/>
            </w:rPr>
            <w:fldChar w:fldCharType="end"/>
          </w:r>
        </w:p>
      </w:tc>
      <w:tc>
        <w:tcPr>
          <w:tcW w:w="3173" w:type="dxa"/>
        </w:tcPr>
        <w:p w14:paraId="38CDAEEB" w14:textId="77777777" w:rsidR="00641854" w:rsidRPr="001B46D3" w:rsidRDefault="00EE0CBD">
          <w:pPr>
            <w:pStyle w:val="HHNKReferentiekopje"/>
          </w:pPr>
          <w:r w:rsidRPr="001B46D3">
            <w:t>Datum</w:t>
          </w:r>
        </w:p>
        <w:p w14:paraId="224744EE" w14:textId="00B164EE" w:rsidR="00641854" w:rsidRPr="001B46D3" w:rsidRDefault="001B46D3">
          <w:r w:rsidRPr="001B46D3">
            <w:rPr>
              <w:rStyle w:val="tekstvoorstelChar"/>
              <w:color w:val="auto"/>
            </w:rPr>
            <w:t>14 mei 2025</w:t>
          </w:r>
        </w:p>
      </w:tc>
      <w:tc>
        <w:tcPr>
          <w:tcW w:w="1513" w:type="dxa"/>
        </w:tcPr>
        <w:p w14:paraId="1D1F4880" w14:textId="77777777" w:rsidR="00641854" w:rsidRDefault="00641854">
          <w:pPr>
            <w:pStyle w:val="Koptekst"/>
            <w:rPr>
              <w:sz w:val="20"/>
            </w:rPr>
          </w:pPr>
        </w:p>
      </w:tc>
      <w:tc>
        <w:tcPr>
          <w:tcW w:w="2108" w:type="dxa"/>
        </w:tcPr>
        <w:p w14:paraId="0612E972" w14:textId="77777777" w:rsidR="00641854" w:rsidRDefault="00641854">
          <w:pPr>
            <w:pStyle w:val="Koptekst"/>
          </w:pPr>
        </w:p>
      </w:tc>
    </w:tr>
  </w:tbl>
  <w:p w14:paraId="4DFFF28C" w14:textId="77777777" w:rsidR="00641854" w:rsidRDefault="0064185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2C88E370"/>
    <w:lvl w:ilvl="0">
      <w:start w:val="1"/>
      <w:numFmt w:val="decimal"/>
      <w:pStyle w:val="Lijstnummering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DC00690"/>
    <w:lvl w:ilvl="0">
      <w:start w:val="1"/>
      <w:numFmt w:val="decimal"/>
      <w:pStyle w:val="Lijstnummering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EA01F08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F848500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AF3E775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0BC00EA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050345E"/>
    <w:multiLevelType w:val="hybridMultilevel"/>
    <w:tmpl w:val="D5F2281E"/>
    <w:lvl w:ilvl="0" w:tplc="862EF59C">
      <w:start w:val="1"/>
      <w:numFmt w:val="decimal"/>
      <w:lvlText w:val="Bijlage 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FA565E5"/>
    <w:multiLevelType w:val="multilevel"/>
    <w:tmpl w:val="452CF6BE"/>
    <w:lvl w:ilvl="0">
      <w:start w:val="1"/>
      <w:numFmt w:val="decimal"/>
      <w:pStyle w:val="HHNK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HNK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HNK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11AF0B98"/>
    <w:multiLevelType w:val="hybridMultilevel"/>
    <w:tmpl w:val="FA02D17C"/>
    <w:lvl w:ilvl="0" w:tplc="CB32BB2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876382"/>
    <w:multiLevelType w:val="hybridMultilevel"/>
    <w:tmpl w:val="DA884574"/>
    <w:lvl w:ilvl="0" w:tplc="6784AC6C">
      <w:start w:val="1"/>
      <w:numFmt w:val="decimal"/>
      <w:pStyle w:val="HHNKOpsommingNumeriek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D56F5F"/>
    <w:multiLevelType w:val="hybridMultilevel"/>
    <w:tmpl w:val="FFEEE27C"/>
    <w:lvl w:ilvl="0" w:tplc="3108912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1" w15:restartNumberingAfterBreak="0">
    <w:nsid w:val="1CA21E78"/>
    <w:multiLevelType w:val="multilevel"/>
    <w:tmpl w:val="E090A6C4"/>
    <w:lvl w:ilvl="0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>
      <w:start w:val="1"/>
      <w:numFmt w:val="decimal"/>
      <w:isLgl/>
      <w:lvlText w:val="%1.%2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357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064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490" w:hanging="180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55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982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3408" w:hanging="2520"/>
      </w:pPr>
      <w:rPr>
        <w:rFonts w:cs="Times New Roman" w:hint="default"/>
      </w:rPr>
    </w:lvl>
  </w:abstractNum>
  <w:abstractNum w:abstractNumId="12" w15:restartNumberingAfterBreak="0">
    <w:nsid w:val="1F0A743B"/>
    <w:multiLevelType w:val="hybridMultilevel"/>
    <w:tmpl w:val="B776C3E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B21E1A"/>
    <w:multiLevelType w:val="hybridMultilevel"/>
    <w:tmpl w:val="0570DB76"/>
    <w:lvl w:ilvl="0" w:tplc="448ADBD4">
      <w:start w:val="1"/>
      <w:numFmt w:val="lowerLetter"/>
      <w:lvlText w:val="%1."/>
      <w:lvlJc w:val="left"/>
      <w:pPr>
        <w:ind w:left="1080" w:hanging="360"/>
      </w:pPr>
    </w:lvl>
    <w:lvl w:ilvl="1" w:tplc="04130019">
      <w:start w:val="1"/>
      <w:numFmt w:val="lowerLetter"/>
      <w:lvlText w:val="%2."/>
      <w:lvlJc w:val="left"/>
      <w:pPr>
        <w:ind w:left="1800" w:hanging="360"/>
      </w:pPr>
    </w:lvl>
    <w:lvl w:ilvl="2" w:tplc="0413001B">
      <w:start w:val="1"/>
      <w:numFmt w:val="lowerRoman"/>
      <w:lvlText w:val="%3."/>
      <w:lvlJc w:val="right"/>
      <w:pPr>
        <w:ind w:left="2520" w:hanging="180"/>
      </w:pPr>
    </w:lvl>
    <w:lvl w:ilvl="3" w:tplc="0413000F">
      <w:start w:val="1"/>
      <w:numFmt w:val="decimal"/>
      <w:lvlText w:val="%4."/>
      <w:lvlJc w:val="left"/>
      <w:pPr>
        <w:ind w:left="3240" w:hanging="360"/>
      </w:pPr>
    </w:lvl>
    <w:lvl w:ilvl="4" w:tplc="04130019">
      <w:start w:val="1"/>
      <w:numFmt w:val="lowerLetter"/>
      <w:lvlText w:val="%5."/>
      <w:lvlJc w:val="left"/>
      <w:pPr>
        <w:ind w:left="3960" w:hanging="360"/>
      </w:pPr>
    </w:lvl>
    <w:lvl w:ilvl="5" w:tplc="0413001B">
      <w:start w:val="1"/>
      <w:numFmt w:val="lowerRoman"/>
      <w:lvlText w:val="%6."/>
      <w:lvlJc w:val="right"/>
      <w:pPr>
        <w:ind w:left="4680" w:hanging="180"/>
      </w:pPr>
    </w:lvl>
    <w:lvl w:ilvl="6" w:tplc="0413000F">
      <w:start w:val="1"/>
      <w:numFmt w:val="decimal"/>
      <w:lvlText w:val="%7."/>
      <w:lvlJc w:val="left"/>
      <w:pPr>
        <w:ind w:left="5400" w:hanging="360"/>
      </w:pPr>
    </w:lvl>
    <w:lvl w:ilvl="7" w:tplc="04130019">
      <w:start w:val="1"/>
      <w:numFmt w:val="lowerLetter"/>
      <w:lvlText w:val="%8."/>
      <w:lvlJc w:val="left"/>
      <w:pPr>
        <w:ind w:left="6120" w:hanging="360"/>
      </w:pPr>
    </w:lvl>
    <w:lvl w:ilvl="8" w:tplc="0413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696973"/>
    <w:multiLevelType w:val="hybridMultilevel"/>
    <w:tmpl w:val="CC6CF9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D54E71"/>
    <w:multiLevelType w:val="hybridMultilevel"/>
    <w:tmpl w:val="3BA213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651FD7"/>
    <w:multiLevelType w:val="hybridMultilevel"/>
    <w:tmpl w:val="028880E6"/>
    <w:lvl w:ilvl="0" w:tplc="30E2CA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DE62E66">
      <w:start w:val="1"/>
      <w:numFmt w:val="lowerLetter"/>
      <w:pStyle w:val="StandaardZwart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2A4C0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CB0656B"/>
    <w:multiLevelType w:val="hybridMultilevel"/>
    <w:tmpl w:val="1A42DCEE"/>
    <w:lvl w:ilvl="0" w:tplc="1B748C78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303A96"/>
    <w:multiLevelType w:val="hybridMultilevel"/>
    <w:tmpl w:val="B0C64C92"/>
    <w:lvl w:ilvl="0" w:tplc="4498E91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5F4E0E"/>
    <w:multiLevelType w:val="hybridMultilevel"/>
    <w:tmpl w:val="49581632"/>
    <w:lvl w:ilvl="0" w:tplc="0413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4B1E0263"/>
    <w:multiLevelType w:val="hybridMultilevel"/>
    <w:tmpl w:val="86723FBE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0243692"/>
    <w:multiLevelType w:val="hybridMultilevel"/>
    <w:tmpl w:val="820696D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805121A"/>
    <w:multiLevelType w:val="hybridMultilevel"/>
    <w:tmpl w:val="3292609C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6156701C"/>
    <w:multiLevelType w:val="multilevel"/>
    <w:tmpl w:val="E27418A6"/>
    <w:lvl w:ilvl="0">
      <w:start w:val="1"/>
      <w:numFmt w:val="decimal"/>
      <w:pStyle w:val="kop1"/>
      <w:suff w:val="space"/>
      <w:lvlText w:val="%1."/>
      <w:lvlJc w:val="left"/>
      <w:pPr>
        <w:ind w:left="6237"/>
      </w:pPr>
      <w:rPr>
        <w:rFonts w:cs="Times New Roman" w:hint="default"/>
      </w:rPr>
    </w:lvl>
    <w:lvl w:ilvl="1">
      <w:start w:val="1"/>
      <w:numFmt w:val="decimal"/>
      <w:pStyle w:val="kop1"/>
      <w:suff w:val="space"/>
      <w:lvlText w:val="%1.%2."/>
      <w:lvlJc w:val="left"/>
      <w:pPr>
        <w:ind w:left="13609"/>
      </w:pPr>
      <w:rPr>
        <w:rFonts w:cs="Times New Roman" w:hint="default"/>
        <w:sz w:val="20"/>
        <w:szCs w:val="20"/>
      </w:rPr>
    </w:lvl>
    <w:lvl w:ilvl="2">
      <w:start w:val="1"/>
      <w:numFmt w:val="decimal"/>
      <w:suff w:val="space"/>
      <w:lvlText w:val="%1.%2.%3."/>
      <w:lvlJc w:val="left"/>
      <w:pPr>
        <w:ind w:left="1077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8397"/>
        </w:tabs>
        <w:ind w:left="7965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9117"/>
        </w:tabs>
        <w:ind w:left="8469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9477"/>
        </w:tabs>
        <w:ind w:left="8973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9837"/>
        </w:tabs>
        <w:ind w:left="9477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557"/>
        </w:tabs>
        <w:ind w:left="9981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917"/>
        </w:tabs>
        <w:ind w:left="10557" w:hanging="1440"/>
      </w:pPr>
      <w:rPr>
        <w:rFonts w:cs="Times New Roman" w:hint="default"/>
      </w:rPr>
    </w:lvl>
  </w:abstractNum>
  <w:abstractNum w:abstractNumId="24" w15:restartNumberingAfterBreak="0">
    <w:nsid w:val="62D26144"/>
    <w:multiLevelType w:val="singleLevel"/>
    <w:tmpl w:val="479A5396"/>
    <w:lvl w:ilvl="0">
      <w:start w:val="5"/>
      <w:numFmt w:val="bullet"/>
      <w:pStyle w:val="Opsomming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5" w15:restartNumberingAfterBreak="0">
    <w:nsid w:val="66214F03"/>
    <w:multiLevelType w:val="hybridMultilevel"/>
    <w:tmpl w:val="757C84FE"/>
    <w:lvl w:ilvl="0" w:tplc="609A5E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E061A9A"/>
    <w:multiLevelType w:val="multilevel"/>
    <w:tmpl w:val="4BB27760"/>
    <w:lvl w:ilvl="0">
      <w:start w:val="1"/>
      <w:numFmt w:val="decimal"/>
      <w:suff w:val="space"/>
      <w:lvlText w:val="Hoofdstuk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HNKKopjecursief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7" w15:restartNumberingAfterBreak="0">
    <w:nsid w:val="70203969"/>
    <w:multiLevelType w:val="hybridMultilevel"/>
    <w:tmpl w:val="D48441D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C567B7"/>
    <w:multiLevelType w:val="hybridMultilevel"/>
    <w:tmpl w:val="2730A8D4"/>
    <w:lvl w:ilvl="0" w:tplc="6BE48B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3B963A6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Arial"/>
        <w:i w:val="0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498E912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 w:tplc="49769462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A4D1CD6"/>
    <w:multiLevelType w:val="multilevel"/>
    <w:tmpl w:val="74E4E21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0" w15:restartNumberingAfterBreak="0">
    <w:nsid w:val="7F9D7307"/>
    <w:multiLevelType w:val="multilevel"/>
    <w:tmpl w:val="0E86896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680737583">
    <w:abstractNumId w:val="5"/>
  </w:num>
  <w:num w:numId="2" w16cid:durableId="1611542768">
    <w:abstractNumId w:val="4"/>
  </w:num>
  <w:num w:numId="3" w16cid:durableId="384107285">
    <w:abstractNumId w:val="3"/>
  </w:num>
  <w:num w:numId="4" w16cid:durableId="1980331732">
    <w:abstractNumId w:val="2"/>
  </w:num>
  <w:num w:numId="5" w16cid:durableId="995500691">
    <w:abstractNumId w:val="1"/>
  </w:num>
  <w:num w:numId="6" w16cid:durableId="1174998641">
    <w:abstractNumId w:val="0"/>
  </w:num>
  <w:num w:numId="7" w16cid:durableId="1595892377">
    <w:abstractNumId w:val="7"/>
  </w:num>
  <w:num w:numId="8" w16cid:durableId="1489592258">
    <w:abstractNumId w:val="9"/>
  </w:num>
  <w:num w:numId="9" w16cid:durableId="960378996">
    <w:abstractNumId w:val="26"/>
  </w:num>
  <w:num w:numId="10" w16cid:durableId="650327206">
    <w:abstractNumId w:val="29"/>
  </w:num>
  <w:num w:numId="11" w16cid:durableId="1843815996">
    <w:abstractNumId w:val="30"/>
  </w:num>
  <w:num w:numId="12" w16cid:durableId="1706981687">
    <w:abstractNumId w:val="23"/>
  </w:num>
  <w:num w:numId="13" w16cid:durableId="524099085">
    <w:abstractNumId w:val="24"/>
  </w:num>
  <w:num w:numId="14" w16cid:durableId="1231307059">
    <w:abstractNumId w:val="11"/>
  </w:num>
  <w:num w:numId="15" w16cid:durableId="933320132">
    <w:abstractNumId w:val="28"/>
  </w:num>
  <w:num w:numId="16" w16cid:durableId="1580745148">
    <w:abstractNumId w:val="16"/>
  </w:num>
  <w:num w:numId="17" w16cid:durableId="823665037">
    <w:abstractNumId w:val="25"/>
  </w:num>
  <w:num w:numId="18" w16cid:durableId="1747142251">
    <w:abstractNumId w:val="12"/>
  </w:num>
  <w:num w:numId="19" w16cid:durableId="1096485430">
    <w:abstractNumId w:val="21"/>
  </w:num>
  <w:num w:numId="20" w16cid:durableId="154116356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73991036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478813117">
    <w:abstractNumId w:val="6"/>
  </w:num>
  <w:num w:numId="23" w16cid:durableId="885144302">
    <w:abstractNumId w:val="17"/>
  </w:num>
  <w:num w:numId="24" w16cid:durableId="2034575642">
    <w:abstractNumId w:val="8"/>
  </w:num>
  <w:num w:numId="25" w16cid:durableId="594632167">
    <w:abstractNumId w:val="22"/>
  </w:num>
  <w:num w:numId="26" w16cid:durableId="1558786295">
    <w:abstractNumId w:val="10"/>
  </w:num>
  <w:num w:numId="27" w16cid:durableId="863636312">
    <w:abstractNumId w:val="19"/>
  </w:num>
  <w:num w:numId="28" w16cid:durableId="2129007112">
    <w:abstractNumId w:val="15"/>
  </w:num>
  <w:num w:numId="29" w16cid:durableId="720833765">
    <w:abstractNumId w:val="14"/>
  </w:num>
  <w:num w:numId="30" w16cid:durableId="562253520">
    <w:abstractNumId w:val="18"/>
  </w:num>
  <w:num w:numId="31" w16cid:durableId="1214733731">
    <w:abstractNumId w:val="2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91E"/>
    <w:rsid w:val="000639DB"/>
    <w:rsid w:val="00065EC2"/>
    <w:rsid w:val="0007559E"/>
    <w:rsid w:val="000B046E"/>
    <w:rsid w:val="000B1624"/>
    <w:rsid w:val="000D4004"/>
    <w:rsid w:val="001179EA"/>
    <w:rsid w:val="0019548F"/>
    <w:rsid w:val="001B46D3"/>
    <w:rsid w:val="00245FDE"/>
    <w:rsid w:val="00315FBA"/>
    <w:rsid w:val="003168DE"/>
    <w:rsid w:val="00321634"/>
    <w:rsid w:val="00355F4A"/>
    <w:rsid w:val="00364F15"/>
    <w:rsid w:val="003E163A"/>
    <w:rsid w:val="00403165"/>
    <w:rsid w:val="00432324"/>
    <w:rsid w:val="00442E89"/>
    <w:rsid w:val="0044781C"/>
    <w:rsid w:val="0046028A"/>
    <w:rsid w:val="00485AF7"/>
    <w:rsid w:val="00501C14"/>
    <w:rsid w:val="0051040D"/>
    <w:rsid w:val="00526F50"/>
    <w:rsid w:val="005339A2"/>
    <w:rsid w:val="0061233C"/>
    <w:rsid w:val="00641854"/>
    <w:rsid w:val="006C6DE8"/>
    <w:rsid w:val="007004E8"/>
    <w:rsid w:val="00720F5F"/>
    <w:rsid w:val="00724B2B"/>
    <w:rsid w:val="0077686E"/>
    <w:rsid w:val="007C138D"/>
    <w:rsid w:val="008153E6"/>
    <w:rsid w:val="0081650C"/>
    <w:rsid w:val="008C25C9"/>
    <w:rsid w:val="009F5D13"/>
    <w:rsid w:val="00A02C6E"/>
    <w:rsid w:val="00A44EC9"/>
    <w:rsid w:val="00A527C8"/>
    <w:rsid w:val="00A84276"/>
    <w:rsid w:val="00AF43BE"/>
    <w:rsid w:val="00B51B24"/>
    <w:rsid w:val="00B66AF9"/>
    <w:rsid w:val="00C13803"/>
    <w:rsid w:val="00C46EDC"/>
    <w:rsid w:val="00C73CDF"/>
    <w:rsid w:val="00C9616B"/>
    <w:rsid w:val="00CA2531"/>
    <w:rsid w:val="00CB1564"/>
    <w:rsid w:val="00D1235D"/>
    <w:rsid w:val="00D231A5"/>
    <w:rsid w:val="00D549BE"/>
    <w:rsid w:val="00DC79F0"/>
    <w:rsid w:val="00DD4299"/>
    <w:rsid w:val="00DE469A"/>
    <w:rsid w:val="00E34290"/>
    <w:rsid w:val="00E35F65"/>
    <w:rsid w:val="00E4088D"/>
    <w:rsid w:val="00E6365D"/>
    <w:rsid w:val="00E7791E"/>
    <w:rsid w:val="00EE0CBD"/>
    <w:rsid w:val="00EE5A05"/>
    <w:rsid w:val="00F23CFA"/>
    <w:rsid w:val="00F26018"/>
    <w:rsid w:val="00F40FB9"/>
    <w:rsid w:val="00F70B62"/>
    <w:rsid w:val="00FD708F"/>
    <w:rsid w:val="00FE7BD8"/>
    <w:rsid w:val="073853E7"/>
    <w:rsid w:val="08CD74B1"/>
    <w:rsid w:val="0B446223"/>
    <w:rsid w:val="0D102339"/>
    <w:rsid w:val="0D2F24B7"/>
    <w:rsid w:val="106A9A1A"/>
    <w:rsid w:val="1284BD91"/>
    <w:rsid w:val="168BB918"/>
    <w:rsid w:val="1BFD3660"/>
    <w:rsid w:val="1C780402"/>
    <w:rsid w:val="1EAB46AB"/>
    <w:rsid w:val="1F2D42BB"/>
    <w:rsid w:val="25732F5E"/>
    <w:rsid w:val="25B1D390"/>
    <w:rsid w:val="2675E9E5"/>
    <w:rsid w:val="26E94213"/>
    <w:rsid w:val="28CBB8EB"/>
    <w:rsid w:val="2B39CE28"/>
    <w:rsid w:val="2C79DA66"/>
    <w:rsid w:val="321EB906"/>
    <w:rsid w:val="3389161B"/>
    <w:rsid w:val="33F220E1"/>
    <w:rsid w:val="357BBD23"/>
    <w:rsid w:val="3A1693ED"/>
    <w:rsid w:val="3B5045AE"/>
    <w:rsid w:val="5150968B"/>
    <w:rsid w:val="55613F4B"/>
    <w:rsid w:val="5C4AD055"/>
    <w:rsid w:val="5DBBD843"/>
    <w:rsid w:val="61E2E9D9"/>
    <w:rsid w:val="67B6C5A8"/>
    <w:rsid w:val="6B07F98D"/>
    <w:rsid w:val="70650A9E"/>
    <w:rsid w:val="76EBAF61"/>
    <w:rsid w:val="79D8C3EA"/>
    <w:rsid w:val="7A83BCC3"/>
    <w:rsid w:val="7AD54802"/>
    <w:rsid w:val="7D0D2AB3"/>
    <w:rsid w:val="7E0E0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AC6589D"/>
  <w15:chartTrackingRefBased/>
  <w15:docId w15:val="{A6C7C8A6-15E6-4132-9DBC-43CB82443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uiPriority="0"/>
    <w:lsdException w:name="heading 3" w:uiPriority="0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7791E"/>
    <w:pPr>
      <w:spacing w:line="260" w:lineRule="atLeast"/>
    </w:pPr>
    <w:rPr>
      <w:rFonts w:ascii="Verdana" w:hAnsi="Verdana"/>
      <w:sz w:val="18"/>
      <w:szCs w:val="24"/>
    </w:rPr>
  </w:style>
  <w:style w:type="paragraph" w:styleId="Kop10">
    <w:name w:val="heading 1"/>
    <w:basedOn w:val="Standaard"/>
    <w:next w:val="Standaard"/>
    <w:link w:val="Kop1Char"/>
    <w:rsid w:val="00724B2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Kop2">
    <w:name w:val="heading 2"/>
    <w:basedOn w:val="Standaard"/>
    <w:next w:val="Standaard"/>
    <w:link w:val="Kop2Char"/>
    <w:unhideWhenUsed/>
    <w:rsid w:val="00724B2B"/>
    <w:pPr>
      <w:numPr>
        <w:ilvl w:val="1"/>
        <w:numId w:val="10"/>
      </w:num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3">
    <w:name w:val="heading 3"/>
    <w:basedOn w:val="Standaard"/>
    <w:next w:val="Standaard"/>
    <w:link w:val="Kop3Char"/>
    <w:unhideWhenUsed/>
    <w:rsid w:val="00724B2B"/>
    <w:pPr>
      <w:numPr>
        <w:ilvl w:val="2"/>
        <w:numId w:val="11"/>
      </w:num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4">
    <w:name w:val="heading 4"/>
    <w:aliases w:val="4e niveau.,sub-subpar."/>
    <w:basedOn w:val="Standaard"/>
    <w:next w:val="Standaard"/>
    <w:link w:val="Kop4Char"/>
    <w:unhideWhenUsed/>
    <w:qFormat/>
    <w:rsid w:val="00724B2B"/>
    <w:pPr>
      <w:numPr>
        <w:ilvl w:val="3"/>
        <w:numId w:val="7"/>
      </w:num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5">
    <w:name w:val="heading 5"/>
    <w:aliases w:val="Tussenkop 1,5e niveau,BIJLAGE"/>
    <w:basedOn w:val="Standaard"/>
    <w:next w:val="Standaard"/>
    <w:link w:val="Kop5Char"/>
    <w:unhideWhenUsed/>
    <w:qFormat/>
    <w:rsid w:val="00724B2B"/>
    <w:pPr>
      <w:numPr>
        <w:ilvl w:val="4"/>
        <w:numId w:val="7"/>
      </w:num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6">
    <w:name w:val="heading 6"/>
    <w:aliases w:val="Tussenkop 2"/>
    <w:basedOn w:val="Standaard"/>
    <w:next w:val="Standaard"/>
    <w:link w:val="Kop6Char"/>
    <w:unhideWhenUsed/>
    <w:qFormat/>
    <w:rsid w:val="00724B2B"/>
    <w:pPr>
      <w:numPr>
        <w:ilvl w:val="5"/>
        <w:numId w:val="7"/>
      </w:num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7">
    <w:name w:val="heading 7"/>
    <w:aliases w:val="Tussenkop 3"/>
    <w:basedOn w:val="Standaard"/>
    <w:next w:val="Standaard"/>
    <w:link w:val="Kop7Char"/>
    <w:unhideWhenUsed/>
    <w:qFormat/>
    <w:rsid w:val="00724B2B"/>
    <w:pPr>
      <w:numPr>
        <w:ilvl w:val="6"/>
        <w:numId w:val="7"/>
      </w:num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8">
    <w:name w:val="heading 8"/>
    <w:aliases w:val="Tussenkop 4"/>
    <w:basedOn w:val="Standaard"/>
    <w:next w:val="Standaard"/>
    <w:link w:val="Kop8Char"/>
    <w:unhideWhenUsed/>
    <w:qFormat/>
    <w:rsid w:val="00724B2B"/>
    <w:pPr>
      <w:numPr>
        <w:ilvl w:val="7"/>
        <w:numId w:val="7"/>
      </w:num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Kop9">
    <w:name w:val="heading 9"/>
    <w:aliases w:val="Tabelkop 1"/>
    <w:basedOn w:val="Standaard"/>
    <w:next w:val="Standaard"/>
    <w:link w:val="Kop9Char"/>
    <w:unhideWhenUsed/>
    <w:qFormat/>
    <w:rsid w:val="00724B2B"/>
    <w:pPr>
      <w:numPr>
        <w:ilvl w:val="8"/>
        <w:numId w:val="7"/>
      </w:num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HNKBijlagen">
    <w:name w:val="HHNK Bijlagen"/>
    <w:basedOn w:val="Standaard"/>
    <w:next w:val="Standaard"/>
    <w:qFormat/>
    <w:rsid w:val="00724B2B"/>
    <w:pPr>
      <w:framePr w:w="9072" w:h="851" w:hRule="exact" w:hSpace="142" w:vSpace="142" w:wrap="notBeside" w:vAnchor="page" w:hAnchor="margin" w:y="14176"/>
    </w:pPr>
  </w:style>
  <w:style w:type="paragraph" w:customStyle="1" w:styleId="HHNKDocumentnaam">
    <w:name w:val="HHNK Documentnaam"/>
    <w:basedOn w:val="Standaard"/>
    <w:next w:val="Standaard"/>
    <w:qFormat/>
    <w:rsid w:val="00724B2B"/>
    <w:pPr>
      <w:tabs>
        <w:tab w:val="left" w:pos="4140"/>
        <w:tab w:val="left" w:pos="7380"/>
      </w:tabs>
      <w:spacing w:before="360" w:after="260" w:line="320" w:lineRule="atLeast"/>
    </w:pPr>
    <w:rPr>
      <w:b/>
      <w:bCs/>
      <w:sz w:val="26"/>
    </w:rPr>
  </w:style>
  <w:style w:type="paragraph" w:customStyle="1" w:styleId="HHNKKop1">
    <w:name w:val="HHNK Kop 1"/>
    <w:basedOn w:val="Standaard"/>
    <w:next w:val="Standaard"/>
    <w:qFormat/>
    <w:rsid w:val="00724B2B"/>
    <w:pPr>
      <w:keepNext/>
      <w:numPr>
        <w:numId w:val="7"/>
      </w:numPr>
      <w:spacing w:before="360" w:after="260"/>
      <w:outlineLvl w:val="0"/>
    </w:pPr>
    <w:rPr>
      <w:b/>
      <w:sz w:val="22"/>
    </w:rPr>
  </w:style>
  <w:style w:type="paragraph" w:customStyle="1" w:styleId="HHNKKop2">
    <w:name w:val="HHNK Kop 2"/>
    <w:basedOn w:val="Standaard"/>
    <w:next w:val="Standaard"/>
    <w:qFormat/>
    <w:rsid w:val="00724B2B"/>
    <w:pPr>
      <w:keepNext/>
      <w:numPr>
        <w:ilvl w:val="1"/>
        <w:numId w:val="7"/>
      </w:numPr>
      <w:spacing w:before="360" w:after="260"/>
      <w:outlineLvl w:val="1"/>
    </w:pPr>
    <w:rPr>
      <w:sz w:val="22"/>
    </w:rPr>
  </w:style>
  <w:style w:type="paragraph" w:customStyle="1" w:styleId="HHNKKop3">
    <w:name w:val="HHNK Kop 3"/>
    <w:basedOn w:val="Standaard"/>
    <w:next w:val="Standaard"/>
    <w:qFormat/>
    <w:rsid w:val="00724B2B"/>
    <w:pPr>
      <w:keepNext/>
      <w:numPr>
        <w:ilvl w:val="2"/>
        <w:numId w:val="7"/>
      </w:numPr>
      <w:spacing w:before="260"/>
      <w:outlineLvl w:val="2"/>
    </w:pPr>
    <w:rPr>
      <w:b/>
    </w:rPr>
  </w:style>
  <w:style w:type="paragraph" w:customStyle="1" w:styleId="HHNKOpsommingNumeriek">
    <w:name w:val="HHNK Opsomming Numeriek"/>
    <w:basedOn w:val="Standaard"/>
    <w:qFormat/>
    <w:rsid w:val="00724B2B"/>
    <w:pPr>
      <w:numPr>
        <w:numId w:val="8"/>
      </w:numPr>
    </w:pPr>
  </w:style>
  <w:style w:type="paragraph" w:customStyle="1" w:styleId="HHNKReferentiekopje">
    <w:name w:val="HHNK Referentiekopje"/>
    <w:basedOn w:val="Standaard"/>
    <w:next w:val="Standaard"/>
    <w:qFormat/>
    <w:rsid w:val="00724B2B"/>
    <w:rPr>
      <w:sz w:val="14"/>
    </w:rPr>
  </w:style>
  <w:style w:type="paragraph" w:customStyle="1" w:styleId="HHNKTitel">
    <w:name w:val="HHNK Titel"/>
    <w:basedOn w:val="Standaard"/>
    <w:next w:val="Standaard"/>
    <w:qFormat/>
    <w:rsid w:val="00724B2B"/>
    <w:pPr>
      <w:keepNext/>
      <w:spacing w:before="360" w:after="260" w:line="320" w:lineRule="exact"/>
    </w:pPr>
    <w:rPr>
      <w:b/>
      <w:sz w:val="26"/>
    </w:rPr>
  </w:style>
  <w:style w:type="paragraph" w:customStyle="1" w:styleId="HHNKsubtitel">
    <w:name w:val="HHNK subtitel"/>
    <w:basedOn w:val="HHNKTitel"/>
    <w:next w:val="Standaard"/>
    <w:qFormat/>
    <w:rsid w:val="00724B2B"/>
    <w:pPr>
      <w:spacing w:before="260" w:after="120" w:line="260" w:lineRule="atLeast"/>
    </w:pPr>
    <w:rPr>
      <w:b w:val="0"/>
      <w:sz w:val="22"/>
    </w:rPr>
  </w:style>
  <w:style w:type="paragraph" w:customStyle="1" w:styleId="HHNKTabel">
    <w:name w:val="HHNK Tabel"/>
    <w:basedOn w:val="Standaard"/>
    <w:qFormat/>
    <w:rsid w:val="00724B2B"/>
    <w:pPr>
      <w:spacing w:before="60" w:after="60" w:line="240" w:lineRule="auto"/>
    </w:pPr>
    <w:rPr>
      <w:sz w:val="16"/>
    </w:rPr>
  </w:style>
  <w:style w:type="paragraph" w:customStyle="1" w:styleId="HHNKVoettekst">
    <w:name w:val="HHNK Voettekst"/>
    <w:basedOn w:val="Standaard"/>
    <w:qFormat/>
    <w:rsid w:val="00724B2B"/>
    <w:pPr>
      <w:spacing w:line="240" w:lineRule="auto"/>
    </w:pPr>
    <w:rPr>
      <w:sz w:val="14"/>
    </w:rPr>
  </w:style>
  <w:style w:type="paragraph" w:styleId="Inhopg1">
    <w:name w:val="toc 1"/>
    <w:basedOn w:val="Standaard"/>
    <w:next w:val="Standaard"/>
    <w:autoRedefine/>
    <w:uiPriority w:val="39"/>
    <w:rsid w:val="0044781C"/>
    <w:pPr>
      <w:tabs>
        <w:tab w:val="left" w:pos="567"/>
        <w:tab w:val="left" w:pos="992"/>
        <w:tab w:val="right" w:pos="9072"/>
      </w:tabs>
      <w:spacing w:before="220" w:after="220"/>
      <w:ind w:left="567" w:hanging="567"/>
      <w:outlineLvl w:val="0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44781C"/>
    <w:pPr>
      <w:tabs>
        <w:tab w:val="left" w:pos="567"/>
        <w:tab w:val="right" w:pos="9072"/>
      </w:tabs>
      <w:spacing w:before="200" w:after="200"/>
      <w:ind w:left="567" w:hanging="567"/>
      <w:outlineLvl w:val="1"/>
    </w:pPr>
  </w:style>
  <w:style w:type="paragraph" w:styleId="Inhopg3">
    <w:name w:val="toc 3"/>
    <w:basedOn w:val="Standaard"/>
    <w:next w:val="Standaard"/>
    <w:autoRedefine/>
    <w:uiPriority w:val="39"/>
    <w:rsid w:val="0044781C"/>
    <w:pPr>
      <w:tabs>
        <w:tab w:val="left" w:pos="567"/>
        <w:tab w:val="left" w:pos="1559"/>
        <w:tab w:val="right" w:pos="9072"/>
      </w:tabs>
      <w:ind w:left="2126" w:hanging="1559"/>
      <w:outlineLvl w:val="2"/>
    </w:pPr>
  </w:style>
  <w:style w:type="paragraph" w:styleId="Voetnoottekst">
    <w:name w:val="footnote text"/>
    <w:basedOn w:val="Standaard"/>
    <w:link w:val="VoetnoottekstChar"/>
    <w:uiPriority w:val="99"/>
    <w:semiHidden/>
    <w:rsid w:val="0044781C"/>
    <w:pPr>
      <w:spacing w:line="240" w:lineRule="auto"/>
      <w:ind w:left="113" w:hanging="113"/>
    </w:pPr>
    <w:rPr>
      <w:sz w:val="14"/>
      <w:szCs w:val="20"/>
    </w:rPr>
  </w:style>
  <w:style w:type="character" w:styleId="HTMLCode">
    <w:name w:val="HTML Code"/>
    <w:uiPriority w:val="99"/>
    <w:semiHidden/>
    <w:rsid w:val="0044781C"/>
    <w:rPr>
      <w:rFonts w:ascii="Verdana" w:hAnsi="Verdana"/>
      <w:sz w:val="18"/>
      <w:szCs w:val="20"/>
    </w:rPr>
  </w:style>
  <w:style w:type="character" w:styleId="HTMLDefinition">
    <w:name w:val="HTML Definition"/>
    <w:uiPriority w:val="99"/>
    <w:semiHidden/>
    <w:rsid w:val="0044781C"/>
    <w:rPr>
      <w:rFonts w:ascii="Verdana" w:hAnsi="Verdana"/>
      <w:iCs/>
      <w:sz w:val="18"/>
    </w:rPr>
  </w:style>
  <w:style w:type="character" w:styleId="HTMLVariable">
    <w:name w:val="HTML Variable"/>
    <w:uiPriority w:val="99"/>
    <w:semiHidden/>
    <w:rsid w:val="0044781C"/>
    <w:rPr>
      <w:rFonts w:ascii="Verdana" w:hAnsi="Verdana"/>
      <w:iCs/>
      <w:sz w:val="18"/>
    </w:rPr>
  </w:style>
  <w:style w:type="character" w:styleId="HTML-acroniem">
    <w:name w:val="HTML Acronym"/>
    <w:uiPriority w:val="99"/>
    <w:semiHidden/>
    <w:rsid w:val="0044781C"/>
    <w:rPr>
      <w:rFonts w:ascii="Verdana" w:hAnsi="Verdana"/>
      <w:sz w:val="18"/>
    </w:rPr>
  </w:style>
  <w:style w:type="paragraph" w:styleId="HTML-adres">
    <w:name w:val="HTML Address"/>
    <w:basedOn w:val="Standaard"/>
    <w:link w:val="HTML-adresChar"/>
    <w:uiPriority w:val="99"/>
    <w:semiHidden/>
    <w:rsid w:val="0044781C"/>
    <w:rPr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07559E"/>
    <w:rPr>
      <w:rFonts w:ascii="Verdana" w:hAnsi="Verdana"/>
      <w:iCs/>
      <w:sz w:val="18"/>
      <w:szCs w:val="24"/>
    </w:rPr>
  </w:style>
  <w:style w:type="character" w:styleId="HTML-citaat">
    <w:name w:val="HTML Cite"/>
    <w:uiPriority w:val="99"/>
    <w:semiHidden/>
    <w:rsid w:val="0044781C"/>
    <w:rPr>
      <w:rFonts w:ascii="Verdana" w:hAnsi="Verdana"/>
      <w:iCs/>
      <w:sz w:val="18"/>
    </w:rPr>
  </w:style>
  <w:style w:type="character" w:styleId="HTML-schrijfmachine">
    <w:name w:val="HTML Typewriter"/>
    <w:uiPriority w:val="99"/>
    <w:semiHidden/>
    <w:rsid w:val="0044781C"/>
    <w:rPr>
      <w:rFonts w:ascii="Verdana" w:hAnsi="Verdana"/>
      <w:sz w:val="18"/>
      <w:szCs w:val="20"/>
    </w:rPr>
  </w:style>
  <w:style w:type="character" w:styleId="HTML-toetsenbord">
    <w:name w:val="HTML Keyboard"/>
    <w:uiPriority w:val="99"/>
    <w:semiHidden/>
    <w:rsid w:val="0044781C"/>
    <w:rPr>
      <w:rFonts w:ascii="Verdana" w:hAnsi="Verdana"/>
      <w:sz w:val="18"/>
      <w:szCs w:val="20"/>
    </w:rPr>
  </w:style>
  <w:style w:type="character" w:styleId="HTML-voorbeeld">
    <w:name w:val="HTML Sample"/>
    <w:uiPriority w:val="99"/>
    <w:semiHidden/>
    <w:rsid w:val="0044781C"/>
    <w:rPr>
      <w:rFonts w:ascii="Verdana" w:hAnsi="Verdana"/>
      <w:sz w:val="18"/>
    </w:rPr>
  </w:style>
  <w:style w:type="character" w:styleId="Hyperlink">
    <w:name w:val="Hyperlink"/>
    <w:uiPriority w:val="99"/>
    <w:rsid w:val="0044781C"/>
    <w:rPr>
      <w:rFonts w:ascii="Verdana" w:hAnsi="Verdana"/>
      <w:color w:val="0000FF"/>
      <w:sz w:val="18"/>
      <w:u w:val="single"/>
    </w:rPr>
  </w:style>
  <w:style w:type="paragraph" w:styleId="Index1">
    <w:name w:val="index 1"/>
    <w:basedOn w:val="Standaard"/>
    <w:next w:val="Standaard"/>
    <w:autoRedefine/>
    <w:semiHidden/>
    <w:rsid w:val="0044781C"/>
    <w:pPr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rsid w:val="0044781C"/>
    <w:pPr>
      <w:ind w:left="360" w:hanging="180"/>
    </w:pPr>
  </w:style>
  <w:style w:type="paragraph" w:styleId="Indexkop">
    <w:name w:val="index heading"/>
    <w:basedOn w:val="Standaard"/>
    <w:next w:val="Index1"/>
    <w:semiHidden/>
    <w:rsid w:val="0044781C"/>
    <w:rPr>
      <w:rFonts w:cs="Arial"/>
      <w:b/>
      <w:bCs/>
    </w:rPr>
  </w:style>
  <w:style w:type="paragraph" w:styleId="Inhopg4">
    <w:name w:val="toc 4"/>
    <w:basedOn w:val="Standaard"/>
    <w:next w:val="Standaard"/>
    <w:autoRedefine/>
    <w:uiPriority w:val="99"/>
    <w:semiHidden/>
    <w:rsid w:val="0044781C"/>
    <w:pPr>
      <w:tabs>
        <w:tab w:val="left" w:pos="1559"/>
        <w:tab w:val="right" w:pos="9072"/>
      </w:tabs>
      <w:ind w:left="3118" w:hanging="1559"/>
      <w:outlineLvl w:val="3"/>
    </w:pPr>
  </w:style>
  <w:style w:type="paragraph" w:styleId="Inhopg5">
    <w:name w:val="toc 5"/>
    <w:basedOn w:val="Standaard"/>
    <w:next w:val="Standaard"/>
    <w:autoRedefine/>
    <w:uiPriority w:val="99"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4"/>
    </w:pPr>
  </w:style>
  <w:style w:type="paragraph" w:styleId="Inhopg6">
    <w:name w:val="toc 6"/>
    <w:basedOn w:val="Standaard"/>
    <w:next w:val="Standaard"/>
    <w:autoRedefine/>
    <w:uiPriority w:val="99"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5"/>
    </w:pPr>
  </w:style>
  <w:style w:type="paragraph" w:styleId="Inhopg7">
    <w:name w:val="toc 7"/>
    <w:basedOn w:val="Standaard"/>
    <w:next w:val="Standaard"/>
    <w:autoRedefine/>
    <w:uiPriority w:val="99"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6"/>
    </w:pPr>
  </w:style>
  <w:style w:type="paragraph" w:styleId="Inhopg8">
    <w:name w:val="toc 8"/>
    <w:basedOn w:val="Standaard"/>
    <w:next w:val="Standaard"/>
    <w:autoRedefine/>
    <w:uiPriority w:val="99"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7"/>
    </w:pPr>
  </w:style>
  <w:style w:type="paragraph" w:styleId="Inhopg9">
    <w:name w:val="toc 9"/>
    <w:basedOn w:val="Standaard"/>
    <w:next w:val="Standaard"/>
    <w:autoRedefine/>
    <w:uiPriority w:val="99"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8"/>
    </w:pPr>
  </w:style>
  <w:style w:type="paragraph" w:styleId="Kopbronvermelding">
    <w:name w:val="toa heading"/>
    <w:basedOn w:val="Standaard"/>
    <w:next w:val="Standaard"/>
    <w:uiPriority w:val="99"/>
    <w:semiHidden/>
    <w:rsid w:val="0044781C"/>
    <w:pPr>
      <w:spacing w:before="120"/>
    </w:pPr>
    <w:rPr>
      <w:rFonts w:cs="Arial"/>
      <w:bCs/>
      <w:i/>
    </w:rPr>
  </w:style>
  <w:style w:type="paragraph" w:styleId="Koptekst">
    <w:name w:val="header"/>
    <w:basedOn w:val="Standaard"/>
    <w:link w:val="KoptekstChar"/>
    <w:rsid w:val="00E6365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rsid w:val="00E6365D"/>
    <w:rPr>
      <w:rFonts w:ascii="Verdana" w:hAnsi="Verdana" w:cs="Verdana"/>
      <w:sz w:val="18"/>
      <w:szCs w:val="18"/>
    </w:rPr>
  </w:style>
  <w:style w:type="paragraph" w:styleId="Lijst3">
    <w:name w:val="List 3"/>
    <w:basedOn w:val="Standaard"/>
    <w:semiHidden/>
    <w:rsid w:val="0044781C"/>
    <w:pPr>
      <w:ind w:left="1080" w:hanging="360"/>
    </w:pPr>
  </w:style>
  <w:style w:type="paragraph" w:styleId="Lijstopsomteken">
    <w:name w:val="List Bullet"/>
    <w:basedOn w:val="Standaard"/>
    <w:autoRedefine/>
    <w:uiPriority w:val="99"/>
    <w:semiHidden/>
    <w:rsid w:val="0044781C"/>
    <w:pPr>
      <w:numPr>
        <w:numId w:val="1"/>
      </w:numPr>
    </w:pPr>
  </w:style>
  <w:style w:type="paragraph" w:styleId="Lijstnummering">
    <w:name w:val="List Number"/>
    <w:basedOn w:val="Standaard"/>
    <w:autoRedefine/>
    <w:uiPriority w:val="99"/>
    <w:semiHidden/>
    <w:rsid w:val="0044781C"/>
    <w:pPr>
      <w:numPr>
        <w:numId w:val="2"/>
      </w:numPr>
    </w:pPr>
  </w:style>
  <w:style w:type="paragraph" w:styleId="Lijstnummering2">
    <w:name w:val="List Number 2"/>
    <w:basedOn w:val="Standaard"/>
    <w:autoRedefine/>
    <w:semiHidden/>
    <w:rsid w:val="0044781C"/>
    <w:pPr>
      <w:numPr>
        <w:numId w:val="3"/>
      </w:numPr>
    </w:pPr>
  </w:style>
  <w:style w:type="paragraph" w:styleId="Lijstnummering3">
    <w:name w:val="List Number 3"/>
    <w:basedOn w:val="Standaard"/>
    <w:autoRedefine/>
    <w:uiPriority w:val="99"/>
    <w:semiHidden/>
    <w:rsid w:val="0044781C"/>
    <w:pPr>
      <w:numPr>
        <w:numId w:val="4"/>
      </w:numPr>
    </w:pPr>
  </w:style>
  <w:style w:type="paragraph" w:styleId="Lijstnummering4">
    <w:name w:val="List Number 4"/>
    <w:basedOn w:val="Standaard"/>
    <w:autoRedefine/>
    <w:uiPriority w:val="99"/>
    <w:semiHidden/>
    <w:rsid w:val="0044781C"/>
    <w:pPr>
      <w:numPr>
        <w:numId w:val="5"/>
      </w:numPr>
    </w:pPr>
  </w:style>
  <w:style w:type="paragraph" w:styleId="Lijstnummering5">
    <w:name w:val="List Number 5"/>
    <w:basedOn w:val="Standaard"/>
    <w:autoRedefine/>
    <w:uiPriority w:val="99"/>
    <w:semiHidden/>
    <w:rsid w:val="0044781C"/>
    <w:pPr>
      <w:numPr>
        <w:numId w:val="6"/>
      </w:numPr>
    </w:pPr>
  </w:style>
  <w:style w:type="paragraph" w:styleId="Macrotekst">
    <w:name w:val="macro"/>
    <w:link w:val="MacrotekstChar"/>
    <w:uiPriority w:val="99"/>
    <w:semiHidden/>
    <w:rsid w:val="0044781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Verdana" w:hAnsi="Verdana" w:cs="Courier New"/>
      <w:sz w:val="18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07559E"/>
    <w:rPr>
      <w:rFonts w:ascii="Verdana" w:hAnsi="Verdana" w:cs="Courier New"/>
      <w:sz w:val="18"/>
    </w:rPr>
  </w:style>
  <w:style w:type="character" w:styleId="Nadruk">
    <w:name w:val="Emphasis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ormaalweb">
    <w:name w:val="Normal (Web)"/>
    <w:basedOn w:val="Standaard"/>
    <w:uiPriority w:val="99"/>
    <w:rsid w:val="0044781C"/>
  </w:style>
  <w:style w:type="character" w:styleId="Paginanummer">
    <w:name w:val="page number"/>
    <w:rsid w:val="0044781C"/>
    <w:rPr>
      <w:rFonts w:ascii="Verdana" w:hAnsi="Verdana"/>
      <w:sz w:val="18"/>
    </w:rPr>
  </w:style>
  <w:style w:type="paragraph" w:styleId="Plattetekst">
    <w:name w:val="Body Text"/>
    <w:basedOn w:val="Standaard"/>
    <w:link w:val="PlattetekstChar"/>
    <w:rsid w:val="0044781C"/>
  </w:style>
  <w:style w:type="character" w:customStyle="1" w:styleId="PlattetekstChar">
    <w:name w:val="Platte tekst Char"/>
    <w:basedOn w:val="Standaardalinea-lettertype"/>
    <w:link w:val="Plattetekst"/>
    <w:rsid w:val="0007559E"/>
    <w:rPr>
      <w:rFonts w:ascii="Verdana" w:hAnsi="Verdana"/>
      <w:sz w:val="18"/>
      <w:szCs w:val="24"/>
    </w:rPr>
  </w:style>
  <w:style w:type="paragraph" w:styleId="Plattetekst2">
    <w:name w:val="Body Text 2"/>
    <w:basedOn w:val="Standaard"/>
    <w:link w:val="Plattetekst2Char"/>
    <w:rsid w:val="0044781C"/>
  </w:style>
  <w:style w:type="character" w:customStyle="1" w:styleId="Plattetekst2Char">
    <w:name w:val="Platte tekst 2 Char"/>
    <w:basedOn w:val="Standaardalinea-lettertype"/>
    <w:link w:val="Plattetekst2"/>
    <w:rsid w:val="0007559E"/>
    <w:rPr>
      <w:rFonts w:ascii="Verdana" w:hAnsi="Verdana"/>
      <w:sz w:val="18"/>
      <w:szCs w:val="24"/>
    </w:rPr>
  </w:style>
  <w:style w:type="paragraph" w:customStyle="1" w:styleId="Plattetekst21">
    <w:name w:val="Platte tekst 21"/>
    <w:basedOn w:val="Standaard"/>
    <w:uiPriority w:val="99"/>
    <w:rsid w:val="00A84276"/>
    <w:pPr>
      <w:overflowPunct w:val="0"/>
      <w:autoSpaceDE w:val="0"/>
      <w:autoSpaceDN w:val="0"/>
      <w:adjustRightInd w:val="0"/>
      <w:textAlignment w:val="baseline"/>
    </w:pPr>
    <w:rPr>
      <w:color w:val="0000FF"/>
      <w:kern w:val="22"/>
      <w:szCs w:val="20"/>
    </w:rPr>
  </w:style>
  <w:style w:type="paragraph" w:styleId="Plattetekst3">
    <w:name w:val="Body Text 3"/>
    <w:basedOn w:val="Standaard"/>
    <w:link w:val="Plattetekst3Char"/>
    <w:rsid w:val="0044781C"/>
    <w:rPr>
      <w:szCs w:val="16"/>
    </w:rPr>
  </w:style>
  <w:style w:type="character" w:customStyle="1" w:styleId="Plattetekst3Char">
    <w:name w:val="Platte tekst 3 Char"/>
    <w:link w:val="Plattetekst3"/>
    <w:rsid w:val="00E6365D"/>
    <w:rPr>
      <w:rFonts w:ascii="Verdana" w:hAnsi="Verdana"/>
      <w:sz w:val="18"/>
      <w:szCs w:val="16"/>
    </w:rPr>
  </w:style>
  <w:style w:type="paragraph" w:styleId="Platteteksteersteinspringing">
    <w:name w:val="Body Text First Indent"/>
    <w:basedOn w:val="Standaard"/>
    <w:link w:val="PlatteteksteersteinspringingChar"/>
    <w:uiPriority w:val="99"/>
    <w:semiHidden/>
    <w:rsid w:val="0044781C"/>
    <w:pPr>
      <w:ind w:left="454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07559E"/>
    <w:rPr>
      <w:rFonts w:ascii="Verdana" w:hAnsi="Verdana"/>
      <w:sz w:val="18"/>
      <w:szCs w:val="24"/>
    </w:rPr>
  </w:style>
  <w:style w:type="paragraph" w:styleId="Plattetekstinspringen">
    <w:name w:val="Body Text Indent"/>
    <w:basedOn w:val="Standaard"/>
    <w:link w:val="PlattetekstinspringenChar"/>
    <w:rsid w:val="0044781C"/>
    <w:pPr>
      <w:ind w:left="454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07559E"/>
    <w:rPr>
      <w:rFonts w:ascii="Verdana" w:hAnsi="Verdana"/>
      <w:sz w:val="18"/>
      <w:szCs w:val="24"/>
    </w:rPr>
  </w:style>
  <w:style w:type="paragraph" w:styleId="Platteteksteersteinspringing2">
    <w:name w:val="Body Text First Indent 2"/>
    <w:basedOn w:val="Standaard"/>
    <w:link w:val="Platteteksteersteinspringing2Char"/>
    <w:uiPriority w:val="99"/>
    <w:semiHidden/>
    <w:rsid w:val="0044781C"/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07559E"/>
    <w:rPr>
      <w:rFonts w:ascii="Verdana" w:hAnsi="Verdana"/>
      <w:sz w:val="18"/>
      <w:szCs w:val="24"/>
    </w:rPr>
  </w:style>
  <w:style w:type="paragraph" w:styleId="Plattetekstinspringen2">
    <w:name w:val="Body Text Indent 2"/>
    <w:basedOn w:val="Standaard"/>
    <w:link w:val="Plattetekstinspringen2Char"/>
    <w:rsid w:val="0044781C"/>
    <w:pPr>
      <w:ind w:left="454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07559E"/>
    <w:rPr>
      <w:rFonts w:ascii="Verdana" w:hAnsi="Verdana"/>
      <w:sz w:val="18"/>
      <w:szCs w:val="24"/>
    </w:rPr>
  </w:style>
  <w:style w:type="paragraph" w:styleId="Plattetekstinspringen3">
    <w:name w:val="Body Text Indent 3"/>
    <w:basedOn w:val="Standaard"/>
    <w:link w:val="Plattetekstinspringen3Char"/>
    <w:rsid w:val="0044781C"/>
    <w:pPr>
      <w:ind w:left="45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07559E"/>
    <w:rPr>
      <w:rFonts w:ascii="Verdana" w:hAnsi="Verdana"/>
      <w:sz w:val="18"/>
      <w:szCs w:val="16"/>
    </w:rPr>
  </w:style>
  <w:style w:type="character" w:styleId="Regelnummer">
    <w:name w:val="line number"/>
    <w:uiPriority w:val="99"/>
    <w:semiHidden/>
    <w:rsid w:val="0044781C"/>
    <w:rPr>
      <w:rFonts w:ascii="Verdana" w:hAnsi="Verdana"/>
      <w:sz w:val="18"/>
    </w:rPr>
  </w:style>
  <w:style w:type="paragraph" w:customStyle="1" w:styleId="Subtitel">
    <w:name w:val="Subtitel"/>
    <w:basedOn w:val="Standaard"/>
    <w:uiPriority w:val="99"/>
    <w:rsid w:val="0007559E"/>
    <w:pPr>
      <w:spacing w:before="120" w:after="240"/>
    </w:pPr>
    <w:rPr>
      <w:rFonts w:cs="Arial"/>
      <w:sz w:val="26"/>
    </w:rPr>
  </w:style>
  <w:style w:type="paragraph" w:styleId="Tekstopmerking">
    <w:name w:val="annotation text"/>
    <w:basedOn w:val="Standaard"/>
    <w:link w:val="TekstopmerkingChar"/>
    <w:semiHidden/>
    <w:rsid w:val="0044781C"/>
    <w:rPr>
      <w:sz w:val="16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07559E"/>
    <w:rPr>
      <w:rFonts w:ascii="Verdana" w:hAnsi="Verdana"/>
      <w:sz w:val="16"/>
    </w:rPr>
  </w:style>
  <w:style w:type="paragraph" w:styleId="Tekstzonderopmaak">
    <w:name w:val="Plain Text"/>
    <w:basedOn w:val="Standaard"/>
    <w:link w:val="TekstzonderopmaakChar"/>
    <w:uiPriority w:val="99"/>
    <w:semiHidden/>
    <w:rsid w:val="0044781C"/>
    <w:rPr>
      <w:rFonts w:cs="Courier New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07559E"/>
    <w:rPr>
      <w:rFonts w:ascii="Verdana" w:hAnsi="Verdana" w:cs="Courier New"/>
      <w:sz w:val="18"/>
    </w:rPr>
  </w:style>
  <w:style w:type="paragraph" w:styleId="Titel">
    <w:name w:val="Title"/>
    <w:basedOn w:val="Standaard"/>
    <w:next w:val="Standaard"/>
    <w:link w:val="TitelChar"/>
    <w:uiPriority w:val="99"/>
    <w:rsid w:val="00724B2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elChar">
    <w:name w:val="Titel Char"/>
    <w:basedOn w:val="Standaardalinea-lettertype"/>
    <w:link w:val="Titel"/>
    <w:uiPriority w:val="99"/>
    <w:rsid w:val="00724B2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character" w:styleId="Verwijzingopmerking">
    <w:name w:val="annotation reference"/>
    <w:uiPriority w:val="99"/>
    <w:semiHidden/>
    <w:rsid w:val="0044781C"/>
    <w:rPr>
      <w:rFonts w:ascii="Verdana" w:hAnsi="Verdana"/>
      <w:sz w:val="16"/>
      <w:szCs w:val="16"/>
    </w:rPr>
  </w:style>
  <w:style w:type="character" w:styleId="Voetnootmarkering">
    <w:name w:val="footnote reference"/>
    <w:uiPriority w:val="99"/>
    <w:semiHidden/>
    <w:rsid w:val="0044781C"/>
    <w:rPr>
      <w:rFonts w:ascii="Verdana" w:hAnsi="Verdana"/>
      <w:sz w:val="18"/>
      <w:vertAlign w:val="superscript"/>
    </w:rPr>
  </w:style>
  <w:style w:type="paragraph" w:styleId="Voettekst">
    <w:name w:val="footer"/>
    <w:basedOn w:val="Standaard"/>
    <w:link w:val="VoettekstChar"/>
    <w:uiPriority w:val="99"/>
    <w:rsid w:val="0044781C"/>
    <w:rPr>
      <w:sz w:val="14"/>
    </w:rPr>
  </w:style>
  <w:style w:type="character" w:customStyle="1" w:styleId="VoettekstChar">
    <w:name w:val="Voettekst Char"/>
    <w:link w:val="Voettekst"/>
    <w:uiPriority w:val="99"/>
    <w:rsid w:val="00E6365D"/>
    <w:rPr>
      <w:rFonts w:ascii="Verdana" w:hAnsi="Verdana"/>
      <w:sz w:val="14"/>
      <w:szCs w:val="24"/>
    </w:rPr>
  </w:style>
  <w:style w:type="paragraph" w:customStyle="1" w:styleId="voorafopgemaakt">
    <w:name w:val="vooraf opgemaakt"/>
    <w:basedOn w:val="Standaard"/>
    <w:next w:val="Standaard"/>
    <w:rsid w:val="0007559E"/>
    <w:rPr>
      <w:rFonts w:cs="Courier New"/>
      <w:szCs w:val="20"/>
    </w:rPr>
  </w:style>
  <w:style w:type="character" w:styleId="Zwaar">
    <w:name w:val="Strong"/>
    <w:uiPriority w:val="22"/>
    <w:rsid w:val="00724B2B"/>
    <w:rPr>
      <w:b/>
      <w:bCs/>
      <w:spacing w:val="0"/>
    </w:rPr>
  </w:style>
  <w:style w:type="paragraph" w:styleId="Lijstalinea">
    <w:name w:val="List Paragraph"/>
    <w:basedOn w:val="Standaard"/>
    <w:link w:val="LijstalineaChar"/>
    <w:uiPriority w:val="34"/>
    <w:qFormat/>
    <w:rsid w:val="00724B2B"/>
    <w:pPr>
      <w:ind w:left="720"/>
      <w:contextualSpacing/>
    </w:pPr>
  </w:style>
  <w:style w:type="paragraph" w:customStyle="1" w:styleId="HHNKbijschrift">
    <w:name w:val="HHNK bijschrift"/>
    <w:basedOn w:val="Standaard"/>
    <w:qFormat/>
    <w:rsid w:val="00724B2B"/>
    <w:pPr>
      <w:spacing w:line="240" w:lineRule="auto"/>
    </w:pPr>
    <w:rPr>
      <w:i/>
      <w:sz w:val="14"/>
    </w:rPr>
  </w:style>
  <w:style w:type="paragraph" w:customStyle="1" w:styleId="HHNKKopjecursief">
    <w:name w:val="HHNK Kopje cursief"/>
    <w:basedOn w:val="Standaard"/>
    <w:next w:val="Standaard"/>
    <w:autoRedefine/>
    <w:qFormat/>
    <w:rsid w:val="00724B2B"/>
    <w:pPr>
      <w:keepNext/>
      <w:numPr>
        <w:ilvl w:val="3"/>
        <w:numId w:val="9"/>
      </w:numPr>
      <w:tabs>
        <w:tab w:val="left" w:pos="595"/>
      </w:tabs>
      <w:spacing w:before="120"/>
      <w:outlineLvl w:val="3"/>
    </w:pPr>
    <w:rPr>
      <w:i/>
    </w:rPr>
  </w:style>
  <w:style w:type="paragraph" w:customStyle="1" w:styleId="HHNKVoetnoottekst">
    <w:name w:val="HHNK Voetnoottekst"/>
    <w:basedOn w:val="Standaard"/>
    <w:qFormat/>
    <w:rsid w:val="00724B2B"/>
    <w:pPr>
      <w:spacing w:line="240" w:lineRule="auto"/>
      <w:ind w:left="170" w:hanging="170"/>
    </w:pPr>
    <w:rPr>
      <w:sz w:val="14"/>
    </w:rPr>
  </w:style>
  <w:style w:type="paragraph" w:styleId="Ondertitel">
    <w:name w:val="Subtitle"/>
    <w:basedOn w:val="Standaard"/>
    <w:next w:val="Standaard"/>
    <w:link w:val="OndertitelChar"/>
    <w:uiPriority w:val="11"/>
    <w:rsid w:val="00724B2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</w:rPr>
  </w:style>
  <w:style w:type="character" w:customStyle="1" w:styleId="OndertitelChar">
    <w:name w:val="Ondertitel Char"/>
    <w:basedOn w:val="Standaardalinea-lettertype"/>
    <w:link w:val="Ondertitel"/>
    <w:uiPriority w:val="99"/>
    <w:rsid w:val="00724B2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paragraph" w:customStyle="1" w:styleId="HHNKKopjevet">
    <w:name w:val="HHNK Kopje vet"/>
    <w:basedOn w:val="Standaard"/>
    <w:next w:val="Standaard"/>
    <w:qFormat/>
    <w:rsid w:val="00724B2B"/>
    <w:pPr>
      <w:keepNext/>
      <w:spacing w:before="120"/>
    </w:pPr>
    <w:rPr>
      <w:b/>
    </w:rPr>
  </w:style>
  <w:style w:type="character" w:customStyle="1" w:styleId="Kop1Char">
    <w:name w:val="Kop 1 Char"/>
    <w:basedOn w:val="Standaardalinea-lettertype"/>
    <w:link w:val="Kop10"/>
    <w:rsid w:val="00724B2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Kop2Char">
    <w:name w:val="Kop 2 Char"/>
    <w:basedOn w:val="Standaardalinea-lettertype"/>
    <w:link w:val="Kop2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3Char">
    <w:name w:val="Kop 3 Char"/>
    <w:basedOn w:val="Standaardalinea-lettertype"/>
    <w:link w:val="Kop3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4Char">
    <w:name w:val="Kop 4 Char"/>
    <w:aliases w:val="4e niveau. Char1,sub-subpar. Char1"/>
    <w:basedOn w:val="Standaardalinea-lettertype"/>
    <w:link w:val="Kop4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5Char">
    <w:name w:val="Kop 5 Char"/>
    <w:aliases w:val="Tussenkop 1 Char1,5e niveau Char1,BIJLAGE Char1"/>
    <w:basedOn w:val="Standaardalinea-lettertype"/>
    <w:link w:val="Kop5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6Char">
    <w:name w:val="Kop 6 Char"/>
    <w:aliases w:val="Tussenkop 2 Char1"/>
    <w:basedOn w:val="Standaardalinea-lettertype"/>
    <w:link w:val="Kop6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7Char">
    <w:name w:val="Kop 7 Char"/>
    <w:aliases w:val="Tussenkop 3 Char1"/>
    <w:basedOn w:val="Standaardalinea-lettertype"/>
    <w:link w:val="Kop7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8Char">
    <w:name w:val="Kop 8 Char"/>
    <w:aliases w:val="Tussenkop 4 Char1"/>
    <w:basedOn w:val="Standaardalinea-lettertype"/>
    <w:link w:val="Kop8"/>
    <w:rsid w:val="00724B2B"/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character" w:customStyle="1" w:styleId="Kop9Char">
    <w:name w:val="Kop 9 Char"/>
    <w:aliases w:val="Tabelkop 1 Char1"/>
    <w:basedOn w:val="Standaardalinea-lettertype"/>
    <w:link w:val="Kop9"/>
    <w:rsid w:val="00724B2B"/>
    <w:rPr>
      <w:rFonts w:asciiTheme="majorHAnsi" w:eastAsiaTheme="majorEastAsia" w:hAnsiTheme="majorHAnsi" w:cstheme="majorBidi"/>
      <w:color w:val="C0504D" w:themeColor="accent2"/>
      <w:sz w:val="18"/>
      <w:szCs w:val="24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724B2B"/>
    <w:pPr>
      <w:spacing w:after="200" w:line="240" w:lineRule="auto"/>
    </w:pPr>
    <w:rPr>
      <w:b/>
      <w:bCs/>
      <w:color w:val="4F81BD" w:themeColor="accent1"/>
      <w:szCs w:val="18"/>
    </w:rPr>
  </w:style>
  <w:style w:type="paragraph" w:styleId="Geenafstand">
    <w:name w:val="No Spacing"/>
    <w:basedOn w:val="Standaard"/>
    <w:uiPriority w:val="1"/>
    <w:qFormat/>
    <w:rsid w:val="00724B2B"/>
    <w:pPr>
      <w:spacing w:line="240" w:lineRule="auto"/>
    </w:pPr>
  </w:style>
  <w:style w:type="paragraph" w:styleId="Citaat">
    <w:name w:val="Quote"/>
    <w:basedOn w:val="Standaard"/>
    <w:next w:val="Standaard"/>
    <w:link w:val="CitaatChar"/>
    <w:uiPriority w:val="29"/>
    <w:rsid w:val="00724B2B"/>
    <w:rPr>
      <w:i/>
      <w:iCs/>
      <w:color w:val="943634" w:themeColor="accent2" w:themeShade="BF"/>
    </w:rPr>
  </w:style>
  <w:style w:type="character" w:customStyle="1" w:styleId="CitaatChar">
    <w:name w:val="Citaat Char"/>
    <w:basedOn w:val="Standaardalinea-lettertype"/>
    <w:link w:val="Citaat"/>
    <w:uiPriority w:val="29"/>
    <w:rsid w:val="00724B2B"/>
    <w:rPr>
      <w:color w:val="943634" w:themeColor="accent2" w:themeShade="BF"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724B2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Subtielebenadrukking">
    <w:name w:val="Subtle Emphasis"/>
    <w:uiPriority w:val="19"/>
    <w:rsid w:val="00724B2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Intensievebenadrukking">
    <w:name w:val="Intense Emphasis"/>
    <w:uiPriority w:val="21"/>
    <w:rsid w:val="00724B2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Subtieleverwijzing">
    <w:name w:val="Subtle Reference"/>
    <w:uiPriority w:val="31"/>
    <w:rsid w:val="00724B2B"/>
    <w:rPr>
      <w:i/>
      <w:iCs/>
      <w:smallCaps/>
      <w:color w:val="C0504D" w:themeColor="accent2"/>
      <w:u w:color="C0504D" w:themeColor="accent2"/>
    </w:rPr>
  </w:style>
  <w:style w:type="character" w:styleId="Intensieveverwijzing">
    <w:name w:val="Intense Reference"/>
    <w:uiPriority w:val="32"/>
    <w:rsid w:val="00724B2B"/>
    <w:rPr>
      <w:b/>
      <w:bCs/>
      <w:i/>
      <w:iCs/>
      <w:smallCaps/>
      <w:color w:val="C0504D" w:themeColor="accent2"/>
      <w:u w:color="C0504D" w:themeColor="accent2"/>
    </w:rPr>
  </w:style>
  <w:style w:type="character" w:styleId="Titelvanboek">
    <w:name w:val="Book Title"/>
    <w:uiPriority w:val="33"/>
    <w:rsid w:val="00724B2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Kopvaninhoudsopgave">
    <w:name w:val="TOC Heading"/>
    <w:basedOn w:val="Kop10"/>
    <w:next w:val="Standaard"/>
    <w:uiPriority w:val="39"/>
    <w:semiHidden/>
    <w:unhideWhenUsed/>
    <w:qFormat/>
    <w:rsid w:val="00724B2B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after="0" w:line="260" w:lineRule="atLeast"/>
      <w:contextualSpacing w:val="0"/>
      <w:outlineLvl w:val="9"/>
    </w:pPr>
    <w:rPr>
      <w:color w:val="365F91" w:themeColor="accent1" w:themeShade="BF"/>
      <w:sz w:val="28"/>
      <w:szCs w:val="28"/>
    </w:rPr>
  </w:style>
  <w:style w:type="table" w:styleId="Tabelraster">
    <w:name w:val="Table Grid"/>
    <w:basedOn w:val="Standaardtabel"/>
    <w:rsid w:val="00364F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1">
    <w:name w:val="Kop 1 Char1"/>
    <w:locked/>
    <w:rsid w:val="00E7791E"/>
    <w:rPr>
      <w:rFonts w:ascii="Verdana" w:hAnsi="Verdana" w:cs="Arial"/>
      <w:b/>
      <w:bCs/>
      <w:kern w:val="32"/>
      <w:sz w:val="22"/>
      <w:szCs w:val="32"/>
    </w:rPr>
  </w:style>
  <w:style w:type="character" w:customStyle="1" w:styleId="Kop2Char1">
    <w:name w:val="Kop 2 Char1"/>
    <w:locked/>
    <w:rsid w:val="00E7791E"/>
    <w:rPr>
      <w:rFonts w:ascii="Verdana" w:hAnsi="Verdana" w:cs="Arial"/>
      <w:bCs/>
      <w:iCs/>
      <w:sz w:val="22"/>
      <w:szCs w:val="28"/>
    </w:rPr>
  </w:style>
  <w:style w:type="character" w:customStyle="1" w:styleId="Kop3Char1">
    <w:name w:val="Kop 3 Char1"/>
    <w:locked/>
    <w:rsid w:val="00E7791E"/>
    <w:rPr>
      <w:rFonts w:ascii="Verdana" w:hAnsi="Verdana" w:cs="Arial"/>
      <w:b/>
      <w:bCs/>
      <w:sz w:val="18"/>
      <w:szCs w:val="26"/>
    </w:rPr>
  </w:style>
  <w:style w:type="character" w:customStyle="1" w:styleId="Kop4Char1">
    <w:name w:val="Kop 4 Char1"/>
    <w:aliases w:val="4e niveau. Char,sub-subpar. Char"/>
    <w:locked/>
    <w:rsid w:val="00E7791E"/>
    <w:rPr>
      <w:rFonts w:ascii="Verdana" w:hAnsi="Verdana"/>
      <w:bCs/>
      <w:i/>
      <w:sz w:val="18"/>
      <w:szCs w:val="28"/>
    </w:rPr>
  </w:style>
  <w:style w:type="character" w:customStyle="1" w:styleId="Kop5Char1">
    <w:name w:val="Kop 5 Char1"/>
    <w:aliases w:val="Tussenkop 1 Char,5e niveau Char,BIJLAGE Char"/>
    <w:locked/>
    <w:rsid w:val="00E7791E"/>
    <w:rPr>
      <w:rFonts w:ascii="Verdana" w:hAnsi="Verdana"/>
      <w:bCs/>
      <w:iCs/>
      <w:sz w:val="18"/>
      <w:szCs w:val="26"/>
    </w:rPr>
  </w:style>
  <w:style w:type="character" w:customStyle="1" w:styleId="Kop6Char1">
    <w:name w:val="Kop 6 Char1"/>
    <w:aliases w:val="Tussenkop 2 Char"/>
    <w:locked/>
    <w:rsid w:val="00E7791E"/>
    <w:rPr>
      <w:rFonts w:ascii="Verdana" w:hAnsi="Verdana"/>
      <w:bCs/>
      <w:sz w:val="18"/>
      <w:szCs w:val="22"/>
    </w:rPr>
  </w:style>
  <w:style w:type="character" w:customStyle="1" w:styleId="Kop7Char1">
    <w:name w:val="Kop 7 Char1"/>
    <w:aliases w:val="Tussenkop 3 Char"/>
    <w:locked/>
    <w:rsid w:val="00E7791E"/>
    <w:rPr>
      <w:rFonts w:ascii="Verdana" w:hAnsi="Verdana"/>
      <w:sz w:val="18"/>
      <w:szCs w:val="24"/>
    </w:rPr>
  </w:style>
  <w:style w:type="character" w:customStyle="1" w:styleId="Kop8Char1">
    <w:name w:val="Kop 8 Char1"/>
    <w:aliases w:val="Tussenkop 4 Char"/>
    <w:locked/>
    <w:rsid w:val="00E7791E"/>
    <w:rPr>
      <w:rFonts w:ascii="Verdana" w:hAnsi="Verdana"/>
      <w:iCs/>
      <w:sz w:val="18"/>
      <w:szCs w:val="24"/>
    </w:rPr>
  </w:style>
  <w:style w:type="character" w:customStyle="1" w:styleId="Kop9Char1">
    <w:name w:val="Kop 9 Char1"/>
    <w:aliases w:val="Tabelkop 1 Char"/>
    <w:locked/>
    <w:rsid w:val="00E7791E"/>
    <w:rPr>
      <w:rFonts w:ascii="Verdana" w:hAnsi="Verdana" w:cs="Arial"/>
      <w:sz w:val="18"/>
      <w:szCs w:val="22"/>
    </w:rPr>
  </w:style>
  <w:style w:type="paragraph" w:styleId="Aanhef">
    <w:name w:val="Salutation"/>
    <w:basedOn w:val="Standaard"/>
    <w:next w:val="Standaard"/>
    <w:link w:val="AanhefChar1"/>
    <w:semiHidden/>
    <w:rsid w:val="00E7791E"/>
    <w:pPr>
      <w:spacing w:after="240"/>
    </w:pPr>
  </w:style>
  <w:style w:type="character" w:customStyle="1" w:styleId="AanhefChar">
    <w:name w:val="Aanhef Char"/>
    <w:basedOn w:val="Standaardalinea-lettertype"/>
    <w:semiHidden/>
    <w:rsid w:val="00E7791E"/>
    <w:rPr>
      <w:rFonts w:ascii="Verdana" w:hAnsi="Verdana"/>
      <w:sz w:val="18"/>
      <w:szCs w:val="24"/>
    </w:rPr>
  </w:style>
  <w:style w:type="character" w:customStyle="1" w:styleId="AanhefChar1">
    <w:name w:val="Aanhef Char1"/>
    <w:link w:val="Aanhef"/>
    <w:semiHidden/>
    <w:locked/>
    <w:rsid w:val="00E7791E"/>
    <w:rPr>
      <w:rFonts w:ascii="Verdana" w:hAnsi="Verdana"/>
      <w:sz w:val="18"/>
      <w:szCs w:val="24"/>
    </w:rPr>
  </w:style>
  <w:style w:type="paragraph" w:styleId="Eindnoottekst">
    <w:name w:val="endnote text"/>
    <w:basedOn w:val="Standaard"/>
    <w:link w:val="EindnoottekstChar"/>
    <w:semiHidden/>
    <w:rsid w:val="00E7791E"/>
    <w:pPr>
      <w:spacing w:line="240" w:lineRule="auto"/>
      <w:ind w:left="454" w:hanging="454"/>
    </w:pPr>
    <w:rPr>
      <w:sz w:val="14"/>
      <w:szCs w:val="20"/>
    </w:rPr>
  </w:style>
  <w:style w:type="character" w:customStyle="1" w:styleId="EindnoottekstChar">
    <w:name w:val="Eindnoottekst Char"/>
    <w:basedOn w:val="Standaardalinea-lettertype"/>
    <w:link w:val="Eindnoottekst"/>
    <w:semiHidden/>
    <w:rsid w:val="00E7791E"/>
    <w:rPr>
      <w:rFonts w:ascii="Verdana" w:hAnsi="Verdana"/>
      <w:sz w:val="14"/>
    </w:rPr>
  </w:style>
  <w:style w:type="paragraph" w:customStyle="1" w:styleId="HHNKaanhef">
    <w:name w:val="HHNK aanhef"/>
    <w:basedOn w:val="Standaard"/>
    <w:next w:val="Standaard"/>
    <w:qFormat/>
    <w:rsid w:val="00E7791E"/>
    <w:pPr>
      <w:spacing w:after="240"/>
    </w:pPr>
  </w:style>
  <w:style w:type="paragraph" w:customStyle="1" w:styleId="HHNKafsluiting">
    <w:name w:val="HHNK afsluiting"/>
    <w:basedOn w:val="HHNKtabsstandaard"/>
    <w:next w:val="Standaard"/>
    <w:qFormat/>
    <w:rsid w:val="00E7791E"/>
    <w:rPr>
      <w:rFonts w:ascii="Verdana" w:hAnsi="Verdana"/>
      <w:sz w:val="18"/>
      <w:szCs w:val="24"/>
    </w:rPr>
  </w:style>
  <w:style w:type="paragraph" w:customStyle="1" w:styleId="HHNKKop4">
    <w:name w:val="HHNK Kop 4"/>
    <w:basedOn w:val="Standaard"/>
    <w:next w:val="Standaard"/>
    <w:qFormat/>
    <w:rsid w:val="00E7791E"/>
    <w:pPr>
      <w:keepNext/>
      <w:spacing w:before="120"/>
      <w:outlineLvl w:val="3"/>
    </w:pPr>
    <w:rPr>
      <w:i/>
    </w:rPr>
  </w:style>
  <w:style w:type="paragraph" w:customStyle="1" w:styleId="HHNKKopje">
    <w:name w:val="HHNK Kopje"/>
    <w:basedOn w:val="Standaard"/>
    <w:next w:val="Standaard"/>
    <w:qFormat/>
    <w:rsid w:val="00E7791E"/>
    <w:pPr>
      <w:spacing w:before="120"/>
    </w:pPr>
    <w:rPr>
      <w:b/>
    </w:rPr>
  </w:style>
  <w:style w:type="paragraph" w:styleId="HTML-voorafopgemaakt">
    <w:name w:val="HTML Preformatted"/>
    <w:aliases w:val=" vooraf opgemaakt"/>
    <w:basedOn w:val="Standaard"/>
    <w:link w:val="HTML-voorafopgemaaktChar"/>
    <w:uiPriority w:val="99"/>
    <w:semiHidden/>
    <w:rsid w:val="00E7791E"/>
    <w:rPr>
      <w:rFonts w:cs="Courier New"/>
      <w:szCs w:val="20"/>
    </w:rPr>
  </w:style>
  <w:style w:type="character" w:customStyle="1" w:styleId="HTML-voorafopgemaaktChar">
    <w:name w:val="HTML - vooraf opgemaakt Char"/>
    <w:aliases w:val=" vooraf opgemaakt Char"/>
    <w:basedOn w:val="Standaardalinea-lettertype"/>
    <w:link w:val="HTML-voorafopgemaakt"/>
    <w:uiPriority w:val="99"/>
    <w:semiHidden/>
    <w:rsid w:val="00E7791E"/>
    <w:rPr>
      <w:rFonts w:ascii="Verdana" w:hAnsi="Verdana" w:cs="Courier New"/>
      <w:sz w:val="18"/>
    </w:rPr>
  </w:style>
  <w:style w:type="paragraph" w:styleId="Adresenvelop">
    <w:name w:val="envelope address"/>
    <w:basedOn w:val="Standaard"/>
    <w:uiPriority w:val="99"/>
    <w:semiHidden/>
    <w:rsid w:val="00E7791E"/>
    <w:pPr>
      <w:framePr w:w="7920" w:h="1980" w:hRule="exact" w:hSpace="141" w:wrap="auto" w:hAnchor="page" w:xAlign="center" w:yAlign="bottom"/>
    </w:pPr>
    <w:rPr>
      <w:rFonts w:cs="Arial"/>
    </w:rPr>
  </w:style>
  <w:style w:type="character" w:customStyle="1" w:styleId="VoetnoottekstChar">
    <w:name w:val="Voetnoottekst Char"/>
    <w:link w:val="Voetnoottekst"/>
    <w:uiPriority w:val="99"/>
    <w:semiHidden/>
    <w:locked/>
    <w:rsid w:val="00E7791E"/>
    <w:rPr>
      <w:rFonts w:ascii="Verdana" w:hAnsi="Verdana"/>
      <w:sz w:val="14"/>
    </w:rPr>
  </w:style>
  <w:style w:type="character" w:customStyle="1" w:styleId="VoettekstChar1">
    <w:name w:val="Voettekst Char1"/>
    <w:locked/>
    <w:rsid w:val="00E7791E"/>
    <w:rPr>
      <w:rFonts w:ascii="Verdana" w:hAnsi="Verdana"/>
      <w:sz w:val="14"/>
      <w:szCs w:val="24"/>
    </w:rPr>
  </w:style>
  <w:style w:type="paragraph" w:styleId="Afsluiting">
    <w:name w:val="Closing"/>
    <w:basedOn w:val="Standaard"/>
    <w:link w:val="AfsluitingChar"/>
    <w:uiPriority w:val="99"/>
    <w:semiHidden/>
    <w:rsid w:val="00E7791E"/>
    <w:pPr>
      <w:spacing w:before="240" w:after="1080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E7791E"/>
    <w:rPr>
      <w:rFonts w:ascii="Verdana" w:hAnsi="Verdana"/>
      <w:sz w:val="18"/>
      <w:szCs w:val="24"/>
    </w:rPr>
  </w:style>
  <w:style w:type="paragraph" w:styleId="Afzender">
    <w:name w:val="envelope return"/>
    <w:basedOn w:val="Standaard"/>
    <w:uiPriority w:val="99"/>
    <w:semiHidden/>
    <w:rsid w:val="00E7791E"/>
    <w:rPr>
      <w:rFonts w:cs="Arial"/>
      <w:szCs w:val="20"/>
    </w:rPr>
  </w:style>
  <w:style w:type="paragraph" w:styleId="Berichtkop">
    <w:name w:val="Message Header"/>
    <w:basedOn w:val="Standaard"/>
    <w:link w:val="BerichtkopChar"/>
    <w:uiPriority w:val="99"/>
    <w:semiHidden/>
    <w:rsid w:val="00E7791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</w:pPr>
    <w:rPr>
      <w:rFonts w:cs="Arial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7791E"/>
    <w:rPr>
      <w:rFonts w:ascii="Verdana" w:hAnsi="Verdana" w:cs="Arial"/>
      <w:sz w:val="18"/>
      <w:szCs w:val="24"/>
      <w:shd w:val="pct20" w:color="auto" w:fill="auto"/>
    </w:rPr>
  </w:style>
  <w:style w:type="paragraph" w:styleId="Bloktekst">
    <w:name w:val="Block Text"/>
    <w:basedOn w:val="Standaard"/>
    <w:uiPriority w:val="99"/>
    <w:semiHidden/>
    <w:rsid w:val="00E7791E"/>
    <w:pPr>
      <w:spacing w:after="120"/>
      <w:ind w:left="1440" w:right="1440"/>
    </w:pPr>
  </w:style>
  <w:style w:type="paragraph" w:styleId="Bronvermelding">
    <w:name w:val="table of authorities"/>
    <w:basedOn w:val="Standaard"/>
    <w:next w:val="Standaard"/>
    <w:uiPriority w:val="99"/>
    <w:semiHidden/>
    <w:rsid w:val="00E7791E"/>
  </w:style>
  <w:style w:type="paragraph" w:styleId="Datum">
    <w:name w:val="Date"/>
    <w:basedOn w:val="Standaard"/>
    <w:next w:val="Standaard"/>
    <w:link w:val="DatumChar"/>
    <w:autoRedefine/>
    <w:uiPriority w:val="99"/>
    <w:semiHidden/>
    <w:rsid w:val="00E7791E"/>
  </w:style>
  <w:style w:type="character" w:customStyle="1" w:styleId="DatumChar">
    <w:name w:val="Datum Char"/>
    <w:basedOn w:val="Standaardalinea-lettertype"/>
    <w:link w:val="Datum"/>
    <w:uiPriority w:val="99"/>
    <w:semiHidden/>
    <w:rsid w:val="00E7791E"/>
    <w:rPr>
      <w:rFonts w:ascii="Verdana" w:hAnsi="Verdana"/>
      <w:sz w:val="18"/>
      <w:szCs w:val="24"/>
    </w:rPr>
  </w:style>
  <w:style w:type="paragraph" w:styleId="Documentstructuur">
    <w:name w:val="Document Map"/>
    <w:basedOn w:val="Standaard"/>
    <w:link w:val="DocumentstructuurChar"/>
    <w:semiHidden/>
    <w:rsid w:val="00E7791E"/>
    <w:pPr>
      <w:shd w:val="clear" w:color="auto" w:fill="000080"/>
    </w:pPr>
    <w:rPr>
      <w:rFonts w:cs="Tahoma"/>
    </w:rPr>
  </w:style>
  <w:style w:type="character" w:customStyle="1" w:styleId="DocumentstructuurChar">
    <w:name w:val="Documentstructuur Char"/>
    <w:basedOn w:val="Standaardalinea-lettertype"/>
    <w:link w:val="Documentstructuur"/>
    <w:semiHidden/>
    <w:rsid w:val="00E7791E"/>
    <w:rPr>
      <w:rFonts w:ascii="Verdana" w:hAnsi="Verdana" w:cs="Tahoma"/>
      <w:sz w:val="18"/>
      <w:szCs w:val="24"/>
      <w:shd w:val="clear" w:color="auto" w:fill="000080"/>
    </w:rPr>
  </w:style>
  <w:style w:type="character" w:styleId="Eindnootmarkering">
    <w:name w:val="endnote reference"/>
    <w:basedOn w:val="Standaardalinea-lettertype"/>
    <w:uiPriority w:val="99"/>
    <w:semiHidden/>
    <w:rsid w:val="00E7791E"/>
    <w:rPr>
      <w:rFonts w:ascii="Verdana" w:hAnsi="Verdana"/>
      <w:dstrike w:val="0"/>
      <w:sz w:val="18"/>
      <w:bdr w:val="none" w:sz="0" w:space="0" w:color="auto"/>
      <w:vertAlign w:val="superscript"/>
      <w:lang w:val="nl-NL"/>
    </w:rPr>
  </w:style>
  <w:style w:type="paragraph" w:styleId="E-mailhandtekening">
    <w:name w:val="E-mail Signature"/>
    <w:basedOn w:val="Standaard"/>
    <w:link w:val="E-mailhandtekeningChar"/>
    <w:uiPriority w:val="99"/>
    <w:semiHidden/>
    <w:rsid w:val="00E7791E"/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E7791E"/>
    <w:rPr>
      <w:rFonts w:ascii="Verdana" w:hAnsi="Verdana"/>
      <w:sz w:val="18"/>
      <w:szCs w:val="24"/>
    </w:rPr>
  </w:style>
  <w:style w:type="character" w:styleId="GevolgdeHyperlink">
    <w:name w:val="FollowedHyperlink"/>
    <w:basedOn w:val="Standaardalinea-lettertype"/>
    <w:uiPriority w:val="99"/>
    <w:rsid w:val="00E7791E"/>
    <w:rPr>
      <w:rFonts w:ascii="Verdana" w:hAnsi="Verdana"/>
      <w:color w:val="0000FF"/>
      <w:sz w:val="18"/>
      <w:u w:val="single"/>
    </w:rPr>
  </w:style>
  <w:style w:type="paragraph" w:styleId="Handtekening">
    <w:name w:val="Signature"/>
    <w:basedOn w:val="Standaard"/>
    <w:link w:val="HandtekeningChar"/>
    <w:uiPriority w:val="99"/>
    <w:semiHidden/>
    <w:rsid w:val="00E7791E"/>
    <w:pPr>
      <w:spacing w:before="240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E7791E"/>
    <w:rPr>
      <w:rFonts w:ascii="Verdana" w:hAnsi="Verdana"/>
      <w:sz w:val="18"/>
      <w:szCs w:val="24"/>
    </w:rPr>
  </w:style>
  <w:style w:type="character" w:customStyle="1" w:styleId="Plattetekstinspringen3Char1">
    <w:name w:val="Platte tekst inspringen 3 Char1"/>
    <w:locked/>
    <w:rsid w:val="00E7791E"/>
    <w:rPr>
      <w:rFonts w:ascii="Verdana" w:hAnsi="Verdana"/>
      <w:sz w:val="18"/>
      <w:szCs w:val="16"/>
    </w:rPr>
  </w:style>
  <w:style w:type="character" w:customStyle="1" w:styleId="Plattetekstinspringen2Char1">
    <w:name w:val="Platte tekst inspringen 2 Char1"/>
    <w:locked/>
    <w:rsid w:val="00E7791E"/>
    <w:rPr>
      <w:rFonts w:ascii="Verdana" w:hAnsi="Verdana"/>
      <w:sz w:val="18"/>
      <w:szCs w:val="24"/>
    </w:rPr>
  </w:style>
  <w:style w:type="character" w:customStyle="1" w:styleId="Plattetekst2Char1">
    <w:name w:val="Platte tekst 2 Char1"/>
    <w:locked/>
    <w:rsid w:val="00E7791E"/>
    <w:rPr>
      <w:rFonts w:ascii="Verdana" w:hAnsi="Verdana"/>
      <w:sz w:val="18"/>
      <w:szCs w:val="24"/>
    </w:rPr>
  </w:style>
  <w:style w:type="character" w:customStyle="1" w:styleId="PlattetekstChar1">
    <w:name w:val="Platte tekst Char1"/>
    <w:locked/>
    <w:rsid w:val="00E7791E"/>
    <w:rPr>
      <w:rFonts w:ascii="Verdana" w:hAnsi="Verdana"/>
      <w:sz w:val="18"/>
    </w:rPr>
  </w:style>
  <w:style w:type="character" w:customStyle="1" w:styleId="Plattetekst3Char1">
    <w:name w:val="Platte tekst 3 Char1"/>
    <w:locked/>
    <w:rsid w:val="00E7791E"/>
    <w:rPr>
      <w:rFonts w:ascii="Verdana" w:hAnsi="Verdana"/>
      <w:sz w:val="18"/>
      <w:szCs w:val="16"/>
    </w:rPr>
  </w:style>
  <w:style w:type="character" w:customStyle="1" w:styleId="PlattetekstinspringenChar1">
    <w:name w:val="Platte tekst inspringen Char1"/>
    <w:locked/>
    <w:rsid w:val="00E7791E"/>
    <w:rPr>
      <w:rFonts w:ascii="Verdana" w:hAnsi="Verdana"/>
      <w:sz w:val="18"/>
      <w:szCs w:val="24"/>
    </w:rPr>
  </w:style>
  <w:style w:type="character" w:customStyle="1" w:styleId="KoptekstChar1">
    <w:name w:val="Koptekst Char1"/>
    <w:locked/>
    <w:rsid w:val="00E7791E"/>
    <w:rPr>
      <w:rFonts w:ascii="Verdana" w:hAnsi="Verdana"/>
      <w:sz w:val="18"/>
      <w:szCs w:val="24"/>
    </w:rPr>
  </w:style>
  <w:style w:type="paragraph" w:styleId="Ballontekst">
    <w:name w:val="Balloon Text"/>
    <w:basedOn w:val="Standaard"/>
    <w:link w:val="BallontekstChar"/>
    <w:semiHidden/>
    <w:unhideWhenUsed/>
    <w:rsid w:val="00E7791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E7791E"/>
    <w:rPr>
      <w:rFonts w:ascii="Tahoma" w:hAnsi="Tahoma" w:cs="Tahoma"/>
      <w:sz w:val="16"/>
      <w:szCs w:val="16"/>
    </w:rPr>
  </w:style>
  <w:style w:type="character" w:customStyle="1" w:styleId="TekstopmerkingChar1">
    <w:name w:val="Tekst opmerking Char1"/>
    <w:uiPriority w:val="99"/>
    <w:semiHidden/>
    <w:locked/>
    <w:rsid w:val="00E7791E"/>
    <w:rPr>
      <w:rFonts w:ascii="Verdana" w:hAnsi="Verdana" w:cs="Times New Roman"/>
      <w:sz w:val="20"/>
      <w:szCs w:val="20"/>
    </w:rPr>
  </w:style>
  <w:style w:type="paragraph" w:customStyle="1" w:styleId="Standard">
    <w:name w:val="Standard"/>
    <w:uiPriority w:val="99"/>
    <w:rsid w:val="00E7791E"/>
    <w:pPr>
      <w:suppressAutoHyphens/>
      <w:spacing w:line="260" w:lineRule="atLeast"/>
      <w:textAlignment w:val="baseline"/>
    </w:pPr>
    <w:rPr>
      <w:rFonts w:ascii="Verdana" w:hAnsi="Verdana"/>
      <w:kern w:val="1"/>
      <w:sz w:val="18"/>
      <w:szCs w:val="24"/>
      <w:lang w:eastAsia="ar-SA"/>
    </w:rPr>
  </w:style>
  <w:style w:type="paragraph" w:customStyle="1" w:styleId="Caption1">
    <w:name w:val="Caption1"/>
    <w:basedOn w:val="Standard"/>
    <w:next w:val="Standard"/>
    <w:uiPriority w:val="99"/>
    <w:rsid w:val="00E7791E"/>
    <w:pPr>
      <w:spacing w:before="120" w:after="120"/>
    </w:pPr>
    <w:rPr>
      <w:bCs/>
      <w:i/>
      <w:sz w:val="14"/>
      <w:szCs w:val="20"/>
    </w:rPr>
  </w:style>
  <w:style w:type="paragraph" w:customStyle="1" w:styleId="HHNKtabs2mo">
    <w:name w:val="HHNK tabs 2 mo"/>
    <w:basedOn w:val="Standard"/>
    <w:next w:val="Standard"/>
    <w:rsid w:val="00E7791E"/>
    <w:pPr>
      <w:tabs>
        <w:tab w:val="center" w:pos="4496"/>
        <w:tab w:val="right" w:pos="9083"/>
      </w:tabs>
    </w:pPr>
  </w:style>
  <w:style w:type="character" w:customStyle="1" w:styleId="Voetnoottekens">
    <w:name w:val="Voetnoottekens"/>
    <w:rsid w:val="00E7791E"/>
    <w:rPr>
      <w:rFonts w:ascii="Verdana" w:hAnsi="Verdana" w:cs="Times New Roman"/>
      <w:sz w:val="18"/>
      <w:vertAlign w:val="superscript"/>
    </w:rPr>
  </w:style>
  <w:style w:type="paragraph" w:styleId="Lijst">
    <w:name w:val="List"/>
    <w:basedOn w:val="Plattetekst"/>
    <w:uiPriority w:val="99"/>
    <w:semiHidden/>
    <w:rsid w:val="00E7791E"/>
    <w:pPr>
      <w:suppressAutoHyphens/>
    </w:pPr>
    <w:rPr>
      <w:rFonts w:cs="Tahoma"/>
      <w:szCs w:val="20"/>
      <w:lang w:eastAsia="ar-SA"/>
    </w:rPr>
  </w:style>
  <w:style w:type="paragraph" w:customStyle="1" w:styleId="WW-NormalWeb">
    <w:name w:val="WW-Normal (Web)"/>
    <w:basedOn w:val="Standaard"/>
    <w:uiPriority w:val="99"/>
    <w:rsid w:val="00E7791E"/>
    <w:pPr>
      <w:suppressAutoHyphens/>
      <w:overflowPunct w:val="0"/>
      <w:autoSpaceDE w:val="0"/>
      <w:spacing w:before="100" w:after="100" w:line="240" w:lineRule="auto"/>
      <w:textAlignment w:val="baseline"/>
    </w:pPr>
    <w:rPr>
      <w:rFonts w:ascii="Arial Unicode MS" w:eastAsia="Arial Unicode MS" w:hAnsi="Arial Unicode MS"/>
      <w:sz w:val="24"/>
      <w:szCs w:val="20"/>
      <w:lang w:val="en-GB" w:eastAsia="ar-SA"/>
    </w:rPr>
  </w:style>
  <w:style w:type="paragraph" w:customStyle="1" w:styleId="RapportBijschrift">
    <w:name w:val="RapportBijschrift"/>
    <w:basedOn w:val="Standaard"/>
    <w:next w:val="Standaard"/>
    <w:uiPriority w:val="99"/>
    <w:rsid w:val="00E7791E"/>
    <w:rPr>
      <w:rFonts w:ascii="V&amp;W Syntax (Adobe)" w:hAnsi="V&amp;W Syntax (Adobe)"/>
      <w:b/>
      <w:spacing w:val="4"/>
      <w:sz w:val="20"/>
      <w:szCs w:val="20"/>
    </w:rPr>
  </w:style>
  <w:style w:type="paragraph" w:customStyle="1" w:styleId="alignleft">
    <w:name w:val="align_left"/>
    <w:basedOn w:val="Standaard"/>
    <w:rsid w:val="00E7791E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</w:rPr>
  </w:style>
  <w:style w:type="paragraph" w:customStyle="1" w:styleId="kop1">
    <w:name w:val="kop1"/>
    <w:basedOn w:val="Standaard"/>
    <w:next w:val="Standaard"/>
    <w:rsid w:val="00E7791E"/>
    <w:pPr>
      <w:pageBreakBefore/>
      <w:numPr>
        <w:ilvl w:val="1"/>
        <w:numId w:val="12"/>
      </w:numPr>
      <w:spacing w:after="240"/>
      <w:ind w:left="6237"/>
    </w:pPr>
    <w:rPr>
      <w:rFonts w:ascii="Arial" w:hAnsi="Arial"/>
      <w:b/>
      <w:sz w:val="28"/>
      <w:szCs w:val="20"/>
    </w:rPr>
  </w:style>
  <w:style w:type="paragraph" w:customStyle="1" w:styleId="kop20">
    <w:name w:val="kop2"/>
    <w:basedOn w:val="Standaard"/>
    <w:next w:val="Standaard"/>
    <w:rsid w:val="00E7791E"/>
    <w:pPr>
      <w:keepNext/>
      <w:spacing w:before="120" w:after="120"/>
      <w:ind w:left="13609"/>
    </w:pPr>
    <w:rPr>
      <w:rFonts w:ascii="Arial" w:hAnsi="Arial"/>
      <w:b/>
      <w:sz w:val="24"/>
      <w:szCs w:val="20"/>
    </w:rPr>
  </w:style>
  <w:style w:type="paragraph" w:customStyle="1" w:styleId="kop30">
    <w:name w:val="kop3"/>
    <w:basedOn w:val="Standaard"/>
    <w:next w:val="Standaard"/>
    <w:rsid w:val="00E7791E"/>
    <w:pPr>
      <w:keepNext/>
      <w:spacing w:before="120" w:after="120"/>
      <w:ind w:left="10774"/>
    </w:pPr>
    <w:rPr>
      <w:rFonts w:ascii="Arial" w:hAnsi="Arial"/>
      <w:b/>
      <w:sz w:val="20"/>
      <w:szCs w:val="20"/>
    </w:rPr>
  </w:style>
  <w:style w:type="paragraph" w:customStyle="1" w:styleId="Opsomming">
    <w:name w:val="Opsomming"/>
    <w:basedOn w:val="Standaard"/>
    <w:rsid w:val="00E7791E"/>
    <w:pPr>
      <w:numPr>
        <w:numId w:val="13"/>
      </w:numPr>
      <w:spacing w:after="60"/>
    </w:pPr>
    <w:rPr>
      <w:rFonts w:ascii="GAK TT Serif" w:hAnsi="GAK TT Serif"/>
      <w:sz w:val="22"/>
      <w:szCs w:val="20"/>
    </w:rPr>
  </w:style>
  <w:style w:type="paragraph" w:styleId="Standaardinspringing">
    <w:name w:val="Normal Indent"/>
    <w:basedOn w:val="Standaard"/>
    <w:rsid w:val="00E7791E"/>
    <w:pPr>
      <w:ind w:left="708"/>
    </w:pPr>
    <w:rPr>
      <w:rFonts w:ascii="Agrofont" w:hAnsi="Agrofont"/>
      <w:kern w:val="14"/>
      <w:sz w:val="20"/>
      <w:szCs w:val="20"/>
      <w:lang w:eastAsia="en-US"/>
    </w:rPr>
  </w:style>
  <w:style w:type="character" w:customStyle="1" w:styleId="kop2Char0">
    <w:name w:val="kop2 Char"/>
    <w:rsid w:val="00E7791E"/>
    <w:rPr>
      <w:rFonts w:ascii="Arial" w:hAnsi="Arial" w:cs="Times New Roman"/>
      <w:b/>
      <w:sz w:val="24"/>
      <w:lang w:val="nl-NL" w:eastAsia="nl-NL" w:bidi="ar-SA"/>
    </w:rPr>
  </w:style>
  <w:style w:type="paragraph" w:customStyle="1" w:styleId="Opsomminga">
    <w:name w:val="Opsomming(a)"/>
    <w:rsid w:val="00E7791E"/>
    <w:pPr>
      <w:keepLines/>
      <w:spacing w:line="260" w:lineRule="atLeast"/>
      <w:ind w:left="1678" w:right="788"/>
    </w:pPr>
    <w:rPr>
      <w:color w:val="000000"/>
      <w:sz w:val="22"/>
      <w:lang w:val="en-GB"/>
    </w:rPr>
  </w:style>
  <w:style w:type="paragraph" w:customStyle="1" w:styleId="AliNormalNum">
    <w:name w:val="AliNormalNum"/>
    <w:rsid w:val="00E7791E"/>
    <w:pPr>
      <w:keepLines/>
      <w:tabs>
        <w:tab w:val="left" w:pos="360"/>
      </w:tabs>
      <w:spacing w:line="260" w:lineRule="atLeast"/>
      <w:ind w:right="-57"/>
    </w:pPr>
    <w:rPr>
      <w:color w:val="000000"/>
    </w:rPr>
  </w:style>
  <w:style w:type="paragraph" w:customStyle="1" w:styleId="Bepaling">
    <w:name w:val="Bepaling"/>
    <w:basedOn w:val="Standaard"/>
    <w:next w:val="Standaard"/>
    <w:rsid w:val="00E7791E"/>
    <w:pPr>
      <w:ind w:hanging="1276"/>
    </w:pPr>
    <w:rPr>
      <w:sz w:val="16"/>
      <w:szCs w:val="20"/>
    </w:rPr>
  </w:style>
  <w:style w:type="character" w:customStyle="1" w:styleId="Bepalingtekst">
    <w:name w:val="Bepalingtekst"/>
    <w:rsid w:val="00E7791E"/>
    <w:rPr>
      <w:rFonts w:ascii="Verdana" w:hAnsi="Verdana" w:cs="Times New Roman"/>
      <w:sz w:val="19"/>
    </w:rPr>
  </w:style>
  <w:style w:type="paragraph" w:customStyle="1" w:styleId="Bijlage2">
    <w:name w:val="Bijlage2"/>
    <w:basedOn w:val="Standaard"/>
    <w:rsid w:val="00E7791E"/>
    <w:pPr>
      <w:keepNext/>
      <w:tabs>
        <w:tab w:val="num" w:pos="1134"/>
      </w:tabs>
      <w:spacing w:before="120" w:after="60"/>
      <w:ind w:left="1134" w:hanging="1134"/>
      <w:outlineLvl w:val="1"/>
    </w:pPr>
    <w:rPr>
      <w:b/>
      <w:sz w:val="22"/>
      <w:szCs w:val="20"/>
    </w:rPr>
  </w:style>
  <w:style w:type="paragraph" w:customStyle="1" w:styleId="AliBijlageNum">
    <w:name w:val="AliBijlageNum"/>
    <w:basedOn w:val="Standaard"/>
    <w:rsid w:val="00E7791E"/>
    <w:pPr>
      <w:keepLines/>
      <w:widowControl w:val="0"/>
      <w:tabs>
        <w:tab w:val="left" w:pos="360"/>
        <w:tab w:val="left" w:pos="720"/>
      </w:tabs>
      <w:spacing w:before="260" w:after="120"/>
    </w:pPr>
    <w:rPr>
      <w:rFonts w:ascii="Arial" w:hAnsi="Arial"/>
      <w:sz w:val="19"/>
      <w:szCs w:val="20"/>
      <w:lang w:eastAsia="en-US"/>
    </w:rPr>
  </w:style>
  <w:style w:type="character" w:customStyle="1" w:styleId="Char">
    <w:name w:val="Char"/>
    <w:rsid w:val="00E7791E"/>
    <w:rPr>
      <w:rFonts w:ascii="Agrofont" w:hAnsi="Agrofont" w:cs="Times New Roman"/>
      <w:kern w:val="14"/>
      <w:lang w:val="nl-NL" w:eastAsia="en-US" w:bidi="ar-SA"/>
    </w:rPr>
  </w:style>
  <w:style w:type="paragraph" w:customStyle="1" w:styleId="Niveau1">
    <w:name w:val="Niveau 1"/>
    <w:basedOn w:val="Standaard"/>
    <w:rsid w:val="00E7791E"/>
    <w:pPr>
      <w:widowControl w:val="0"/>
      <w:spacing w:line="240" w:lineRule="atLeast"/>
      <w:ind w:left="357" w:hanging="357"/>
    </w:pPr>
    <w:rPr>
      <w:rFonts w:ascii="Arial" w:hAnsi="Arial"/>
      <w:spacing w:val="5"/>
      <w:sz w:val="19"/>
      <w:szCs w:val="20"/>
    </w:rPr>
  </w:style>
  <w:style w:type="paragraph" w:customStyle="1" w:styleId="1">
    <w:name w:val="1"/>
    <w:basedOn w:val="Standaard"/>
    <w:next w:val="Standaardinspringing"/>
    <w:rsid w:val="00E7791E"/>
    <w:pPr>
      <w:ind w:left="708"/>
    </w:pPr>
    <w:rPr>
      <w:rFonts w:ascii="Times New Roman" w:hAnsi="Times New Roman"/>
      <w:sz w:val="24"/>
    </w:rPr>
  </w:style>
  <w:style w:type="paragraph" w:customStyle="1" w:styleId="Bijlage">
    <w:name w:val="Bijlage"/>
    <w:basedOn w:val="Standaard"/>
    <w:rsid w:val="00E7791E"/>
    <w:pPr>
      <w:tabs>
        <w:tab w:val="left" w:pos="1418"/>
        <w:tab w:val="num" w:pos="1506"/>
      </w:tabs>
      <w:ind w:left="1418" w:hanging="1418"/>
    </w:pPr>
    <w:rPr>
      <w:rFonts w:ascii="Arial" w:hAnsi="Arial"/>
      <w:b/>
      <w:kern w:val="2"/>
      <w:sz w:val="28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1"/>
    <w:semiHidden/>
    <w:rsid w:val="00E7791E"/>
    <w:pPr>
      <w:spacing w:line="240" w:lineRule="auto"/>
    </w:pPr>
    <w:rPr>
      <w:rFonts w:ascii="Tahoma" w:hAnsi="Tahoma"/>
      <w:b/>
      <w:bCs/>
      <w:sz w:val="20"/>
    </w:rPr>
  </w:style>
  <w:style w:type="character" w:customStyle="1" w:styleId="OnderwerpvanopmerkingChar">
    <w:name w:val="Onderwerp van opmerking Char"/>
    <w:basedOn w:val="TekstopmerkingChar"/>
    <w:semiHidden/>
    <w:rsid w:val="00E7791E"/>
    <w:rPr>
      <w:rFonts w:ascii="Verdana" w:hAnsi="Verdana"/>
      <w:b/>
      <w:bCs/>
      <w:sz w:val="16"/>
    </w:rPr>
  </w:style>
  <w:style w:type="character" w:customStyle="1" w:styleId="OnderwerpvanopmerkingChar1">
    <w:name w:val="Onderwerp van opmerking Char1"/>
    <w:link w:val="Onderwerpvanopmerking"/>
    <w:semiHidden/>
    <w:locked/>
    <w:rsid w:val="00E7791E"/>
    <w:rPr>
      <w:rFonts w:ascii="Tahoma" w:hAnsi="Tahoma"/>
      <w:b/>
      <w:bCs/>
    </w:rPr>
  </w:style>
  <w:style w:type="paragraph" w:customStyle="1" w:styleId="2">
    <w:name w:val="2"/>
    <w:basedOn w:val="Standaard"/>
    <w:next w:val="Standaardinspringing"/>
    <w:rsid w:val="00E7791E"/>
    <w:pPr>
      <w:ind w:left="708"/>
    </w:pPr>
    <w:rPr>
      <w:rFonts w:ascii="Agrofont" w:hAnsi="Agrofont"/>
      <w:kern w:val="14"/>
      <w:sz w:val="20"/>
      <w:szCs w:val="20"/>
      <w:lang w:eastAsia="en-US"/>
    </w:rPr>
  </w:style>
  <w:style w:type="paragraph" w:customStyle="1" w:styleId="OpmaakprofielBepaling9ptVerkeerd-om159cm">
    <w:name w:val="Opmaakprofiel Bepaling + 9 pt Verkeerd-om:  159 cm"/>
    <w:basedOn w:val="Standaard"/>
    <w:rsid w:val="00E7791E"/>
    <w:pPr>
      <w:spacing w:line="240" w:lineRule="atLeast"/>
      <w:ind w:hanging="902"/>
    </w:pPr>
    <w:rPr>
      <w:szCs w:val="20"/>
    </w:rPr>
  </w:style>
  <w:style w:type="paragraph" w:customStyle="1" w:styleId="Default">
    <w:name w:val="Default"/>
    <w:rsid w:val="00E7791E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xl77">
    <w:name w:val="xl77"/>
    <w:basedOn w:val="Standaard"/>
    <w:uiPriority w:val="99"/>
    <w:rsid w:val="00E7791E"/>
    <w:pPr>
      <w:spacing w:before="100" w:beforeAutospacing="1" w:after="100" w:afterAutospacing="1" w:line="240" w:lineRule="auto"/>
    </w:pPr>
    <w:rPr>
      <w:rFonts w:eastAsia="Arial Unicode MS" w:cs="Arial Unicode MS"/>
      <w:b/>
      <w:bCs/>
      <w:i/>
      <w:iCs/>
      <w:szCs w:val="18"/>
      <w:u w:val="single"/>
    </w:rPr>
  </w:style>
  <w:style w:type="paragraph" w:customStyle="1" w:styleId="xl78">
    <w:name w:val="xl78"/>
    <w:basedOn w:val="Standaard"/>
    <w:uiPriority w:val="99"/>
    <w:rsid w:val="00E7791E"/>
    <w:pPr>
      <w:spacing w:before="100" w:beforeAutospacing="1" w:after="100" w:afterAutospacing="1" w:line="240" w:lineRule="auto"/>
    </w:pPr>
    <w:rPr>
      <w:rFonts w:eastAsia="Arial Unicode MS" w:cs="Arial Unicode MS"/>
      <w:szCs w:val="18"/>
    </w:rPr>
  </w:style>
  <w:style w:type="paragraph" w:customStyle="1" w:styleId="xl79">
    <w:name w:val="xl79"/>
    <w:basedOn w:val="Standaard"/>
    <w:uiPriority w:val="99"/>
    <w:rsid w:val="00E7791E"/>
    <w:pPr>
      <w:spacing w:before="100" w:beforeAutospacing="1" w:after="100" w:afterAutospacing="1" w:line="240" w:lineRule="auto"/>
    </w:pPr>
    <w:rPr>
      <w:rFonts w:eastAsia="Arial Unicode MS" w:cs="Arial Unicode MS"/>
      <w:b/>
      <w:bCs/>
      <w:szCs w:val="18"/>
    </w:rPr>
  </w:style>
  <w:style w:type="paragraph" w:customStyle="1" w:styleId="xl80">
    <w:name w:val="xl80"/>
    <w:basedOn w:val="Standaard"/>
    <w:uiPriority w:val="99"/>
    <w:rsid w:val="00E7791E"/>
    <w:pPr>
      <w:shd w:val="clear" w:color="auto" w:fill="FFFFFF"/>
      <w:spacing w:before="100" w:beforeAutospacing="1" w:after="100" w:afterAutospacing="1" w:line="240" w:lineRule="auto"/>
    </w:pPr>
    <w:rPr>
      <w:rFonts w:eastAsia="Arial Unicode MS" w:cs="Arial Unicode MS"/>
      <w:sz w:val="20"/>
      <w:szCs w:val="20"/>
    </w:rPr>
  </w:style>
  <w:style w:type="character" w:customStyle="1" w:styleId="pretekst">
    <w:name w:val="pretekst"/>
    <w:uiPriority w:val="99"/>
    <w:rsid w:val="00E7791E"/>
    <w:rPr>
      <w:rFonts w:cs="Times New Roman"/>
    </w:rPr>
  </w:style>
  <w:style w:type="paragraph" w:customStyle="1" w:styleId="standaardAD">
    <w:name w:val="standaard AD"/>
    <w:basedOn w:val="Standaard"/>
    <w:link w:val="standaardADChar"/>
    <w:autoRedefine/>
    <w:rsid w:val="00E7791E"/>
    <w:pPr>
      <w:widowControl w:val="0"/>
      <w:tabs>
        <w:tab w:val="left" w:pos="0"/>
        <w:tab w:val="left" w:pos="587"/>
        <w:tab w:val="left" w:pos="6527"/>
        <w:tab w:val="left" w:pos="7482"/>
      </w:tabs>
      <w:adjustRightInd w:val="0"/>
      <w:spacing w:line="240" w:lineRule="auto"/>
      <w:ind w:right="-108"/>
      <w:textAlignment w:val="baseline"/>
    </w:pPr>
    <w:rPr>
      <w:szCs w:val="18"/>
    </w:rPr>
  </w:style>
  <w:style w:type="character" w:customStyle="1" w:styleId="standaardADChar">
    <w:name w:val="standaard AD Char"/>
    <w:link w:val="standaardAD"/>
    <w:rsid w:val="00E7791E"/>
    <w:rPr>
      <w:rFonts w:ascii="Verdana" w:hAnsi="Verdana"/>
      <w:sz w:val="18"/>
      <w:szCs w:val="18"/>
    </w:rPr>
  </w:style>
  <w:style w:type="paragraph" w:customStyle="1" w:styleId="HHNKtabsstandaard">
    <w:name w:val="HHNK tabs standaard"/>
    <w:basedOn w:val="Standaard"/>
    <w:rsid w:val="00E7791E"/>
    <w:pPr>
      <w:tabs>
        <w:tab w:val="left" w:pos="1820"/>
        <w:tab w:val="left" w:pos="3754"/>
        <w:tab w:val="left" w:pos="5290"/>
        <w:tab w:val="left" w:pos="6957"/>
        <w:tab w:val="left" w:pos="8063"/>
      </w:tabs>
    </w:pPr>
    <w:rPr>
      <w:rFonts w:ascii="Arial" w:hAnsi="Arial"/>
      <w:sz w:val="20"/>
      <w:szCs w:val="20"/>
    </w:rPr>
  </w:style>
  <w:style w:type="paragraph" w:customStyle="1" w:styleId="HHNKVoetnoottekst0">
    <w:name w:val="HHNK Voetnoot tekst"/>
    <w:basedOn w:val="HHNKVoettekst"/>
    <w:qFormat/>
    <w:rsid w:val="00E7791E"/>
    <w:pPr>
      <w:tabs>
        <w:tab w:val="left" w:pos="454"/>
      </w:tabs>
      <w:ind w:left="454" w:hanging="454"/>
    </w:pPr>
  </w:style>
  <w:style w:type="paragraph" w:customStyle="1" w:styleId="Standaardtekstparagraafl">
    <w:name w:val="Standaard tekst paragraafl"/>
    <w:basedOn w:val="Standaard"/>
    <w:link w:val="StandaardtekstparagraaflChar"/>
    <w:autoRedefine/>
    <w:rsid w:val="00E7791E"/>
    <w:pPr>
      <w:widowControl w:val="0"/>
      <w:adjustRightInd w:val="0"/>
      <w:spacing w:line="240" w:lineRule="auto"/>
      <w:textAlignment w:val="baseline"/>
    </w:pPr>
    <w:rPr>
      <w:bCs/>
      <w:noProof/>
      <w:szCs w:val="18"/>
    </w:rPr>
  </w:style>
  <w:style w:type="character" w:customStyle="1" w:styleId="StandaardtekstparagraaflChar">
    <w:name w:val="Standaard tekst paragraafl Char"/>
    <w:link w:val="Standaardtekstparagraafl"/>
    <w:rsid w:val="00E7791E"/>
    <w:rPr>
      <w:rFonts w:ascii="Verdana" w:hAnsi="Verdana"/>
      <w:bCs/>
      <w:noProof/>
      <w:sz w:val="18"/>
      <w:szCs w:val="18"/>
    </w:rPr>
  </w:style>
  <w:style w:type="paragraph" w:customStyle="1" w:styleId="tekstkop3">
    <w:name w:val="tekst kop 3"/>
    <w:basedOn w:val="Standaard"/>
    <w:autoRedefine/>
    <w:rsid w:val="00E7791E"/>
    <w:pPr>
      <w:widowControl w:val="0"/>
      <w:tabs>
        <w:tab w:val="left" w:pos="284"/>
      </w:tabs>
      <w:adjustRightInd w:val="0"/>
      <w:textAlignment w:val="baseline"/>
    </w:pPr>
    <w:rPr>
      <w:rFonts w:cs="Arial"/>
      <w:bCs/>
      <w:noProof/>
      <w:szCs w:val="18"/>
    </w:rPr>
  </w:style>
  <w:style w:type="paragraph" w:customStyle="1" w:styleId="intro">
    <w:name w:val="intro"/>
    <w:basedOn w:val="Standaard"/>
    <w:rsid w:val="00E7791E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StandaardVerdana">
    <w:name w:val="Standaard + Verdana"/>
    <w:aliases w:val="9,5 pt,Links,Regelafstand:  enkel + 9,Links:  0 cm,..."/>
    <w:basedOn w:val="Standaard"/>
    <w:link w:val="StandaardVerdana95ptLinksRegelafstandenkel9Links0cmCharChar"/>
    <w:rsid w:val="00E7791E"/>
    <w:pPr>
      <w:keepLines/>
      <w:tabs>
        <w:tab w:val="left" w:pos="0"/>
      </w:tabs>
      <w:spacing w:line="240" w:lineRule="auto"/>
      <w:ind w:left="567" w:hanging="567"/>
    </w:pPr>
    <w:rPr>
      <w:sz w:val="20"/>
      <w:szCs w:val="20"/>
    </w:rPr>
  </w:style>
  <w:style w:type="character" w:customStyle="1" w:styleId="StandaardVerdana95ptLinksRegelafstandenkel9Links0cmCharChar">
    <w:name w:val="Standaard + Verdana;9;5 pt;Links;Regelafstand:  enkel + 9;Links:  0 cm;... Char Char"/>
    <w:link w:val="StandaardVerdana"/>
    <w:rsid w:val="00E7791E"/>
    <w:rPr>
      <w:rFonts w:ascii="Verdana" w:hAnsi="Verdana"/>
    </w:rPr>
  </w:style>
  <w:style w:type="paragraph" w:customStyle="1" w:styleId="tekstvoorstel">
    <w:name w:val="tekstvoorstel"/>
    <w:basedOn w:val="Standaard"/>
    <w:link w:val="tekstvoorstelChar"/>
    <w:rsid w:val="00E7791E"/>
    <w:pPr>
      <w:spacing w:line="240" w:lineRule="atLeast"/>
    </w:pPr>
    <w:rPr>
      <w:color w:val="0000FF"/>
      <w:szCs w:val="18"/>
    </w:rPr>
  </w:style>
  <w:style w:type="character" w:customStyle="1" w:styleId="tekstvoorstelChar">
    <w:name w:val="tekstvoorstel Char"/>
    <w:link w:val="tekstvoorstel"/>
    <w:rsid w:val="00E7791E"/>
    <w:rPr>
      <w:rFonts w:ascii="Verdana" w:hAnsi="Verdana"/>
      <w:color w:val="0000FF"/>
      <w:sz w:val="18"/>
      <w:szCs w:val="18"/>
    </w:rPr>
  </w:style>
  <w:style w:type="paragraph" w:customStyle="1" w:styleId="toelichting">
    <w:name w:val="toelichting"/>
    <w:basedOn w:val="Standaard"/>
    <w:link w:val="toelichtingChar"/>
    <w:rsid w:val="00E7791E"/>
    <w:pPr>
      <w:spacing w:line="240" w:lineRule="atLeast"/>
    </w:pPr>
    <w:rPr>
      <w:i/>
      <w:color w:val="0000FF"/>
    </w:rPr>
  </w:style>
  <w:style w:type="character" w:customStyle="1" w:styleId="toelichtingChar">
    <w:name w:val="toelichting Char"/>
    <w:link w:val="toelichting"/>
    <w:rsid w:val="00E7791E"/>
    <w:rPr>
      <w:rFonts w:ascii="Verdana" w:hAnsi="Verdana"/>
      <w:i/>
      <w:color w:val="0000FF"/>
      <w:sz w:val="18"/>
      <w:szCs w:val="24"/>
    </w:rPr>
  </w:style>
  <w:style w:type="paragraph" w:customStyle="1" w:styleId="tekstoptie">
    <w:name w:val="tekstoptie"/>
    <w:basedOn w:val="Standaard"/>
    <w:link w:val="tekstoptieChar"/>
    <w:rsid w:val="00E7791E"/>
    <w:pPr>
      <w:spacing w:line="240" w:lineRule="atLeast"/>
    </w:pPr>
    <w:rPr>
      <w:color w:val="FF0000"/>
    </w:rPr>
  </w:style>
  <w:style w:type="character" w:customStyle="1" w:styleId="tekstoptieChar">
    <w:name w:val="tekstoptie Char"/>
    <w:link w:val="tekstoptie"/>
    <w:rsid w:val="00E7791E"/>
    <w:rPr>
      <w:rFonts w:ascii="Verdana" w:hAnsi="Verdana"/>
      <w:color w:val="FF0000"/>
      <w:sz w:val="18"/>
      <w:szCs w:val="24"/>
    </w:rPr>
  </w:style>
  <w:style w:type="paragraph" w:customStyle="1" w:styleId="broodtekst">
    <w:name w:val="broodtekst"/>
    <w:basedOn w:val="Standaard"/>
    <w:link w:val="broodtekstChar2"/>
    <w:rsid w:val="00E7791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szCs w:val="18"/>
    </w:rPr>
  </w:style>
  <w:style w:type="character" w:customStyle="1" w:styleId="broodtekstChar2">
    <w:name w:val="broodtekst Char2"/>
    <w:link w:val="broodtekst"/>
    <w:rsid w:val="00E7791E"/>
    <w:rPr>
      <w:rFonts w:ascii="Verdana" w:hAnsi="Verdana"/>
      <w:sz w:val="18"/>
      <w:szCs w:val="18"/>
    </w:rPr>
  </w:style>
  <w:style w:type="paragraph" w:customStyle="1" w:styleId="StandaardZwart">
    <w:name w:val="Standaard + Zwart"/>
    <w:basedOn w:val="Standaard"/>
    <w:link w:val="StandaardZwartChar"/>
    <w:rsid w:val="00E7791E"/>
    <w:pPr>
      <w:numPr>
        <w:ilvl w:val="1"/>
        <w:numId w:val="16"/>
      </w:numPr>
      <w:tabs>
        <w:tab w:val="clear" w:pos="1440"/>
        <w:tab w:val="left" w:pos="360"/>
        <w:tab w:val="num" w:pos="720"/>
      </w:tabs>
      <w:spacing w:line="240" w:lineRule="atLeast"/>
      <w:ind w:left="720"/>
    </w:pPr>
    <w:rPr>
      <w:color w:val="000000"/>
    </w:rPr>
  </w:style>
  <w:style w:type="character" w:customStyle="1" w:styleId="StandaardZwartChar">
    <w:name w:val="Standaard + Zwart Char"/>
    <w:link w:val="StandaardZwart"/>
    <w:rsid w:val="00E7791E"/>
    <w:rPr>
      <w:rFonts w:ascii="Verdana" w:hAnsi="Verdana"/>
      <w:color w:val="000000"/>
      <w:sz w:val="18"/>
      <w:szCs w:val="24"/>
    </w:rPr>
  </w:style>
  <w:style w:type="paragraph" w:customStyle="1" w:styleId="Plattetekstinspringen21">
    <w:name w:val="Platte tekst inspringen 21"/>
    <w:basedOn w:val="Standaard"/>
    <w:rsid w:val="00E7791E"/>
    <w:pPr>
      <w:overflowPunct w:val="0"/>
      <w:autoSpaceDE w:val="0"/>
      <w:autoSpaceDN w:val="0"/>
      <w:adjustRightInd w:val="0"/>
      <w:spacing w:line="240" w:lineRule="auto"/>
      <w:ind w:left="284"/>
      <w:textAlignment w:val="baseline"/>
    </w:pPr>
    <w:rPr>
      <w:rFonts w:ascii="Arial" w:hAnsi="Arial"/>
      <w:sz w:val="20"/>
      <w:szCs w:val="20"/>
    </w:rPr>
  </w:style>
  <w:style w:type="character" w:customStyle="1" w:styleId="Verborgentekst">
    <w:name w:val="Verborgen tekst"/>
    <w:rsid w:val="00E7791E"/>
    <w:rPr>
      <w:rFonts w:ascii="Verdana" w:hAnsi="Verdana" w:cs="Arial"/>
      <w:b/>
      <w:i/>
      <w:vanish/>
      <w:color w:val="3366FF"/>
      <w:sz w:val="16"/>
      <w:szCs w:val="16"/>
    </w:rPr>
  </w:style>
  <w:style w:type="character" w:customStyle="1" w:styleId="Nadruk1">
    <w:name w:val="Nadruk1"/>
    <w:basedOn w:val="Standaardalinea-lettertype"/>
    <w:rsid w:val="00E7791E"/>
  </w:style>
  <w:style w:type="character" w:customStyle="1" w:styleId="Nadruk2">
    <w:name w:val="Nadruk2"/>
    <w:basedOn w:val="Standaardalinea-lettertype"/>
    <w:rsid w:val="00E7791E"/>
  </w:style>
  <w:style w:type="character" w:customStyle="1" w:styleId="LijstalineaChar">
    <w:name w:val="Lijstalinea Char"/>
    <w:basedOn w:val="Standaardalinea-lettertype"/>
    <w:link w:val="Lijstalinea"/>
    <w:uiPriority w:val="34"/>
    <w:rsid w:val="00E7791E"/>
    <w:rPr>
      <w:rFonts w:ascii="Verdana" w:hAnsi="Verdana"/>
      <w:sz w:val="18"/>
      <w:szCs w:val="24"/>
    </w:rPr>
  </w:style>
  <w:style w:type="table" w:styleId="Rastertabel2-Accent5">
    <w:name w:val="Grid Table 2 Accent 5"/>
    <w:basedOn w:val="Standaardtabel"/>
    <w:uiPriority w:val="47"/>
    <w:rsid w:val="00E7791E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astertabel3-Accent1">
    <w:name w:val="Grid Table 3 Accent 1"/>
    <w:basedOn w:val="Standaardtabel"/>
    <w:uiPriority w:val="48"/>
    <w:rsid w:val="00E7791E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Rastertabel4-Accent1">
    <w:name w:val="Grid Table 4 Accent 1"/>
    <w:basedOn w:val="Standaardtabel"/>
    <w:uiPriority w:val="49"/>
    <w:rsid w:val="00E7791E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astertabel4-Accent5">
    <w:name w:val="Grid Table 4 Accent 5"/>
    <w:basedOn w:val="Standaardtabel"/>
    <w:uiPriority w:val="49"/>
    <w:rsid w:val="00E7791E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astertabel2-Accent1">
    <w:name w:val="Grid Table 2 Accent 1"/>
    <w:basedOn w:val="Standaardtabel"/>
    <w:uiPriority w:val="47"/>
    <w:rsid w:val="00E7791E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fif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EF363839055D4082C07613EBD28347" ma:contentTypeVersion="6" ma:contentTypeDescription="Een nieuw document maken." ma:contentTypeScope="" ma:versionID="5eaf4ef37544b957990285c82be88937">
  <xsd:schema xmlns:xsd="http://www.w3.org/2001/XMLSchema" xmlns:xs="http://www.w3.org/2001/XMLSchema" xmlns:p="http://schemas.microsoft.com/office/2006/metadata/properties" xmlns:ns2="3f6fb75d-bdc3-4a8c-9deb-97d77e5d3072" targetNamespace="http://schemas.microsoft.com/office/2006/metadata/properties" ma:root="true" ma:fieldsID="8b9a2e0ebb526f9dfc856b360f2a963a" ns2:_="">
    <xsd:import namespace="3f6fb75d-bdc3-4a8c-9deb-97d77e5d30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Omschrijving" minOccurs="0"/>
                <xsd:element ref="ns2:_x0053_ub1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6fb75d-bdc3-4a8c-9deb-97d77e5d30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Omschrijving" ma:index="12" nillable="true" ma:displayName="Omschrijving" ma:format="Dropdown" ma:internalName="Omschrijving">
      <xsd:simpleType>
        <xsd:restriction base="dms:Choice">
          <xsd:enumeration value="Aanbesteding Geur"/>
          <xsd:enumeration value="aanbesteding huur mobiele ontwatering"/>
          <xsd:enumeration value="Aanbesteding Struviet oogsten wassen"/>
          <xsd:enumeration value="Pe Aanbesteding 2024"/>
          <xsd:enumeration value="Metaalzouten en Chemiecalien"/>
          <xsd:enumeration value="Aanbesteding reinigingsdiensten"/>
        </xsd:restriction>
      </xsd:simpleType>
    </xsd:element>
    <xsd:element name="_x0053_ub1" ma:index="13" nillable="true" ma:displayName="Sub 1" ma:format="Dropdown" ma:internalName="_x0053_ub1">
      <xsd:simpleType>
        <xsd:restriction base="dms:Choice">
          <xsd:enumeration value="- Nadere uitvraag praktijktest op volgorde BPKV."/>
          <xsd:enumeration value="- Nadere uitvraag praktijktest alle inschrijvers;"/>
          <xsd:enumeration value="Keuze 3"/>
          <xsd:enumeration value="Oude aanbesteding"/>
          <xsd:enumeration value="Nieuwe aanbesteding"/>
          <xsd:enumeration value="Keuze 6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53_ub1 xmlns="3f6fb75d-bdc3-4a8c-9deb-97d77e5d3072" xsi:nil="true"/>
    <Omschrijving xmlns="3f6fb75d-bdc3-4a8c-9deb-97d77e5d3072">Metaalzouten en Chemiecalien</Omschrijving>
  </documentManagement>
</p:properties>
</file>

<file path=customXml/itemProps1.xml><?xml version="1.0" encoding="utf-8"?>
<ds:datastoreItem xmlns:ds="http://schemas.openxmlformats.org/officeDocument/2006/customXml" ds:itemID="{309031F5-6D59-4128-BF77-50EE540547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8FA6B7-6DD7-4EAF-8778-18588793DD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6fb75d-bdc3-4a8c-9deb-97d77e5d30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43F1AC3-A80F-418A-8F02-64F00F986E36}">
  <ds:schemaRefs>
    <ds:schemaRef ds:uri="http://schemas.microsoft.com/office/2006/metadata/properties"/>
    <ds:schemaRef ds:uri="http://schemas.microsoft.com/office/infopath/2007/PartnerControls"/>
    <ds:schemaRef ds:uri="3f6fb75d-bdc3-4a8c-9deb-97d77e5d307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548</Words>
  <Characters>3318</Characters>
  <Application>Microsoft Office Word</Application>
  <DocSecurity>0</DocSecurity>
  <Lines>27</Lines>
  <Paragraphs>7</Paragraphs>
  <ScaleCrop>false</ScaleCrop>
  <Company>HHNK</Company>
  <LinksUpToDate>false</LinksUpToDate>
  <CharactersWithSpaces>3859</CharactersWithSpaces>
  <SharedDoc>false</SharedDoc>
  <HLinks>
    <vt:vector size="24" baseType="variant">
      <vt:variant>
        <vt:i4>4849710</vt:i4>
      </vt:variant>
      <vt:variant>
        <vt:i4>9</vt:i4>
      </vt:variant>
      <vt:variant>
        <vt:i4>0</vt:i4>
      </vt:variant>
      <vt:variant>
        <vt:i4>5</vt:i4>
      </vt:variant>
      <vt:variant>
        <vt:lpwstr>mailto:r.swager@hhnk.nl</vt:lpwstr>
      </vt:variant>
      <vt:variant>
        <vt:lpwstr/>
      </vt:variant>
      <vt:variant>
        <vt:i4>3080265</vt:i4>
      </vt:variant>
      <vt:variant>
        <vt:i4>6</vt:i4>
      </vt:variant>
      <vt:variant>
        <vt:i4>0</vt:i4>
      </vt:variant>
      <vt:variant>
        <vt:i4>5</vt:i4>
      </vt:variant>
      <vt:variant>
        <vt:lpwstr>mailto:S.Viel@hhnk.nl</vt:lpwstr>
      </vt:variant>
      <vt:variant>
        <vt:lpwstr/>
      </vt:variant>
      <vt:variant>
        <vt:i4>5374014</vt:i4>
      </vt:variant>
      <vt:variant>
        <vt:i4>3</vt:i4>
      </vt:variant>
      <vt:variant>
        <vt:i4>0</vt:i4>
      </vt:variant>
      <vt:variant>
        <vt:i4>5</vt:i4>
      </vt:variant>
      <vt:variant>
        <vt:lpwstr>mailto:m.janssen@hhnk.nl</vt:lpwstr>
      </vt:variant>
      <vt:variant>
        <vt:lpwstr/>
      </vt:variant>
      <vt:variant>
        <vt:i4>5374014</vt:i4>
      </vt:variant>
      <vt:variant>
        <vt:i4>0</vt:i4>
      </vt:variant>
      <vt:variant>
        <vt:i4>0</vt:i4>
      </vt:variant>
      <vt:variant>
        <vt:i4>5</vt:i4>
      </vt:variant>
      <vt:variant>
        <vt:lpwstr>mailto:m.janssen@hhnk.nl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Eng - Verduin, Annemiek van der</dc:creator>
  <cp:keywords/>
  <dc:description/>
  <cp:lastModifiedBy>Janssen, Martine</cp:lastModifiedBy>
  <cp:revision>7</cp:revision>
  <dcterms:created xsi:type="dcterms:W3CDTF">2025-05-14T12:50:00Z</dcterms:created>
  <dcterms:modified xsi:type="dcterms:W3CDTF">2025-05-14T13:18:00Z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0x01010087EF363839055D4082C07613EBD28347</vt:lpwstr>
  </property>
</Properties>
</file>