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C9F8B" w14:textId="7C6FF75C" w:rsidR="007A7130" w:rsidRPr="00863C76" w:rsidRDefault="007A7130" w:rsidP="007A7130">
      <w:pPr>
        <w:pStyle w:val="BijlageGenummerdKop"/>
        <w:numPr>
          <w:ilvl w:val="0"/>
          <w:numId w:val="0"/>
        </w:numPr>
      </w:pPr>
      <w:bookmarkStart w:id="0" w:name="bwKopBijlage_E"/>
      <w:bookmarkStart w:id="1" w:name="_Toc232582942"/>
      <w:bookmarkStart w:id="2" w:name="_Toc232586992"/>
      <w:bookmarkStart w:id="3" w:name="_Toc496111701"/>
      <w:bookmarkStart w:id="4" w:name="_Toc165559917"/>
      <w:r w:rsidRPr="00863C76">
        <w:t xml:space="preserve">Bijlage </w:t>
      </w:r>
      <w:r w:rsidR="00D92620">
        <w:t>G</w:t>
      </w:r>
      <w:r w:rsidRPr="00863C76">
        <w:tab/>
      </w:r>
      <w:bookmarkStart w:id="5" w:name="_Toc197974935"/>
      <w:bookmarkEnd w:id="1"/>
      <w:bookmarkEnd w:id="2"/>
      <w:bookmarkEnd w:id="3"/>
      <w:bookmarkEnd w:id="4"/>
      <w:r w:rsidR="00D92620" w:rsidRPr="00E40B9C">
        <w:t>Model K verklaring bestuurder omtrent rechtmatigheid inschrijving</w:t>
      </w:r>
      <w:bookmarkEnd w:id="5"/>
    </w:p>
    <w:p w14:paraId="6DA73F97" w14:textId="77777777" w:rsidR="00D92620" w:rsidRPr="00E40B9C" w:rsidRDefault="00D92620" w:rsidP="00D92620">
      <w:pPr>
        <w:pStyle w:val="Broodtekst"/>
        <w:rPr>
          <w:color w:val="000000"/>
        </w:rPr>
      </w:pPr>
      <w:bookmarkStart w:id="6" w:name="bwBijl_E_OP_NO_CD_blok"/>
      <w:bookmarkEnd w:id="0"/>
      <w:r w:rsidRPr="00E40B9C">
        <w:t xml:space="preserve">Ondergetekende verklaart (verklaren) dat de onderhavige inschrijving ten behoeve van de opdracht met zaaknummer </w:t>
      </w:r>
      <w:bookmarkStart w:id="7" w:name="bwBijl_I_1"/>
      <w:r w:rsidRPr="00984868">
        <w:rPr>
          <w:color w:val="000000"/>
        </w:rPr>
        <w:fldChar w:fldCharType="begin"/>
      </w:r>
      <w:r w:rsidRPr="00984868">
        <w:rPr>
          <w:color w:val="000000"/>
        </w:rPr>
        <w:instrText xml:space="preserve"> DOCPROPERTY  PS_REFERENCE  \* MERGEFORMAT </w:instrText>
      </w:r>
      <w:r w:rsidRPr="00984868">
        <w:rPr>
          <w:color w:val="000000"/>
        </w:rPr>
        <w:fldChar w:fldCharType="separate"/>
      </w:r>
      <w:r>
        <w:rPr>
          <w:color w:val="000000"/>
        </w:rPr>
        <w:t>31186549</w:t>
      </w:r>
      <w:r w:rsidRPr="00984868">
        <w:rPr>
          <w:color w:val="000000"/>
        </w:rPr>
        <w:fldChar w:fldCharType="end"/>
      </w:r>
      <w:bookmarkEnd w:id="7"/>
      <w:r w:rsidRPr="00E40B9C">
        <w:rPr>
          <w:color w:val="000000"/>
        </w:rPr>
        <w:t>,</w:t>
      </w:r>
      <w:r w:rsidRPr="00E40B9C">
        <w:t xml:space="preserve"> voor het</w:t>
      </w:r>
      <w:r w:rsidRPr="00E40B9C">
        <w:rPr>
          <w:bCs/>
          <w:color w:val="000000"/>
        </w:rPr>
        <w:t xml:space="preserve"> </w:t>
      </w:r>
      <w:bookmarkStart w:id="8" w:name="bwBijl_I_2"/>
      <w:r w:rsidRPr="00984868">
        <w:rPr>
          <w:color w:val="000000"/>
        </w:rPr>
        <w:fldChar w:fldCharType="begin"/>
      </w:r>
      <w:r w:rsidRPr="00984868">
        <w:rPr>
          <w:color w:val="000000"/>
        </w:rPr>
        <w:instrText xml:space="preserve"> DOCPROPERTY  ZAAK_ONDERWERP  \* MERGEFORMAT </w:instrText>
      </w:r>
      <w:r w:rsidRPr="00984868">
        <w:rPr>
          <w:color w:val="000000"/>
        </w:rPr>
        <w:fldChar w:fldCharType="separate"/>
      </w:r>
      <w:r>
        <w:rPr>
          <w:color w:val="000000"/>
        </w:rPr>
        <w:t>renoveren en meerjarig onderhouden van de Drechttunnel</w:t>
      </w:r>
      <w:r w:rsidRPr="00984868">
        <w:rPr>
          <w:color w:val="000000"/>
        </w:rPr>
        <w:fldChar w:fldCharType="end"/>
      </w:r>
      <w:bookmarkEnd w:id="8"/>
      <w:r w:rsidRPr="00E40B9C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443F72E6" w14:textId="77777777" w:rsidR="00D92620" w:rsidRPr="00E40B9C" w:rsidRDefault="00D92620" w:rsidP="00D92620">
      <w:pPr>
        <w:pStyle w:val="Broodtekst"/>
      </w:pPr>
    </w:p>
    <w:p w14:paraId="5127C2E3" w14:textId="77777777" w:rsidR="00D92620" w:rsidRPr="00E40B9C" w:rsidRDefault="00D92620" w:rsidP="00D92620">
      <w:pPr>
        <w:pStyle w:val="Broodtekst"/>
      </w:pPr>
      <w:r w:rsidRPr="00E40B9C">
        <w:t>Aldus naar waarheid opgemaakt.</w:t>
      </w:r>
    </w:p>
    <w:p w14:paraId="7D6C566D" w14:textId="77777777" w:rsidR="00D92620" w:rsidRPr="00E40B9C" w:rsidRDefault="00D92620" w:rsidP="00D92620">
      <w:pPr>
        <w:pStyle w:val="Broodtekst"/>
      </w:pPr>
    </w:p>
    <w:p w14:paraId="403C9D3E" w14:textId="77777777" w:rsidR="00D92620" w:rsidRPr="00E40B9C" w:rsidRDefault="00D92620" w:rsidP="00D92620">
      <w:pPr>
        <w:pStyle w:val="Broodtekst"/>
        <w:tabs>
          <w:tab w:val="right" w:pos="7655"/>
        </w:tabs>
      </w:pPr>
      <w:r w:rsidRPr="00E40B9C">
        <w:t>op…</w:t>
      </w:r>
      <w:r w:rsidRPr="00E40B9C">
        <w:tab/>
      </w:r>
      <w:r w:rsidRPr="00E40B9C">
        <w:tab/>
      </w:r>
      <w:r w:rsidRPr="00E40B9C">
        <w:tab/>
        <w:t>(datum)</w:t>
      </w:r>
    </w:p>
    <w:p w14:paraId="706920EC" w14:textId="77777777" w:rsidR="00D92620" w:rsidRPr="00E40B9C" w:rsidRDefault="00D92620" w:rsidP="00D92620">
      <w:pPr>
        <w:pStyle w:val="Broodtekst"/>
        <w:tabs>
          <w:tab w:val="right" w:pos="7655"/>
        </w:tabs>
      </w:pPr>
      <w:r w:rsidRPr="00E40B9C">
        <w:t>te…</w:t>
      </w:r>
      <w:r w:rsidRPr="00E40B9C">
        <w:tab/>
      </w:r>
      <w:r w:rsidRPr="00E40B9C">
        <w:tab/>
      </w:r>
      <w:r w:rsidRPr="00E40B9C">
        <w:tab/>
        <w:t>(plaats)</w:t>
      </w:r>
    </w:p>
    <w:p w14:paraId="0C20EFEE" w14:textId="77777777" w:rsidR="00D92620" w:rsidRPr="00E40B9C" w:rsidRDefault="00D92620" w:rsidP="00D92620">
      <w:pPr>
        <w:pStyle w:val="Broodtekst"/>
        <w:tabs>
          <w:tab w:val="right" w:pos="7655"/>
        </w:tabs>
      </w:pPr>
      <w:r w:rsidRPr="00E40B9C">
        <w:t>door…</w:t>
      </w:r>
      <w:r w:rsidRPr="00E40B9C">
        <w:tab/>
      </w:r>
      <w:r w:rsidRPr="00E40B9C">
        <w:tab/>
        <w:t>(naam en voorletter(s))</w:t>
      </w:r>
    </w:p>
    <w:p w14:paraId="66A12A0B" w14:textId="77777777" w:rsidR="00D92620" w:rsidRPr="00E40B9C" w:rsidRDefault="00D92620" w:rsidP="00D92620">
      <w:pPr>
        <w:pStyle w:val="Broodtekst"/>
        <w:tabs>
          <w:tab w:val="right" w:pos="7655"/>
        </w:tabs>
      </w:pPr>
      <w:r w:rsidRPr="00E40B9C">
        <w:t>als bestuurder van…</w:t>
      </w:r>
      <w:r w:rsidRPr="00E40B9C">
        <w:tab/>
        <w:t>(naam en vestigingsplaats bedrijf)</w:t>
      </w:r>
    </w:p>
    <w:p w14:paraId="4FD6C4C2" w14:textId="77777777" w:rsidR="00D92620" w:rsidRPr="00E40B9C" w:rsidRDefault="00D92620" w:rsidP="00D92620">
      <w:pPr>
        <w:pStyle w:val="Broodtekst"/>
        <w:tabs>
          <w:tab w:val="right" w:pos="7655"/>
        </w:tabs>
      </w:pPr>
      <w:r w:rsidRPr="00E40B9C">
        <w:t>die…</w:t>
      </w:r>
      <w:r w:rsidRPr="00E40B9C">
        <w:tab/>
      </w:r>
      <w:r w:rsidRPr="00E40B9C">
        <w:tab/>
      </w:r>
      <w:r w:rsidRPr="00E40B9C">
        <w:tab/>
        <w:t>(naam en vestigingsplaats bedrijf)</w:t>
      </w:r>
    </w:p>
    <w:p w14:paraId="7D471B5E" w14:textId="77777777" w:rsidR="00D92620" w:rsidRPr="00E40B9C" w:rsidRDefault="00D92620" w:rsidP="00D92620">
      <w:pPr>
        <w:autoSpaceDE w:val="0"/>
        <w:autoSpaceDN w:val="0"/>
        <w:adjustRightInd w:val="0"/>
        <w:rPr>
          <w:rFonts w:cs="Arial"/>
        </w:rPr>
      </w:pPr>
    </w:p>
    <w:p w14:paraId="2BF1DDA2" w14:textId="77777777" w:rsidR="00D92620" w:rsidRPr="00E40B9C" w:rsidRDefault="00D92620" w:rsidP="00D92620">
      <w:pPr>
        <w:autoSpaceDE w:val="0"/>
        <w:autoSpaceDN w:val="0"/>
        <w:adjustRightInd w:val="0"/>
        <w:rPr>
          <w:rFonts w:cs="Arial"/>
        </w:rPr>
      </w:pPr>
      <w:r w:rsidRPr="00E40B9C">
        <w:rPr>
          <w:rFonts w:cs="Arial"/>
        </w:rPr>
        <w:t>ter zake van deze Inschrijving rechtsgeldig vertegenwoordigt.</w:t>
      </w:r>
    </w:p>
    <w:p w14:paraId="78D06CAF" w14:textId="77777777" w:rsidR="00D92620" w:rsidRPr="00E40B9C" w:rsidRDefault="00D92620" w:rsidP="00D92620">
      <w:pPr>
        <w:autoSpaceDE w:val="0"/>
        <w:autoSpaceDN w:val="0"/>
        <w:adjustRightInd w:val="0"/>
        <w:rPr>
          <w:rFonts w:cs="Arial"/>
        </w:rPr>
      </w:pPr>
    </w:p>
    <w:p w14:paraId="6EE677CC" w14:textId="77777777" w:rsidR="00D92620" w:rsidRPr="00E40B9C" w:rsidRDefault="00D92620" w:rsidP="00D92620">
      <w:pPr>
        <w:pStyle w:val="Broodtekst"/>
        <w:rPr>
          <w:b/>
        </w:rPr>
      </w:pPr>
      <w:r w:rsidRPr="00E40B9C">
        <w:rPr>
          <w:b/>
        </w:rPr>
        <w:t>Ondertekening</w:t>
      </w:r>
    </w:p>
    <w:p w14:paraId="1A8EC1A0" w14:textId="77777777" w:rsidR="00D92620" w:rsidRPr="00E40B9C" w:rsidRDefault="00D92620" w:rsidP="00D92620">
      <w:pPr>
        <w:pStyle w:val="Broodtekst"/>
      </w:pPr>
    </w:p>
    <w:p w14:paraId="140DDAC7" w14:textId="71A6DBFB" w:rsidR="00863C76" w:rsidRPr="00863C76" w:rsidRDefault="00D92620" w:rsidP="00D92620">
      <w:pPr>
        <w:spacing w:line="240" w:lineRule="exact"/>
        <w:contextualSpacing/>
        <w:rPr>
          <w:rFonts w:cs="RijksoverheidSansText-Regular"/>
          <w:color w:val="000000"/>
        </w:rPr>
      </w:pPr>
      <w:r w:rsidRPr="00E40B9C"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</w:rPr>
        <w:t>alle</w:t>
      </w:r>
      <w:r w:rsidRPr="00E40B9C">
        <w:t xml:space="preserve"> inschrijvers, digitaal te worden ondertekend conform</w:t>
      </w:r>
      <w:r w:rsidRPr="00E40B9C">
        <w:rPr>
          <w:color w:val="000000" w:themeColor="text1"/>
        </w:rPr>
        <w:t xml:space="preserve"> </w:t>
      </w:r>
      <w:r w:rsidRPr="00E40B9C">
        <w:t xml:space="preserve">paragraaf </w:t>
      </w:r>
      <w:bookmarkStart w:id="9" w:name="bwBijl_I_641"/>
      <w:r>
        <w:rPr>
          <w:color w:val="000000"/>
        </w:rPr>
        <w:t>6.5.1</w:t>
      </w:r>
      <w:bookmarkEnd w:id="9"/>
      <w:r w:rsidRPr="00E40B9C">
        <w:rPr>
          <w:color w:val="000000" w:themeColor="text1"/>
        </w:rPr>
        <w:t>.</w:t>
      </w:r>
    </w:p>
    <w:bookmarkEnd w:id="6"/>
    <w:sectPr w:rsidR="00863C76" w:rsidRPr="00863C76" w:rsidSect="000B3F94">
      <w:headerReference w:type="defaul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552FD" w14:textId="77777777" w:rsidR="007A7130" w:rsidRPr="00863C76" w:rsidRDefault="007A7130" w:rsidP="0088501B">
      <w:r w:rsidRPr="00863C76">
        <w:separator/>
      </w:r>
    </w:p>
  </w:endnote>
  <w:endnote w:type="continuationSeparator" w:id="0">
    <w:p w14:paraId="0E3D98B1" w14:textId="77777777" w:rsidR="007A7130" w:rsidRPr="00863C76" w:rsidRDefault="007A7130" w:rsidP="0088501B">
      <w:r w:rsidRPr="00863C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B3BA" w14:textId="77777777" w:rsidR="007A7130" w:rsidRPr="00863C76" w:rsidRDefault="007A7130" w:rsidP="0088501B">
      <w:r w:rsidRPr="00863C76">
        <w:separator/>
      </w:r>
    </w:p>
  </w:footnote>
  <w:footnote w:type="continuationSeparator" w:id="0">
    <w:p w14:paraId="1CFEBD6A" w14:textId="77777777" w:rsidR="007A7130" w:rsidRPr="00863C76" w:rsidRDefault="007A7130" w:rsidP="0088501B">
      <w:r w:rsidRPr="00863C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2E127" w14:textId="4F3853B5" w:rsidR="007A7130" w:rsidRPr="00863C76" w:rsidRDefault="007A7130" w:rsidP="007A7130">
    <w:pPr>
      <w:pStyle w:val="Huisstijl-KopregelRapport"/>
      <w:rPr>
        <w:rStyle w:val="Huisstijl-Rapportkoptekst"/>
      </w:rPr>
    </w:pPr>
    <w:r w:rsidRPr="00863C76">
      <w:t xml:space="preserve">Aanbestedingsleidraad </w:t>
    </w:r>
    <w:r w:rsidRPr="00863C76">
      <w:rPr>
        <w:rStyle w:val="Huisstijl-Rapportkoptekst"/>
      </w:rPr>
      <w:t xml:space="preserve">| Zaaknummer </w:t>
    </w:r>
    <w:r w:rsidRPr="00863C76">
      <w:rPr>
        <w:color w:val="000000"/>
      </w:rPr>
      <w:t>3118654</w:t>
    </w:r>
    <w:r w:rsidR="00165C3A" w:rsidRPr="00863C76">
      <w:rPr>
        <w:color w:val="000000"/>
      </w:rPr>
      <w:t>9</w:t>
    </w:r>
    <w:r w:rsidRPr="00863C76">
      <w:rPr>
        <w:color w:val="000000"/>
      </w:rPr>
      <w:t xml:space="preserve"> </w:t>
    </w:r>
    <w:r w:rsidRPr="00863C76">
      <w:rPr>
        <w:rStyle w:val="Huisstijl-Rapportkoptekst"/>
      </w:rPr>
      <w:t xml:space="preserve">| </w:t>
    </w:r>
    <w:r w:rsidR="00165C3A" w:rsidRPr="00863C76">
      <w:rPr>
        <w:rStyle w:val="Huisstijl-Rapportkoptekst"/>
      </w:rPr>
      <w:t>13 mei</w:t>
    </w:r>
    <w:r w:rsidRPr="00863C76">
      <w:t xml:space="preserve"> 202</w:t>
    </w:r>
    <w:r w:rsidR="00165C3A" w:rsidRPr="00863C76">
      <w:t>5</w:t>
    </w:r>
  </w:p>
  <w:p w14:paraId="28B46DA9" w14:textId="77777777" w:rsidR="00E456EE" w:rsidRPr="00863C76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7" w15:restartNumberingAfterBreak="0">
    <w:nsid w:val="25770466"/>
    <w:multiLevelType w:val="multilevel"/>
    <w:tmpl w:val="0E261018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8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6F82458"/>
    <w:multiLevelType w:val="multilevel"/>
    <w:tmpl w:val="6A8E5BD4"/>
    <w:numStyleLink w:val="Stijl2"/>
  </w:abstractNum>
  <w:abstractNum w:abstractNumId="20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1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3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1CB79D8"/>
    <w:multiLevelType w:val="multilevel"/>
    <w:tmpl w:val="06962652"/>
    <w:numStyleLink w:val="Lijststijl"/>
  </w:abstractNum>
  <w:abstractNum w:abstractNumId="25" w15:restartNumberingAfterBreak="0">
    <w:nsid w:val="31E853D2"/>
    <w:multiLevelType w:val="multilevel"/>
    <w:tmpl w:val="06962652"/>
    <w:numStyleLink w:val="Lijststijl"/>
  </w:abstractNum>
  <w:abstractNum w:abstractNumId="26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6A6389A"/>
    <w:multiLevelType w:val="multilevel"/>
    <w:tmpl w:val="6A8E5BD4"/>
    <w:numStyleLink w:val="Stijl2"/>
  </w:abstractNum>
  <w:abstractNum w:abstractNumId="28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DB631B"/>
    <w:multiLevelType w:val="multilevel"/>
    <w:tmpl w:val="06962652"/>
    <w:numStyleLink w:val="Lijststijl"/>
  </w:abstractNum>
  <w:abstractNum w:abstractNumId="32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5CAF5D0D"/>
    <w:multiLevelType w:val="multilevel"/>
    <w:tmpl w:val="06962652"/>
    <w:numStyleLink w:val="Lijststijl"/>
  </w:abstractNum>
  <w:abstractNum w:abstractNumId="3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38" w15:restartNumberingAfterBreak="0">
    <w:nsid w:val="69D54C5E"/>
    <w:multiLevelType w:val="multilevel"/>
    <w:tmpl w:val="8E90AA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9050C84"/>
    <w:multiLevelType w:val="multilevel"/>
    <w:tmpl w:val="06962652"/>
    <w:numStyleLink w:val="Lijststijl"/>
  </w:abstractNum>
  <w:abstractNum w:abstractNumId="42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422651"/>
    <w:multiLevelType w:val="multilevel"/>
    <w:tmpl w:val="81F28EC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44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 w15:restartNumberingAfterBreak="0">
    <w:nsid w:val="7F7E4AFB"/>
    <w:multiLevelType w:val="multilevel"/>
    <w:tmpl w:val="2424EDDA"/>
    <w:lvl w:ilvl="0">
      <w:start w:val="1"/>
      <w:numFmt w:val="upperLetter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num w:numId="1" w16cid:durableId="1755010760">
    <w:abstractNumId w:val="10"/>
  </w:num>
  <w:num w:numId="2" w16cid:durableId="1030765014">
    <w:abstractNumId w:val="12"/>
  </w:num>
  <w:num w:numId="3" w16cid:durableId="1988784295">
    <w:abstractNumId w:val="35"/>
  </w:num>
  <w:num w:numId="4" w16cid:durableId="677926963">
    <w:abstractNumId w:val="11"/>
  </w:num>
  <w:num w:numId="5" w16cid:durableId="1689679577">
    <w:abstractNumId w:val="19"/>
  </w:num>
  <w:num w:numId="6" w16cid:durableId="912812022">
    <w:abstractNumId w:val="24"/>
  </w:num>
  <w:num w:numId="7" w16cid:durableId="1900896891">
    <w:abstractNumId w:val="2"/>
  </w:num>
  <w:num w:numId="8" w16cid:durableId="1072578961">
    <w:abstractNumId w:val="1"/>
  </w:num>
  <w:num w:numId="9" w16cid:durableId="2013949634">
    <w:abstractNumId w:val="0"/>
  </w:num>
  <w:num w:numId="10" w16cid:durableId="2133864212">
    <w:abstractNumId w:val="8"/>
  </w:num>
  <w:num w:numId="11" w16cid:durableId="739137649">
    <w:abstractNumId w:val="6"/>
  </w:num>
  <w:num w:numId="12" w16cid:durableId="56973550">
    <w:abstractNumId w:val="6"/>
  </w:num>
  <w:num w:numId="13" w16cid:durableId="2025353359">
    <w:abstractNumId w:val="36"/>
  </w:num>
  <w:num w:numId="14" w16cid:durableId="316150897">
    <w:abstractNumId w:val="3"/>
  </w:num>
  <w:num w:numId="15" w16cid:durableId="151993355">
    <w:abstractNumId w:val="20"/>
  </w:num>
  <w:num w:numId="16" w16cid:durableId="930546745">
    <w:abstractNumId w:val="28"/>
  </w:num>
  <w:num w:numId="17" w16cid:durableId="996030952">
    <w:abstractNumId w:val="9"/>
  </w:num>
  <w:num w:numId="18" w16cid:durableId="1186747936">
    <w:abstractNumId w:val="25"/>
  </w:num>
  <w:num w:numId="19" w16cid:durableId="2010283183">
    <w:abstractNumId w:val="41"/>
  </w:num>
  <w:num w:numId="20" w16cid:durableId="156575992">
    <w:abstractNumId w:val="13"/>
  </w:num>
  <w:num w:numId="21" w16cid:durableId="624117453">
    <w:abstractNumId w:val="27"/>
  </w:num>
  <w:num w:numId="22" w16cid:durableId="1239094633">
    <w:abstractNumId w:val="31"/>
  </w:num>
  <w:num w:numId="23" w16cid:durableId="511844267">
    <w:abstractNumId w:val="22"/>
  </w:num>
  <w:num w:numId="24" w16cid:durableId="1217819496">
    <w:abstractNumId w:val="33"/>
  </w:num>
  <w:num w:numId="25" w16cid:durableId="1745638578">
    <w:abstractNumId w:val="32"/>
  </w:num>
  <w:num w:numId="26" w16cid:durableId="873805780">
    <w:abstractNumId w:val="7"/>
  </w:num>
  <w:num w:numId="27" w16cid:durableId="665860347">
    <w:abstractNumId w:val="18"/>
  </w:num>
  <w:num w:numId="28" w16cid:durableId="1617062212">
    <w:abstractNumId w:val="26"/>
  </w:num>
  <w:num w:numId="29" w16cid:durableId="1986927365">
    <w:abstractNumId w:val="4"/>
  </w:num>
  <w:num w:numId="30" w16cid:durableId="1989093680">
    <w:abstractNumId w:val="14"/>
  </w:num>
  <w:num w:numId="31" w16cid:durableId="1082600091">
    <w:abstractNumId w:val="29"/>
  </w:num>
  <w:num w:numId="32" w16cid:durableId="1579249168">
    <w:abstractNumId w:val="17"/>
  </w:num>
  <w:num w:numId="33" w16cid:durableId="676152298">
    <w:abstractNumId w:val="15"/>
  </w:num>
  <w:num w:numId="34" w16cid:durableId="132333511">
    <w:abstractNumId w:val="44"/>
  </w:num>
  <w:num w:numId="35" w16cid:durableId="219289195">
    <w:abstractNumId w:val="5"/>
  </w:num>
  <w:num w:numId="36" w16cid:durableId="725224727">
    <w:abstractNumId w:val="40"/>
  </w:num>
  <w:num w:numId="37" w16cid:durableId="1303382922">
    <w:abstractNumId w:val="30"/>
  </w:num>
  <w:num w:numId="38" w16cid:durableId="274681993">
    <w:abstractNumId w:val="21"/>
  </w:num>
  <w:num w:numId="39" w16cid:durableId="201524623">
    <w:abstractNumId w:val="16"/>
  </w:num>
  <w:num w:numId="40" w16cid:durableId="321465827">
    <w:abstractNumId w:val="37"/>
  </w:num>
  <w:num w:numId="41" w16cid:durableId="1464695618">
    <w:abstractNumId w:val="39"/>
  </w:num>
  <w:num w:numId="42" w16cid:durableId="1105034993">
    <w:abstractNumId w:val="42"/>
  </w:num>
  <w:num w:numId="43" w16cid:durableId="2101217491">
    <w:abstractNumId w:val="38"/>
  </w:num>
  <w:num w:numId="44" w16cid:durableId="1744448638">
    <w:abstractNumId w:val="23"/>
  </w:num>
  <w:num w:numId="45" w16cid:durableId="1164512509">
    <w:abstractNumId w:val="45"/>
  </w:num>
  <w:num w:numId="46" w16cid:durableId="1345355203">
    <w:abstractNumId w:val="43"/>
  </w:num>
  <w:num w:numId="47" w16cid:durableId="194113456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130"/>
    <w:rsid w:val="00043163"/>
    <w:rsid w:val="00056D70"/>
    <w:rsid w:val="000B3F94"/>
    <w:rsid w:val="000E1F3B"/>
    <w:rsid w:val="00130F40"/>
    <w:rsid w:val="00165C3A"/>
    <w:rsid w:val="00173156"/>
    <w:rsid w:val="001D6F03"/>
    <w:rsid w:val="001E0D51"/>
    <w:rsid w:val="002A6578"/>
    <w:rsid w:val="002B1092"/>
    <w:rsid w:val="002E0FD2"/>
    <w:rsid w:val="00380226"/>
    <w:rsid w:val="0038549E"/>
    <w:rsid w:val="003C4BF2"/>
    <w:rsid w:val="003D51FB"/>
    <w:rsid w:val="003E3044"/>
    <w:rsid w:val="003F5EB0"/>
    <w:rsid w:val="003F6EDB"/>
    <w:rsid w:val="0040142D"/>
    <w:rsid w:val="0040571B"/>
    <w:rsid w:val="00450447"/>
    <w:rsid w:val="004B0EA1"/>
    <w:rsid w:val="004D766D"/>
    <w:rsid w:val="004F5E0C"/>
    <w:rsid w:val="00564CA3"/>
    <w:rsid w:val="005A4FBE"/>
    <w:rsid w:val="005D2CF1"/>
    <w:rsid w:val="005E046F"/>
    <w:rsid w:val="006006F5"/>
    <w:rsid w:val="00650A9B"/>
    <w:rsid w:val="006D2E66"/>
    <w:rsid w:val="006F42D7"/>
    <w:rsid w:val="007435A7"/>
    <w:rsid w:val="007A7130"/>
    <w:rsid w:val="007F4AEA"/>
    <w:rsid w:val="00863C76"/>
    <w:rsid w:val="0086694B"/>
    <w:rsid w:val="00876E96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E2CFB"/>
    <w:rsid w:val="00D92620"/>
    <w:rsid w:val="00DA3555"/>
    <w:rsid w:val="00E429A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BB0304"/>
  <w15:chartTrackingRefBased/>
  <w15:docId w15:val="{ADB9BC89-8E90-447F-949E-3B9D5888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7130"/>
    <w:pPr>
      <w:spacing w:line="240" w:lineRule="atLeast"/>
    </w:pPr>
    <w:rPr>
      <w:rFonts w:ascii="Verdana" w:hAnsi="Verdana" w:cs="Lohit Hindi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meerdere niveaus,Dot pt,F5 List Paragraph,List Paragraph1,No Spacing1,List Paragraph Char Char Char,Indicator Text,Numbered Para 1,Bullet 1,Bullet Points,Párrafo de lista,MAIN CONTENT,Recommendation,List Paragraph2,Normal numbere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meerdere niveaus Char,Dot pt Char,F5 List Paragraph Char,List Paragraph1 Char,No Spacing1 Char,List Paragraph Char Char Char Char,Indicator Text Char,Numbered Para 1 Char,Bullet 1 Char,Bullet Points Char,Párrafo de list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subtitel">
    <w:name w:val="subtitel"/>
    <w:basedOn w:val="Broodtekst"/>
    <w:next w:val="Broodtekst"/>
    <w:rsid w:val="007A7130"/>
  </w:style>
  <w:style w:type="paragraph" w:customStyle="1" w:styleId="Broodtekst">
    <w:name w:val="Broodtekst"/>
    <w:basedOn w:val="Standaard"/>
    <w:link w:val="BroodtekstChar"/>
    <w:qFormat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character" w:customStyle="1" w:styleId="referentiegegevens">
    <w:name w:val="referentiegegevens"/>
    <w:basedOn w:val="Standaardalinea-lettertype"/>
    <w:rsid w:val="007A7130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7A7130"/>
    <w:pPr>
      <w:spacing w:before="25" w:after="25" w:line="130" w:lineRule="atLeast"/>
    </w:pPr>
    <w:rPr>
      <w:noProof/>
      <w:sz w:val="13"/>
    </w:rPr>
  </w:style>
  <w:style w:type="character" w:styleId="Voetnootmarkering">
    <w:name w:val="footnote reference"/>
    <w:basedOn w:val="Standaardalinea-lettertype"/>
    <w:uiPriority w:val="99"/>
    <w:rsid w:val="007A7130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7A7130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A7130"/>
    <w:rPr>
      <w:rFonts w:ascii="Verdana" w:hAnsi="Verdana" w:cs="Lohit Hindi"/>
      <w:sz w:val="13"/>
      <w:szCs w:val="20"/>
      <w:lang w:val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7130"/>
    <w:pPr>
      <w:numPr>
        <w:ilvl w:val="1"/>
        <w:numId w:val="46"/>
      </w:numPr>
      <w:tabs>
        <w:tab w:val="clear" w:pos="0"/>
      </w:tabs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7130"/>
    <w:pPr>
      <w:numPr>
        <w:ilvl w:val="2"/>
        <w:numId w:val="46"/>
      </w:numPr>
      <w:tabs>
        <w:tab w:val="clear" w:pos="0"/>
      </w:tabs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7130"/>
    <w:pPr>
      <w:pageBreakBefore/>
      <w:numPr>
        <w:numId w:val="46"/>
      </w:numPr>
      <w:tabs>
        <w:tab w:val="clear" w:pos="0"/>
      </w:tabs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0">
    <w:name w:val="broodtekst"/>
    <w:basedOn w:val="Standaard"/>
    <w:link w:val="broodtekstChar2"/>
    <w:rsid w:val="007A7130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7A7130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OpmaakprofielArial">
    <w:name w:val="Opmaakprofiel Arial"/>
    <w:rsid w:val="007A7130"/>
    <w:rPr>
      <w:rFonts w:ascii="V&amp;W Syntax (Adobe)" w:hAnsi="V&amp;W Syntax (Adobe)" w:cs="V&amp;W Syntax (Adobe)"/>
    </w:rPr>
  </w:style>
  <w:style w:type="character" w:customStyle="1" w:styleId="broodtekstChar2">
    <w:name w:val="broodtekst Char2"/>
    <w:basedOn w:val="Standaardalinea-lettertype"/>
    <w:link w:val="broodtekst0"/>
    <w:rsid w:val="007A7130"/>
    <w:rPr>
      <w:rFonts w:ascii="Verdana" w:eastAsia="Times New Roman" w:hAnsi="Verdana" w:cs="Lohit Hindi"/>
      <w:lang w:val="en-US"/>
    </w:rPr>
  </w:style>
  <w:style w:type="character" w:customStyle="1" w:styleId="BroodtekstChar">
    <w:name w:val="Broodtekst Char"/>
    <w:basedOn w:val="Standaardalinea-lettertype"/>
    <w:link w:val="Broodtekst"/>
    <w:rsid w:val="007A7130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7A713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7A7130"/>
    <w:rPr>
      <w:sz w:val="13"/>
    </w:rPr>
  </w:style>
  <w:style w:type="paragraph" w:styleId="Revisie">
    <w:name w:val="Revision"/>
    <w:hidden/>
    <w:uiPriority w:val="99"/>
    <w:semiHidden/>
    <w:rsid w:val="00165C3A"/>
    <w:rPr>
      <w:rFonts w:ascii="Verdana" w:hAnsi="Verdana" w:cs="Lohit Hin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59d50393-2512-43db-91c8-04d098b33ccf">CON00-1927853116-6827</_dlc_DocId>
    <TaxCatchAll xmlns="cb665cb2-4c1b-4338-95f1-4dd7cd771ce0">
      <Value>17</Value>
      <Value>3</Value>
    </TaxCatchAll>
    <_dlc_DocIdUrl xmlns="59d50393-2512-43db-91c8-04d098b33ccf">
      <Url>https://connect.sp02.rws.nl/sites/con0000629/_layouts/15/DocIdRedir.aspx?ID=CON00-1927853116-6827</Url>
      <Description>CON00-1927853116-6827</Description>
    </_dlc_DocIdUrl>
    <Connect-Status xmlns="cb665cb2-4c1b-4338-95f1-4dd7cd771ce0">Concept</Connect-Status>
    <j4385b9e35ef42c5bc2f4b49e945d3d0 xmlns="cb665cb2-4c1b-4338-95f1-4dd7cd771ce0">
      <Terms xmlns="http://schemas.microsoft.com/office/infopath/2007/PartnerControls"/>
    </j4385b9e35ef42c5bc2f4b49e945d3d0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/>
    </e28f84c711554a75a94a2dfe3a3bea15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49990334-b824-48a8-82d1-a32a8a6f6566</TermId>
        </TermInfo>
      </Terms>
    </ka142704ec404179bc6dc96ce8d3373c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E993F0F14844D248AC15835D3313DB79" ma:contentTypeVersion="19" ma:contentTypeDescription="Een nieuw document maken." ma:contentTypeScope="" ma:versionID="b5a1eac4c0eda85e379ee73b9bb242bd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59d50393-2512-43db-91c8-04d098b33ccf" targetNamespace="http://schemas.microsoft.com/office/2006/metadata/properties" ma:root="true" ma:fieldsID="3792834047d4700d6a2de3d25de76beb" ns1:_="" ns2:_="" ns3:_="">
    <xsd:import namespace="http://schemas.microsoft.com/sharepoint/v3"/>
    <xsd:import namespace="cb665cb2-4c1b-4338-95f1-4dd7cd771ce0"/>
    <xsd:import namespace="59d50393-2512-43db-91c8-04d098b33ccf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d0bc0927-1d1a-476d-aa4f-521d6043dabc}" ma:internalName="TaxCatchAll" ma:readOnly="false" ma:showField="CatchAllData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d0bc0927-1d1a-476d-aa4f-521d6043dabc}" ma:internalName="TaxCatchAllLabel" ma:readOnly="true" ma:showField="CatchAllDataLabel" ma:web="59d50393-2512-43db-91c8-04d098b33c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ma:taxonomy="true" ma:internalName="jbd8c863d0e84969b217bbeafdb75459" ma:taxonomyFieldName="Connect_x002d_Vertrouwelijkheid" ma:displayName="Vertrouwelijkheid" ma:readOnly="false" ma:default="3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50393-2512-43db-91c8-04d098b33ccf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/>
</file>

<file path=customXml/item5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Props1.xml><?xml version="1.0" encoding="utf-8"?>
<ds:datastoreItem xmlns:ds="http://schemas.openxmlformats.org/officeDocument/2006/customXml" ds:itemID="{A1BA742D-2329-4EB8-B5F8-69DEC7BE3A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7B2F858-AF5F-4E0A-9F1D-0FAD2BA7DAA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59d50393-2512-43db-91c8-04d098b33ccf"/>
    <ds:schemaRef ds:uri="cb665cb2-4c1b-4338-95f1-4dd7cd771ce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4030BC6-32A8-49F1-AC08-6CF5C32DD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665cb2-4c1b-4338-95f1-4dd7cd771ce0"/>
    <ds:schemaRef ds:uri="59d50393-2512-43db-91c8-04d098b33c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3029DA-61E6-4F81-B874-69F7085307D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84C37E4-34FA-4F32-882D-31FEB24812E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841</Characters>
  <Application>Microsoft Office Word</Application>
  <DocSecurity>0</DocSecurity>
  <Lines>7</Lines>
  <Paragraphs>1</Paragraphs>
  <ScaleCrop>false</ScaleCrop>
  <Company>Rijkswaterstaat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Kristin (GPO)</dc:creator>
  <cp:keywords/>
  <dc:description/>
  <cp:lastModifiedBy>Tammes, Leon (RWS GPO)</cp:lastModifiedBy>
  <cp:revision>3</cp:revision>
  <dcterms:created xsi:type="dcterms:W3CDTF">2025-05-13T08:00:00Z</dcterms:created>
  <dcterms:modified xsi:type="dcterms:W3CDTF">2025-05-13T08:01:00Z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0x0101006D56A7865C58A149A83C55730CE7EA1800E993F0F14844D248AC15835D3313DB79</vt:lpwstr>
  </property>
  <property fmtid="{D5CDD505-2E9C-101B-9397-08002B2CF9AE}" pid="3" name="_dlc_DocIdItemGuid">
    <vt:lpwstr>69e12ff3-c7d3-4f14-8dea-8251206274f3</vt:lpwstr>
  </property>
  <property fmtid="{D5CDD505-2E9C-101B-9397-08002B2CF9AE}" pid="4" name="TaxKeyword">
    <vt:lpwstr/>
  </property>
  <property fmtid="{D5CDD505-2E9C-101B-9397-08002B2CF9AE}" pid="5" name="Connect-Vertrouwelijkheid">
    <vt:lpwstr>3;#RWS Bedrijfsvertrouwelijk/geen|1523f3d8-a3f5-4033-a4d4-a04bf7d6d8cc</vt:lpwstr>
  </property>
  <property fmtid="{D5CDD505-2E9C-101B-9397-08002B2CF9AE}" pid="6" name="Connect-Documenttype">
    <vt:lpwstr>17;#Memo|49990334-b824-48a8-82d1-a32a8a6f6566</vt:lpwstr>
  </property>
  <property fmtid="{D5CDD505-2E9C-101B-9397-08002B2CF9AE}" pid="7" name="Connect-SEfase">
    <vt:lpwstr/>
  </property>
  <property fmtid="{D5CDD505-2E9C-101B-9397-08002B2CF9AE}" pid="8" name="Connect-Organisatie">
    <vt:lpwstr/>
  </property>
  <property fmtid="{D5CDD505-2E9C-101B-9397-08002B2CF9AE}" pid="9" name="Connect-Organisatieonderdeel">
    <vt:lpwstr/>
  </property>
  <property fmtid="{D5CDD505-2E9C-101B-9397-08002B2CF9AE}" pid="10" name="mf6f48d2ac1943c283ed42563d4d533a">
    <vt:lpwstr/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/>
  </property>
  <property fmtid="{D5CDD505-2E9C-101B-9397-08002B2CF9AE}" pid="14" name="j7965235a8fd41fb89d2a664ecf0f7a1">
    <vt:lpwstr/>
  </property>
</Properties>
</file>