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72E25B" w14:textId="77777777" w:rsidR="00D95B5E" w:rsidRDefault="003351FB">
      <w:r>
        <w:rPr>
          <w:noProof/>
        </w:rPr>
        <mc:AlternateContent>
          <mc:Choice Requires="wps">
            <w:drawing>
              <wp:anchor distT="0" distB="0" distL="114300" distR="114300" simplePos="0" relativeHeight="251657216" behindDoc="0" locked="0" layoutInCell="1" allowOverlap="1" wp14:anchorId="6C33EF0C" wp14:editId="1F6692E7">
                <wp:simplePos x="0" y="0"/>
                <wp:positionH relativeFrom="column">
                  <wp:posOffset>-1271905</wp:posOffset>
                </wp:positionH>
                <wp:positionV relativeFrom="paragraph">
                  <wp:posOffset>-1144270</wp:posOffset>
                </wp:positionV>
                <wp:extent cx="7800975" cy="1571625"/>
                <wp:effectExtent l="0" t="0" r="0" b="9525"/>
                <wp:wrapNone/>
                <wp:docPr id="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0975" cy="157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F6755C" w:rsidRPr="004D45D0" w14:paraId="19B1C741" w14:textId="77777777" w:rsidTr="007E5D52">
                              <w:trPr>
                                <w:trHeight w:val="320"/>
                              </w:trPr>
                              <w:tc>
                                <w:tcPr>
                                  <w:tcW w:w="11944" w:type="dxa"/>
                                  <w:tcBorders>
                                    <w:top w:val="nil"/>
                                    <w:left w:val="nil"/>
                                    <w:bottom w:val="nil"/>
                                    <w:right w:val="nil"/>
                                  </w:tcBorders>
                                </w:tcPr>
                                <w:p w14:paraId="4D3C345E" w14:textId="77777777" w:rsidR="00F6755C" w:rsidRPr="004D45D0" w:rsidRDefault="00F6755C" w:rsidP="004738A0">
                                  <w:pPr>
                                    <w:pStyle w:val="FaculteitVU"/>
                                    <w:ind w:left="426"/>
                                    <w:rPr>
                                      <w:sz w:val="32"/>
                                      <w:szCs w:val="32"/>
                                    </w:rPr>
                                  </w:pPr>
                                  <w:r w:rsidRPr="004738A0">
                                    <w:rPr>
                                      <w:sz w:val="32"/>
                                      <w:szCs w:val="32"/>
                                    </w:rPr>
                                    <w:t xml:space="preserve">Bètafaculteit / Financiën - Afdeling Inkoopmanagement </w:t>
                                  </w:r>
                                </w:p>
                              </w:tc>
                            </w:tr>
                            <w:tr w:rsidR="00F6755C" w14:paraId="2BF6761B" w14:textId="77777777" w:rsidTr="007E5D52">
                              <w:trPr>
                                <w:trHeight w:val="213"/>
                              </w:trPr>
                              <w:tc>
                                <w:tcPr>
                                  <w:tcW w:w="11944" w:type="dxa"/>
                                  <w:tcBorders>
                                    <w:top w:val="nil"/>
                                    <w:left w:val="nil"/>
                                    <w:bottom w:val="single" w:sz="18" w:space="0" w:color="auto"/>
                                    <w:right w:val="nil"/>
                                  </w:tcBorders>
                                </w:tcPr>
                                <w:p w14:paraId="5435B891" w14:textId="77777777" w:rsidR="00F6755C" w:rsidRDefault="00F6755C" w:rsidP="007E5D52">
                                  <w:pPr>
                                    <w:pStyle w:val="BasistekstVU"/>
                                    <w:ind w:left="426"/>
                                  </w:pPr>
                                </w:p>
                              </w:tc>
                            </w:tr>
                            <w:tr w:rsidR="00F6755C" w14:paraId="761E2684" w14:textId="77777777" w:rsidTr="007E5D52">
                              <w:trPr>
                                <w:trHeight w:hRule="exact" w:val="277"/>
                              </w:trPr>
                              <w:tc>
                                <w:tcPr>
                                  <w:tcW w:w="11944" w:type="dxa"/>
                                  <w:tcBorders>
                                    <w:top w:val="single" w:sz="18" w:space="0" w:color="auto"/>
                                    <w:left w:val="nil"/>
                                    <w:bottom w:val="nil"/>
                                    <w:right w:val="nil"/>
                                  </w:tcBorders>
                                </w:tcPr>
                                <w:p w14:paraId="291DC513" w14:textId="77777777" w:rsidR="00F6755C" w:rsidRDefault="00F6755C" w:rsidP="007E5D52">
                                  <w:pPr>
                                    <w:pStyle w:val="BasistekstVU"/>
                                    <w:ind w:left="426"/>
                                  </w:pPr>
                                </w:p>
                              </w:tc>
                            </w:tr>
                            <w:tr w:rsidR="00F6755C" w:rsidRPr="004D45D0" w14:paraId="2D17B1B2" w14:textId="77777777" w:rsidTr="007E5D52">
                              <w:trPr>
                                <w:trHeight w:val="293"/>
                              </w:trPr>
                              <w:tc>
                                <w:tcPr>
                                  <w:tcW w:w="11944" w:type="dxa"/>
                                  <w:tcBorders>
                                    <w:top w:val="nil"/>
                                    <w:left w:val="nil"/>
                                    <w:bottom w:val="nil"/>
                                    <w:right w:val="nil"/>
                                  </w:tcBorders>
                                </w:tcPr>
                                <w:p w14:paraId="7DB89421" w14:textId="77777777" w:rsidR="00F6755C" w:rsidRPr="004D45D0" w:rsidRDefault="00F6755C" w:rsidP="007E5D52">
                                  <w:pPr>
                                    <w:pStyle w:val="SubkopVU"/>
                                    <w:ind w:left="426"/>
                                    <w:rPr>
                                      <w:i w:val="0"/>
                                      <w:sz w:val="28"/>
                                      <w:szCs w:val="28"/>
                                    </w:rPr>
                                  </w:pPr>
                                  <w:r w:rsidRPr="004D45D0">
                                    <w:rPr>
                                      <w:i w:val="0"/>
                                      <w:sz w:val="28"/>
                                      <w:szCs w:val="28"/>
                                    </w:rPr>
                                    <w:t>Offerteaanvraag</w:t>
                                  </w:r>
                                  <w:r>
                                    <w:rPr>
                                      <w:i w:val="0"/>
                                      <w:sz w:val="28"/>
                                      <w:szCs w:val="28"/>
                                    </w:rPr>
                                    <w:t xml:space="preserve"> Openbare Procedure</w:t>
                                  </w:r>
                                  <w:r w:rsidRPr="004D45D0">
                                    <w:rPr>
                                      <w:i w:val="0"/>
                                      <w:sz w:val="28"/>
                                      <w:szCs w:val="28"/>
                                    </w:rPr>
                                    <w:t xml:space="preserve"> </w:t>
                                  </w:r>
                                </w:p>
                              </w:tc>
                            </w:tr>
                            <w:tr w:rsidR="00F6755C" w:rsidRPr="0054424B" w14:paraId="5CC0B048" w14:textId="77777777" w:rsidTr="007E5D52">
                              <w:trPr>
                                <w:trHeight w:hRule="exact" w:val="643"/>
                              </w:trPr>
                              <w:tc>
                                <w:tcPr>
                                  <w:tcW w:w="11944" w:type="dxa"/>
                                  <w:tcBorders>
                                    <w:top w:val="nil"/>
                                    <w:left w:val="nil"/>
                                    <w:bottom w:val="nil"/>
                                    <w:right w:val="nil"/>
                                  </w:tcBorders>
                                </w:tcPr>
                                <w:p w14:paraId="0108CF50" w14:textId="77777777" w:rsidR="00F6755C" w:rsidRDefault="00F6755C" w:rsidP="007E5D52">
                                  <w:pPr>
                                    <w:pStyle w:val="BasistekstVU"/>
                                    <w:ind w:left="426"/>
                                    <w:rPr>
                                      <w:sz w:val="28"/>
                                      <w:szCs w:val="28"/>
                                    </w:rPr>
                                  </w:pPr>
                                </w:p>
                                <w:p w14:paraId="4A05D4C7" w14:textId="77E32035" w:rsidR="00F6755C" w:rsidRPr="0054424B" w:rsidRDefault="00F6755C" w:rsidP="004738A0">
                                  <w:pPr>
                                    <w:pStyle w:val="BasistekstVU"/>
                                    <w:ind w:left="426"/>
                                  </w:pPr>
                                  <w:r>
                                    <w:rPr>
                                      <w:sz w:val="28"/>
                                      <w:szCs w:val="28"/>
                                    </w:rPr>
                                    <w:t>‘</w:t>
                                  </w:r>
                                  <w:r w:rsidR="005C3F10" w:rsidRPr="005C3F10">
                                    <w:rPr>
                                      <w:sz w:val="28"/>
                                      <w:szCs w:val="28"/>
                                    </w:rPr>
                                    <w:t>Aanschaf 2 stuks 5-assige freesbank</w:t>
                                  </w:r>
                                  <w:r>
                                    <w:rPr>
                                      <w:sz w:val="28"/>
                                      <w:szCs w:val="28"/>
                                    </w:rPr>
                                    <w:t>’</w:t>
                                  </w:r>
                                </w:p>
                              </w:tc>
                            </w:tr>
                          </w:tbl>
                          <w:p w14:paraId="6737A53A" w14:textId="77777777" w:rsidR="00F6755C" w:rsidRDefault="00F6755C" w:rsidP="00CA6C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33EF0C" id="_x0000_t202" coordsize="21600,21600" o:spt="202" path="m,l,21600r21600,l21600,xe">
                <v:stroke joinstyle="miter"/>
                <v:path gradientshapeok="t" o:connecttype="rect"/>
              </v:shapetype>
              <v:shape id="Text Box 51" o:spid="_x0000_s1026" type="#_x0000_t202" style="position:absolute;margin-left:-100.15pt;margin-top:-90.1pt;width:614.25pt;height:12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" filled="f" stroked="f">
                <v:textbo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F6755C" w:rsidRPr="004D45D0" w14:paraId="19B1C741" w14:textId="77777777" w:rsidTr="007E5D52">
                        <w:trPr>
                          <w:trHeight w:val="320"/>
                        </w:trPr>
                        <w:tc>
                          <w:tcPr>
                            <w:tcW w:w="11944" w:type="dxa"/>
                            <w:tcBorders>
                              <w:top w:val="nil"/>
                              <w:left w:val="nil"/>
                              <w:bottom w:val="nil"/>
                              <w:right w:val="nil"/>
                            </w:tcBorders>
                          </w:tcPr>
                          <w:p w14:paraId="4D3C345E" w14:textId="77777777" w:rsidR="00F6755C" w:rsidRPr="004D45D0" w:rsidRDefault="00F6755C" w:rsidP="004738A0">
                            <w:pPr>
                              <w:pStyle w:val="FaculteitVU"/>
                              <w:ind w:left="426"/>
                              <w:rPr>
                                <w:sz w:val="32"/>
                                <w:szCs w:val="32"/>
                              </w:rPr>
                            </w:pPr>
                            <w:r w:rsidRPr="004738A0">
                              <w:rPr>
                                <w:sz w:val="32"/>
                                <w:szCs w:val="32"/>
                              </w:rPr>
                              <w:t xml:space="preserve">Bètafaculteit / Financiën - Afdeling Inkoopmanagement </w:t>
                            </w:r>
                          </w:p>
                        </w:tc>
                      </w:tr>
                      <w:tr w:rsidR="00F6755C" w14:paraId="2BF6761B" w14:textId="77777777" w:rsidTr="007E5D52">
                        <w:trPr>
                          <w:trHeight w:val="213"/>
                        </w:trPr>
                        <w:tc>
                          <w:tcPr>
                            <w:tcW w:w="11944" w:type="dxa"/>
                            <w:tcBorders>
                              <w:top w:val="nil"/>
                              <w:left w:val="nil"/>
                              <w:bottom w:val="single" w:sz="18" w:space="0" w:color="auto"/>
                              <w:right w:val="nil"/>
                            </w:tcBorders>
                          </w:tcPr>
                          <w:p w14:paraId="5435B891" w14:textId="77777777" w:rsidR="00F6755C" w:rsidRDefault="00F6755C" w:rsidP="007E5D52">
                            <w:pPr>
                              <w:pStyle w:val="BasistekstVU"/>
                              <w:ind w:left="426"/>
                            </w:pPr>
                          </w:p>
                        </w:tc>
                      </w:tr>
                      <w:tr w:rsidR="00F6755C" w14:paraId="761E2684" w14:textId="77777777" w:rsidTr="007E5D52">
                        <w:trPr>
                          <w:trHeight w:hRule="exact" w:val="277"/>
                        </w:trPr>
                        <w:tc>
                          <w:tcPr>
                            <w:tcW w:w="11944" w:type="dxa"/>
                            <w:tcBorders>
                              <w:top w:val="single" w:sz="18" w:space="0" w:color="auto"/>
                              <w:left w:val="nil"/>
                              <w:bottom w:val="nil"/>
                              <w:right w:val="nil"/>
                            </w:tcBorders>
                          </w:tcPr>
                          <w:p w14:paraId="291DC513" w14:textId="77777777" w:rsidR="00F6755C" w:rsidRDefault="00F6755C" w:rsidP="007E5D52">
                            <w:pPr>
                              <w:pStyle w:val="BasistekstVU"/>
                              <w:ind w:left="426"/>
                            </w:pPr>
                          </w:p>
                        </w:tc>
                      </w:tr>
                      <w:tr w:rsidR="00F6755C" w:rsidRPr="004D45D0" w14:paraId="2D17B1B2" w14:textId="77777777" w:rsidTr="007E5D52">
                        <w:trPr>
                          <w:trHeight w:val="293"/>
                        </w:trPr>
                        <w:tc>
                          <w:tcPr>
                            <w:tcW w:w="11944" w:type="dxa"/>
                            <w:tcBorders>
                              <w:top w:val="nil"/>
                              <w:left w:val="nil"/>
                              <w:bottom w:val="nil"/>
                              <w:right w:val="nil"/>
                            </w:tcBorders>
                          </w:tcPr>
                          <w:p w14:paraId="7DB89421" w14:textId="77777777" w:rsidR="00F6755C" w:rsidRPr="004D45D0" w:rsidRDefault="00F6755C" w:rsidP="007E5D52">
                            <w:pPr>
                              <w:pStyle w:val="SubkopVU"/>
                              <w:ind w:left="426"/>
                              <w:rPr>
                                <w:i w:val="0"/>
                                <w:sz w:val="28"/>
                                <w:szCs w:val="28"/>
                              </w:rPr>
                            </w:pPr>
                            <w:r w:rsidRPr="004D45D0">
                              <w:rPr>
                                <w:i w:val="0"/>
                                <w:sz w:val="28"/>
                                <w:szCs w:val="28"/>
                              </w:rPr>
                              <w:t>Offerteaanvraag</w:t>
                            </w:r>
                            <w:r>
                              <w:rPr>
                                <w:i w:val="0"/>
                                <w:sz w:val="28"/>
                                <w:szCs w:val="28"/>
                              </w:rPr>
                              <w:t xml:space="preserve"> Openbare Procedure</w:t>
                            </w:r>
                            <w:r w:rsidRPr="004D45D0">
                              <w:rPr>
                                <w:i w:val="0"/>
                                <w:sz w:val="28"/>
                                <w:szCs w:val="28"/>
                              </w:rPr>
                              <w:t xml:space="preserve"> </w:t>
                            </w:r>
                          </w:p>
                        </w:tc>
                      </w:tr>
                      <w:tr w:rsidR="00F6755C" w:rsidRPr="0054424B" w14:paraId="5CC0B048" w14:textId="77777777" w:rsidTr="007E5D52">
                        <w:trPr>
                          <w:trHeight w:hRule="exact" w:val="643"/>
                        </w:trPr>
                        <w:tc>
                          <w:tcPr>
                            <w:tcW w:w="11944" w:type="dxa"/>
                            <w:tcBorders>
                              <w:top w:val="nil"/>
                              <w:left w:val="nil"/>
                              <w:bottom w:val="nil"/>
                              <w:right w:val="nil"/>
                            </w:tcBorders>
                          </w:tcPr>
                          <w:p w14:paraId="0108CF50" w14:textId="77777777" w:rsidR="00F6755C" w:rsidRDefault="00F6755C" w:rsidP="007E5D52">
                            <w:pPr>
                              <w:pStyle w:val="BasistekstVU"/>
                              <w:ind w:left="426"/>
                              <w:rPr>
                                <w:sz w:val="28"/>
                                <w:szCs w:val="28"/>
                              </w:rPr>
                            </w:pPr>
                          </w:p>
                          <w:p w14:paraId="4A05D4C7" w14:textId="77E32035" w:rsidR="00F6755C" w:rsidRPr="0054424B" w:rsidRDefault="00F6755C" w:rsidP="004738A0">
                            <w:pPr>
                              <w:pStyle w:val="BasistekstVU"/>
                              <w:ind w:left="426"/>
                            </w:pPr>
                            <w:r>
                              <w:rPr>
                                <w:sz w:val="28"/>
                                <w:szCs w:val="28"/>
                              </w:rPr>
                              <w:t>‘</w:t>
                            </w:r>
                            <w:r w:rsidR="005C3F10" w:rsidRPr="005C3F10">
                              <w:rPr>
                                <w:sz w:val="28"/>
                                <w:szCs w:val="28"/>
                              </w:rPr>
                              <w:t>Aanschaf 2 stuks 5-assige freesbank</w:t>
                            </w:r>
                            <w:r>
                              <w:rPr>
                                <w:sz w:val="28"/>
                                <w:szCs w:val="28"/>
                              </w:rPr>
                              <w:t>’</w:t>
                            </w:r>
                          </w:p>
                        </w:tc>
                      </w:tr>
                    </w:tbl>
                    <w:p w14:paraId="6737A53A" w14:textId="77777777" w:rsidR="00F6755C" w:rsidRDefault="00F6755C" w:rsidP="00CA6CA4"/>
                  </w:txbxContent>
                </v:textbox>
              </v:shape>
            </w:pict>
          </mc:Fallback>
        </mc:AlternateContent>
      </w:r>
      <w:r w:rsidR="00DF19DD" w:rsidRPr="00DF19DD">
        <w:rPr>
          <w:noProof/>
        </w:rPr>
        <w:drawing>
          <wp:anchor distT="0" distB="0" distL="114300" distR="114300" simplePos="0" relativeHeight="251656192" behindDoc="1" locked="0" layoutInCell="0" allowOverlap="1" wp14:anchorId="3D1E5EFE" wp14:editId="512EFD28">
            <wp:simplePos x="0" y="0"/>
            <wp:positionH relativeFrom="page">
              <wp:posOffset>5048250</wp:posOffset>
            </wp:positionH>
            <wp:positionV relativeFrom="page">
              <wp:posOffset>8648700</wp:posOffset>
            </wp:positionV>
            <wp:extent cx="2457450" cy="723900"/>
            <wp:effectExtent l="19050" t="0" r="0" b="0"/>
            <wp:wrapSquare wrapText="bothSides"/>
            <wp:docPr id="5" name="Afbeelding 3" descr="Griffioen_zwart_300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iffioen_zwart_300ppi"/>
                    <pic:cNvPicPr>
                      <a:picLocks noChangeAspect="1" noChangeArrowheads="1"/>
                    </pic:cNvPicPr>
                  </pic:nvPicPr>
                  <pic:blipFill>
                    <a:blip r:embed="rId8" cstate="print"/>
                    <a:srcRect/>
                    <a:stretch>
                      <a:fillRect/>
                    </a:stretch>
                  </pic:blipFill>
                  <pic:spPr bwMode="auto">
                    <a:xfrm>
                      <a:off x="0" y="0"/>
                      <a:ext cx="2457450" cy="723900"/>
                    </a:xfrm>
                    <a:prstGeom prst="rect">
                      <a:avLst/>
                    </a:prstGeom>
                    <a:noFill/>
                    <a:ln w="9525">
                      <a:noFill/>
                      <a:miter lim="800000"/>
                      <a:headEnd/>
                      <a:tailEnd/>
                    </a:ln>
                  </pic:spPr>
                </pic:pic>
              </a:graphicData>
            </a:graphic>
          </wp:anchor>
        </w:drawing>
      </w:r>
    </w:p>
    <w:p w14:paraId="21626BE4" w14:textId="77777777" w:rsidR="008703D6" w:rsidRDefault="008703D6" w:rsidP="008703D6">
      <w:pPr>
        <w:rPr>
          <w:rFonts w:cs="Arial"/>
          <w:sz w:val="20"/>
          <w:szCs w:val="20"/>
        </w:rPr>
      </w:pPr>
    </w:p>
    <w:p w14:paraId="57D1D175" w14:textId="0D73A81F" w:rsidR="008703D6" w:rsidRDefault="005C3F10" w:rsidP="008703D6">
      <w:pPr>
        <w:rPr>
          <w:rFonts w:cs="Arial"/>
          <w:szCs w:val="20"/>
        </w:rPr>
      </w:pPr>
      <w:r w:rsidRPr="00577FDB">
        <w:rPr>
          <w:rFonts w:ascii="LucidaSansEF" w:hAnsi="LucidaSansEF"/>
          <w:noProof/>
          <w:sz w:val="20"/>
          <w:szCs w:val="20"/>
        </w:rPr>
        <w:drawing>
          <wp:anchor distT="0" distB="0" distL="114300" distR="114300" simplePos="0" relativeHeight="251658240" behindDoc="0" locked="0" layoutInCell="0" allowOverlap="1" wp14:anchorId="7E94B1FA" wp14:editId="1D27DF0A">
            <wp:simplePos x="0" y="0"/>
            <wp:positionH relativeFrom="column">
              <wp:posOffset>-1231900</wp:posOffset>
            </wp:positionH>
            <wp:positionV relativeFrom="page">
              <wp:posOffset>2152650</wp:posOffset>
            </wp:positionV>
            <wp:extent cx="7715250" cy="4987290"/>
            <wp:effectExtent l="0" t="0" r="0" b="3810"/>
            <wp:wrapThrough wrapText="bothSides">
              <wp:wrapPolygon edited="0">
                <wp:start x="0" y="0"/>
                <wp:lineTo x="0" y="21534"/>
                <wp:lineTo x="21547" y="21534"/>
                <wp:lineTo x="21547" y="0"/>
                <wp:lineTo x="0" y="0"/>
              </wp:wrapPolygon>
            </wp:wrapThrough>
            <wp:docPr id="794581885" name="Afbeelding 1" descr="Afbeelding met kleding, persoon, schoeisel,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581885" name="Afbeelding 1" descr="Afbeelding met kleding, persoon, schoeisel, buitenshuis&#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715250" cy="4987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5D6839" w14:textId="77777777" w:rsidR="008703D6" w:rsidRDefault="008703D6" w:rsidP="008703D6">
      <w:pPr>
        <w:rPr>
          <w:rFonts w:cs="Arial"/>
          <w:szCs w:val="20"/>
        </w:rPr>
      </w:pPr>
    </w:p>
    <w:p w14:paraId="457409B4" w14:textId="77777777" w:rsidR="008703D6" w:rsidRDefault="008703D6" w:rsidP="008703D6">
      <w:pPr>
        <w:rPr>
          <w:rFonts w:cs="Arial"/>
          <w:szCs w:val="20"/>
        </w:rPr>
      </w:pPr>
    </w:p>
    <w:p w14:paraId="0FA524AC" w14:textId="77777777" w:rsidR="008703D6" w:rsidRDefault="008703D6" w:rsidP="008703D6">
      <w:pPr>
        <w:rPr>
          <w:rFonts w:cs="Arial"/>
          <w:szCs w:val="20"/>
        </w:rPr>
      </w:pPr>
    </w:p>
    <w:p w14:paraId="4D7C8BA3" w14:textId="77777777" w:rsidR="008703D6" w:rsidRDefault="008703D6" w:rsidP="008703D6">
      <w:pPr>
        <w:rPr>
          <w:rFonts w:cs="Arial"/>
          <w:szCs w:val="20"/>
        </w:rPr>
      </w:pPr>
    </w:p>
    <w:p w14:paraId="3E05CC0C" w14:textId="77777777" w:rsidR="006363D4" w:rsidRDefault="006363D4" w:rsidP="008703D6">
      <w:pPr>
        <w:spacing w:line="360" w:lineRule="auto"/>
        <w:rPr>
          <w:rFonts w:ascii="LucidaSansEF" w:hAnsi="LucidaSansEF" w:cs="Arial"/>
          <w:sz w:val="18"/>
          <w:szCs w:val="18"/>
        </w:rPr>
      </w:pPr>
    </w:p>
    <w:p w14:paraId="4CD3360D" w14:textId="77777777" w:rsidR="005C3F10" w:rsidRDefault="005C3F10">
      <w:pPr>
        <w:rPr>
          <w:rFonts w:ascii="LucidaSansEF" w:hAnsi="LucidaSansEF" w:cs="Arial"/>
          <w:sz w:val="20"/>
          <w:szCs w:val="20"/>
        </w:rPr>
      </w:pPr>
      <w:r>
        <w:rPr>
          <w:rFonts w:ascii="LucidaSansEF" w:hAnsi="LucidaSansEF" w:cs="Arial"/>
          <w:sz w:val="20"/>
          <w:szCs w:val="20"/>
        </w:rPr>
        <w:br w:type="page"/>
      </w:r>
    </w:p>
    <w:p w14:paraId="639A3F3C" w14:textId="77777777" w:rsidR="00B17087" w:rsidRPr="00B17087" w:rsidRDefault="00B17087" w:rsidP="00B17087">
      <w:pPr>
        <w:rPr>
          <w:rFonts w:ascii="LucidaSansEF" w:hAnsi="LucidaSansEF" w:cs="Arial"/>
          <w:sz w:val="20"/>
          <w:szCs w:val="20"/>
        </w:rPr>
      </w:pPr>
      <w:r w:rsidRPr="00B17087">
        <w:rPr>
          <w:rFonts w:ascii="LucidaSansEF" w:hAnsi="LucidaSansEF" w:cs="Arial"/>
          <w:sz w:val="20"/>
          <w:szCs w:val="20"/>
        </w:rPr>
        <w:lastRenderedPageBreak/>
        <w:t>Opdrachtgever</w:t>
      </w:r>
      <w:r w:rsidRPr="00B17087">
        <w:rPr>
          <w:rFonts w:ascii="LucidaSansEF" w:hAnsi="LucidaSansEF" w:cs="Arial"/>
          <w:sz w:val="20"/>
          <w:szCs w:val="20"/>
        </w:rPr>
        <w:tab/>
        <w:t>Vrije Universiteit – Bètafaculteit</w:t>
      </w:r>
    </w:p>
    <w:p w14:paraId="2F78C56D" w14:textId="3E80DFC8" w:rsidR="00B17087" w:rsidRPr="00B17087" w:rsidRDefault="00B17087" w:rsidP="00B17087">
      <w:pPr>
        <w:rPr>
          <w:rFonts w:ascii="LucidaSansEF" w:hAnsi="LucidaSansEF" w:cs="Arial"/>
          <w:sz w:val="20"/>
          <w:szCs w:val="20"/>
        </w:rPr>
      </w:pPr>
      <w:r w:rsidRPr="00B17087">
        <w:rPr>
          <w:rFonts w:ascii="LucidaSansEF" w:hAnsi="LucidaSansEF" w:cs="Arial"/>
          <w:sz w:val="20"/>
          <w:szCs w:val="20"/>
        </w:rPr>
        <w:t>Auteur(s)</w:t>
      </w:r>
      <w:r w:rsidRPr="00B17087">
        <w:rPr>
          <w:rFonts w:ascii="LucidaSansEF" w:hAnsi="LucidaSansEF" w:cs="Arial"/>
          <w:sz w:val="20"/>
          <w:szCs w:val="20"/>
        </w:rPr>
        <w:tab/>
      </w:r>
      <w:r>
        <w:rPr>
          <w:rFonts w:ascii="LucidaSansEF" w:hAnsi="LucidaSansEF" w:cs="Arial"/>
          <w:sz w:val="20"/>
          <w:szCs w:val="20"/>
        </w:rPr>
        <w:t xml:space="preserve">J.C. Rosier / </w:t>
      </w:r>
      <w:r w:rsidRPr="00B17087">
        <w:rPr>
          <w:rFonts w:ascii="LucidaSansEF" w:hAnsi="LucidaSansEF" w:cs="Arial"/>
          <w:sz w:val="20"/>
          <w:szCs w:val="20"/>
        </w:rPr>
        <w:t>G. Eijbaard</w:t>
      </w:r>
    </w:p>
    <w:p w14:paraId="473ABE43" w14:textId="77777777" w:rsidR="00B17087" w:rsidRPr="00B17087" w:rsidRDefault="00B17087" w:rsidP="00B17087">
      <w:pPr>
        <w:rPr>
          <w:rFonts w:ascii="LucidaSansEF" w:hAnsi="LucidaSansEF" w:cs="Arial"/>
          <w:sz w:val="20"/>
          <w:szCs w:val="20"/>
        </w:rPr>
      </w:pPr>
    </w:p>
    <w:p w14:paraId="33A1FE1C" w14:textId="77777777" w:rsidR="00B17087" w:rsidRPr="00B17087" w:rsidRDefault="00B17087" w:rsidP="00B17087">
      <w:pPr>
        <w:rPr>
          <w:rFonts w:ascii="LucidaSansEF" w:hAnsi="LucidaSansEF" w:cs="Arial"/>
          <w:sz w:val="20"/>
          <w:szCs w:val="20"/>
        </w:rPr>
      </w:pPr>
    </w:p>
    <w:p w14:paraId="689E55FB" w14:textId="6C42D8D8" w:rsidR="00B17087" w:rsidRPr="00B17087" w:rsidRDefault="00B17087" w:rsidP="00B17087">
      <w:pPr>
        <w:rPr>
          <w:rFonts w:ascii="LucidaSansEF" w:hAnsi="LucidaSansEF" w:cs="Arial"/>
          <w:sz w:val="20"/>
          <w:szCs w:val="20"/>
        </w:rPr>
      </w:pPr>
      <w:r w:rsidRPr="00B17087">
        <w:rPr>
          <w:rFonts w:ascii="LucidaSansEF" w:hAnsi="LucidaSansEF" w:cs="Arial"/>
          <w:sz w:val="20"/>
          <w:szCs w:val="20"/>
        </w:rPr>
        <w:t>Kenmerk</w:t>
      </w:r>
      <w:r w:rsidRPr="00B17087">
        <w:rPr>
          <w:rFonts w:ascii="LucidaSansEF" w:hAnsi="LucidaSansEF" w:cs="Arial"/>
          <w:sz w:val="20"/>
          <w:szCs w:val="20"/>
        </w:rPr>
        <w:tab/>
        <w:t>Beta 2022 EA 5-assige freesbank</w:t>
      </w:r>
    </w:p>
    <w:p w14:paraId="1D5567E9" w14:textId="61D9713B" w:rsidR="00B17087" w:rsidRPr="00B17087" w:rsidRDefault="00B17087" w:rsidP="00B17087">
      <w:pPr>
        <w:rPr>
          <w:rFonts w:ascii="LucidaSansEF" w:hAnsi="LucidaSansEF" w:cs="Arial"/>
          <w:sz w:val="20"/>
          <w:szCs w:val="20"/>
        </w:rPr>
      </w:pPr>
      <w:r w:rsidRPr="00B17087">
        <w:rPr>
          <w:rFonts w:ascii="LucidaSansEF" w:hAnsi="LucidaSansEF" w:cs="Arial"/>
          <w:sz w:val="20"/>
          <w:szCs w:val="20"/>
        </w:rPr>
        <w:t>Versie</w:t>
      </w:r>
      <w:r w:rsidRPr="00B17087">
        <w:rPr>
          <w:rFonts w:ascii="LucidaSansEF" w:hAnsi="LucidaSansEF" w:cs="Arial"/>
          <w:sz w:val="20"/>
          <w:szCs w:val="20"/>
        </w:rPr>
        <w:tab/>
      </w:r>
      <w:r w:rsidRPr="00B17087">
        <w:rPr>
          <w:rFonts w:ascii="LucidaSansEF" w:hAnsi="LucidaSansEF" w:cs="Arial"/>
          <w:sz w:val="20"/>
          <w:szCs w:val="20"/>
        </w:rPr>
        <w:tab/>
      </w:r>
      <w:r w:rsidR="007E55B1">
        <w:rPr>
          <w:rFonts w:ascii="LucidaSansEF" w:hAnsi="LucidaSansEF" w:cs="Arial"/>
          <w:sz w:val="20"/>
          <w:szCs w:val="20"/>
        </w:rPr>
        <w:t>1</w:t>
      </w:r>
    </w:p>
    <w:p w14:paraId="7080146F" w14:textId="2392D889" w:rsidR="00B17087" w:rsidRPr="00B17087" w:rsidRDefault="00B17087" w:rsidP="00B17087">
      <w:pPr>
        <w:rPr>
          <w:rFonts w:ascii="LucidaSansEF" w:hAnsi="LucidaSansEF" w:cs="Arial"/>
          <w:sz w:val="20"/>
          <w:szCs w:val="20"/>
        </w:rPr>
      </w:pPr>
      <w:r w:rsidRPr="00B17087">
        <w:rPr>
          <w:rFonts w:ascii="LucidaSansEF" w:hAnsi="LucidaSansEF" w:cs="Arial"/>
          <w:sz w:val="20"/>
          <w:szCs w:val="20"/>
        </w:rPr>
        <w:t>Datum</w:t>
      </w:r>
      <w:r w:rsidRPr="00B17087">
        <w:rPr>
          <w:rFonts w:ascii="LucidaSansEF" w:hAnsi="LucidaSansEF" w:cs="Arial"/>
          <w:sz w:val="20"/>
          <w:szCs w:val="20"/>
        </w:rPr>
        <w:tab/>
      </w:r>
      <w:r w:rsidRPr="00B17087">
        <w:rPr>
          <w:rFonts w:ascii="LucidaSansEF" w:hAnsi="LucidaSansEF" w:cs="Arial"/>
          <w:sz w:val="20"/>
          <w:szCs w:val="20"/>
        </w:rPr>
        <w:tab/>
      </w:r>
      <w:r w:rsidR="007E55B1">
        <w:rPr>
          <w:rFonts w:ascii="LucidaSansEF" w:hAnsi="LucidaSansEF" w:cs="Arial"/>
          <w:sz w:val="20"/>
          <w:szCs w:val="20"/>
        </w:rPr>
        <w:t>19</w:t>
      </w:r>
      <w:r w:rsidRPr="00B17087">
        <w:rPr>
          <w:rFonts w:ascii="LucidaSansEF" w:hAnsi="LucidaSansEF" w:cs="Arial"/>
          <w:sz w:val="20"/>
          <w:szCs w:val="20"/>
        </w:rPr>
        <w:t xml:space="preserve"> </w:t>
      </w:r>
      <w:r w:rsidR="003945EA">
        <w:rPr>
          <w:rFonts w:ascii="LucidaSansEF" w:hAnsi="LucidaSansEF" w:cs="Arial"/>
          <w:sz w:val="20"/>
          <w:szCs w:val="20"/>
        </w:rPr>
        <w:t xml:space="preserve">augustus </w:t>
      </w:r>
      <w:r w:rsidRPr="00B17087">
        <w:rPr>
          <w:rFonts w:ascii="LucidaSansEF" w:hAnsi="LucidaSansEF" w:cs="Arial"/>
          <w:sz w:val="20"/>
          <w:szCs w:val="20"/>
        </w:rPr>
        <w:t>2024 van de laatste bewerking</w:t>
      </w:r>
    </w:p>
    <w:p w14:paraId="7C9CC867" w14:textId="77777777" w:rsidR="00B17087" w:rsidRPr="00B17087" w:rsidRDefault="00B17087" w:rsidP="00B17087">
      <w:pPr>
        <w:rPr>
          <w:rFonts w:ascii="LucidaSansEF" w:hAnsi="LucidaSansEF" w:cs="Arial"/>
          <w:sz w:val="20"/>
          <w:szCs w:val="20"/>
        </w:rPr>
      </w:pPr>
    </w:p>
    <w:p w14:paraId="25C10EC8" w14:textId="7CCBACBD" w:rsidR="00B17087" w:rsidRPr="00B17087" w:rsidRDefault="00B17087" w:rsidP="00B17087">
      <w:pPr>
        <w:rPr>
          <w:rFonts w:ascii="LucidaSansEF" w:hAnsi="LucidaSansEF" w:cs="Arial"/>
          <w:sz w:val="20"/>
          <w:szCs w:val="20"/>
        </w:rPr>
      </w:pPr>
      <w:r w:rsidRPr="00B17087">
        <w:rPr>
          <w:rFonts w:ascii="LucidaSansEF" w:hAnsi="LucidaSansEF" w:cs="Arial"/>
          <w:sz w:val="20"/>
          <w:szCs w:val="20"/>
        </w:rPr>
        <w:t>Status</w:t>
      </w:r>
      <w:r w:rsidRPr="00B17087">
        <w:rPr>
          <w:rFonts w:ascii="LucidaSansEF" w:hAnsi="LucidaSansEF" w:cs="Arial"/>
          <w:sz w:val="20"/>
          <w:szCs w:val="20"/>
        </w:rPr>
        <w:tab/>
      </w:r>
      <w:r w:rsidRPr="00B17087">
        <w:rPr>
          <w:rFonts w:ascii="LucidaSansEF" w:hAnsi="LucidaSansEF" w:cs="Arial"/>
          <w:sz w:val="20"/>
          <w:szCs w:val="20"/>
        </w:rPr>
        <w:tab/>
      </w:r>
      <w:r w:rsidR="007E55B1">
        <w:rPr>
          <w:rFonts w:ascii="LucidaSansEF" w:hAnsi="LucidaSansEF" w:cs="Arial"/>
          <w:sz w:val="20"/>
          <w:szCs w:val="20"/>
        </w:rPr>
        <w:t>Definitief</w:t>
      </w:r>
    </w:p>
    <w:p w14:paraId="7A60CFC4" w14:textId="358334C7" w:rsidR="00B17087" w:rsidRPr="00B17087" w:rsidRDefault="00B17087" w:rsidP="00B17087">
      <w:pPr>
        <w:rPr>
          <w:rFonts w:ascii="LucidaSansEF" w:hAnsi="LucidaSansEF" w:cs="Arial"/>
          <w:sz w:val="20"/>
          <w:szCs w:val="20"/>
        </w:rPr>
      </w:pPr>
      <w:r w:rsidRPr="00B17087">
        <w:rPr>
          <w:rFonts w:ascii="LucidaSansEF" w:hAnsi="LucidaSansEF" w:cs="Arial"/>
          <w:sz w:val="20"/>
          <w:szCs w:val="20"/>
        </w:rPr>
        <w:t>Bewerking</w:t>
      </w:r>
      <w:r w:rsidRPr="00B17087">
        <w:rPr>
          <w:rFonts w:ascii="LucidaSansEF" w:hAnsi="LucidaSansEF" w:cs="Arial"/>
          <w:sz w:val="20"/>
          <w:szCs w:val="20"/>
        </w:rPr>
        <w:tab/>
      </w:r>
      <w:r w:rsidR="003945EA">
        <w:rPr>
          <w:rFonts w:ascii="LucidaSansEF" w:hAnsi="LucidaSansEF" w:cs="Arial"/>
          <w:sz w:val="20"/>
          <w:szCs w:val="20"/>
        </w:rPr>
        <w:t>augustus</w:t>
      </w:r>
      <w:r w:rsidRPr="00B17087">
        <w:rPr>
          <w:rFonts w:ascii="LucidaSansEF" w:hAnsi="LucidaSansEF" w:cs="Arial"/>
          <w:sz w:val="20"/>
          <w:szCs w:val="20"/>
        </w:rPr>
        <w:t xml:space="preserve"> 2024</w:t>
      </w:r>
    </w:p>
    <w:p w14:paraId="6269CFC6" w14:textId="77777777" w:rsidR="00E1610D" w:rsidRPr="00640A83" w:rsidRDefault="00E1610D" w:rsidP="008703D6">
      <w:pPr>
        <w:rPr>
          <w:rFonts w:ascii="LucidaSansEF" w:hAnsi="LucidaSansEF" w:cs="Arial"/>
          <w:sz w:val="20"/>
          <w:szCs w:val="20"/>
        </w:rPr>
      </w:pPr>
    </w:p>
    <w:p w14:paraId="1054D1F3" w14:textId="77777777" w:rsidR="00E1610D" w:rsidRPr="00640A83" w:rsidRDefault="00E1610D" w:rsidP="008703D6">
      <w:pPr>
        <w:rPr>
          <w:rFonts w:ascii="LucidaSansEF" w:hAnsi="LucidaSansEF" w:cs="Arial"/>
          <w:sz w:val="20"/>
          <w:szCs w:val="20"/>
        </w:rPr>
      </w:pPr>
    </w:p>
    <w:p w14:paraId="210703C9" w14:textId="77777777" w:rsidR="00E1610D" w:rsidRPr="00640A83" w:rsidRDefault="00E1610D" w:rsidP="008703D6">
      <w:pPr>
        <w:rPr>
          <w:rFonts w:ascii="LucidaSansEF" w:hAnsi="LucidaSansEF" w:cs="Arial"/>
          <w:sz w:val="20"/>
          <w:szCs w:val="20"/>
        </w:rPr>
      </w:pPr>
    </w:p>
    <w:p w14:paraId="25290BD0" w14:textId="77777777" w:rsidR="00E1610D" w:rsidRDefault="00E1610D" w:rsidP="008703D6">
      <w:pPr>
        <w:rPr>
          <w:rFonts w:ascii="LucidaSansEF" w:hAnsi="LucidaSansEF" w:cs="Arial"/>
          <w:sz w:val="20"/>
          <w:szCs w:val="20"/>
        </w:rPr>
      </w:pPr>
    </w:p>
    <w:p w14:paraId="32B70394" w14:textId="77777777" w:rsidR="00E1610D" w:rsidRDefault="00E1610D" w:rsidP="008703D6">
      <w:pPr>
        <w:rPr>
          <w:rFonts w:ascii="LucidaSansEF" w:hAnsi="LucidaSansEF" w:cs="Arial"/>
          <w:sz w:val="20"/>
          <w:szCs w:val="20"/>
        </w:rPr>
      </w:pPr>
    </w:p>
    <w:p w14:paraId="32111683" w14:textId="77777777" w:rsidR="00E1610D" w:rsidRDefault="00E1610D" w:rsidP="008703D6">
      <w:pPr>
        <w:rPr>
          <w:rFonts w:ascii="LucidaSansEF" w:hAnsi="LucidaSansEF" w:cs="Arial"/>
          <w:sz w:val="20"/>
          <w:szCs w:val="20"/>
        </w:rPr>
      </w:pPr>
    </w:p>
    <w:p w14:paraId="54997FF2" w14:textId="77777777" w:rsidR="00E1610D" w:rsidRDefault="00E1610D" w:rsidP="008703D6">
      <w:pPr>
        <w:rPr>
          <w:rFonts w:ascii="LucidaSansEF" w:hAnsi="LucidaSansEF" w:cs="Arial"/>
          <w:sz w:val="20"/>
          <w:szCs w:val="20"/>
        </w:rPr>
      </w:pPr>
    </w:p>
    <w:p w14:paraId="1FCE5762" w14:textId="77777777" w:rsidR="00E1610D" w:rsidRDefault="00E1610D" w:rsidP="008703D6">
      <w:pPr>
        <w:rPr>
          <w:rFonts w:ascii="LucidaSansEF" w:hAnsi="LucidaSansEF" w:cs="Arial"/>
          <w:sz w:val="20"/>
          <w:szCs w:val="20"/>
        </w:rPr>
      </w:pPr>
    </w:p>
    <w:p w14:paraId="49FB16BA" w14:textId="77777777" w:rsidR="00E1610D" w:rsidRDefault="00E1610D" w:rsidP="008703D6">
      <w:pPr>
        <w:rPr>
          <w:rFonts w:ascii="LucidaSansEF" w:hAnsi="LucidaSansEF" w:cs="Arial"/>
          <w:sz w:val="20"/>
          <w:szCs w:val="20"/>
        </w:rPr>
      </w:pPr>
    </w:p>
    <w:p w14:paraId="40A3CC64" w14:textId="77777777" w:rsidR="00E1610D" w:rsidRDefault="00E1610D" w:rsidP="008703D6">
      <w:pPr>
        <w:rPr>
          <w:rFonts w:ascii="LucidaSansEF" w:hAnsi="LucidaSansEF" w:cs="Arial"/>
          <w:sz w:val="20"/>
          <w:szCs w:val="20"/>
        </w:rPr>
      </w:pPr>
    </w:p>
    <w:p w14:paraId="66E4E49A" w14:textId="77777777" w:rsidR="00E1610D" w:rsidRDefault="00E1610D" w:rsidP="008703D6">
      <w:pPr>
        <w:rPr>
          <w:rFonts w:ascii="LucidaSansEF" w:hAnsi="LucidaSansEF" w:cs="Arial"/>
          <w:sz w:val="20"/>
          <w:szCs w:val="20"/>
        </w:rPr>
      </w:pPr>
    </w:p>
    <w:p w14:paraId="7622E4B3" w14:textId="77777777" w:rsidR="00E1610D" w:rsidRDefault="00E1610D" w:rsidP="008703D6">
      <w:pPr>
        <w:rPr>
          <w:rFonts w:ascii="LucidaSansEF" w:hAnsi="LucidaSansEF" w:cs="Arial"/>
          <w:sz w:val="20"/>
          <w:szCs w:val="20"/>
        </w:rPr>
      </w:pPr>
    </w:p>
    <w:p w14:paraId="33AC916D" w14:textId="77777777" w:rsidR="00E1610D" w:rsidRDefault="00E1610D" w:rsidP="008703D6">
      <w:pPr>
        <w:rPr>
          <w:rFonts w:ascii="LucidaSansEF" w:hAnsi="LucidaSansEF" w:cs="Arial"/>
          <w:sz w:val="20"/>
          <w:szCs w:val="20"/>
        </w:rPr>
      </w:pPr>
    </w:p>
    <w:p w14:paraId="7E53D9BC" w14:textId="77777777" w:rsidR="00E1610D" w:rsidRDefault="00E1610D" w:rsidP="008703D6">
      <w:pPr>
        <w:rPr>
          <w:rFonts w:ascii="LucidaSansEF" w:hAnsi="LucidaSansEF" w:cs="Arial"/>
          <w:sz w:val="20"/>
          <w:szCs w:val="20"/>
        </w:rPr>
      </w:pPr>
    </w:p>
    <w:p w14:paraId="71D50B03" w14:textId="77777777" w:rsidR="00E1610D" w:rsidRDefault="00E1610D" w:rsidP="008703D6">
      <w:pPr>
        <w:rPr>
          <w:rFonts w:ascii="LucidaSansEF" w:hAnsi="LucidaSansEF" w:cs="Arial"/>
          <w:sz w:val="20"/>
          <w:szCs w:val="20"/>
        </w:rPr>
      </w:pPr>
    </w:p>
    <w:p w14:paraId="15146CE6" w14:textId="77777777" w:rsidR="00E1610D" w:rsidRDefault="00E1610D" w:rsidP="008703D6">
      <w:pPr>
        <w:rPr>
          <w:rFonts w:ascii="LucidaSansEF" w:hAnsi="LucidaSansEF" w:cs="Arial"/>
          <w:sz w:val="20"/>
          <w:szCs w:val="20"/>
        </w:rPr>
      </w:pPr>
    </w:p>
    <w:p w14:paraId="4BA2824E" w14:textId="77777777" w:rsidR="00E1610D" w:rsidRDefault="00E1610D" w:rsidP="008703D6">
      <w:pPr>
        <w:rPr>
          <w:rFonts w:ascii="LucidaSansEF" w:hAnsi="LucidaSansEF" w:cs="Arial"/>
          <w:sz w:val="20"/>
          <w:szCs w:val="20"/>
        </w:rPr>
      </w:pPr>
    </w:p>
    <w:p w14:paraId="346DC081" w14:textId="77777777" w:rsidR="00E1610D" w:rsidRDefault="00E1610D" w:rsidP="008703D6">
      <w:pPr>
        <w:rPr>
          <w:rFonts w:ascii="LucidaSansEF" w:hAnsi="LucidaSansEF" w:cs="Arial"/>
          <w:sz w:val="20"/>
          <w:szCs w:val="20"/>
        </w:rPr>
      </w:pPr>
    </w:p>
    <w:p w14:paraId="717EEA5B" w14:textId="77777777" w:rsidR="00E1610D" w:rsidRDefault="00E1610D" w:rsidP="008703D6">
      <w:pPr>
        <w:rPr>
          <w:rFonts w:ascii="LucidaSansEF" w:hAnsi="LucidaSansEF" w:cs="Arial"/>
          <w:sz w:val="20"/>
          <w:szCs w:val="20"/>
        </w:rPr>
      </w:pPr>
    </w:p>
    <w:p w14:paraId="2CF18891" w14:textId="77777777" w:rsidR="00E1610D" w:rsidRDefault="00E1610D" w:rsidP="008703D6">
      <w:pPr>
        <w:rPr>
          <w:rFonts w:ascii="LucidaSansEF" w:hAnsi="LucidaSansEF" w:cs="Arial"/>
          <w:sz w:val="20"/>
          <w:szCs w:val="20"/>
        </w:rPr>
      </w:pPr>
    </w:p>
    <w:p w14:paraId="4910DE8B" w14:textId="77777777" w:rsidR="00E1610D" w:rsidRDefault="00E1610D" w:rsidP="008703D6">
      <w:pPr>
        <w:rPr>
          <w:rFonts w:ascii="LucidaSansEF" w:hAnsi="LucidaSansEF" w:cs="Arial"/>
          <w:sz w:val="20"/>
          <w:szCs w:val="20"/>
        </w:rPr>
      </w:pPr>
    </w:p>
    <w:p w14:paraId="2736595B" w14:textId="77777777" w:rsidR="008703D6" w:rsidRPr="00E1610D" w:rsidRDefault="008703D6" w:rsidP="008703D6">
      <w:pPr>
        <w:rPr>
          <w:rFonts w:ascii="LucidaSansEF" w:hAnsi="LucidaSansEF" w:cs="Arial"/>
          <w:sz w:val="20"/>
          <w:szCs w:val="20"/>
        </w:rPr>
      </w:pPr>
    </w:p>
    <w:p w14:paraId="4FA052F9" w14:textId="77777777" w:rsidR="00B17087" w:rsidRDefault="00B17087">
      <w:pPr>
        <w:widowControl w:val="0"/>
        <w:autoSpaceDE w:val="0"/>
        <w:autoSpaceDN w:val="0"/>
        <w:adjustRightInd w:val="0"/>
        <w:spacing w:line="280" w:lineRule="atLeast"/>
        <w:rPr>
          <w:rFonts w:ascii="LucidaSansEF" w:hAnsi="LucidaSansEF" w:cs="Arial"/>
          <w:sz w:val="20"/>
          <w:szCs w:val="20"/>
        </w:rPr>
      </w:pPr>
    </w:p>
    <w:p w14:paraId="7EF7ADC5" w14:textId="77777777" w:rsidR="00B17087" w:rsidRDefault="00B17087">
      <w:pPr>
        <w:widowControl w:val="0"/>
        <w:autoSpaceDE w:val="0"/>
        <w:autoSpaceDN w:val="0"/>
        <w:adjustRightInd w:val="0"/>
        <w:spacing w:line="280" w:lineRule="atLeast"/>
        <w:rPr>
          <w:rFonts w:ascii="LucidaSansEF" w:hAnsi="LucidaSansEF" w:cs="Arial"/>
          <w:sz w:val="20"/>
          <w:szCs w:val="20"/>
        </w:rPr>
      </w:pPr>
    </w:p>
    <w:p w14:paraId="64404347" w14:textId="77777777" w:rsidR="00B17087" w:rsidRDefault="00B17087">
      <w:pPr>
        <w:widowControl w:val="0"/>
        <w:autoSpaceDE w:val="0"/>
        <w:autoSpaceDN w:val="0"/>
        <w:adjustRightInd w:val="0"/>
        <w:spacing w:line="280" w:lineRule="atLeast"/>
        <w:rPr>
          <w:rFonts w:ascii="LucidaSansEF" w:hAnsi="LucidaSansEF" w:cs="Arial"/>
          <w:sz w:val="20"/>
          <w:szCs w:val="20"/>
        </w:rPr>
      </w:pPr>
    </w:p>
    <w:p w14:paraId="18E9E5B1" w14:textId="77777777" w:rsidR="00B17087" w:rsidRDefault="00B17087">
      <w:pPr>
        <w:widowControl w:val="0"/>
        <w:autoSpaceDE w:val="0"/>
        <w:autoSpaceDN w:val="0"/>
        <w:adjustRightInd w:val="0"/>
        <w:spacing w:line="280" w:lineRule="atLeast"/>
        <w:rPr>
          <w:rFonts w:ascii="LucidaSansEF" w:hAnsi="LucidaSansEF" w:cs="Arial"/>
          <w:sz w:val="20"/>
          <w:szCs w:val="20"/>
        </w:rPr>
      </w:pPr>
    </w:p>
    <w:p w14:paraId="661FC8BC" w14:textId="77777777" w:rsidR="00B17087" w:rsidRDefault="00B17087">
      <w:pPr>
        <w:widowControl w:val="0"/>
        <w:autoSpaceDE w:val="0"/>
        <w:autoSpaceDN w:val="0"/>
        <w:adjustRightInd w:val="0"/>
        <w:spacing w:line="280" w:lineRule="atLeast"/>
        <w:rPr>
          <w:rFonts w:ascii="LucidaSansEF" w:hAnsi="LucidaSansEF" w:cs="Arial"/>
          <w:sz w:val="20"/>
          <w:szCs w:val="20"/>
        </w:rPr>
      </w:pPr>
    </w:p>
    <w:p w14:paraId="718F974F" w14:textId="77777777" w:rsidR="00B17087" w:rsidRDefault="00B17087">
      <w:pPr>
        <w:widowControl w:val="0"/>
        <w:autoSpaceDE w:val="0"/>
        <w:autoSpaceDN w:val="0"/>
        <w:adjustRightInd w:val="0"/>
        <w:spacing w:line="280" w:lineRule="atLeast"/>
        <w:rPr>
          <w:rFonts w:ascii="LucidaSansEF" w:hAnsi="LucidaSansEF" w:cs="Arial"/>
          <w:sz w:val="20"/>
          <w:szCs w:val="20"/>
        </w:rPr>
      </w:pPr>
    </w:p>
    <w:p w14:paraId="7790C3E7" w14:textId="77777777" w:rsidR="00B17087" w:rsidRDefault="00B17087">
      <w:pPr>
        <w:widowControl w:val="0"/>
        <w:autoSpaceDE w:val="0"/>
        <w:autoSpaceDN w:val="0"/>
        <w:adjustRightInd w:val="0"/>
        <w:spacing w:line="280" w:lineRule="atLeast"/>
        <w:rPr>
          <w:rFonts w:ascii="LucidaSansEF" w:hAnsi="LucidaSansEF" w:cs="Arial"/>
          <w:sz w:val="20"/>
          <w:szCs w:val="20"/>
        </w:rPr>
      </w:pPr>
    </w:p>
    <w:p w14:paraId="4B830BCC" w14:textId="77777777" w:rsidR="00B17087" w:rsidRDefault="00B17087">
      <w:pPr>
        <w:widowControl w:val="0"/>
        <w:autoSpaceDE w:val="0"/>
        <w:autoSpaceDN w:val="0"/>
        <w:adjustRightInd w:val="0"/>
        <w:spacing w:line="280" w:lineRule="atLeast"/>
        <w:rPr>
          <w:rFonts w:ascii="LucidaSansEF" w:hAnsi="LucidaSansEF" w:cs="Arial"/>
          <w:sz w:val="20"/>
          <w:szCs w:val="20"/>
        </w:rPr>
      </w:pPr>
    </w:p>
    <w:p w14:paraId="2AB35440" w14:textId="77777777" w:rsidR="00B17087" w:rsidRDefault="00B17087">
      <w:pPr>
        <w:widowControl w:val="0"/>
        <w:autoSpaceDE w:val="0"/>
        <w:autoSpaceDN w:val="0"/>
        <w:adjustRightInd w:val="0"/>
        <w:spacing w:line="280" w:lineRule="atLeast"/>
        <w:rPr>
          <w:rFonts w:ascii="LucidaSansEF" w:hAnsi="LucidaSansEF" w:cs="Arial"/>
          <w:sz w:val="20"/>
          <w:szCs w:val="20"/>
        </w:rPr>
      </w:pPr>
    </w:p>
    <w:p w14:paraId="5E6C896C" w14:textId="77777777" w:rsidR="00B17087" w:rsidRDefault="00B17087">
      <w:pPr>
        <w:widowControl w:val="0"/>
        <w:autoSpaceDE w:val="0"/>
        <w:autoSpaceDN w:val="0"/>
        <w:adjustRightInd w:val="0"/>
        <w:spacing w:line="280" w:lineRule="atLeast"/>
        <w:rPr>
          <w:rFonts w:ascii="LucidaSansEF" w:hAnsi="LucidaSansEF" w:cs="Arial"/>
          <w:sz w:val="20"/>
          <w:szCs w:val="20"/>
        </w:rPr>
      </w:pPr>
    </w:p>
    <w:p w14:paraId="6B0ED03F" w14:textId="20BA223E" w:rsidR="00CB13B5" w:rsidRPr="00E1610D" w:rsidRDefault="000141D7">
      <w:pPr>
        <w:widowControl w:val="0"/>
        <w:autoSpaceDE w:val="0"/>
        <w:autoSpaceDN w:val="0"/>
        <w:adjustRightInd w:val="0"/>
        <w:spacing w:line="280" w:lineRule="atLeast"/>
        <w:rPr>
          <w:rFonts w:ascii="LucidaSansEF" w:hAnsi="LucidaSansEF" w:cs="Arial"/>
          <w:sz w:val="20"/>
          <w:szCs w:val="20"/>
        </w:rPr>
      </w:pPr>
      <w:r>
        <w:rPr>
          <w:rFonts w:ascii="LucidaSansEF" w:hAnsi="LucidaSansEF" w:cs="Arial"/>
          <w:sz w:val="20"/>
          <w:szCs w:val="20"/>
        </w:rPr>
        <w:t>© 20</w:t>
      </w:r>
      <w:r w:rsidR="00B17087">
        <w:rPr>
          <w:rFonts w:ascii="LucidaSansEF" w:hAnsi="LucidaSansEF" w:cs="Arial"/>
          <w:sz w:val="20"/>
          <w:szCs w:val="20"/>
        </w:rPr>
        <w:t>24</w:t>
      </w:r>
      <w:r w:rsidR="00CB13B5" w:rsidRPr="00E1610D">
        <w:rPr>
          <w:rFonts w:ascii="LucidaSansEF" w:hAnsi="LucidaSansEF" w:cs="Arial"/>
          <w:sz w:val="20"/>
          <w:szCs w:val="20"/>
        </w:rPr>
        <w:t>, VU Auteursrecht voorbehouden</w:t>
      </w:r>
    </w:p>
    <w:p w14:paraId="3257F913" w14:textId="77777777" w:rsidR="009D2C3E" w:rsidRDefault="00CB13B5" w:rsidP="004738A0">
      <w:pPr>
        <w:widowControl w:val="0"/>
        <w:autoSpaceDE w:val="0"/>
        <w:autoSpaceDN w:val="0"/>
        <w:adjustRightInd w:val="0"/>
        <w:spacing w:line="280" w:lineRule="atLeast"/>
        <w:rPr>
          <w:rFonts w:ascii="LucidaSansEF" w:hAnsi="LucidaSansEF" w:cs="Lucida Sans Unicode"/>
          <w:b/>
          <w:sz w:val="22"/>
          <w:szCs w:val="22"/>
        </w:rPr>
      </w:pPr>
      <w:r w:rsidRPr="00E1610D">
        <w:rPr>
          <w:rFonts w:ascii="LucidaSansEF" w:hAnsi="LucidaSansEF" w:cs="Arial"/>
          <w:i/>
          <w:iCs/>
          <w:sz w:val="20"/>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bookmarkStart w:id="0" w:name="_Toc198525320"/>
      <w:bookmarkStart w:id="1" w:name="_Toc199043269"/>
    </w:p>
    <w:p w14:paraId="73FB0EDD" w14:textId="77777777" w:rsidR="00CA6CA4" w:rsidRDefault="00CA6CA4">
      <w:pPr>
        <w:rPr>
          <w:rFonts w:ascii="LucidaSansEF" w:hAnsi="LucidaSansEF" w:cs="Lucida Sans Unicode"/>
          <w:b/>
          <w:sz w:val="22"/>
          <w:szCs w:val="22"/>
        </w:rPr>
      </w:pPr>
      <w:r>
        <w:rPr>
          <w:rFonts w:ascii="LucidaSansEF" w:hAnsi="LucidaSansEF" w:cs="Lucida Sans Unicode"/>
          <w:b/>
          <w:sz w:val="22"/>
          <w:szCs w:val="22"/>
        </w:rPr>
        <w:br w:type="page"/>
      </w:r>
    </w:p>
    <w:p w14:paraId="017620A3" w14:textId="77777777" w:rsidR="006363D4" w:rsidRPr="006A5996" w:rsidRDefault="006363D4" w:rsidP="006363D4">
      <w:pPr>
        <w:tabs>
          <w:tab w:val="left" w:pos="709"/>
        </w:tabs>
        <w:rPr>
          <w:rFonts w:ascii="LucidaSansEF" w:hAnsi="LucidaSansEF" w:cs="Lucida Sans Unicode"/>
          <w:b/>
          <w:sz w:val="22"/>
          <w:szCs w:val="22"/>
        </w:rPr>
      </w:pPr>
      <w:r w:rsidRPr="006A5996">
        <w:rPr>
          <w:rFonts w:ascii="LucidaSansEF" w:hAnsi="LucidaSansEF" w:cs="Lucida Sans Unicode"/>
          <w:b/>
          <w:sz w:val="22"/>
          <w:szCs w:val="22"/>
        </w:rPr>
        <w:lastRenderedPageBreak/>
        <w:t>INHOUDSOPGAVE</w:t>
      </w:r>
      <w:bookmarkEnd w:id="0"/>
      <w:bookmarkEnd w:id="1"/>
    </w:p>
    <w:p w14:paraId="2BCEB381" w14:textId="77777777" w:rsidR="006363D4" w:rsidRPr="003439D8" w:rsidRDefault="006363D4" w:rsidP="006363D4">
      <w:pPr>
        <w:rPr>
          <w:rFonts w:ascii="LucidaSansEF" w:hAnsi="LucidaSansEF" w:cs="Lucida Sans Unicode"/>
          <w:b/>
          <w:sz w:val="20"/>
          <w:szCs w:val="20"/>
        </w:rPr>
      </w:pPr>
    </w:p>
    <w:bookmarkStart w:id="2" w:name="OLE_LINK4" w:displacedByCustomXml="next"/>
    <w:bookmarkStart w:id="3" w:name="OLE_LINK3" w:displacedByCustomXml="next"/>
    <w:sdt>
      <w:sdtPr>
        <w:rPr>
          <w:rFonts w:ascii="Times New Roman" w:hAnsi="Times New Roman" w:cs="Lucida Sans Unicode"/>
          <w:b w:val="0"/>
          <w:iCs w:val="0"/>
          <w:noProof w:val="0"/>
          <w:sz w:val="24"/>
          <w:szCs w:val="20"/>
        </w:rPr>
        <w:id w:val="3573941"/>
        <w:docPartObj>
          <w:docPartGallery w:val="Table of Contents"/>
          <w:docPartUnique/>
        </w:docPartObj>
      </w:sdtPr>
      <w:sdtEndPr>
        <w:rPr>
          <w:rFonts w:ascii="LucidaSansEF" w:hAnsi="LucidaSansEF"/>
          <w:bCs/>
        </w:rPr>
      </w:sdtEndPr>
      <w:sdtContent>
        <w:p w14:paraId="103E60CF" w14:textId="574BB88D" w:rsidR="00D71D01" w:rsidRDefault="007B56F6">
          <w:pPr>
            <w:pStyle w:val="Inhopg1"/>
            <w:rPr>
              <w:rFonts w:asciiTheme="minorHAnsi" w:eastAsiaTheme="minorEastAsia" w:hAnsiTheme="minorHAnsi" w:cstheme="minorBidi"/>
              <w:b w:val="0"/>
              <w:iCs w:val="0"/>
              <w:kern w:val="2"/>
              <w:sz w:val="24"/>
              <w:lang w:val="en-NL" w:eastAsia="en-NL"/>
              <w14:ligatures w14:val="standardContextual"/>
            </w:rPr>
          </w:pPr>
          <w:r w:rsidRPr="006A5996">
            <w:rPr>
              <w:rFonts w:cs="Lucida Sans Unicode"/>
              <w:szCs w:val="20"/>
            </w:rPr>
            <w:fldChar w:fldCharType="begin"/>
          </w:r>
          <w:r w:rsidR="00C713BC" w:rsidRPr="006A5996">
            <w:rPr>
              <w:rFonts w:cs="Lucida Sans Unicode"/>
              <w:szCs w:val="20"/>
            </w:rPr>
            <w:instrText xml:space="preserve"> TOC \o "1-3" \h \z \u </w:instrText>
          </w:r>
          <w:r w:rsidRPr="006A5996">
            <w:rPr>
              <w:rFonts w:cs="Lucida Sans Unicode"/>
              <w:szCs w:val="20"/>
            </w:rPr>
            <w:fldChar w:fldCharType="separate"/>
          </w:r>
          <w:hyperlink w:anchor="_Toc174353391" w:history="1">
            <w:r w:rsidR="00D71D01" w:rsidRPr="00533690">
              <w:rPr>
                <w:rStyle w:val="Hyperlink"/>
              </w:rPr>
              <w:t>1.</w:t>
            </w:r>
            <w:r w:rsidR="00D71D01">
              <w:rPr>
                <w:rFonts w:asciiTheme="minorHAnsi" w:eastAsiaTheme="minorEastAsia" w:hAnsiTheme="minorHAnsi" w:cstheme="minorBidi"/>
                <w:b w:val="0"/>
                <w:iCs w:val="0"/>
                <w:kern w:val="2"/>
                <w:sz w:val="24"/>
                <w:lang w:val="en-NL" w:eastAsia="en-NL"/>
                <w14:ligatures w14:val="standardContextual"/>
              </w:rPr>
              <w:tab/>
            </w:r>
            <w:r w:rsidR="00D71D01" w:rsidRPr="00533690">
              <w:rPr>
                <w:rStyle w:val="Hyperlink"/>
              </w:rPr>
              <w:t>Inleiding</w:t>
            </w:r>
            <w:r w:rsidR="00D71D01">
              <w:rPr>
                <w:webHidden/>
              </w:rPr>
              <w:tab/>
            </w:r>
            <w:r w:rsidR="00D71D01">
              <w:rPr>
                <w:webHidden/>
              </w:rPr>
              <w:fldChar w:fldCharType="begin"/>
            </w:r>
            <w:r w:rsidR="00D71D01">
              <w:rPr>
                <w:webHidden/>
              </w:rPr>
              <w:instrText xml:space="preserve"> PAGEREF _Toc174353391 \h </w:instrText>
            </w:r>
            <w:r w:rsidR="00D71D01">
              <w:rPr>
                <w:webHidden/>
              </w:rPr>
            </w:r>
            <w:r w:rsidR="00D71D01">
              <w:rPr>
                <w:webHidden/>
              </w:rPr>
              <w:fldChar w:fldCharType="separate"/>
            </w:r>
            <w:r w:rsidR="00D71D01">
              <w:rPr>
                <w:webHidden/>
              </w:rPr>
              <w:t>5</w:t>
            </w:r>
            <w:r w:rsidR="00D71D01">
              <w:rPr>
                <w:webHidden/>
              </w:rPr>
              <w:fldChar w:fldCharType="end"/>
            </w:r>
          </w:hyperlink>
        </w:p>
        <w:p w14:paraId="4414A1D1" w14:textId="124DF2B4"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392" w:history="1">
            <w:r w:rsidR="00D71D01" w:rsidRPr="00533690">
              <w:rPr>
                <w:rStyle w:val="Hyperlink"/>
                <w:rFonts w:ascii="LucidaSansEF" w:hAnsi="LucidaSansEF"/>
                <w:noProof/>
              </w:rPr>
              <w:t>1.1</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De opdracht</w:t>
            </w:r>
            <w:r w:rsidR="00D71D01">
              <w:rPr>
                <w:noProof/>
                <w:webHidden/>
              </w:rPr>
              <w:tab/>
            </w:r>
            <w:r w:rsidR="00D71D01">
              <w:rPr>
                <w:noProof/>
                <w:webHidden/>
              </w:rPr>
              <w:fldChar w:fldCharType="begin"/>
            </w:r>
            <w:r w:rsidR="00D71D01">
              <w:rPr>
                <w:noProof/>
                <w:webHidden/>
              </w:rPr>
              <w:instrText xml:space="preserve"> PAGEREF _Toc174353392 \h </w:instrText>
            </w:r>
            <w:r w:rsidR="00D71D01">
              <w:rPr>
                <w:noProof/>
                <w:webHidden/>
              </w:rPr>
            </w:r>
            <w:r w:rsidR="00D71D01">
              <w:rPr>
                <w:noProof/>
                <w:webHidden/>
              </w:rPr>
              <w:fldChar w:fldCharType="separate"/>
            </w:r>
            <w:r w:rsidR="00D71D01">
              <w:rPr>
                <w:noProof/>
                <w:webHidden/>
              </w:rPr>
              <w:t>5</w:t>
            </w:r>
            <w:r w:rsidR="00D71D01">
              <w:rPr>
                <w:noProof/>
                <w:webHidden/>
              </w:rPr>
              <w:fldChar w:fldCharType="end"/>
            </w:r>
          </w:hyperlink>
        </w:p>
        <w:p w14:paraId="6690A6BD" w14:textId="4161E977"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393" w:history="1">
            <w:r w:rsidR="00D71D01" w:rsidRPr="00533690">
              <w:rPr>
                <w:rStyle w:val="Hyperlink"/>
                <w:rFonts w:ascii="LucidaSansEF" w:hAnsi="LucidaSansEF"/>
                <w:noProof/>
              </w:rPr>
              <w:t>1.2</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De Vrije Universiteit</w:t>
            </w:r>
            <w:r w:rsidR="00D71D01">
              <w:rPr>
                <w:noProof/>
                <w:webHidden/>
              </w:rPr>
              <w:tab/>
            </w:r>
            <w:r w:rsidR="00D71D01">
              <w:rPr>
                <w:noProof/>
                <w:webHidden/>
              </w:rPr>
              <w:fldChar w:fldCharType="begin"/>
            </w:r>
            <w:r w:rsidR="00D71D01">
              <w:rPr>
                <w:noProof/>
                <w:webHidden/>
              </w:rPr>
              <w:instrText xml:space="preserve"> PAGEREF _Toc174353393 \h </w:instrText>
            </w:r>
            <w:r w:rsidR="00D71D01">
              <w:rPr>
                <w:noProof/>
                <w:webHidden/>
              </w:rPr>
            </w:r>
            <w:r w:rsidR="00D71D01">
              <w:rPr>
                <w:noProof/>
                <w:webHidden/>
              </w:rPr>
              <w:fldChar w:fldCharType="separate"/>
            </w:r>
            <w:r w:rsidR="00D71D01">
              <w:rPr>
                <w:noProof/>
                <w:webHidden/>
              </w:rPr>
              <w:t>5</w:t>
            </w:r>
            <w:r w:rsidR="00D71D01">
              <w:rPr>
                <w:noProof/>
                <w:webHidden/>
              </w:rPr>
              <w:fldChar w:fldCharType="end"/>
            </w:r>
          </w:hyperlink>
        </w:p>
        <w:p w14:paraId="56599C5E" w14:textId="29E0FF60"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394" w:history="1">
            <w:r w:rsidR="00D71D01" w:rsidRPr="00533690">
              <w:rPr>
                <w:rStyle w:val="Hyperlink"/>
                <w:rFonts w:ascii="LucidaSansEF" w:hAnsi="LucidaSansEF"/>
                <w:noProof/>
              </w:rPr>
              <w:t>1.3</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Contact</w:t>
            </w:r>
            <w:r w:rsidR="00D71D01">
              <w:rPr>
                <w:noProof/>
                <w:webHidden/>
              </w:rPr>
              <w:tab/>
            </w:r>
            <w:r w:rsidR="00D71D01">
              <w:rPr>
                <w:noProof/>
                <w:webHidden/>
              </w:rPr>
              <w:fldChar w:fldCharType="begin"/>
            </w:r>
            <w:r w:rsidR="00D71D01">
              <w:rPr>
                <w:noProof/>
                <w:webHidden/>
              </w:rPr>
              <w:instrText xml:space="preserve"> PAGEREF _Toc174353394 \h </w:instrText>
            </w:r>
            <w:r w:rsidR="00D71D01">
              <w:rPr>
                <w:noProof/>
                <w:webHidden/>
              </w:rPr>
            </w:r>
            <w:r w:rsidR="00D71D01">
              <w:rPr>
                <w:noProof/>
                <w:webHidden/>
              </w:rPr>
              <w:fldChar w:fldCharType="separate"/>
            </w:r>
            <w:r w:rsidR="00D71D01">
              <w:rPr>
                <w:noProof/>
                <w:webHidden/>
              </w:rPr>
              <w:t>5</w:t>
            </w:r>
            <w:r w:rsidR="00D71D01">
              <w:rPr>
                <w:noProof/>
                <w:webHidden/>
              </w:rPr>
              <w:fldChar w:fldCharType="end"/>
            </w:r>
          </w:hyperlink>
        </w:p>
        <w:p w14:paraId="46D097B7" w14:textId="7F906149"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395" w:history="1">
            <w:r w:rsidR="00D71D01" w:rsidRPr="00533690">
              <w:rPr>
                <w:rStyle w:val="Hyperlink"/>
                <w:rFonts w:ascii="LucidaSansEF" w:hAnsi="LucidaSansEF"/>
                <w:noProof/>
              </w:rPr>
              <w:t>1.4</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Maatschappelijk Verantwoord Ondernemen (MVO)</w:t>
            </w:r>
            <w:r w:rsidR="00D71D01">
              <w:rPr>
                <w:noProof/>
                <w:webHidden/>
              </w:rPr>
              <w:tab/>
            </w:r>
            <w:r w:rsidR="00D71D01">
              <w:rPr>
                <w:noProof/>
                <w:webHidden/>
              </w:rPr>
              <w:fldChar w:fldCharType="begin"/>
            </w:r>
            <w:r w:rsidR="00D71D01">
              <w:rPr>
                <w:noProof/>
                <w:webHidden/>
              </w:rPr>
              <w:instrText xml:space="preserve"> PAGEREF _Toc174353395 \h </w:instrText>
            </w:r>
            <w:r w:rsidR="00D71D01">
              <w:rPr>
                <w:noProof/>
                <w:webHidden/>
              </w:rPr>
            </w:r>
            <w:r w:rsidR="00D71D01">
              <w:rPr>
                <w:noProof/>
                <w:webHidden/>
              </w:rPr>
              <w:fldChar w:fldCharType="separate"/>
            </w:r>
            <w:r w:rsidR="00D71D01">
              <w:rPr>
                <w:noProof/>
                <w:webHidden/>
              </w:rPr>
              <w:t>6</w:t>
            </w:r>
            <w:r w:rsidR="00D71D01">
              <w:rPr>
                <w:noProof/>
                <w:webHidden/>
              </w:rPr>
              <w:fldChar w:fldCharType="end"/>
            </w:r>
          </w:hyperlink>
        </w:p>
        <w:p w14:paraId="4B5931F4" w14:textId="595B30D5"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396" w:history="1">
            <w:r w:rsidR="00D71D01" w:rsidRPr="00533690">
              <w:rPr>
                <w:rStyle w:val="Hyperlink"/>
                <w:rFonts w:ascii="LucidaSansEF" w:hAnsi="LucidaSansEF"/>
                <w:noProof/>
              </w:rPr>
              <w:t>1.5</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Verantwoordelijkheden</w:t>
            </w:r>
            <w:r w:rsidR="00D71D01">
              <w:rPr>
                <w:noProof/>
                <w:webHidden/>
              </w:rPr>
              <w:tab/>
            </w:r>
            <w:r w:rsidR="00D71D01">
              <w:rPr>
                <w:noProof/>
                <w:webHidden/>
              </w:rPr>
              <w:fldChar w:fldCharType="begin"/>
            </w:r>
            <w:r w:rsidR="00D71D01">
              <w:rPr>
                <w:noProof/>
                <w:webHidden/>
              </w:rPr>
              <w:instrText xml:space="preserve"> PAGEREF _Toc174353396 \h </w:instrText>
            </w:r>
            <w:r w:rsidR="00D71D01">
              <w:rPr>
                <w:noProof/>
                <w:webHidden/>
              </w:rPr>
            </w:r>
            <w:r w:rsidR="00D71D01">
              <w:rPr>
                <w:noProof/>
                <w:webHidden/>
              </w:rPr>
              <w:fldChar w:fldCharType="separate"/>
            </w:r>
            <w:r w:rsidR="00D71D01">
              <w:rPr>
                <w:noProof/>
                <w:webHidden/>
              </w:rPr>
              <w:t>6</w:t>
            </w:r>
            <w:r w:rsidR="00D71D01">
              <w:rPr>
                <w:noProof/>
                <w:webHidden/>
              </w:rPr>
              <w:fldChar w:fldCharType="end"/>
            </w:r>
          </w:hyperlink>
        </w:p>
        <w:p w14:paraId="37DE3BC0" w14:textId="50E95C52"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397" w:history="1">
            <w:r w:rsidR="00D71D01" w:rsidRPr="00533690">
              <w:rPr>
                <w:rStyle w:val="Hyperlink"/>
                <w:rFonts w:ascii="LucidaSansEF" w:hAnsi="LucidaSansEF"/>
                <w:noProof/>
              </w:rPr>
              <w:t>1.6</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Verdeling in percelen (indien van toepassing)</w:t>
            </w:r>
            <w:r w:rsidR="00D71D01">
              <w:rPr>
                <w:noProof/>
                <w:webHidden/>
              </w:rPr>
              <w:tab/>
            </w:r>
            <w:r w:rsidR="00D71D01">
              <w:rPr>
                <w:noProof/>
                <w:webHidden/>
              </w:rPr>
              <w:fldChar w:fldCharType="begin"/>
            </w:r>
            <w:r w:rsidR="00D71D01">
              <w:rPr>
                <w:noProof/>
                <w:webHidden/>
              </w:rPr>
              <w:instrText xml:space="preserve"> PAGEREF _Toc174353397 \h </w:instrText>
            </w:r>
            <w:r w:rsidR="00D71D01">
              <w:rPr>
                <w:noProof/>
                <w:webHidden/>
              </w:rPr>
            </w:r>
            <w:r w:rsidR="00D71D01">
              <w:rPr>
                <w:noProof/>
                <w:webHidden/>
              </w:rPr>
              <w:fldChar w:fldCharType="separate"/>
            </w:r>
            <w:r w:rsidR="00D71D01">
              <w:rPr>
                <w:noProof/>
                <w:webHidden/>
              </w:rPr>
              <w:t>6</w:t>
            </w:r>
            <w:r w:rsidR="00D71D01">
              <w:rPr>
                <w:noProof/>
                <w:webHidden/>
              </w:rPr>
              <w:fldChar w:fldCharType="end"/>
            </w:r>
          </w:hyperlink>
        </w:p>
        <w:p w14:paraId="63A713FB" w14:textId="35BC547B"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398" w:history="1">
            <w:r w:rsidR="00D71D01" w:rsidRPr="00533690">
              <w:rPr>
                <w:rStyle w:val="Hyperlink"/>
                <w:rFonts w:ascii="LucidaSansEF" w:hAnsi="LucidaSansEF"/>
                <w:noProof/>
              </w:rPr>
              <w:t>1.7</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Voorbehoud</w:t>
            </w:r>
            <w:r w:rsidR="00D71D01">
              <w:rPr>
                <w:noProof/>
                <w:webHidden/>
              </w:rPr>
              <w:tab/>
            </w:r>
            <w:r w:rsidR="00D71D01">
              <w:rPr>
                <w:noProof/>
                <w:webHidden/>
              </w:rPr>
              <w:fldChar w:fldCharType="begin"/>
            </w:r>
            <w:r w:rsidR="00D71D01">
              <w:rPr>
                <w:noProof/>
                <w:webHidden/>
              </w:rPr>
              <w:instrText xml:space="preserve"> PAGEREF _Toc174353398 \h </w:instrText>
            </w:r>
            <w:r w:rsidR="00D71D01">
              <w:rPr>
                <w:noProof/>
                <w:webHidden/>
              </w:rPr>
            </w:r>
            <w:r w:rsidR="00D71D01">
              <w:rPr>
                <w:noProof/>
                <w:webHidden/>
              </w:rPr>
              <w:fldChar w:fldCharType="separate"/>
            </w:r>
            <w:r w:rsidR="00D71D01">
              <w:rPr>
                <w:noProof/>
                <w:webHidden/>
              </w:rPr>
              <w:t>6</w:t>
            </w:r>
            <w:r w:rsidR="00D71D01">
              <w:rPr>
                <w:noProof/>
                <w:webHidden/>
              </w:rPr>
              <w:fldChar w:fldCharType="end"/>
            </w:r>
          </w:hyperlink>
        </w:p>
        <w:p w14:paraId="1BB67F38" w14:textId="74791CF6"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399" w:history="1">
            <w:r w:rsidR="00D71D01" w:rsidRPr="00533690">
              <w:rPr>
                <w:rStyle w:val="Hyperlink"/>
                <w:rFonts w:ascii="LucidaSansEF" w:hAnsi="LucidaSansEF"/>
                <w:noProof/>
              </w:rPr>
              <w:t>1.8</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Planning</w:t>
            </w:r>
            <w:r w:rsidR="00D71D01">
              <w:rPr>
                <w:noProof/>
                <w:webHidden/>
              </w:rPr>
              <w:tab/>
            </w:r>
            <w:r w:rsidR="00D71D01">
              <w:rPr>
                <w:noProof/>
                <w:webHidden/>
              </w:rPr>
              <w:fldChar w:fldCharType="begin"/>
            </w:r>
            <w:r w:rsidR="00D71D01">
              <w:rPr>
                <w:noProof/>
                <w:webHidden/>
              </w:rPr>
              <w:instrText xml:space="preserve"> PAGEREF _Toc174353399 \h </w:instrText>
            </w:r>
            <w:r w:rsidR="00D71D01">
              <w:rPr>
                <w:noProof/>
                <w:webHidden/>
              </w:rPr>
            </w:r>
            <w:r w:rsidR="00D71D01">
              <w:rPr>
                <w:noProof/>
                <w:webHidden/>
              </w:rPr>
              <w:fldChar w:fldCharType="separate"/>
            </w:r>
            <w:r w:rsidR="00D71D01">
              <w:rPr>
                <w:noProof/>
                <w:webHidden/>
              </w:rPr>
              <w:t>7</w:t>
            </w:r>
            <w:r w:rsidR="00D71D01">
              <w:rPr>
                <w:noProof/>
                <w:webHidden/>
              </w:rPr>
              <w:fldChar w:fldCharType="end"/>
            </w:r>
          </w:hyperlink>
        </w:p>
        <w:p w14:paraId="433B448F" w14:textId="506F098E"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00" w:history="1">
            <w:r w:rsidR="00D71D01" w:rsidRPr="00533690">
              <w:rPr>
                <w:rStyle w:val="Hyperlink"/>
                <w:rFonts w:ascii="LucidaSansEF" w:hAnsi="LucidaSansEF"/>
                <w:noProof/>
              </w:rPr>
              <w:t>1.9</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Gunningscriterium</w:t>
            </w:r>
            <w:r w:rsidR="00D71D01">
              <w:rPr>
                <w:noProof/>
                <w:webHidden/>
              </w:rPr>
              <w:tab/>
            </w:r>
            <w:r w:rsidR="00D71D01">
              <w:rPr>
                <w:noProof/>
                <w:webHidden/>
              </w:rPr>
              <w:fldChar w:fldCharType="begin"/>
            </w:r>
            <w:r w:rsidR="00D71D01">
              <w:rPr>
                <w:noProof/>
                <w:webHidden/>
              </w:rPr>
              <w:instrText xml:space="preserve"> PAGEREF _Toc174353400 \h </w:instrText>
            </w:r>
            <w:r w:rsidR="00D71D01">
              <w:rPr>
                <w:noProof/>
                <w:webHidden/>
              </w:rPr>
            </w:r>
            <w:r w:rsidR="00D71D01">
              <w:rPr>
                <w:noProof/>
                <w:webHidden/>
              </w:rPr>
              <w:fldChar w:fldCharType="separate"/>
            </w:r>
            <w:r w:rsidR="00D71D01">
              <w:rPr>
                <w:noProof/>
                <w:webHidden/>
              </w:rPr>
              <w:t>8</w:t>
            </w:r>
            <w:r w:rsidR="00D71D01">
              <w:rPr>
                <w:noProof/>
                <w:webHidden/>
              </w:rPr>
              <w:fldChar w:fldCharType="end"/>
            </w:r>
          </w:hyperlink>
        </w:p>
        <w:p w14:paraId="53C20B26" w14:textId="38FE785F"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01" w:history="1">
            <w:r w:rsidR="00D71D01" w:rsidRPr="00533690">
              <w:rPr>
                <w:rStyle w:val="Hyperlink"/>
                <w:rFonts w:ascii="LucidaSansEF" w:hAnsi="LucidaSansEF"/>
                <w:noProof/>
              </w:rPr>
              <w:t>1.10</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Inschrijfkosten</w:t>
            </w:r>
            <w:r w:rsidR="00D71D01">
              <w:rPr>
                <w:noProof/>
                <w:webHidden/>
              </w:rPr>
              <w:tab/>
            </w:r>
            <w:r w:rsidR="00D71D01">
              <w:rPr>
                <w:noProof/>
                <w:webHidden/>
              </w:rPr>
              <w:fldChar w:fldCharType="begin"/>
            </w:r>
            <w:r w:rsidR="00D71D01">
              <w:rPr>
                <w:noProof/>
                <w:webHidden/>
              </w:rPr>
              <w:instrText xml:space="preserve"> PAGEREF _Toc174353401 \h </w:instrText>
            </w:r>
            <w:r w:rsidR="00D71D01">
              <w:rPr>
                <w:noProof/>
                <w:webHidden/>
              </w:rPr>
            </w:r>
            <w:r w:rsidR="00D71D01">
              <w:rPr>
                <w:noProof/>
                <w:webHidden/>
              </w:rPr>
              <w:fldChar w:fldCharType="separate"/>
            </w:r>
            <w:r w:rsidR="00D71D01">
              <w:rPr>
                <w:noProof/>
                <w:webHidden/>
              </w:rPr>
              <w:t>8</w:t>
            </w:r>
            <w:r w:rsidR="00D71D01">
              <w:rPr>
                <w:noProof/>
                <w:webHidden/>
              </w:rPr>
              <w:fldChar w:fldCharType="end"/>
            </w:r>
          </w:hyperlink>
        </w:p>
        <w:p w14:paraId="56328B8B" w14:textId="6B005907" w:rsidR="00D71D01" w:rsidRDefault="00000000">
          <w:pPr>
            <w:pStyle w:val="Inhopg1"/>
            <w:rPr>
              <w:rFonts w:asciiTheme="minorHAnsi" w:eastAsiaTheme="minorEastAsia" w:hAnsiTheme="minorHAnsi" w:cstheme="minorBidi"/>
              <w:b w:val="0"/>
              <w:iCs w:val="0"/>
              <w:kern w:val="2"/>
              <w:sz w:val="24"/>
              <w:lang w:val="en-NL" w:eastAsia="en-NL"/>
              <w14:ligatures w14:val="standardContextual"/>
            </w:rPr>
          </w:pPr>
          <w:hyperlink w:anchor="_Toc174353402" w:history="1">
            <w:r w:rsidR="00D71D01" w:rsidRPr="00533690">
              <w:rPr>
                <w:rStyle w:val="Hyperlink"/>
              </w:rPr>
              <w:t xml:space="preserve">2.  </w:t>
            </w:r>
            <w:r w:rsidR="00D71D01">
              <w:rPr>
                <w:rFonts w:asciiTheme="minorHAnsi" w:eastAsiaTheme="minorEastAsia" w:hAnsiTheme="minorHAnsi" w:cstheme="minorBidi"/>
                <w:b w:val="0"/>
                <w:iCs w:val="0"/>
                <w:kern w:val="2"/>
                <w:sz w:val="24"/>
                <w:lang w:val="en-NL" w:eastAsia="en-NL"/>
                <w14:ligatures w14:val="standardContextual"/>
              </w:rPr>
              <w:tab/>
            </w:r>
            <w:r w:rsidR="00D71D01" w:rsidRPr="00533690">
              <w:rPr>
                <w:rStyle w:val="Hyperlink"/>
              </w:rPr>
              <w:t>Voorschriften</w:t>
            </w:r>
            <w:r w:rsidR="00D71D01">
              <w:rPr>
                <w:webHidden/>
              </w:rPr>
              <w:tab/>
            </w:r>
            <w:r w:rsidR="00D71D01">
              <w:rPr>
                <w:webHidden/>
              </w:rPr>
              <w:fldChar w:fldCharType="begin"/>
            </w:r>
            <w:r w:rsidR="00D71D01">
              <w:rPr>
                <w:webHidden/>
              </w:rPr>
              <w:instrText xml:space="preserve"> PAGEREF _Toc174353402 \h </w:instrText>
            </w:r>
            <w:r w:rsidR="00D71D01">
              <w:rPr>
                <w:webHidden/>
              </w:rPr>
            </w:r>
            <w:r w:rsidR="00D71D01">
              <w:rPr>
                <w:webHidden/>
              </w:rPr>
              <w:fldChar w:fldCharType="separate"/>
            </w:r>
            <w:r w:rsidR="00D71D01">
              <w:rPr>
                <w:webHidden/>
              </w:rPr>
              <w:t>9</w:t>
            </w:r>
            <w:r w:rsidR="00D71D01">
              <w:rPr>
                <w:webHidden/>
              </w:rPr>
              <w:fldChar w:fldCharType="end"/>
            </w:r>
          </w:hyperlink>
        </w:p>
        <w:p w14:paraId="6C202C0F" w14:textId="43B3CD11"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03" w:history="1">
            <w:r w:rsidR="00D71D01" w:rsidRPr="00533690">
              <w:rPr>
                <w:rStyle w:val="Hyperlink"/>
                <w:rFonts w:ascii="LucidaSansEF" w:eastAsia="MS Mincho" w:hAnsi="LucidaSansEF"/>
                <w:noProof/>
              </w:rPr>
              <w:t>2.1</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noProof/>
              </w:rPr>
              <w:t>Aanbestedingsvoorschriften</w:t>
            </w:r>
            <w:r w:rsidR="00D71D01">
              <w:rPr>
                <w:noProof/>
                <w:webHidden/>
              </w:rPr>
              <w:tab/>
            </w:r>
            <w:r w:rsidR="00D71D01">
              <w:rPr>
                <w:noProof/>
                <w:webHidden/>
              </w:rPr>
              <w:fldChar w:fldCharType="begin"/>
            </w:r>
            <w:r w:rsidR="00D71D01">
              <w:rPr>
                <w:noProof/>
                <w:webHidden/>
              </w:rPr>
              <w:instrText xml:space="preserve"> PAGEREF _Toc174353403 \h </w:instrText>
            </w:r>
            <w:r w:rsidR="00D71D01">
              <w:rPr>
                <w:noProof/>
                <w:webHidden/>
              </w:rPr>
            </w:r>
            <w:r w:rsidR="00D71D01">
              <w:rPr>
                <w:noProof/>
                <w:webHidden/>
              </w:rPr>
              <w:fldChar w:fldCharType="separate"/>
            </w:r>
            <w:r w:rsidR="00D71D01">
              <w:rPr>
                <w:noProof/>
                <w:webHidden/>
              </w:rPr>
              <w:t>9</w:t>
            </w:r>
            <w:r w:rsidR="00D71D01">
              <w:rPr>
                <w:noProof/>
                <w:webHidden/>
              </w:rPr>
              <w:fldChar w:fldCharType="end"/>
            </w:r>
          </w:hyperlink>
        </w:p>
        <w:p w14:paraId="2947301D" w14:textId="7926BDDD"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04" w:history="1">
            <w:r w:rsidR="00D71D01" w:rsidRPr="00533690">
              <w:rPr>
                <w:rStyle w:val="Hyperlink"/>
                <w:rFonts w:ascii="LucidaSansEF" w:eastAsia="MS Mincho" w:hAnsi="LucidaSansEF"/>
                <w:noProof/>
              </w:rPr>
              <w:t>2.2</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noProof/>
              </w:rPr>
              <w:t>Voorschriften voor het indienen van een Aanbieding</w:t>
            </w:r>
            <w:r w:rsidR="00D71D01">
              <w:rPr>
                <w:noProof/>
                <w:webHidden/>
              </w:rPr>
              <w:tab/>
            </w:r>
            <w:r w:rsidR="00D71D01">
              <w:rPr>
                <w:noProof/>
                <w:webHidden/>
              </w:rPr>
              <w:fldChar w:fldCharType="begin"/>
            </w:r>
            <w:r w:rsidR="00D71D01">
              <w:rPr>
                <w:noProof/>
                <w:webHidden/>
              </w:rPr>
              <w:instrText xml:space="preserve"> PAGEREF _Toc174353404 \h </w:instrText>
            </w:r>
            <w:r w:rsidR="00D71D01">
              <w:rPr>
                <w:noProof/>
                <w:webHidden/>
              </w:rPr>
            </w:r>
            <w:r w:rsidR="00D71D01">
              <w:rPr>
                <w:noProof/>
                <w:webHidden/>
              </w:rPr>
              <w:fldChar w:fldCharType="separate"/>
            </w:r>
            <w:r w:rsidR="00D71D01">
              <w:rPr>
                <w:noProof/>
                <w:webHidden/>
              </w:rPr>
              <w:t>9</w:t>
            </w:r>
            <w:r w:rsidR="00D71D01">
              <w:rPr>
                <w:noProof/>
                <w:webHidden/>
              </w:rPr>
              <w:fldChar w:fldCharType="end"/>
            </w:r>
          </w:hyperlink>
        </w:p>
        <w:p w14:paraId="2B0D9B55" w14:textId="544537EE"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05" w:history="1">
            <w:r w:rsidR="00D71D01" w:rsidRPr="00533690">
              <w:rPr>
                <w:rStyle w:val="Hyperlink"/>
                <w:rFonts w:ascii="LucidaSansEF" w:eastAsia="MS Mincho" w:hAnsi="LucidaSansEF" w:cs="Lucida Sans Unicode"/>
                <w:noProof/>
              </w:rPr>
              <w:t>2.3</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cs="Lucida Sans Unicode"/>
                <w:noProof/>
              </w:rPr>
              <w:t>Vragen over de aanbesteding</w:t>
            </w:r>
            <w:r w:rsidR="00D71D01">
              <w:rPr>
                <w:noProof/>
                <w:webHidden/>
              </w:rPr>
              <w:tab/>
            </w:r>
            <w:r w:rsidR="00D71D01">
              <w:rPr>
                <w:noProof/>
                <w:webHidden/>
              </w:rPr>
              <w:fldChar w:fldCharType="begin"/>
            </w:r>
            <w:r w:rsidR="00D71D01">
              <w:rPr>
                <w:noProof/>
                <w:webHidden/>
              </w:rPr>
              <w:instrText xml:space="preserve"> PAGEREF _Toc174353405 \h </w:instrText>
            </w:r>
            <w:r w:rsidR="00D71D01">
              <w:rPr>
                <w:noProof/>
                <w:webHidden/>
              </w:rPr>
            </w:r>
            <w:r w:rsidR="00D71D01">
              <w:rPr>
                <w:noProof/>
                <w:webHidden/>
              </w:rPr>
              <w:fldChar w:fldCharType="separate"/>
            </w:r>
            <w:r w:rsidR="00D71D01">
              <w:rPr>
                <w:noProof/>
                <w:webHidden/>
              </w:rPr>
              <w:t>10</w:t>
            </w:r>
            <w:r w:rsidR="00D71D01">
              <w:rPr>
                <w:noProof/>
                <w:webHidden/>
              </w:rPr>
              <w:fldChar w:fldCharType="end"/>
            </w:r>
          </w:hyperlink>
        </w:p>
        <w:p w14:paraId="440CDAB4" w14:textId="346C8A2E"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06" w:history="1">
            <w:r w:rsidR="00D71D01" w:rsidRPr="00533690">
              <w:rPr>
                <w:rStyle w:val="Hyperlink"/>
                <w:rFonts w:ascii="LucidaSansEF" w:eastAsia="MS Mincho" w:hAnsi="LucidaSansEF" w:cs="Lucida Sans Unicode"/>
                <w:noProof/>
              </w:rPr>
              <w:t>2.4</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cs="Lucida Sans Unicode"/>
                <w:noProof/>
              </w:rPr>
              <w:t>Vragen en klachtenafhandeling</w:t>
            </w:r>
            <w:r w:rsidR="00D71D01">
              <w:rPr>
                <w:noProof/>
                <w:webHidden/>
              </w:rPr>
              <w:tab/>
            </w:r>
            <w:r w:rsidR="00D71D01">
              <w:rPr>
                <w:noProof/>
                <w:webHidden/>
              </w:rPr>
              <w:fldChar w:fldCharType="begin"/>
            </w:r>
            <w:r w:rsidR="00D71D01">
              <w:rPr>
                <w:noProof/>
                <w:webHidden/>
              </w:rPr>
              <w:instrText xml:space="preserve"> PAGEREF _Toc174353406 \h </w:instrText>
            </w:r>
            <w:r w:rsidR="00D71D01">
              <w:rPr>
                <w:noProof/>
                <w:webHidden/>
              </w:rPr>
            </w:r>
            <w:r w:rsidR="00D71D01">
              <w:rPr>
                <w:noProof/>
                <w:webHidden/>
              </w:rPr>
              <w:fldChar w:fldCharType="separate"/>
            </w:r>
            <w:r w:rsidR="00D71D01">
              <w:rPr>
                <w:noProof/>
                <w:webHidden/>
              </w:rPr>
              <w:t>10</w:t>
            </w:r>
            <w:r w:rsidR="00D71D01">
              <w:rPr>
                <w:noProof/>
                <w:webHidden/>
              </w:rPr>
              <w:fldChar w:fldCharType="end"/>
            </w:r>
          </w:hyperlink>
        </w:p>
        <w:p w14:paraId="3C2F0887" w14:textId="753C6DA2" w:rsidR="00D71D01" w:rsidRDefault="00000000">
          <w:pPr>
            <w:pStyle w:val="Inhopg1"/>
            <w:rPr>
              <w:rFonts w:asciiTheme="minorHAnsi" w:eastAsiaTheme="minorEastAsia" w:hAnsiTheme="minorHAnsi" w:cstheme="minorBidi"/>
              <w:b w:val="0"/>
              <w:iCs w:val="0"/>
              <w:kern w:val="2"/>
              <w:sz w:val="24"/>
              <w:lang w:val="en-NL" w:eastAsia="en-NL"/>
              <w14:ligatures w14:val="standardContextual"/>
            </w:rPr>
          </w:pPr>
          <w:hyperlink w:anchor="_Toc174353407" w:history="1">
            <w:r w:rsidR="00D71D01" w:rsidRPr="00533690">
              <w:rPr>
                <w:rStyle w:val="Hyperlink"/>
                <w:rFonts w:eastAsia="MS Mincho"/>
              </w:rPr>
              <w:t>3.</w:t>
            </w:r>
            <w:r w:rsidR="00D71D01">
              <w:rPr>
                <w:rFonts w:asciiTheme="minorHAnsi" w:eastAsiaTheme="minorEastAsia" w:hAnsiTheme="minorHAnsi" w:cstheme="minorBidi"/>
                <w:b w:val="0"/>
                <w:iCs w:val="0"/>
                <w:kern w:val="2"/>
                <w:sz w:val="24"/>
                <w:lang w:val="en-NL" w:eastAsia="en-NL"/>
                <w14:ligatures w14:val="standardContextual"/>
              </w:rPr>
              <w:tab/>
            </w:r>
            <w:r w:rsidR="00D71D01" w:rsidRPr="00533690">
              <w:rPr>
                <w:rStyle w:val="Hyperlink"/>
              </w:rPr>
              <w:t>Selectieprocedure</w:t>
            </w:r>
            <w:r w:rsidR="00D71D01">
              <w:rPr>
                <w:webHidden/>
              </w:rPr>
              <w:tab/>
            </w:r>
            <w:r w:rsidR="00D71D01">
              <w:rPr>
                <w:webHidden/>
              </w:rPr>
              <w:fldChar w:fldCharType="begin"/>
            </w:r>
            <w:r w:rsidR="00D71D01">
              <w:rPr>
                <w:webHidden/>
              </w:rPr>
              <w:instrText xml:space="preserve"> PAGEREF _Toc174353407 \h </w:instrText>
            </w:r>
            <w:r w:rsidR="00D71D01">
              <w:rPr>
                <w:webHidden/>
              </w:rPr>
            </w:r>
            <w:r w:rsidR="00D71D01">
              <w:rPr>
                <w:webHidden/>
              </w:rPr>
              <w:fldChar w:fldCharType="separate"/>
            </w:r>
            <w:r w:rsidR="00D71D01">
              <w:rPr>
                <w:webHidden/>
              </w:rPr>
              <w:t>11</w:t>
            </w:r>
            <w:r w:rsidR="00D71D01">
              <w:rPr>
                <w:webHidden/>
              </w:rPr>
              <w:fldChar w:fldCharType="end"/>
            </w:r>
          </w:hyperlink>
        </w:p>
        <w:p w14:paraId="7366F46A" w14:textId="21D19E23"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08" w:history="1">
            <w:r w:rsidR="00D71D01" w:rsidRPr="00533690">
              <w:rPr>
                <w:rStyle w:val="Hyperlink"/>
                <w:rFonts w:ascii="LucidaSansEF" w:eastAsia="MS Mincho" w:hAnsi="LucidaSansEF"/>
                <w:noProof/>
              </w:rPr>
              <w:t>3.1</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noProof/>
              </w:rPr>
              <w:t>Inleiding</w:t>
            </w:r>
            <w:r w:rsidR="00D71D01">
              <w:rPr>
                <w:noProof/>
                <w:webHidden/>
              </w:rPr>
              <w:tab/>
            </w:r>
            <w:r w:rsidR="00D71D01">
              <w:rPr>
                <w:noProof/>
                <w:webHidden/>
              </w:rPr>
              <w:fldChar w:fldCharType="begin"/>
            </w:r>
            <w:r w:rsidR="00D71D01">
              <w:rPr>
                <w:noProof/>
                <w:webHidden/>
              </w:rPr>
              <w:instrText xml:space="preserve"> PAGEREF _Toc174353408 \h </w:instrText>
            </w:r>
            <w:r w:rsidR="00D71D01">
              <w:rPr>
                <w:noProof/>
                <w:webHidden/>
              </w:rPr>
            </w:r>
            <w:r w:rsidR="00D71D01">
              <w:rPr>
                <w:noProof/>
                <w:webHidden/>
              </w:rPr>
              <w:fldChar w:fldCharType="separate"/>
            </w:r>
            <w:r w:rsidR="00D71D01">
              <w:rPr>
                <w:noProof/>
                <w:webHidden/>
              </w:rPr>
              <w:t>11</w:t>
            </w:r>
            <w:r w:rsidR="00D71D01">
              <w:rPr>
                <w:noProof/>
                <w:webHidden/>
              </w:rPr>
              <w:fldChar w:fldCharType="end"/>
            </w:r>
          </w:hyperlink>
        </w:p>
        <w:p w14:paraId="4FBB6A63" w14:textId="6D21C06C"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09" w:history="1">
            <w:r w:rsidR="00D71D01" w:rsidRPr="00533690">
              <w:rPr>
                <w:rStyle w:val="Hyperlink"/>
                <w:rFonts w:ascii="LucidaSansEF" w:eastAsia="MS Mincho" w:hAnsi="LucidaSansEF"/>
                <w:noProof/>
              </w:rPr>
              <w:t>3.2</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noProof/>
              </w:rPr>
              <w:t>Aanmelding, wijze van beoordelen</w:t>
            </w:r>
            <w:r w:rsidR="00D71D01">
              <w:rPr>
                <w:noProof/>
                <w:webHidden/>
              </w:rPr>
              <w:tab/>
            </w:r>
            <w:r w:rsidR="00D71D01">
              <w:rPr>
                <w:noProof/>
                <w:webHidden/>
              </w:rPr>
              <w:fldChar w:fldCharType="begin"/>
            </w:r>
            <w:r w:rsidR="00D71D01">
              <w:rPr>
                <w:noProof/>
                <w:webHidden/>
              </w:rPr>
              <w:instrText xml:space="preserve"> PAGEREF _Toc174353409 \h </w:instrText>
            </w:r>
            <w:r w:rsidR="00D71D01">
              <w:rPr>
                <w:noProof/>
                <w:webHidden/>
              </w:rPr>
            </w:r>
            <w:r w:rsidR="00D71D01">
              <w:rPr>
                <w:noProof/>
                <w:webHidden/>
              </w:rPr>
              <w:fldChar w:fldCharType="separate"/>
            </w:r>
            <w:r w:rsidR="00D71D01">
              <w:rPr>
                <w:noProof/>
                <w:webHidden/>
              </w:rPr>
              <w:t>11</w:t>
            </w:r>
            <w:r w:rsidR="00D71D01">
              <w:rPr>
                <w:noProof/>
                <w:webHidden/>
              </w:rPr>
              <w:fldChar w:fldCharType="end"/>
            </w:r>
          </w:hyperlink>
        </w:p>
        <w:p w14:paraId="63ED36BF" w14:textId="3013C35B"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10" w:history="1">
            <w:r w:rsidR="00D71D01" w:rsidRPr="00533690">
              <w:rPr>
                <w:rStyle w:val="Hyperlink"/>
                <w:rFonts w:ascii="LucidaSansEF" w:hAnsi="LucidaSansEF"/>
                <w:noProof/>
              </w:rPr>
              <w:t>3.3</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Inschrijving</w:t>
            </w:r>
            <w:r w:rsidR="00D71D01" w:rsidRPr="00533690">
              <w:rPr>
                <w:rStyle w:val="Hyperlink"/>
                <w:rFonts w:ascii="LucidaSansEF" w:eastAsia="MS Mincho" w:hAnsi="LucidaSansEF"/>
                <w:noProof/>
              </w:rPr>
              <w:t>; beoordelingsaspecten</w:t>
            </w:r>
            <w:r w:rsidR="00D71D01">
              <w:rPr>
                <w:noProof/>
                <w:webHidden/>
              </w:rPr>
              <w:tab/>
            </w:r>
            <w:r w:rsidR="00D71D01">
              <w:rPr>
                <w:noProof/>
                <w:webHidden/>
              </w:rPr>
              <w:fldChar w:fldCharType="begin"/>
            </w:r>
            <w:r w:rsidR="00D71D01">
              <w:rPr>
                <w:noProof/>
                <w:webHidden/>
              </w:rPr>
              <w:instrText xml:space="preserve"> PAGEREF _Toc174353410 \h </w:instrText>
            </w:r>
            <w:r w:rsidR="00D71D01">
              <w:rPr>
                <w:noProof/>
                <w:webHidden/>
              </w:rPr>
            </w:r>
            <w:r w:rsidR="00D71D01">
              <w:rPr>
                <w:noProof/>
                <w:webHidden/>
              </w:rPr>
              <w:fldChar w:fldCharType="separate"/>
            </w:r>
            <w:r w:rsidR="00D71D01">
              <w:rPr>
                <w:noProof/>
                <w:webHidden/>
              </w:rPr>
              <w:t>12</w:t>
            </w:r>
            <w:r w:rsidR="00D71D01">
              <w:rPr>
                <w:noProof/>
                <w:webHidden/>
              </w:rPr>
              <w:fldChar w:fldCharType="end"/>
            </w:r>
          </w:hyperlink>
        </w:p>
        <w:p w14:paraId="1E5A34FA" w14:textId="2119C3DB"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11" w:history="1">
            <w:r w:rsidR="00D71D01" w:rsidRPr="00533690">
              <w:rPr>
                <w:rStyle w:val="Hyperlink"/>
                <w:rFonts w:ascii="LucidaSansEF" w:eastAsia="MS Mincho" w:hAnsi="LucidaSansEF"/>
                <w:noProof/>
              </w:rPr>
              <w:t>3.3.1</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noProof/>
              </w:rPr>
              <w:t>Toets van de juistheid en volledigheid</w:t>
            </w:r>
            <w:r w:rsidR="00D71D01">
              <w:rPr>
                <w:noProof/>
                <w:webHidden/>
              </w:rPr>
              <w:tab/>
            </w:r>
            <w:r w:rsidR="00D71D01">
              <w:rPr>
                <w:noProof/>
                <w:webHidden/>
              </w:rPr>
              <w:fldChar w:fldCharType="begin"/>
            </w:r>
            <w:r w:rsidR="00D71D01">
              <w:rPr>
                <w:noProof/>
                <w:webHidden/>
              </w:rPr>
              <w:instrText xml:space="preserve"> PAGEREF _Toc174353411 \h </w:instrText>
            </w:r>
            <w:r w:rsidR="00D71D01">
              <w:rPr>
                <w:noProof/>
                <w:webHidden/>
              </w:rPr>
            </w:r>
            <w:r w:rsidR="00D71D01">
              <w:rPr>
                <w:noProof/>
                <w:webHidden/>
              </w:rPr>
              <w:fldChar w:fldCharType="separate"/>
            </w:r>
            <w:r w:rsidR="00D71D01">
              <w:rPr>
                <w:noProof/>
                <w:webHidden/>
              </w:rPr>
              <w:t>12</w:t>
            </w:r>
            <w:r w:rsidR="00D71D01">
              <w:rPr>
                <w:noProof/>
                <w:webHidden/>
              </w:rPr>
              <w:fldChar w:fldCharType="end"/>
            </w:r>
          </w:hyperlink>
        </w:p>
        <w:p w14:paraId="05AF0A67" w14:textId="28E7A543"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12" w:history="1">
            <w:r w:rsidR="00D71D01" w:rsidRPr="00533690">
              <w:rPr>
                <w:rStyle w:val="Hyperlink"/>
                <w:rFonts w:ascii="LucidaSansEF" w:eastAsia="MS Mincho" w:hAnsi="LucidaSansEF"/>
                <w:noProof/>
              </w:rPr>
              <w:t>3.3.2</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noProof/>
              </w:rPr>
              <w:t>Toets van de verplichte en facultatieve uitsluitingsgronden</w:t>
            </w:r>
            <w:r w:rsidR="00D71D01">
              <w:rPr>
                <w:noProof/>
                <w:webHidden/>
              </w:rPr>
              <w:tab/>
            </w:r>
            <w:r w:rsidR="00D71D01">
              <w:rPr>
                <w:noProof/>
                <w:webHidden/>
              </w:rPr>
              <w:fldChar w:fldCharType="begin"/>
            </w:r>
            <w:r w:rsidR="00D71D01">
              <w:rPr>
                <w:noProof/>
                <w:webHidden/>
              </w:rPr>
              <w:instrText xml:space="preserve"> PAGEREF _Toc174353412 \h </w:instrText>
            </w:r>
            <w:r w:rsidR="00D71D01">
              <w:rPr>
                <w:noProof/>
                <w:webHidden/>
              </w:rPr>
            </w:r>
            <w:r w:rsidR="00D71D01">
              <w:rPr>
                <w:noProof/>
                <w:webHidden/>
              </w:rPr>
              <w:fldChar w:fldCharType="separate"/>
            </w:r>
            <w:r w:rsidR="00D71D01">
              <w:rPr>
                <w:noProof/>
                <w:webHidden/>
              </w:rPr>
              <w:t>12</w:t>
            </w:r>
            <w:r w:rsidR="00D71D01">
              <w:rPr>
                <w:noProof/>
                <w:webHidden/>
              </w:rPr>
              <w:fldChar w:fldCharType="end"/>
            </w:r>
          </w:hyperlink>
        </w:p>
        <w:p w14:paraId="272ED202" w14:textId="11A22FA9"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13" w:history="1">
            <w:r w:rsidR="00D71D01" w:rsidRPr="00533690">
              <w:rPr>
                <w:rStyle w:val="Hyperlink"/>
                <w:rFonts w:ascii="LucidaSansEF" w:eastAsia="MS Mincho" w:hAnsi="LucidaSansEF"/>
                <w:noProof/>
              </w:rPr>
              <w:t>3.3.3</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noProof/>
              </w:rPr>
              <w:t>Toets van de geschiktheidseisen</w:t>
            </w:r>
            <w:r w:rsidR="00D71D01">
              <w:rPr>
                <w:noProof/>
                <w:webHidden/>
              </w:rPr>
              <w:tab/>
            </w:r>
            <w:r w:rsidR="00D71D01">
              <w:rPr>
                <w:noProof/>
                <w:webHidden/>
              </w:rPr>
              <w:fldChar w:fldCharType="begin"/>
            </w:r>
            <w:r w:rsidR="00D71D01">
              <w:rPr>
                <w:noProof/>
                <w:webHidden/>
              </w:rPr>
              <w:instrText xml:space="preserve"> PAGEREF _Toc174353413 \h </w:instrText>
            </w:r>
            <w:r w:rsidR="00D71D01">
              <w:rPr>
                <w:noProof/>
                <w:webHidden/>
              </w:rPr>
            </w:r>
            <w:r w:rsidR="00D71D01">
              <w:rPr>
                <w:noProof/>
                <w:webHidden/>
              </w:rPr>
              <w:fldChar w:fldCharType="separate"/>
            </w:r>
            <w:r w:rsidR="00D71D01">
              <w:rPr>
                <w:noProof/>
                <w:webHidden/>
              </w:rPr>
              <w:t>12</w:t>
            </w:r>
            <w:r w:rsidR="00D71D01">
              <w:rPr>
                <w:noProof/>
                <w:webHidden/>
              </w:rPr>
              <w:fldChar w:fldCharType="end"/>
            </w:r>
          </w:hyperlink>
        </w:p>
        <w:p w14:paraId="4A3B603B" w14:textId="1A236D4A"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14" w:history="1">
            <w:r w:rsidR="00D71D01" w:rsidRPr="00533690">
              <w:rPr>
                <w:rStyle w:val="Hyperlink"/>
                <w:rFonts w:ascii="LucidaSansEF" w:hAnsi="LucidaSansEF"/>
                <w:noProof/>
              </w:rPr>
              <w:t>3.4</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Geschiktheidseisen</w:t>
            </w:r>
            <w:r w:rsidR="00D71D01">
              <w:rPr>
                <w:noProof/>
                <w:webHidden/>
              </w:rPr>
              <w:tab/>
            </w:r>
            <w:r w:rsidR="00D71D01">
              <w:rPr>
                <w:noProof/>
                <w:webHidden/>
              </w:rPr>
              <w:fldChar w:fldCharType="begin"/>
            </w:r>
            <w:r w:rsidR="00D71D01">
              <w:rPr>
                <w:noProof/>
                <w:webHidden/>
              </w:rPr>
              <w:instrText xml:space="preserve"> PAGEREF _Toc174353414 \h </w:instrText>
            </w:r>
            <w:r w:rsidR="00D71D01">
              <w:rPr>
                <w:noProof/>
                <w:webHidden/>
              </w:rPr>
            </w:r>
            <w:r w:rsidR="00D71D01">
              <w:rPr>
                <w:noProof/>
                <w:webHidden/>
              </w:rPr>
              <w:fldChar w:fldCharType="separate"/>
            </w:r>
            <w:r w:rsidR="00D71D01">
              <w:rPr>
                <w:noProof/>
                <w:webHidden/>
              </w:rPr>
              <w:t>13</w:t>
            </w:r>
            <w:r w:rsidR="00D71D01">
              <w:rPr>
                <w:noProof/>
                <w:webHidden/>
              </w:rPr>
              <w:fldChar w:fldCharType="end"/>
            </w:r>
          </w:hyperlink>
        </w:p>
        <w:p w14:paraId="62E7988A" w14:textId="22AC71A1"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15" w:history="1">
            <w:r w:rsidR="00D71D01" w:rsidRPr="00533690">
              <w:rPr>
                <w:rStyle w:val="Hyperlink"/>
                <w:rFonts w:ascii="LucidaSansEF" w:eastAsia="MS Mincho" w:hAnsi="LucidaSansEF"/>
                <w:noProof/>
              </w:rPr>
              <w:t>3.4.1</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noProof/>
              </w:rPr>
              <w:t>Financiële en economische draagkracht</w:t>
            </w:r>
            <w:r w:rsidR="00D71D01">
              <w:rPr>
                <w:noProof/>
                <w:webHidden/>
              </w:rPr>
              <w:tab/>
            </w:r>
            <w:r w:rsidR="00D71D01">
              <w:rPr>
                <w:noProof/>
                <w:webHidden/>
              </w:rPr>
              <w:fldChar w:fldCharType="begin"/>
            </w:r>
            <w:r w:rsidR="00D71D01">
              <w:rPr>
                <w:noProof/>
                <w:webHidden/>
              </w:rPr>
              <w:instrText xml:space="preserve"> PAGEREF _Toc174353415 \h </w:instrText>
            </w:r>
            <w:r w:rsidR="00D71D01">
              <w:rPr>
                <w:noProof/>
                <w:webHidden/>
              </w:rPr>
            </w:r>
            <w:r w:rsidR="00D71D01">
              <w:rPr>
                <w:noProof/>
                <w:webHidden/>
              </w:rPr>
              <w:fldChar w:fldCharType="separate"/>
            </w:r>
            <w:r w:rsidR="00D71D01">
              <w:rPr>
                <w:noProof/>
                <w:webHidden/>
              </w:rPr>
              <w:t>13</w:t>
            </w:r>
            <w:r w:rsidR="00D71D01">
              <w:rPr>
                <w:noProof/>
                <w:webHidden/>
              </w:rPr>
              <w:fldChar w:fldCharType="end"/>
            </w:r>
          </w:hyperlink>
        </w:p>
        <w:p w14:paraId="69D3CF8E" w14:textId="3D790C1F"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16" w:history="1">
            <w:r w:rsidR="00D71D01" w:rsidRPr="00533690">
              <w:rPr>
                <w:rStyle w:val="Hyperlink"/>
                <w:rFonts w:ascii="LucidaSansEF" w:eastAsia="MS Mincho" w:hAnsi="LucidaSansEF"/>
                <w:noProof/>
              </w:rPr>
              <w:t>3.4.2</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noProof/>
              </w:rPr>
              <w:t>Beroepsbevoegdheid</w:t>
            </w:r>
            <w:r w:rsidR="00D71D01">
              <w:rPr>
                <w:noProof/>
                <w:webHidden/>
              </w:rPr>
              <w:tab/>
            </w:r>
            <w:r w:rsidR="00D71D01">
              <w:rPr>
                <w:noProof/>
                <w:webHidden/>
              </w:rPr>
              <w:fldChar w:fldCharType="begin"/>
            </w:r>
            <w:r w:rsidR="00D71D01">
              <w:rPr>
                <w:noProof/>
                <w:webHidden/>
              </w:rPr>
              <w:instrText xml:space="preserve"> PAGEREF _Toc174353416 \h </w:instrText>
            </w:r>
            <w:r w:rsidR="00D71D01">
              <w:rPr>
                <w:noProof/>
                <w:webHidden/>
              </w:rPr>
            </w:r>
            <w:r w:rsidR="00D71D01">
              <w:rPr>
                <w:noProof/>
                <w:webHidden/>
              </w:rPr>
              <w:fldChar w:fldCharType="separate"/>
            </w:r>
            <w:r w:rsidR="00D71D01">
              <w:rPr>
                <w:noProof/>
                <w:webHidden/>
              </w:rPr>
              <w:t>14</w:t>
            </w:r>
            <w:r w:rsidR="00D71D01">
              <w:rPr>
                <w:noProof/>
                <w:webHidden/>
              </w:rPr>
              <w:fldChar w:fldCharType="end"/>
            </w:r>
          </w:hyperlink>
        </w:p>
        <w:p w14:paraId="7DCE6A3A" w14:textId="3B6C34CF"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17" w:history="1">
            <w:r w:rsidR="00D71D01" w:rsidRPr="00533690">
              <w:rPr>
                <w:rStyle w:val="Hyperlink"/>
                <w:rFonts w:ascii="LucidaSansEF" w:eastAsia="MS Mincho" w:hAnsi="LucidaSansEF"/>
                <w:noProof/>
              </w:rPr>
              <w:t>3.4.3</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noProof/>
              </w:rPr>
              <w:t>Technische bekwaamheid of beroepsbekwaamheid</w:t>
            </w:r>
            <w:r w:rsidR="00D71D01">
              <w:rPr>
                <w:noProof/>
                <w:webHidden/>
              </w:rPr>
              <w:tab/>
            </w:r>
            <w:r w:rsidR="00D71D01">
              <w:rPr>
                <w:noProof/>
                <w:webHidden/>
              </w:rPr>
              <w:fldChar w:fldCharType="begin"/>
            </w:r>
            <w:r w:rsidR="00D71D01">
              <w:rPr>
                <w:noProof/>
                <w:webHidden/>
              </w:rPr>
              <w:instrText xml:space="preserve"> PAGEREF _Toc174353417 \h </w:instrText>
            </w:r>
            <w:r w:rsidR="00D71D01">
              <w:rPr>
                <w:noProof/>
                <w:webHidden/>
              </w:rPr>
            </w:r>
            <w:r w:rsidR="00D71D01">
              <w:rPr>
                <w:noProof/>
                <w:webHidden/>
              </w:rPr>
              <w:fldChar w:fldCharType="separate"/>
            </w:r>
            <w:r w:rsidR="00D71D01">
              <w:rPr>
                <w:noProof/>
                <w:webHidden/>
              </w:rPr>
              <w:t>14</w:t>
            </w:r>
            <w:r w:rsidR="00D71D01">
              <w:rPr>
                <w:noProof/>
                <w:webHidden/>
              </w:rPr>
              <w:fldChar w:fldCharType="end"/>
            </w:r>
          </w:hyperlink>
        </w:p>
        <w:p w14:paraId="72CE25A2" w14:textId="0C155541" w:rsidR="00D71D01" w:rsidRDefault="00000000">
          <w:pPr>
            <w:pStyle w:val="Inhopg1"/>
            <w:rPr>
              <w:rFonts w:asciiTheme="minorHAnsi" w:eastAsiaTheme="minorEastAsia" w:hAnsiTheme="minorHAnsi" w:cstheme="minorBidi"/>
              <w:b w:val="0"/>
              <w:iCs w:val="0"/>
              <w:kern w:val="2"/>
              <w:sz w:val="24"/>
              <w:lang w:val="en-NL" w:eastAsia="en-NL"/>
              <w14:ligatures w14:val="standardContextual"/>
            </w:rPr>
          </w:pPr>
          <w:hyperlink w:anchor="_Toc174353418" w:history="1">
            <w:r w:rsidR="00D71D01" w:rsidRPr="00533690">
              <w:rPr>
                <w:rStyle w:val="Hyperlink"/>
              </w:rPr>
              <w:t>4.</w:t>
            </w:r>
            <w:r w:rsidR="00D71D01">
              <w:rPr>
                <w:rFonts w:asciiTheme="minorHAnsi" w:eastAsiaTheme="minorEastAsia" w:hAnsiTheme="minorHAnsi" w:cstheme="minorBidi"/>
                <w:b w:val="0"/>
                <w:iCs w:val="0"/>
                <w:kern w:val="2"/>
                <w:sz w:val="24"/>
                <w:lang w:val="en-NL" w:eastAsia="en-NL"/>
                <w14:ligatures w14:val="standardContextual"/>
              </w:rPr>
              <w:tab/>
            </w:r>
            <w:r w:rsidR="00D71D01" w:rsidRPr="00533690">
              <w:rPr>
                <w:rStyle w:val="Hyperlink"/>
              </w:rPr>
              <w:t>Programma van Eisen</w:t>
            </w:r>
            <w:r w:rsidR="00D71D01">
              <w:rPr>
                <w:webHidden/>
              </w:rPr>
              <w:tab/>
            </w:r>
            <w:r w:rsidR="00D71D01">
              <w:rPr>
                <w:webHidden/>
              </w:rPr>
              <w:fldChar w:fldCharType="begin"/>
            </w:r>
            <w:r w:rsidR="00D71D01">
              <w:rPr>
                <w:webHidden/>
              </w:rPr>
              <w:instrText xml:space="preserve"> PAGEREF _Toc174353418 \h </w:instrText>
            </w:r>
            <w:r w:rsidR="00D71D01">
              <w:rPr>
                <w:webHidden/>
              </w:rPr>
            </w:r>
            <w:r w:rsidR="00D71D01">
              <w:rPr>
                <w:webHidden/>
              </w:rPr>
              <w:fldChar w:fldCharType="separate"/>
            </w:r>
            <w:r w:rsidR="00D71D01">
              <w:rPr>
                <w:webHidden/>
              </w:rPr>
              <w:t>16</w:t>
            </w:r>
            <w:r w:rsidR="00D71D01">
              <w:rPr>
                <w:webHidden/>
              </w:rPr>
              <w:fldChar w:fldCharType="end"/>
            </w:r>
          </w:hyperlink>
        </w:p>
        <w:p w14:paraId="6986ADB6" w14:textId="72A8C08C"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19" w:history="1">
            <w:r w:rsidR="00D71D01" w:rsidRPr="00533690">
              <w:rPr>
                <w:rStyle w:val="Hyperlink"/>
                <w:rFonts w:ascii="LucidaSansEF" w:eastAsia="MS Mincho" w:hAnsi="LucidaSansEF" w:cs="Lucida Sans Unicode"/>
                <w:noProof/>
              </w:rPr>
              <w:t xml:space="preserve">4.1  </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cs="Lucida Sans Unicode"/>
                <w:noProof/>
              </w:rPr>
              <w:t>Algemene eisen van de freesmachine met simultaan besturing</w:t>
            </w:r>
            <w:r w:rsidR="00D71D01">
              <w:rPr>
                <w:noProof/>
                <w:webHidden/>
              </w:rPr>
              <w:tab/>
            </w:r>
            <w:r w:rsidR="00D71D01">
              <w:rPr>
                <w:noProof/>
                <w:webHidden/>
              </w:rPr>
              <w:fldChar w:fldCharType="begin"/>
            </w:r>
            <w:r w:rsidR="00D71D01">
              <w:rPr>
                <w:noProof/>
                <w:webHidden/>
              </w:rPr>
              <w:instrText xml:space="preserve"> PAGEREF _Toc174353419 \h </w:instrText>
            </w:r>
            <w:r w:rsidR="00D71D01">
              <w:rPr>
                <w:noProof/>
                <w:webHidden/>
              </w:rPr>
            </w:r>
            <w:r w:rsidR="00D71D01">
              <w:rPr>
                <w:noProof/>
                <w:webHidden/>
              </w:rPr>
              <w:fldChar w:fldCharType="separate"/>
            </w:r>
            <w:r w:rsidR="00D71D01">
              <w:rPr>
                <w:noProof/>
                <w:webHidden/>
              </w:rPr>
              <w:t>16</w:t>
            </w:r>
            <w:r w:rsidR="00D71D01">
              <w:rPr>
                <w:noProof/>
                <w:webHidden/>
              </w:rPr>
              <w:fldChar w:fldCharType="end"/>
            </w:r>
          </w:hyperlink>
        </w:p>
        <w:p w14:paraId="6EC314AD" w14:textId="447D464B"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20" w:history="1">
            <w:r w:rsidR="00D71D01" w:rsidRPr="00533690">
              <w:rPr>
                <w:rStyle w:val="Hyperlink"/>
                <w:rFonts w:ascii="LucidaSansEF" w:eastAsia="MS Mincho" w:hAnsi="LucidaSansEF" w:cs="Lucida Sans Unicode"/>
                <w:noProof/>
              </w:rPr>
              <w:t xml:space="preserve">4.2  </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cs="Lucida Sans Unicode"/>
                <w:noProof/>
              </w:rPr>
              <w:t>Functionele eisen</w:t>
            </w:r>
            <w:r w:rsidR="00D71D01">
              <w:rPr>
                <w:noProof/>
                <w:webHidden/>
              </w:rPr>
              <w:tab/>
            </w:r>
            <w:r w:rsidR="00D71D01">
              <w:rPr>
                <w:noProof/>
                <w:webHidden/>
              </w:rPr>
              <w:fldChar w:fldCharType="begin"/>
            </w:r>
            <w:r w:rsidR="00D71D01">
              <w:rPr>
                <w:noProof/>
                <w:webHidden/>
              </w:rPr>
              <w:instrText xml:space="preserve"> PAGEREF _Toc174353420 \h </w:instrText>
            </w:r>
            <w:r w:rsidR="00D71D01">
              <w:rPr>
                <w:noProof/>
                <w:webHidden/>
              </w:rPr>
            </w:r>
            <w:r w:rsidR="00D71D01">
              <w:rPr>
                <w:noProof/>
                <w:webHidden/>
              </w:rPr>
              <w:fldChar w:fldCharType="separate"/>
            </w:r>
            <w:r w:rsidR="00D71D01">
              <w:rPr>
                <w:noProof/>
                <w:webHidden/>
              </w:rPr>
              <w:t>16</w:t>
            </w:r>
            <w:r w:rsidR="00D71D01">
              <w:rPr>
                <w:noProof/>
                <w:webHidden/>
              </w:rPr>
              <w:fldChar w:fldCharType="end"/>
            </w:r>
          </w:hyperlink>
        </w:p>
        <w:p w14:paraId="4CFD30D3" w14:textId="20C85E1D"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21" w:history="1">
            <w:r w:rsidR="00D71D01" w:rsidRPr="00533690">
              <w:rPr>
                <w:rStyle w:val="Hyperlink"/>
                <w:rFonts w:ascii="LucidaSansEF" w:hAnsi="LucidaSansEF"/>
                <w:noProof/>
              </w:rPr>
              <w:t>4.2.1</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Computer hardware en Software</w:t>
            </w:r>
            <w:r w:rsidR="00D71D01">
              <w:rPr>
                <w:noProof/>
                <w:webHidden/>
              </w:rPr>
              <w:tab/>
            </w:r>
            <w:r w:rsidR="00D71D01">
              <w:rPr>
                <w:noProof/>
                <w:webHidden/>
              </w:rPr>
              <w:fldChar w:fldCharType="begin"/>
            </w:r>
            <w:r w:rsidR="00D71D01">
              <w:rPr>
                <w:noProof/>
                <w:webHidden/>
              </w:rPr>
              <w:instrText xml:space="preserve"> PAGEREF _Toc174353421 \h </w:instrText>
            </w:r>
            <w:r w:rsidR="00D71D01">
              <w:rPr>
                <w:noProof/>
                <w:webHidden/>
              </w:rPr>
            </w:r>
            <w:r w:rsidR="00D71D01">
              <w:rPr>
                <w:noProof/>
                <w:webHidden/>
              </w:rPr>
              <w:fldChar w:fldCharType="separate"/>
            </w:r>
            <w:r w:rsidR="00D71D01">
              <w:rPr>
                <w:noProof/>
                <w:webHidden/>
              </w:rPr>
              <w:t>17</w:t>
            </w:r>
            <w:r w:rsidR="00D71D01">
              <w:rPr>
                <w:noProof/>
                <w:webHidden/>
              </w:rPr>
              <w:fldChar w:fldCharType="end"/>
            </w:r>
          </w:hyperlink>
        </w:p>
        <w:p w14:paraId="2846F1C9" w14:textId="145E5C58"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22" w:history="1">
            <w:r w:rsidR="00D71D01" w:rsidRPr="00533690">
              <w:rPr>
                <w:rStyle w:val="Hyperlink"/>
                <w:rFonts w:ascii="LucidaSansEF" w:hAnsi="LucidaSansEF"/>
                <w:noProof/>
              </w:rPr>
              <w:t>4.2.2</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Onderhoud, in gebruik name en oplevering</w:t>
            </w:r>
            <w:r w:rsidR="00D71D01">
              <w:rPr>
                <w:noProof/>
                <w:webHidden/>
              </w:rPr>
              <w:tab/>
            </w:r>
            <w:r w:rsidR="00D71D01">
              <w:rPr>
                <w:noProof/>
                <w:webHidden/>
              </w:rPr>
              <w:fldChar w:fldCharType="begin"/>
            </w:r>
            <w:r w:rsidR="00D71D01">
              <w:rPr>
                <w:noProof/>
                <w:webHidden/>
              </w:rPr>
              <w:instrText xml:space="preserve"> PAGEREF _Toc174353422 \h </w:instrText>
            </w:r>
            <w:r w:rsidR="00D71D01">
              <w:rPr>
                <w:noProof/>
                <w:webHidden/>
              </w:rPr>
            </w:r>
            <w:r w:rsidR="00D71D01">
              <w:rPr>
                <w:noProof/>
                <w:webHidden/>
              </w:rPr>
              <w:fldChar w:fldCharType="separate"/>
            </w:r>
            <w:r w:rsidR="00D71D01">
              <w:rPr>
                <w:noProof/>
                <w:webHidden/>
              </w:rPr>
              <w:t>17</w:t>
            </w:r>
            <w:r w:rsidR="00D71D01">
              <w:rPr>
                <w:noProof/>
                <w:webHidden/>
              </w:rPr>
              <w:fldChar w:fldCharType="end"/>
            </w:r>
          </w:hyperlink>
        </w:p>
        <w:p w14:paraId="44B66B69" w14:textId="762DB21F"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23" w:history="1">
            <w:r w:rsidR="00D71D01" w:rsidRPr="00533690">
              <w:rPr>
                <w:rStyle w:val="Hyperlink"/>
                <w:rFonts w:ascii="LucidaSansEF" w:hAnsi="LucidaSansEF"/>
                <w:noProof/>
              </w:rPr>
              <w:t>4.2.3</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Documentatie</w:t>
            </w:r>
            <w:r w:rsidR="00D71D01">
              <w:rPr>
                <w:noProof/>
                <w:webHidden/>
              </w:rPr>
              <w:tab/>
            </w:r>
            <w:r w:rsidR="00D71D01">
              <w:rPr>
                <w:noProof/>
                <w:webHidden/>
              </w:rPr>
              <w:fldChar w:fldCharType="begin"/>
            </w:r>
            <w:r w:rsidR="00D71D01">
              <w:rPr>
                <w:noProof/>
                <w:webHidden/>
              </w:rPr>
              <w:instrText xml:space="preserve"> PAGEREF _Toc174353423 \h </w:instrText>
            </w:r>
            <w:r w:rsidR="00D71D01">
              <w:rPr>
                <w:noProof/>
                <w:webHidden/>
              </w:rPr>
            </w:r>
            <w:r w:rsidR="00D71D01">
              <w:rPr>
                <w:noProof/>
                <w:webHidden/>
              </w:rPr>
              <w:fldChar w:fldCharType="separate"/>
            </w:r>
            <w:r w:rsidR="00D71D01">
              <w:rPr>
                <w:noProof/>
                <w:webHidden/>
              </w:rPr>
              <w:t>17</w:t>
            </w:r>
            <w:r w:rsidR="00D71D01">
              <w:rPr>
                <w:noProof/>
                <w:webHidden/>
              </w:rPr>
              <w:fldChar w:fldCharType="end"/>
            </w:r>
          </w:hyperlink>
        </w:p>
        <w:p w14:paraId="2543683F" w14:textId="5469E115"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24" w:history="1">
            <w:r w:rsidR="00D71D01" w:rsidRPr="00533690">
              <w:rPr>
                <w:rStyle w:val="Hyperlink"/>
                <w:rFonts w:ascii="LucidaSansEF" w:eastAsia="MS Mincho" w:hAnsi="LucidaSansEF" w:cs="Lucida Sans Unicode"/>
                <w:noProof/>
              </w:rPr>
              <w:t xml:space="preserve">4.3  </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cs="Lucida Sans Unicode"/>
                <w:noProof/>
              </w:rPr>
              <w:t>Algemene eisen van de 5 assige freesmachine met 5 vlaks besturing</w:t>
            </w:r>
            <w:r w:rsidR="00D71D01">
              <w:rPr>
                <w:noProof/>
                <w:webHidden/>
              </w:rPr>
              <w:tab/>
            </w:r>
            <w:r w:rsidR="00D71D01">
              <w:rPr>
                <w:noProof/>
                <w:webHidden/>
              </w:rPr>
              <w:fldChar w:fldCharType="begin"/>
            </w:r>
            <w:r w:rsidR="00D71D01">
              <w:rPr>
                <w:noProof/>
                <w:webHidden/>
              </w:rPr>
              <w:instrText xml:space="preserve"> PAGEREF _Toc174353424 \h </w:instrText>
            </w:r>
            <w:r w:rsidR="00D71D01">
              <w:rPr>
                <w:noProof/>
                <w:webHidden/>
              </w:rPr>
            </w:r>
            <w:r w:rsidR="00D71D01">
              <w:rPr>
                <w:noProof/>
                <w:webHidden/>
              </w:rPr>
              <w:fldChar w:fldCharType="separate"/>
            </w:r>
            <w:r w:rsidR="00D71D01">
              <w:rPr>
                <w:noProof/>
                <w:webHidden/>
              </w:rPr>
              <w:t>17</w:t>
            </w:r>
            <w:r w:rsidR="00D71D01">
              <w:rPr>
                <w:noProof/>
                <w:webHidden/>
              </w:rPr>
              <w:fldChar w:fldCharType="end"/>
            </w:r>
          </w:hyperlink>
        </w:p>
        <w:p w14:paraId="26030F35" w14:textId="4BD44B50"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25" w:history="1">
            <w:r w:rsidR="00D71D01" w:rsidRPr="00533690">
              <w:rPr>
                <w:rStyle w:val="Hyperlink"/>
                <w:rFonts w:ascii="LucidaSansEF" w:eastAsia="MS Mincho" w:hAnsi="LucidaSansEF" w:cs="Lucida Sans Unicode"/>
                <w:noProof/>
              </w:rPr>
              <w:t xml:space="preserve">4.4  </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cs="Lucida Sans Unicode"/>
                <w:noProof/>
              </w:rPr>
              <w:t>Functionele eisen</w:t>
            </w:r>
            <w:r w:rsidR="00D71D01">
              <w:rPr>
                <w:noProof/>
                <w:webHidden/>
              </w:rPr>
              <w:tab/>
            </w:r>
            <w:r w:rsidR="00D71D01">
              <w:rPr>
                <w:noProof/>
                <w:webHidden/>
              </w:rPr>
              <w:fldChar w:fldCharType="begin"/>
            </w:r>
            <w:r w:rsidR="00D71D01">
              <w:rPr>
                <w:noProof/>
                <w:webHidden/>
              </w:rPr>
              <w:instrText xml:space="preserve"> PAGEREF _Toc174353425 \h </w:instrText>
            </w:r>
            <w:r w:rsidR="00D71D01">
              <w:rPr>
                <w:noProof/>
                <w:webHidden/>
              </w:rPr>
            </w:r>
            <w:r w:rsidR="00D71D01">
              <w:rPr>
                <w:noProof/>
                <w:webHidden/>
              </w:rPr>
              <w:fldChar w:fldCharType="separate"/>
            </w:r>
            <w:r w:rsidR="00D71D01">
              <w:rPr>
                <w:noProof/>
                <w:webHidden/>
              </w:rPr>
              <w:t>18</w:t>
            </w:r>
            <w:r w:rsidR="00D71D01">
              <w:rPr>
                <w:noProof/>
                <w:webHidden/>
              </w:rPr>
              <w:fldChar w:fldCharType="end"/>
            </w:r>
          </w:hyperlink>
        </w:p>
        <w:p w14:paraId="5E6B2152" w14:textId="5FB20A49"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26" w:history="1">
            <w:r w:rsidR="00D71D01" w:rsidRPr="00533690">
              <w:rPr>
                <w:rStyle w:val="Hyperlink"/>
                <w:rFonts w:ascii="LucidaSansEF" w:hAnsi="LucidaSansEF"/>
                <w:noProof/>
              </w:rPr>
              <w:t>4.4.1</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Computer hardware en Software</w:t>
            </w:r>
            <w:r w:rsidR="00D71D01">
              <w:rPr>
                <w:noProof/>
                <w:webHidden/>
              </w:rPr>
              <w:tab/>
            </w:r>
            <w:r w:rsidR="00D71D01">
              <w:rPr>
                <w:noProof/>
                <w:webHidden/>
              </w:rPr>
              <w:fldChar w:fldCharType="begin"/>
            </w:r>
            <w:r w:rsidR="00D71D01">
              <w:rPr>
                <w:noProof/>
                <w:webHidden/>
              </w:rPr>
              <w:instrText xml:space="preserve"> PAGEREF _Toc174353426 \h </w:instrText>
            </w:r>
            <w:r w:rsidR="00D71D01">
              <w:rPr>
                <w:noProof/>
                <w:webHidden/>
              </w:rPr>
            </w:r>
            <w:r w:rsidR="00D71D01">
              <w:rPr>
                <w:noProof/>
                <w:webHidden/>
              </w:rPr>
              <w:fldChar w:fldCharType="separate"/>
            </w:r>
            <w:r w:rsidR="00D71D01">
              <w:rPr>
                <w:noProof/>
                <w:webHidden/>
              </w:rPr>
              <w:t>18</w:t>
            </w:r>
            <w:r w:rsidR="00D71D01">
              <w:rPr>
                <w:noProof/>
                <w:webHidden/>
              </w:rPr>
              <w:fldChar w:fldCharType="end"/>
            </w:r>
          </w:hyperlink>
        </w:p>
        <w:p w14:paraId="4EEA220D" w14:textId="1AF0C04D"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27" w:history="1">
            <w:r w:rsidR="00D71D01" w:rsidRPr="00533690">
              <w:rPr>
                <w:rStyle w:val="Hyperlink"/>
                <w:rFonts w:ascii="LucidaSansEF" w:hAnsi="LucidaSansEF"/>
                <w:noProof/>
              </w:rPr>
              <w:t>4.4.2</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Onderhoud, in gebruik name en oplevering</w:t>
            </w:r>
            <w:r w:rsidR="00D71D01">
              <w:rPr>
                <w:noProof/>
                <w:webHidden/>
              </w:rPr>
              <w:tab/>
            </w:r>
            <w:r w:rsidR="00D71D01">
              <w:rPr>
                <w:noProof/>
                <w:webHidden/>
              </w:rPr>
              <w:fldChar w:fldCharType="begin"/>
            </w:r>
            <w:r w:rsidR="00D71D01">
              <w:rPr>
                <w:noProof/>
                <w:webHidden/>
              </w:rPr>
              <w:instrText xml:space="preserve"> PAGEREF _Toc174353427 \h </w:instrText>
            </w:r>
            <w:r w:rsidR="00D71D01">
              <w:rPr>
                <w:noProof/>
                <w:webHidden/>
              </w:rPr>
            </w:r>
            <w:r w:rsidR="00D71D01">
              <w:rPr>
                <w:noProof/>
                <w:webHidden/>
              </w:rPr>
              <w:fldChar w:fldCharType="separate"/>
            </w:r>
            <w:r w:rsidR="00D71D01">
              <w:rPr>
                <w:noProof/>
                <w:webHidden/>
              </w:rPr>
              <w:t>18</w:t>
            </w:r>
            <w:r w:rsidR="00D71D01">
              <w:rPr>
                <w:noProof/>
                <w:webHidden/>
              </w:rPr>
              <w:fldChar w:fldCharType="end"/>
            </w:r>
          </w:hyperlink>
        </w:p>
        <w:p w14:paraId="07292FB5" w14:textId="759C560F"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28" w:history="1">
            <w:r w:rsidR="00D71D01" w:rsidRPr="00533690">
              <w:rPr>
                <w:rStyle w:val="Hyperlink"/>
                <w:rFonts w:ascii="LucidaSansEF" w:hAnsi="LucidaSansEF"/>
                <w:noProof/>
              </w:rPr>
              <w:t>4.4.3</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Documentatie</w:t>
            </w:r>
            <w:r w:rsidR="00D71D01">
              <w:rPr>
                <w:noProof/>
                <w:webHidden/>
              </w:rPr>
              <w:tab/>
            </w:r>
            <w:r w:rsidR="00D71D01">
              <w:rPr>
                <w:noProof/>
                <w:webHidden/>
              </w:rPr>
              <w:fldChar w:fldCharType="begin"/>
            </w:r>
            <w:r w:rsidR="00D71D01">
              <w:rPr>
                <w:noProof/>
                <w:webHidden/>
              </w:rPr>
              <w:instrText xml:space="preserve"> PAGEREF _Toc174353428 \h </w:instrText>
            </w:r>
            <w:r w:rsidR="00D71D01">
              <w:rPr>
                <w:noProof/>
                <w:webHidden/>
              </w:rPr>
            </w:r>
            <w:r w:rsidR="00D71D01">
              <w:rPr>
                <w:noProof/>
                <w:webHidden/>
              </w:rPr>
              <w:fldChar w:fldCharType="separate"/>
            </w:r>
            <w:r w:rsidR="00D71D01">
              <w:rPr>
                <w:noProof/>
                <w:webHidden/>
              </w:rPr>
              <w:t>18</w:t>
            </w:r>
            <w:r w:rsidR="00D71D01">
              <w:rPr>
                <w:noProof/>
                <w:webHidden/>
              </w:rPr>
              <w:fldChar w:fldCharType="end"/>
            </w:r>
          </w:hyperlink>
        </w:p>
        <w:p w14:paraId="5217E435" w14:textId="1693E943" w:rsidR="00D71D01" w:rsidRDefault="00000000">
          <w:pPr>
            <w:pStyle w:val="Inhopg1"/>
            <w:rPr>
              <w:rFonts w:asciiTheme="minorHAnsi" w:eastAsiaTheme="minorEastAsia" w:hAnsiTheme="minorHAnsi" w:cstheme="minorBidi"/>
              <w:b w:val="0"/>
              <w:iCs w:val="0"/>
              <w:kern w:val="2"/>
              <w:sz w:val="24"/>
              <w:lang w:val="en-NL" w:eastAsia="en-NL"/>
              <w14:ligatures w14:val="standardContextual"/>
            </w:rPr>
          </w:pPr>
          <w:hyperlink w:anchor="_Toc174353429" w:history="1">
            <w:r w:rsidR="00D71D01" w:rsidRPr="00533690">
              <w:rPr>
                <w:rStyle w:val="Hyperlink"/>
              </w:rPr>
              <w:t>5.</w:t>
            </w:r>
            <w:r w:rsidR="00D71D01">
              <w:rPr>
                <w:rFonts w:asciiTheme="minorHAnsi" w:eastAsiaTheme="minorEastAsia" w:hAnsiTheme="minorHAnsi" w:cstheme="minorBidi"/>
                <w:b w:val="0"/>
                <w:iCs w:val="0"/>
                <w:kern w:val="2"/>
                <w:sz w:val="24"/>
                <w:lang w:val="en-NL" w:eastAsia="en-NL"/>
                <w14:ligatures w14:val="standardContextual"/>
              </w:rPr>
              <w:tab/>
            </w:r>
            <w:r w:rsidR="00D71D01" w:rsidRPr="00533690">
              <w:rPr>
                <w:rStyle w:val="Hyperlink"/>
              </w:rPr>
              <w:t>Gunningsprocedure</w:t>
            </w:r>
            <w:r w:rsidR="00D71D01">
              <w:rPr>
                <w:webHidden/>
              </w:rPr>
              <w:tab/>
            </w:r>
            <w:r w:rsidR="00D71D01">
              <w:rPr>
                <w:webHidden/>
              </w:rPr>
              <w:fldChar w:fldCharType="begin"/>
            </w:r>
            <w:r w:rsidR="00D71D01">
              <w:rPr>
                <w:webHidden/>
              </w:rPr>
              <w:instrText xml:space="preserve"> PAGEREF _Toc174353429 \h </w:instrText>
            </w:r>
            <w:r w:rsidR="00D71D01">
              <w:rPr>
                <w:webHidden/>
              </w:rPr>
            </w:r>
            <w:r w:rsidR="00D71D01">
              <w:rPr>
                <w:webHidden/>
              </w:rPr>
              <w:fldChar w:fldCharType="separate"/>
            </w:r>
            <w:r w:rsidR="00D71D01">
              <w:rPr>
                <w:webHidden/>
              </w:rPr>
              <w:t>20</w:t>
            </w:r>
            <w:r w:rsidR="00D71D01">
              <w:rPr>
                <w:webHidden/>
              </w:rPr>
              <w:fldChar w:fldCharType="end"/>
            </w:r>
          </w:hyperlink>
        </w:p>
        <w:p w14:paraId="799A9A98" w14:textId="45E261FA"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30" w:history="1">
            <w:r w:rsidR="00D71D01" w:rsidRPr="00533690">
              <w:rPr>
                <w:rStyle w:val="Hyperlink"/>
                <w:rFonts w:ascii="LucidaSansEF" w:eastAsia="MS Mincho" w:hAnsi="LucidaSansEF"/>
                <w:noProof/>
              </w:rPr>
              <w:t>5.1</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noProof/>
              </w:rPr>
              <w:t>Inleiding</w:t>
            </w:r>
            <w:r w:rsidR="00D71D01">
              <w:rPr>
                <w:noProof/>
                <w:webHidden/>
              </w:rPr>
              <w:tab/>
            </w:r>
            <w:r w:rsidR="00D71D01">
              <w:rPr>
                <w:noProof/>
                <w:webHidden/>
              </w:rPr>
              <w:fldChar w:fldCharType="begin"/>
            </w:r>
            <w:r w:rsidR="00D71D01">
              <w:rPr>
                <w:noProof/>
                <w:webHidden/>
              </w:rPr>
              <w:instrText xml:space="preserve"> PAGEREF _Toc174353430 \h </w:instrText>
            </w:r>
            <w:r w:rsidR="00D71D01">
              <w:rPr>
                <w:noProof/>
                <w:webHidden/>
              </w:rPr>
            </w:r>
            <w:r w:rsidR="00D71D01">
              <w:rPr>
                <w:noProof/>
                <w:webHidden/>
              </w:rPr>
              <w:fldChar w:fldCharType="separate"/>
            </w:r>
            <w:r w:rsidR="00D71D01">
              <w:rPr>
                <w:noProof/>
                <w:webHidden/>
              </w:rPr>
              <w:t>20</w:t>
            </w:r>
            <w:r w:rsidR="00D71D01">
              <w:rPr>
                <w:noProof/>
                <w:webHidden/>
              </w:rPr>
              <w:fldChar w:fldCharType="end"/>
            </w:r>
          </w:hyperlink>
        </w:p>
        <w:p w14:paraId="3B29B527" w14:textId="5BC06084"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31" w:history="1">
            <w:r w:rsidR="00D71D01" w:rsidRPr="00533690">
              <w:rPr>
                <w:rStyle w:val="Hyperlink"/>
                <w:rFonts w:ascii="LucidaSansEF" w:eastAsia="MS Mincho" w:hAnsi="LucidaSansEF"/>
                <w:noProof/>
              </w:rPr>
              <w:t>5.2</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noProof/>
              </w:rPr>
              <w:t>Algemeen</w:t>
            </w:r>
            <w:r w:rsidR="00D71D01">
              <w:rPr>
                <w:noProof/>
                <w:webHidden/>
              </w:rPr>
              <w:tab/>
            </w:r>
            <w:r w:rsidR="00D71D01">
              <w:rPr>
                <w:noProof/>
                <w:webHidden/>
              </w:rPr>
              <w:fldChar w:fldCharType="begin"/>
            </w:r>
            <w:r w:rsidR="00D71D01">
              <w:rPr>
                <w:noProof/>
                <w:webHidden/>
              </w:rPr>
              <w:instrText xml:space="preserve"> PAGEREF _Toc174353431 \h </w:instrText>
            </w:r>
            <w:r w:rsidR="00D71D01">
              <w:rPr>
                <w:noProof/>
                <w:webHidden/>
              </w:rPr>
            </w:r>
            <w:r w:rsidR="00D71D01">
              <w:rPr>
                <w:noProof/>
                <w:webHidden/>
              </w:rPr>
              <w:fldChar w:fldCharType="separate"/>
            </w:r>
            <w:r w:rsidR="00D71D01">
              <w:rPr>
                <w:noProof/>
                <w:webHidden/>
              </w:rPr>
              <w:t>20</w:t>
            </w:r>
            <w:r w:rsidR="00D71D01">
              <w:rPr>
                <w:noProof/>
                <w:webHidden/>
              </w:rPr>
              <w:fldChar w:fldCharType="end"/>
            </w:r>
          </w:hyperlink>
        </w:p>
        <w:p w14:paraId="4A175D6D" w14:textId="3E2D27FD"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32" w:history="1">
            <w:r w:rsidR="00D71D01" w:rsidRPr="00533690">
              <w:rPr>
                <w:rStyle w:val="Hyperlink"/>
                <w:rFonts w:ascii="LucidaSansEF" w:hAnsi="LucidaSansEF"/>
                <w:noProof/>
              </w:rPr>
              <w:t>5.2.1</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noProof/>
              </w:rPr>
              <w:t>Minimumeisen: uitgebreide omschrijving van de opdracht</w:t>
            </w:r>
            <w:r w:rsidR="00D71D01">
              <w:rPr>
                <w:noProof/>
                <w:webHidden/>
              </w:rPr>
              <w:tab/>
            </w:r>
            <w:r w:rsidR="00D71D01">
              <w:rPr>
                <w:noProof/>
                <w:webHidden/>
              </w:rPr>
              <w:fldChar w:fldCharType="begin"/>
            </w:r>
            <w:r w:rsidR="00D71D01">
              <w:rPr>
                <w:noProof/>
                <w:webHidden/>
              </w:rPr>
              <w:instrText xml:space="preserve"> PAGEREF _Toc174353432 \h </w:instrText>
            </w:r>
            <w:r w:rsidR="00D71D01">
              <w:rPr>
                <w:noProof/>
                <w:webHidden/>
              </w:rPr>
            </w:r>
            <w:r w:rsidR="00D71D01">
              <w:rPr>
                <w:noProof/>
                <w:webHidden/>
              </w:rPr>
              <w:fldChar w:fldCharType="separate"/>
            </w:r>
            <w:r w:rsidR="00D71D01">
              <w:rPr>
                <w:noProof/>
                <w:webHidden/>
              </w:rPr>
              <w:t>20</w:t>
            </w:r>
            <w:r w:rsidR="00D71D01">
              <w:rPr>
                <w:noProof/>
                <w:webHidden/>
              </w:rPr>
              <w:fldChar w:fldCharType="end"/>
            </w:r>
          </w:hyperlink>
        </w:p>
        <w:p w14:paraId="7D680AA4" w14:textId="628C0361"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33" w:history="1">
            <w:r w:rsidR="00D71D01" w:rsidRPr="00533690">
              <w:rPr>
                <w:rStyle w:val="Hyperlink"/>
                <w:rFonts w:ascii="LucidaSansEF" w:hAnsi="LucidaSansEF"/>
                <w:noProof/>
              </w:rPr>
              <w:t>5.2.2</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noProof/>
              </w:rPr>
              <w:t>Minimumeisen: Algemene Inkoopvoorwaarden VU en conceptovereenkomst</w:t>
            </w:r>
            <w:r w:rsidR="00D71D01">
              <w:rPr>
                <w:noProof/>
                <w:webHidden/>
              </w:rPr>
              <w:tab/>
            </w:r>
            <w:r w:rsidR="00D71D01">
              <w:rPr>
                <w:noProof/>
                <w:webHidden/>
              </w:rPr>
              <w:fldChar w:fldCharType="begin"/>
            </w:r>
            <w:r w:rsidR="00D71D01">
              <w:rPr>
                <w:noProof/>
                <w:webHidden/>
              </w:rPr>
              <w:instrText xml:space="preserve"> PAGEREF _Toc174353433 \h </w:instrText>
            </w:r>
            <w:r w:rsidR="00D71D01">
              <w:rPr>
                <w:noProof/>
                <w:webHidden/>
              </w:rPr>
            </w:r>
            <w:r w:rsidR="00D71D01">
              <w:rPr>
                <w:noProof/>
                <w:webHidden/>
              </w:rPr>
              <w:fldChar w:fldCharType="separate"/>
            </w:r>
            <w:r w:rsidR="00D71D01">
              <w:rPr>
                <w:noProof/>
                <w:webHidden/>
              </w:rPr>
              <w:t>20</w:t>
            </w:r>
            <w:r w:rsidR="00D71D01">
              <w:rPr>
                <w:noProof/>
                <w:webHidden/>
              </w:rPr>
              <w:fldChar w:fldCharType="end"/>
            </w:r>
          </w:hyperlink>
        </w:p>
        <w:p w14:paraId="1B6D32F0" w14:textId="1745ABAB"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34" w:history="1">
            <w:r w:rsidR="00D71D01" w:rsidRPr="00533690">
              <w:rPr>
                <w:rStyle w:val="Hyperlink"/>
                <w:rFonts w:ascii="LucidaSansEF" w:hAnsi="LucidaSansEF"/>
                <w:noProof/>
              </w:rPr>
              <w:t>5.3</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Gunningscritera en weging</w:t>
            </w:r>
            <w:r w:rsidR="00D71D01">
              <w:rPr>
                <w:noProof/>
                <w:webHidden/>
              </w:rPr>
              <w:tab/>
            </w:r>
            <w:r w:rsidR="00D71D01">
              <w:rPr>
                <w:noProof/>
                <w:webHidden/>
              </w:rPr>
              <w:fldChar w:fldCharType="begin"/>
            </w:r>
            <w:r w:rsidR="00D71D01">
              <w:rPr>
                <w:noProof/>
                <w:webHidden/>
              </w:rPr>
              <w:instrText xml:space="preserve"> PAGEREF _Toc174353434 \h </w:instrText>
            </w:r>
            <w:r w:rsidR="00D71D01">
              <w:rPr>
                <w:noProof/>
                <w:webHidden/>
              </w:rPr>
            </w:r>
            <w:r w:rsidR="00D71D01">
              <w:rPr>
                <w:noProof/>
                <w:webHidden/>
              </w:rPr>
              <w:fldChar w:fldCharType="separate"/>
            </w:r>
            <w:r w:rsidR="00D71D01">
              <w:rPr>
                <w:noProof/>
                <w:webHidden/>
              </w:rPr>
              <w:t>20</w:t>
            </w:r>
            <w:r w:rsidR="00D71D01">
              <w:rPr>
                <w:noProof/>
                <w:webHidden/>
              </w:rPr>
              <w:fldChar w:fldCharType="end"/>
            </w:r>
          </w:hyperlink>
        </w:p>
        <w:p w14:paraId="4747D051" w14:textId="12DCCCA9"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35" w:history="1">
            <w:r w:rsidR="00D71D01" w:rsidRPr="00533690">
              <w:rPr>
                <w:rStyle w:val="Hyperlink"/>
                <w:rFonts w:ascii="LucidaSansEF" w:hAnsi="LucidaSansEF"/>
                <w:noProof/>
              </w:rPr>
              <w:t>5.3.1</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kwaliteit</w:t>
            </w:r>
            <w:r w:rsidR="00D71D01">
              <w:rPr>
                <w:noProof/>
                <w:webHidden/>
              </w:rPr>
              <w:tab/>
            </w:r>
            <w:r w:rsidR="00D71D01">
              <w:rPr>
                <w:noProof/>
                <w:webHidden/>
              </w:rPr>
              <w:fldChar w:fldCharType="begin"/>
            </w:r>
            <w:r w:rsidR="00D71D01">
              <w:rPr>
                <w:noProof/>
                <w:webHidden/>
              </w:rPr>
              <w:instrText xml:space="preserve"> PAGEREF _Toc174353435 \h </w:instrText>
            </w:r>
            <w:r w:rsidR="00D71D01">
              <w:rPr>
                <w:noProof/>
                <w:webHidden/>
              </w:rPr>
            </w:r>
            <w:r w:rsidR="00D71D01">
              <w:rPr>
                <w:noProof/>
                <w:webHidden/>
              </w:rPr>
              <w:fldChar w:fldCharType="separate"/>
            </w:r>
            <w:r w:rsidR="00D71D01">
              <w:rPr>
                <w:noProof/>
                <w:webHidden/>
              </w:rPr>
              <w:t>21</w:t>
            </w:r>
            <w:r w:rsidR="00D71D01">
              <w:rPr>
                <w:noProof/>
                <w:webHidden/>
              </w:rPr>
              <w:fldChar w:fldCharType="end"/>
            </w:r>
          </w:hyperlink>
        </w:p>
        <w:p w14:paraId="290F96EF" w14:textId="099FB637"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36" w:history="1">
            <w:r w:rsidR="00D71D01" w:rsidRPr="00533690">
              <w:rPr>
                <w:rStyle w:val="Hyperlink"/>
                <w:rFonts w:ascii="LucidaSansEF" w:hAnsi="LucidaSansEF"/>
                <w:noProof/>
              </w:rPr>
              <w:t>5.3.2</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Prijs</w:t>
            </w:r>
            <w:r w:rsidR="00D71D01">
              <w:rPr>
                <w:noProof/>
                <w:webHidden/>
              </w:rPr>
              <w:tab/>
            </w:r>
            <w:r w:rsidR="00D71D01">
              <w:rPr>
                <w:noProof/>
                <w:webHidden/>
              </w:rPr>
              <w:fldChar w:fldCharType="begin"/>
            </w:r>
            <w:r w:rsidR="00D71D01">
              <w:rPr>
                <w:noProof/>
                <w:webHidden/>
              </w:rPr>
              <w:instrText xml:space="preserve"> PAGEREF _Toc174353436 \h </w:instrText>
            </w:r>
            <w:r w:rsidR="00D71D01">
              <w:rPr>
                <w:noProof/>
                <w:webHidden/>
              </w:rPr>
            </w:r>
            <w:r w:rsidR="00D71D01">
              <w:rPr>
                <w:noProof/>
                <w:webHidden/>
              </w:rPr>
              <w:fldChar w:fldCharType="separate"/>
            </w:r>
            <w:r w:rsidR="00D71D01">
              <w:rPr>
                <w:noProof/>
                <w:webHidden/>
              </w:rPr>
              <w:t>22</w:t>
            </w:r>
            <w:r w:rsidR="00D71D01">
              <w:rPr>
                <w:noProof/>
                <w:webHidden/>
              </w:rPr>
              <w:fldChar w:fldCharType="end"/>
            </w:r>
          </w:hyperlink>
        </w:p>
        <w:p w14:paraId="561E0AB1" w14:textId="5D5175F1"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37" w:history="1">
            <w:r w:rsidR="00D71D01" w:rsidRPr="00533690">
              <w:rPr>
                <w:rStyle w:val="Hyperlink"/>
                <w:rFonts w:ascii="LucidaSansEF" w:hAnsi="LucidaSansEF"/>
                <w:noProof/>
              </w:rPr>
              <w:t>5.4</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Weging eindresultaat</w:t>
            </w:r>
            <w:r w:rsidR="00D71D01">
              <w:rPr>
                <w:noProof/>
                <w:webHidden/>
              </w:rPr>
              <w:tab/>
            </w:r>
            <w:r w:rsidR="00D71D01">
              <w:rPr>
                <w:noProof/>
                <w:webHidden/>
              </w:rPr>
              <w:fldChar w:fldCharType="begin"/>
            </w:r>
            <w:r w:rsidR="00D71D01">
              <w:rPr>
                <w:noProof/>
                <w:webHidden/>
              </w:rPr>
              <w:instrText xml:space="preserve"> PAGEREF _Toc174353437 \h </w:instrText>
            </w:r>
            <w:r w:rsidR="00D71D01">
              <w:rPr>
                <w:noProof/>
                <w:webHidden/>
              </w:rPr>
            </w:r>
            <w:r w:rsidR="00D71D01">
              <w:rPr>
                <w:noProof/>
                <w:webHidden/>
              </w:rPr>
              <w:fldChar w:fldCharType="separate"/>
            </w:r>
            <w:r w:rsidR="00D71D01">
              <w:rPr>
                <w:noProof/>
                <w:webHidden/>
              </w:rPr>
              <w:t>22</w:t>
            </w:r>
            <w:r w:rsidR="00D71D01">
              <w:rPr>
                <w:noProof/>
                <w:webHidden/>
              </w:rPr>
              <w:fldChar w:fldCharType="end"/>
            </w:r>
          </w:hyperlink>
        </w:p>
        <w:p w14:paraId="598D0729" w14:textId="7CCCC45F"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38" w:history="1">
            <w:r w:rsidR="00D71D01" w:rsidRPr="00533690">
              <w:rPr>
                <w:rStyle w:val="Hyperlink"/>
                <w:rFonts w:ascii="LucidaSansEF" w:hAnsi="LucidaSansEF"/>
                <w:noProof/>
              </w:rPr>
              <w:t>5.5</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hAnsi="LucidaSansEF"/>
                <w:noProof/>
              </w:rPr>
              <w:t>Gunningsbeslissing</w:t>
            </w:r>
            <w:r w:rsidR="00D71D01">
              <w:rPr>
                <w:noProof/>
                <w:webHidden/>
              </w:rPr>
              <w:tab/>
            </w:r>
            <w:r w:rsidR="00D71D01">
              <w:rPr>
                <w:noProof/>
                <w:webHidden/>
              </w:rPr>
              <w:fldChar w:fldCharType="begin"/>
            </w:r>
            <w:r w:rsidR="00D71D01">
              <w:rPr>
                <w:noProof/>
                <w:webHidden/>
              </w:rPr>
              <w:instrText xml:space="preserve"> PAGEREF _Toc174353438 \h </w:instrText>
            </w:r>
            <w:r w:rsidR="00D71D01">
              <w:rPr>
                <w:noProof/>
                <w:webHidden/>
              </w:rPr>
            </w:r>
            <w:r w:rsidR="00D71D01">
              <w:rPr>
                <w:noProof/>
                <w:webHidden/>
              </w:rPr>
              <w:fldChar w:fldCharType="separate"/>
            </w:r>
            <w:r w:rsidR="00D71D01">
              <w:rPr>
                <w:noProof/>
                <w:webHidden/>
              </w:rPr>
              <w:t>23</w:t>
            </w:r>
            <w:r w:rsidR="00D71D01">
              <w:rPr>
                <w:noProof/>
                <w:webHidden/>
              </w:rPr>
              <w:fldChar w:fldCharType="end"/>
            </w:r>
          </w:hyperlink>
        </w:p>
        <w:p w14:paraId="12588817" w14:textId="2868851E"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39" w:history="1">
            <w:r w:rsidR="00D71D01" w:rsidRPr="00533690">
              <w:rPr>
                <w:rStyle w:val="Hyperlink"/>
                <w:rFonts w:ascii="LucidaSansEF" w:eastAsia="MS Mincho" w:hAnsi="LucidaSansEF"/>
                <w:noProof/>
              </w:rPr>
              <w:t>Bijlage 1</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noProof/>
              </w:rPr>
              <w:t>Format Referenties</w:t>
            </w:r>
            <w:r w:rsidR="00D71D01">
              <w:rPr>
                <w:noProof/>
                <w:webHidden/>
              </w:rPr>
              <w:tab/>
            </w:r>
            <w:r w:rsidR="00D71D01">
              <w:rPr>
                <w:noProof/>
                <w:webHidden/>
              </w:rPr>
              <w:fldChar w:fldCharType="begin"/>
            </w:r>
            <w:r w:rsidR="00D71D01">
              <w:rPr>
                <w:noProof/>
                <w:webHidden/>
              </w:rPr>
              <w:instrText xml:space="preserve"> PAGEREF _Toc174353439 \h </w:instrText>
            </w:r>
            <w:r w:rsidR="00D71D01">
              <w:rPr>
                <w:noProof/>
                <w:webHidden/>
              </w:rPr>
            </w:r>
            <w:r w:rsidR="00D71D01">
              <w:rPr>
                <w:noProof/>
                <w:webHidden/>
              </w:rPr>
              <w:fldChar w:fldCharType="separate"/>
            </w:r>
            <w:r w:rsidR="00D71D01">
              <w:rPr>
                <w:noProof/>
                <w:webHidden/>
              </w:rPr>
              <w:t>24</w:t>
            </w:r>
            <w:r w:rsidR="00D71D01">
              <w:rPr>
                <w:noProof/>
                <w:webHidden/>
              </w:rPr>
              <w:fldChar w:fldCharType="end"/>
            </w:r>
          </w:hyperlink>
        </w:p>
        <w:p w14:paraId="696985D0" w14:textId="66A5F2A8"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40" w:history="1">
            <w:r w:rsidR="00D71D01" w:rsidRPr="00533690">
              <w:rPr>
                <w:rStyle w:val="Hyperlink"/>
                <w:rFonts w:ascii="LucidaSansEF" w:eastAsia="MS Mincho" w:hAnsi="LucidaSansEF"/>
                <w:noProof/>
              </w:rPr>
              <w:t>Bijlage 2</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noProof/>
              </w:rPr>
              <w:t>Conceptovereenkomst</w:t>
            </w:r>
            <w:r w:rsidR="00D71D01">
              <w:rPr>
                <w:noProof/>
                <w:webHidden/>
              </w:rPr>
              <w:tab/>
            </w:r>
            <w:r w:rsidR="00D71D01">
              <w:rPr>
                <w:noProof/>
                <w:webHidden/>
              </w:rPr>
              <w:fldChar w:fldCharType="begin"/>
            </w:r>
            <w:r w:rsidR="00D71D01">
              <w:rPr>
                <w:noProof/>
                <w:webHidden/>
              </w:rPr>
              <w:instrText xml:space="preserve"> PAGEREF _Toc174353440 \h </w:instrText>
            </w:r>
            <w:r w:rsidR="00D71D01">
              <w:rPr>
                <w:noProof/>
                <w:webHidden/>
              </w:rPr>
            </w:r>
            <w:r w:rsidR="00D71D01">
              <w:rPr>
                <w:noProof/>
                <w:webHidden/>
              </w:rPr>
              <w:fldChar w:fldCharType="separate"/>
            </w:r>
            <w:r w:rsidR="00D71D01">
              <w:rPr>
                <w:noProof/>
                <w:webHidden/>
              </w:rPr>
              <w:t>24</w:t>
            </w:r>
            <w:r w:rsidR="00D71D01">
              <w:rPr>
                <w:noProof/>
                <w:webHidden/>
              </w:rPr>
              <w:fldChar w:fldCharType="end"/>
            </w:r>
          </w:hyperlink>
        </w:p>
        <w:p w14:paraId="103F63E4" w14:textId="02920EF4"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41" w:history="1">
            <w:r w:rsidR="00D71D01" w:rsidRPr="00533690">
              <w:rPr>
                <w:rStyle w:val="Hyperlink"/>
                <w:rFonts w:ascii="LucidaSansEF" w:eastAsia="MS Mincho" w:hAnsi="LucidaSansEF"/>
                <w:noProof/>
              </w:rPr>
              <w:t>Bijlage 3</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noProof/>
              </w:rPr>
              <w:t>Algemene Inkoopvoorwaarden VU</w:t>
            </w:r>
            <w:r w:rsidR="00D71D01">
              <w:rPr>
                <w:noProof/>
                <w:webHidden/>
              </w:rPr>
              <w:tab/>
            </w:r>
            <w:r w:rsidR="00D71D01">
              <w:rPr>
                <w:noProof/>
                <w:webHidden/>
              </w:rPr>
              <w:fldChar w:fldCharType="begin"/>
            </w:r>
            <w:r w:rsidR="00D71D01">
              <w:rPr>
                <w:noProof/>
                <w:webHidden/>
              </w:rPr>
              <w:instrText xml:space="preserve"> PAGEREF _Toc174353441 \h </w:instrText>
            </w:r>
            <w:r w:rsidR="00D71D01">
              <w:rPr>
                <w:noProof/>
                <w:webHidden/>
              </w:rPr>
            </w:r>
            <w:r w:rsidR="00D71D01">
              <w:rPr>
                <w:noProof/>
                <w:webHidden/>
              </w:rPr>
              <w:fldChar w:fldCharType="separate"/>
            </w:r>
            <w:r w:rsidR="00D71D01">
              <w:rPr>
                <w:noProof/>
                <w:webHidden/>
              </w:rPr>
              <w:t>24</w:t>
            </w:r>
            <w:r w:rsidR="00D71D01">
              <w:rPr>
                <w:noProof/>
                <w:webHidden/>
              </w:rPr>
              <w:fldChar w:fldCharType="end"/>
            </w:r>
          </w:hyperlink>
        </w:p>
        <w:p w14:paraId="6AE7E7CF" w14:textId="59FB2E4F"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42" w:history="1">
            <w:r w:rsidR="00D71D01" w:rsidRPr="00533690">
              <w:rPr>
                <w:rStyle w:val="Hyperlink"/>
                <w:rFonts w:ascii="LucidaSansEF" w:eastAsia="MS Mincho" w:hAnsi="LucidaSansEF"/>
                <w:noProof/>
              </w:rPr>
              <w:t>Bijlage 4</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noProof/>
              </w:rPr>
              <w:t>Format Gunningseisen en -wensen</w:t>
            </w:r>
            <w:r w:rsidR="00D71D01">
              <w:rPr>
                <w:noProof/>
                <w:webHidden/>
              </w:rPr>
              <w:tab/>
            </w:r>
            <w:r w:rsidR="00D71D01">
              <w:rPr>
                <w:noProof/>
                <w:webHidden/>
              </w:rPr>
              <w:fldChar w:fldCharType="begin"/>
            </w:r>
            <w:r w:rsidR="00D71D01">
              <w:rPr>
                <w:noProof/>
                <w:webHidden/>
              </w:rPr>
              <w:instrText xml:space="preserve"> PAGEREF _Toc174353442 \h </w:instrText>
            </w:r>
            <w:r w:rsidR="00D71D01">
              <w:rPr>
                <w:noProof/>
                <w:webHidden/>
              </w:rPr>
            </w:r>
            <w:r w:rsidR="00D71D01">
              <w:rPr>
                <w:noProof/>
                <w:webHidden/>
              </w:rPr>
              <w:fldChar w:fldCharType="separate"/>
            </w:r>
            <w:r w:rsidR="00D71D01">
              <w:rPr>
                <w:noProof/>
                <w:webHidden/>
              </w:rPr>
              <w:t>24</w:t>
            </w:r>
            <w:r w:rsidR="00D71D01">
              <w:rPr>
                <w:noProof/>
                <w:webHidden/>
              </w:rPr>
              <w:fldChar w:fldCharType="end"/>
            </w:r>
          </w:hyperlink>
        </w:p>
        <w:p w14:paraId="5DB4E310" w14:textId="3878F5CD" w:rsidR="00D71D01" w:rsidRDefault="00000000">
          <w:pPr>
            <w:pStyle w:val="Inhopg3"/>
            <w:rPr>
              <w:rFonts w:asciiTheme="minorHAnsi" w:eastAsiaTheme="minorEastAsia" w:hAnsiTheme="minorHAnsi" w:cstheme="minorBidi"/>
              <w:noProof/>
              <w:kern w:val="2"/>
              <w:sz w:val="24"/>
              <w:lang w:val="en-NL" w:eastAsia="en-NL"/>
              <w14:ligatures w14:val="standardContextual"/>
            </w:rPr>
          </w:pPr>
          <w:hyperlink w:anchor="_Toc174353443" w:history="1">
            <w:r w:rsidR="00D71D01" w:rsidRPr="00533690">
              <w:rPr>
                <w:rStyle w:val="Hyperlink"/>
                <w:rFonts w:ascii="LucidaSansEF" w:eastAsia="MS Mincho" w:hAnsi="LucidaSansEF"/>
                <w:noProof/>
              </w:rPr>
              <w:t>Bijlage 5</w:t>
            </w:r>
            <w:r w:rsidR="00D71D01">
              <w:rPr>
                <w:rFonts w:asciiTheme="minorHAnsi" w:eastAsiaTheme="minorEastAsia" w:hAnsiTheme="minorHAnsi" w:cstheme="minorBidi"/>
                <w:noProof/>
                <w:kern w:val="2"/>
                <w:sz w:val="24"/>
                <w:lang w:val="en-NL" w:eastAsia="en-NL"/>
                <w14:ligatures w14:val="standardContextual"/>
              </w:rPr>
              <w:tab/>
            </w:r>
            <w:r w:rsidR="00D71D01" w:rsidRPr="00533690">
              <w:rPr>
                <w:rStyle w:val="Hyperlink"/>
                <w:rFonts w:ascii="LucidaSansEF" w:eastAsia="MS Mincho" w:hAnsi="LucidaSansEF"/>
                <w:noProof/>
              </w:rPr>
              <w:t>Prijzenblad</w:t>
            </w:r>
            <w:r w:rsidR="00D71D01">
              <w:rPr>
                <w:noProof/>
                <w:webHidden/>
              </w:rPr>
              <w:tab/>
            </w:r>
            <w:r w:rsidR="00D71D01">
              <w:rPr>
                <w:noProof/>
                <w:webHidden/>
              </w:rPr>
              <w:fldChar w:fldCharType="begin"/>
            </w:r>
            <w:r w:rsidR="00D71D01">
              <w:rPr>
                <w:noProof/>
                <w:webHidden/>
              </w:rPr>
              <w:instrText xml:space="preserve"> PAGEREF _Toc174353443 \h </w:instrText>
            </w:r>
            <w:r w:rsidR="00D71D01">
              <w:rPr>
                <w:noProof/>
                <w:webHidden/>
              </w:rPr>
            </w:r>
            <w:r w:rsidR="00D71D01">
              <w:rPr>
                <w:noProof/>
                <w:webHidden/>
              </w:rPr>
              <w:fldChar w:fldCharType="separate"/>
            </w:r>
            <w:r w:rsidR="00D71D01">
              <w:rPr>
                <w:noProof/>
                <w:webHidden/>
              </w:rPr>
              <w:t>24</w:t>
            </w:r>
            <w:r w:rsidR="00D71D01">
              <w:rPr>
                <w:noProof/>
                <w:webHidden/>
              </w:rPr>
              <w:fldChar w:fldCharType="end"/>
            </w:r>
          </w:hyperlink>
        </w:p>
        <w:p w14:paraId="755FC619" w14:textId="7F77C82E" w:rsidR="00C713BC" w:rsidRPr="006A5996" w:rsidRDefault="007B56F6" w:rsidP="006363D4">
          <w:pPr>
            <w:rPr>
              <w:rFonts w:ascii="Arial" w:hAnsi="Arial" w:cs="Arial"/>
              <w:b/>
              <w:sz w:val="20"/>
              <w:szCs w:val="20"/>
            </w:rPr>
          </w:pPr>
          <w:r w:rsidRPr="006A5996">
            <w:rPr>
              <w:rFonts w:ascii="LucidaSansEF" w:hAnsi="LucidaSansEF" w:cs="Lucida Sans Unicode"/>
              <w:b/>
              <w:bCs/>
              <w:iCs/>
              <w:sz w:val="20"/>
              <w:szCs w:val="20"/>
            </w:rPr>
            <w:fldChar w:fldCharType="end"/>
          </w:r>
        </w:p>
        <w:bookmarkEnd w:id="2" w:displacedByCustomXml="next"/>
        <w:bookmarkEnd w:id="3" w:displacedByCustomXml="next"/>
      </w:sdtContent>
    </w:sdt>
    <w:p w14:paraId="763FB214" w14:textId="77777777" w:rsidR="000A2939" w:rsidRDefault="000A2939" w:rsidP="000A2939">
      <w:pPr>
        <w:tabs>
          <w:tab w:val="left" w:pos="709"/>
          <w:tab w:val="left" w:pos="993"/>
        </w:tabs>
        <w:rPr>
          <w:rFonts w:ascii="Arial" w:hAnsi="Arial" w:cs="Arial"/>
          <w:szCs w:val="20"/>
        </w:rPr>
      </w:pPr>
    </w:p>
    <w:p w14:paraId="049F92FE" w14:textId="77777777" w:rsidR="00F5615D" w:rsidRDefault="00F5615D" w:rsidP="000A2939">
      <w:pPr>
        <w:tabs>
          <w:tab w:val="left" w:pos="709"/>
          <w:tab w:val="left" w:pos="993"/>
        </w:tabs>
        <w:rPr>
          <w:rFonts w:ascii="Arial" w:hAnsi="Arial" w:cs="Arial"/>
          <w:szCs w:val="20"/>
        </w:rPr>
      </w:pPr>
    </w:p>
    <w:p w14:paraId="78D6D923" w14:textId="77777777" w:rsidR="00F5615D" w:rsidRDefault="00F5615D" w:rsidP="000A2939">
      <w:pPr>
        <w:tabs>
          <w:tab w:val="left" w:pos="709"/>
          <w:tab w:val="left" w:pos="993"/>
        </w:tabs>
        <w:rPr>
          <w:rFonts w:ascii="Arial" w:hAnsi="Arial" w:cs="Arial"/>
          <w:szCs w:val="20"/>
        </w:rPr>
      </w:pPr>
    </w:p>
    <w:p w14:paraId="6554FCC3" w14:textId="77777777" w:rsidR="00F5615D" w:rsidRDefault="00F5615D" w:rsidP="000A2939">
      <w:pPr>
        <w:tabs>
          <w:tab w:val="left" w:pos="709"/>
          <w:tab w:val="left" w:pos="993"/>
        </w:tabs>
        <w:rPr>
          <w:rFonts w:ascii="Arial" w:hAnsi="Arial" w:cs="Arial"/>
          <w:szCs w:val="20"/>
        </w:rPr>
      </w:pPr>
    </w:p>
    <w:p w14:paraId="0871B828" w14:textId="77777777" w:rsidR="00F5615D" w:rsidRDefault="00F5615D" w:rsidP="000A2939">
      <w:pPr>
        <w:tabs>
          <w:tab w:val="left" w:pos="709"/>
          <w:tab w:val="left" w:pos="993"/>
        </w:tabs>
        <w:rPr>
          <w:rFonts w:ascii="Arial" w:hAnsi="Arial" w:cs="Arial"/>
          <w:szCs w:val="20"/>
        </w:rPr>
      </w:pPr>
    </w:p>
    <w:p w14:paraId="0DB29EEA" w14:textId="77777777" w:rsidR="00F5615D" w:rsidRDefault="00F5615D" w:rsidP="000A2939">
      <w:pPr>
        <w:tabs>
          <w:tab w:val="left" w:pos="709"/>
          <w:tab w:val="left" w:pos="993"/>
        </w:tabs>
        <w:rPr>
          <w:rFonts w:ascii="Arial" w:hAnsi="Arial" w:cs="Arial"/>
          <w:szCs w:val="20"/>
        </w:rPr>
      </w:pPr>
    </w:p>
    <w:p w14:paraId="18873C52" w14:textId="77777777" w:rsidR="00F5615D" w:rsidRDefault="00F5615D" w:rsidP="000A2939">
      <w:pPr>
        <w:tabs>
          <w:tab w:val="left" w:pos="709"/>
          <w:tab w:val="left" w:pos="993"/>
        </w:tabs>
        <w:rPr>
          <w:rFonts w:ascii="Arial" w:hAnsi="Arial" w:cs="Arial"/>
          <w:szCs w:val="20"/>
        </w:rPr>
      </w:pPr>
    </w:p>
    <w:p w14:paraId="1721C9F1" w14:textId="77777777" w:rsidR="00F5615D" w:rsidRDefault="00F5615D" w:rsidP="000A2939">
      <w:pPr>
        <w:tabs>
          <w:tab w:val="left" w:pos="709"/>
          <w:tab w:val="left" w:pos="993"/>
        </w:tabs>
        <w:rPr>
          <w:rFonts w:ascii="Arial" w:hAnsi="Arial" w:cs="Arial"/>
          <w:szCs w:val="20"/>
        </w:rPr>
      </w:pPr>
    </w:p>
    <w:p w14:paraId="064CE637" w14:textId="77777777" w:rsidR="00F5615D" w:rsidRDefault="00F5615D" w:rsidP="000A2939">
      <w:pPr>
        <w:tabs>
          <w:tab w:val="left" w:pos="709"/>
          <w:tab w:val="left" w:pos="993"/>
        </w:tabs>
        <w:rPr>
          <w:rFonts w:ascii="Arial" w:hAnsi="Arial" w:cs="Arial"/>
          <w:szCs w:val="20"/>
        </w:rPr>
      </w:pPr>
    </w:p>
    <w:p w14:paraId="4F288048" w14:textId="77777777" w:rsidR="00F5615D" w:rsidRDefault="00F5615D" w:rsidP="000A2939">
      <w:pPr>
        <w:tabs>
          <w:tab w:val="left" w:pos="709"/>
          <w:tab w:val="left" w:pos="993"/>
        </w:tabs>
        <w:rPr>
          <w:rFonts w:ascii="Arial" w:hAnsi="Arial" w:cs="Arial"/>
          <w:szCs w:val="20"/>
        </w:rPr>
      </w:pPr>
    </w:p>
    <w:p w14:paraId="5FCE1BC0" w14:textId="77777777" w:rsidR="001C479A" w:rsidRDefault="001C479A" w:rsidP="000141D7">
      <w:pPr>
        <w:pStyle w:val="Kop10"/>
        <w:tabs>
          <w:tab w:val="left" w:pos="993"/>
        </w:tabs>
        <w:spacing w:line="280" w:lineRule="atLeast"/>
        <w:rPr>
          <w:b w:val="0"/>
          <w:bCs w:val="0"/>
          <w:kern w:val="0"/>
          <w:sz w:val="24"/>
          <w:szCs w:val="20"/>
        </w:rPr>
      </w:pPr>
    </w:p>
    <w:p w14:paraId="010B8D8A" w14:textId="77777777" w:rsidR="001C479A" w:rsidRDefault="001C479A" w:rsidP="001C479A"/>
    <w:p w14:paraId="3341931E" w14:textId="77777777" w:rsidR="001C479A" w:rsidRDefault="001C479A" w:rsidP="001C479A"/>
    <w:p w14:paraId="75B5B146" w14:textId="77777777" w:rsidR="001C479A" w:rsidRDefault="001C479A" w:rsidP="001C479A"/>
    <w:p w14:paraId="565ECBCB" w14:textId="77777777" w:rsidR="001C479A" w:rsidRDefault="001C479A" w:rsidP="001C479A"/>
    <w:p w14:paraId="0DBD08A2" w14:textId="77777777" w:rsidR="00AE774D" w:rsidRDefault="00AE774D">
      <w:pPr>
        <w:rPr>
          <w:rFonts w:ascii="LucidaSansEF" w:hAnsi="LucidaSansEF" w:cs="Arial"/>
          <w:b/>
          <w:bCs/>
          <w:kern w:val="32"/>
          <w:sz w:val="22"/>
          <w:szCs w:val="20"/>
        </w:rPr>
      </w:pPr>
      <w:r>
        <w:rPr>
          <w:szCs w:val="20"/>
        </w:rPr>
        <w:br w:type="page"/>
      </w:r>
    </w:p>
    <w:p w14:paraId="2800F92F" w14:textId="77777777" w:rsidR="006363D4" w:rsidRPr="007870CD" w:rsidRDefault="000141D7" w:rsidP="000141D7">
      <w:pPr>
        <w:pStyle w:val="Kop10"/>
        <w:tabs>
          <w:tab w:val="left" w:pos="993"/>
        </w:tabs>
        <w:spacing w:line="280" w:lineRule="atLeast"/>
        <w:rPr>
          <w:szCs w:val="20"/>
        </w:rPr>
      </w:pPr>
      <w:bookmarkStart w:id="4" w:name="_Toc174353391"/>
      <w:r>
        <w:rPr>
          <w:szCs w:val="20"/>
        </w:rPr>
        <w:lastRenderedPageBreak/>
        <w:t>1.</w:t>
      </w:r>
      <w:r>
        <w:rPr>
          <w:szCs w:val="20"/>
        </w:rPr>
        <w:tab/>
      </w:r>
      <w:r w:rsidR="006363D4">
        <w:rPr>
          <w:szCs w:val="20"/>
        </w:rPr>
        <w:t>Inleiding</w:t>
      </w:r>
      <w:bookmarkEnd w:id="4"/>
    </w:p>
    <w:p w14:paraId="48643ABE" w14:textId="5A768FAA" w:rsidR="00DF2330" w:rsidRDefault="00DF2330" w:rsidP="00DF2330">
      <w:pPr>
        <w:widowControl w:val="0"/>
        <w:tabs>
          <w:tab w:val="left" w:pos="567"/>
        </w:tabs>
        <w:autoSpaceDE w:val="0"/>
        <w:autoSpaceDN w:val="0"/>
        <w:adjustRightInd w:val="0"/>
        <w:spacing w:line="280" w:lineRule="atLeast"/>
        <w:rPr>
          <w:rFonts w:ascii="LucidaSansEF" w:hAnsi="LucidaSansEF" w:cs="Arial"/>
          <w:sz w:val="20"/>
          <w:szCs w:val="20"/>
        </w:rPr>
      </w:pPr>
      <w:r w:rsidRPr="00380BB6">
        <w:rPr>
          <w:rFonts w:ascii="LucidaSansEF" w:hAnsi="LucidaSansEF" w:cs="Arial"/>
          <w:sz w:val="20"/>
          <w:szCs w:val="20"/>
        </w:rPr>
        <w:t xml:space="preserve">Voor u ligt de offerteaanvraag behorende bij </w:t>
      </w:r>
      <w:r w:rsidRPr="00380BB6">
        <w:rPr>
          <w:rFonts w:ascii="LucidaSansEF" w:hAnsi="LucidaSansEF"/>
          <w:sz w:val="20"/>
          <w:szCs w:val="20"/>
        </w:rPr>
        <w:t xml:space="preserve">een </w:t>
      </w:r>
      <w:r w:rsidRPr="00380BB6">
        <w:rPr>
          <w:rFonts w:ascii="LucidaSansEF" w:hAnsi="LucidaSansEF"/>
          <w:sz w:val="20"/>
        </w:rPr>
        <w:t>Europese aanbesteding volgens de Openbare</w:t>
      </w:r>
      <w:r w:rsidRPr="00380BB6">
        <w:rPr>
          <w:rFonts w:ascii="LucidaSansEF" w:hAnsi="LucidaSansEF" w:cs="Arial"/>
          <w:sz w:val="20"/>
          <w:szCs w:val="20"/>
        </w:rPr>
        <w:t xml:space="preserve"> </w:t>
      </w:r>
      <w:r w:rsidRPr="008A006F">
        <w:rPr>
          <w:rFonts w:ascii="LucidaSansEF" w:hAnsi="LucidaSansEF" w:cs="Arial"/>
          <w:sz w:val="20"/>
          <w:szCs w:val="20"/>
        </w:rPr>
        <w:t>aanbesteding</w:t>
      </w:r>
      <w:r w:rsidR="00380BB6">
        <w:rPr>
          <w:rFonts w:ascii="LucidaSansEF" w:hAnsi="LucidaSansEF" w:cs="Arial"/>
          <w:sz w:val="20"/>
          <w:szCs w:val="20"/>
        </w:rPr>
        <w:t>s</w:t>
      </w:r>
      <w:r w:rsidR="009D2C3E">
        <w:rPr>
          <w:rFonts w:ascii="LucidaSansEF" w:hAnsi="LucidaSansEF" w:cs="Arial"/>
          <w:sz w:val="20"/>
          <w:szCs w:val="20"/>
        </w:rPr>
        <w:t>procedure</w:t>
      </w:r>
      <w:r w:rsidRPr="008A006F">
        <w:rPr>
          <w:rFonts w:ascii="LucidaSansEF" w:hAnsi="LucidaSansEF" w:cs="Arial"/>
          <w:sz w:val="20"/>
          <w:szCs w:val="20"/>
        </w:rPr>
        <w:t xml:space="preserve"> voor </w:t>
      </w:r>
      <w:r w:rsidR="00B17087">
        <w:rPr>
          <w:rFonts w:ascii="LucidaSansEF" w:hAnsi="LucidaSansEF" w:cs="Arial"/>
          <w:sz w:val="20"/>
          <w:szCs w:val="20"/>
        </w:rPr>
        <w:t>de aanschaf van 2 stuks 5-assige freesbanken</w:t>
      </w:r>
      <w:r w:rsidRPr="008A006F">
        <w:rPr>
          <w:rFonts w:ascii="LucidaSansEF" w:hAnsi="LucidaSansEF" w:cs="Arial"/>
          <w:sz w:val="20"/>
          <w:szCs w:val="20"/>
        </w:rPr>
        <w:t>.</w:t>
      </w:r>
      <w:r>
        <w:rPr>
          <w:rFonts w:ascii="LucidaSansEF" w:hAnsi="LucidaSansEF" w:cs="Arial"/>
          <w:sz w:val="20"/>
          <w:szCs w:val="20"/>
        </w:rPr>
        <w:t xml:space="preserve"> </w:t>
      </w:r>
    </w:p>
    <w:p w14:paraId="482E6D7B" w14:textId="77777777" w:rsidR="006363D4" w:rsidRPr="007870CD" w:rsidRDefault="006363D4" w:rsidP="00AF2996">
      <w:pPr>
        <w:pStyle w:val="Kop3"/>
        <w:numPr>
          <w:ilvl w:val="1"/>
          <w:numId w:val="6"/>
        </w:numPr>
        <w:tabs>
          <w:tab w:val="clear" w:pos="1079"/>
          <w:tab w:val="num" w:pos="851"/>
        </w:tabs>
        <w:spacing w:before="360"/>
        <w:ind w:left="993" w:hanging="993"/>
        <w:rPr>
          <w:rFonts w:ascii="LucidaSansEF" w:hAnsi="LucidaSansEF"/>
          <w:i w:val="0"/>
        </w:rPr>
      </w:pPr>
      <w:r w:rsidRPr="007870CD">
        <w:rPr>
          <w:rFonts w:ascii="LucidaSansEF" w:hAnsi="LucidaSansEF"/>
          <w:i w:val="0"/>
        </w:rPr>
        <w:t xml:space="preserve"> </w:t>
      </w:r>
      <w:r w:rsidRPr="007870CD">
        <w:rPr>
          <w:rFonts w:ascii="LucidaSansEF" w:hAnsi="LucidaSansEF"/>
          <w:i w:val="0"/>
        </w:rPr>
        <w:tab/>
      </w:r>
      <w:bookmarkStart w:id="5" w:name="_Toc174353392"/>
      <w:r w:rsidRPr="007870CD">
        <w:rPr>
          <w:rFonts w:ascii="LucidaSansEF" w:hAnsi="LucidaSansEF"/>
          <w:i w:val="0"/>
        </w:rPr>
        <w:t>De opdracht</w:t>
      </w:r>
      <w:bookmarkEnd w:id="5"/>
    </w:p>
    <w:p w14:paraId="382AD516" w14:textId="31383A9E" w:rsidR="00380BB6" w:rsidRDefault="00380BB6" w:rsidP="006363D4">
      <w:pPr>
        <w:rPr>
          <w:rFonts w:ascii="LucidaSansEF" w:hAnsi="LucidaSansEF" w:cs="Arial"/>
          <w:sz w:val="20"/>
          <w:szCs w:val="20"/>
        </w:rPr>
      </w:pPr>
      <w:r w:rsidRPr="00380BB6">
        <w:rPr>
          <w:rFonts w:ascii="LucidaSansEF" w:hAnsi="LucidaSansEF" w:cs="Arial"/>
          <w:sz w:val="20"/>
          <w:szCs w:val="20"/>
        </w:rPr>
        <w:t xml:space="preserve">De opdracht is het realiseren van de aanschaf van </w:t>
      </w:r>
      <w:r w:rsidR="00B77273" w:rsidRPr="00B77273">
        <w:rPr>
          <w:rFonts w:ascii="LucidaSansEF" w:hAnsi="LucidaSansEF" w:cs="Arial"/>
          <w:sz w:val="20"/>
          <w:szCs w:val="20"/>
        </w:rPr>
        <w:t>2 stuks 5-assige freesbanken</w:t>
      </w:r>
      <w:r w:rsidRPr="00380BB6">
        <w:rPr>
          <w:rFonts w:ascii="LucidaSansEF" w:hAnsi="LucidaSansEF" w:cs="Arial"/>
          <w:sz w:val="20"/>
          <w:szCs w:val="20"/>
        </w:rPr>
        <w:t xml:space="preserve">, waarbij het proces van aanschaf aan alle </w:t>
      </w:r>
      <w:r>
        <w:rPr>
          <w:rFonts w:ascii="LucidaSansEF" w:hAnsi="LucidaSansEF" w:cs="Arial"/>
          <w:sz w:val="20"/>
          <w:szCs w:val="20"/>
        </w:rPr>
        <w:t>v</w:t>
      </w:r>
      <w:r w:rsidRPr="00380BB6">
        <w:rPr>
          <w:rFonts w:ascii="LucidaSansEF" w:hAnsi="LucidaSansEF" w:cs="Arial"/>
          <w:sz w:val="20"/>
          <w:szCs w:val="20"/>
        </w:rPr>
        <w:t xml:space="preserve">igerende wettelijke eisen voldoet en conform  het inkoop- en aanbestedingsbeleid van de VU is en </w:t>
      </w:r>
      <w:r w:rsidR="00B77273">
        <w:rPr>
          <w:rFonts w:ascii="LucidaSansEF" w:hAnsi="LucidaSansEF" w:cs="Arial"/>
          <w:sz w:val="20"/>
          <w:szCs w:val="20"/>
        </w:rPr>
        <w:t xml:space="preserve">waarbij </w:t>
      </w:r>
      <w:r w:rsidRPr="00380BB6">
        <w:rPr>
          <w:rFonts w:ascii="LucidaSansEF" w:hAnsi="LucidaSansEF" w:cs="Arial"/>
          <w:sz w:val="20"/>
          <w:szCs w:val="20"/>
        </w:rPr>
        <w:t xml:space="preserve">de </w:t>
      </w:r>
      <w:r w:rsidR="00B77273">
        <w:rPr>
          <w:rFonts w:ascii="LucidaSansEF" w:hAnsi="LucidaSansEF" w:cs="Arial"/>
          <w:sz w:val="20"/>
          <w:szCs w:val="20"/>
        </w:rPr>
        <w:t xml:space="preserve">5-assige freesbanken aan </w:t>
      </w:r>
      <w:r w:rsidRPr="00380BB6">
        <w:rPr>
          <w:rFonts w:ascii="LucidaSansEF" w:hAnsi="LucidaSansEF" w:cs="Arial"/>
          <w:sz w:val="20"/>
          <w:szCs w:val="20"/>
        </w:rPr>
        <w:t xml:space="preserve">alle eisen voldoet die Afdeling Fijnmechanica Bèta eraan </w:t>
      </w:r>
      <w:r w:rsidR="00DB2ACE" w:rsidRPr="00380BB6">
        <w:rPr>
          <w:rFonts w:ascii="LucidaSansEF" w:hAnsi="LucidaSansEF" w:cs="Arial"/>
          <w:sz w:val="20"/>
          <w:szCs w:val="20"/>
        </w:rPr>
        <w:t>stelt</w:t>
      </w:r>
      <w:r w:rsidR="00DB2ACE">
        <w:rPr>
          <w:rFonts w:ascii="LucidaSansEF" w:hAnsi="LucidaSansEF" w:cs="Arial"/>
          <w:sz w:val="20"/>
          <w:szCs w:val="20"/>
        </w:rPr>
        <w:t>.</w:t>
      </w:r>
      <w:r w:rsidR="00DB2ACE" w:rsidRPr="00380BB6">
        <w:rPr>
          <w:rFonts w:ascii="LucidaSansEF" w:hAnsi="LucidaSansEF" w:cs="Arial"/>
          <w:sz w:val="20"/>
          <w:szCs w:val="20"/>
        </w:rPr>
        <w:t xml:space="preserve"> </w:t>
      </w:r>
      <w:r w:rsidR="00DB2ACE">
        <w:rPr>
          <w:rFonts w:ascii="LucidaSansEF" w:hAnsi="LucidaSansEF" w:cs="Arial"/>
          <w:sz w:val="20"/>
          <w:szCs w:val="20"/>
        </w:rPr>
        <w:t>Dit</w:t>
      </w:r>
      <w:r w:rsidR="00B77273">
        <w:rPr>
          <w:rFonts w:ascii="LucidaSansEF" w:hAnsi="LucidaSansEF" w:cs="Arial"/>
          <w:sz w:val="20"/>
          <w:szCs w:val="20"/>
        </w:rPr>
        <w:t xml:space="preserve"> wordt nader uitgewerkt in Hoofdstuk 4: Programma van Eisen.</w:t>
      </w:r>
    </w:p>
    <w:p w14:paraId="5E3D78D1" w14:textId="77777777" w:rsidR="00380BB6" w:rsidRDefault="00380BB6" w:rsidP="006363D4">
      <w:pPr>
        <w:rPr>
          <w:rFonts w:ascii="LucidaSansEF" w:hAnsi="LucidaSansEF" w:cs="Arial"/>
          <w:sz w:val="20"/>
          <w:szCs w:val="20"/>
        </w:rPr>
      </w:pPr>
    </w:p>
    <w:p w14:paraId="7750E33B" w14:textId="57A05C09" w:rsidR="006363D4" w:rsidRPr="00380BB6" w:rsidRDefault="006363D4" w:rsidP="006363D4">
      <w:pPr>
        <w:rPr>
          <w:rFonts w:ascii="LucidaSansEF" w:hAnsi="LucidaSansEF" w:cs="Arial"/>
          <w:sz w:val="20"/>
          <w:szCs w:val="20"/>
        </w:rPr>
      </w:pPr>
      <w:r w:rsidRPr="00380BB6">
        <w:rPr>
          <w:rFonts w:ascii="LucidaSansEF" w:hAnsi="LucidaSansEF" w:cs="Arial"/>
          <w:sz w:val="20"/>
          <w:szCs w:val="20"/>
        </w:rPr>
        <w:t xml:space="preserve">De aanbesteding betreft een </w:t>
      </w:r>
      <w:r w:rsidR="007B56F6" w:rsidRPr="00380BB6">
        <w:rPr>
          <w:rFonts w:ascii="LucidaSansEF" w:hAnsi="LucidaSansEF" w:cs="Arial"/>
          <w:sz w:val="20"/>
          <w:szCs w:val="20"/>
        </w:rPr>
        <w:fldChar w:fldCharType="begin">
          <w:ffData>
            <w:name w:val="Tekstvak106"/>
            <w:enabled/>
            <w:calcOnExit w:val="0"/>
            <w:textInput>
              <w:default w:val="Europese of Nationale"/>
            </w:textInput>
          </w:ffData>
        </w:fldChar>
      </w:r>
      <w:r w:rsidRPr="00380BB6">
        <w:rPr>
          <w:rFonts w:ascii="LucidaSansEF" w:hAnsi="LucidaSansEF" w:cs="Arial"/>
          <w:sz w:val="20"/>
          <w:szCs w:val="20"/>
        </w:rPr>
        <w:instrText xml:space="preserve"> FORMTEXT </w:instrText>
      </w:r>
      <w:r w:rsidR="007B56F6" w:rsidRPr="00380BB6">
        <w:rPr>
          <w:rFonts w:ascii="LucidaSansEF" w:hAnsi="LucidaSansEF" w:cs="Arial"/>
          <w:sz w:val="20"/>
          <w:szCs w:val="20"/>
        </w:rPr>
      </w:r>
      <w:r w:rsidR="007B56F6" w:rsidRPr="00380BB6">
        <w:rPr>
          <w:rFonts w:ascii="LucidaSansEF" w:hAnsi="LucidaSansEF" w:cs="Arial"/>
          <w:sz w:val="20"/>
          <w:szCs w:val="20"/>
        </w:rPr>
        <w:fldChar w:fldCharType="separate"/>
      </w:r>
      <w:r w:rsidRPr="00380BB6">
        <w:rPr>
          <w:rFonts w:ascii="LucidaSansEF" w:hAnsi="LucidaSansEF" w:cs="Arial"/>
          <w:sz w:val="20"/>
          <w:szCs w:val="20"/>
        </w:rPr>
        <w:t>Europese</w:t>
      </w:r>
      <w:r w:rsidR="007B56F6" w:rsidRPr="00380BB6">
        <w:rPr>
          <w:rFonts w:ascii="LucidaSansEF" w:hAnsi="LucidaSansEF" w:cs="Arial"/>
          <w:sz w:val="20"/>
          <w:szCs w:val="20"/>
        </w:rPr>
        <w:fldChar w:fldCharType="end"/>
      </w:r>
      <w:r w:rsidRPr="00380BB6">
        <w:rPr>
          <w:rFonts w:ascii="LucidaSansEF" w:hAnsi="LucidaSansEF" w:cs="Arial"/>
          <w:sz w:val="20"/>
          <w:szCs w:val="20"/>
        </w:rPr>
        <w:t xml:space="preserve"> aanbesteding volgens de Openbare Procedure, conform </w:t>
      </w:r>
      <w:r w:rsidR="009D2C3E" w:rsidRPr="00380BB6">
        <w:rPr>
          <w:rFonts w:ascii="LucidaSansEF" w:hAnsi="LucidaSansEF" w:cs="Arial"/>
          <w:sz w:val="20"/>
          <w:szCs w:val="20"/>
        </w:rPr>
        <w:t>de Aanbestedingswet 2012</w:t>
      </w:r>
      <w:r w:rsidRPr="00380BB6">
        <w:rPr>
          <w:rFonts w:ascii="LucidaSansEF" w:hAnsi="LucidaSansEF" w:cs="Arial"/>
          <w:sz w:val="20"/>
          <w:szCs w:val="20"/>
        </w:rPr>
        <w:t xml:space="preserve">. </w:t>
      </w:r>
      <w:r w:rsidR="00B77DDA" w:rsidRPr="00380BB6">
        <w:rPr>
          <w:rFonts w:ascii="LucidaSansEF" w:hAnsi="LucidaSansEF" w:cs="Arial"/>
          <w:sz w:val="20"/>
          <w:szCs w:val="20"/>
        </w:rPr>
        <w:t>Het d</w:t>
      </w:r>
      <w:r w:rsidRPr="00380BB6">
        <w:rPr>
          <w:rFonts w:ascii="LucidaSansEF" w:hAnsi="LucidaSansEF" w:cs="Arial"/>
          <w:sz w:val="20"/>
          <w:szCs w:val="20"/>
        </w:rPr>
        <w:t xml:space="preserve">oel van deze aanbesteding is om te komen tot een opdracht met een </w:t>
      </w:r>
      <w:r w:rsidRPr="003418A0">
        <w:rPr>
          <w:rFonts w:ascii="LucidaSansEF" w:hAnsi="LucidaSansEF" w:cs="Arial"/>
          <w:sz w:val="20"/>
          <w:szCs w:val="20"/>
        </w:rPr>
        <w:t>[</w:t>
      </w:r>
      <w:r w:rsidR="00380BB6" w:rsidRPr="003418A0">
        <w:rPr>
          <w:rFonts w:ascii="LucidaSansEF" w:hAnsi="LucidaSansEF" w:cs="Arial"/>
          <w:sz w:val="20"/>
          <w:szCs w:val="20"/>
        </w:rPr>
        <w:t>1</w:t>
      </w:r>
      <w:r w:rsidRPr="003418A0">
        <w:rPr>
          <w:rFonts w:ascii="LucidaSansEF" w:hAnsi="LucidaSansEF" w:cs="Arial"/>
          <w:sz w:val="20"/>
          <w:szCs w:val="20"/>
        </w:rPr>
        <w:t>] opdrachtnemer</w:t>
      </w:r>
      <w:r w:rsidR="00B77273">
        <w:rPr>
          <w:rFonts w:ascii="LucidaSansEF" w:hAnsi="LucidaSansEF" w:cs="Arial"/>
          <w:sz w:val="20"/>
          <w:szCs w:val="20"/>
        </w:rPr>
        <w:t xml:space="preserve"> die beide freesbanken kan en wil leveren.</w:t>
      </w:r>
    </w:p>
    <w:p w14:paraId="752A518E" w14:textId="2CAECECA" w:rsidR="006363D4" w:rsidRPr="007870CD" w:rsidRDefault="006363D4" w:rsidP="006363D4">
      <w:pPr>
        <w:tabs>
          <w:tab w:val="left" w:pos="993"/>
        </w:tabs>
        <w:rPr>
          <w:rFonts w:ascii="LucidaSansEF" w:hAnsi="LucidaSansEF" w:cs="Arial"/>
          <w:color w:val="0000FF"/>
          <w:sz w:val="20"/>
          <w:szCs w:val="20"/>
        </w:rPr>
      </w:pPr>
      <w:r w:rsidRPr="007870CD">
        <w:rPr>
          <w:rFonts w:ascii="LucidaSansEF" w:hAnsi="LucidaSansEF" w:cs="Arial"/>
          <w:sz w:val="20"/>
          <w:szCs w:val="20"/>
        </w:rPr>
        <w:br/>
      </w:r>
      <w:r w:rsidRPr="00534089">
        <w:rPr>
          <w:rFonts w:ascii="LucidaSansEF" w:hAnsi="LucidaSansEF" w:cs="Arial"/>
          <w:sz w:val="20"/>
          <w:szCs w:val="20"/>
        </w:rPr>
        <w:t xml:space="preserve">De </w:t>
      </w:r>
      <w:r w:rsidR="00B77273" w:rsidRPr="00534089">
        <w:rPr>
          <w:rFonts w:ascii="LucidaSansEF" w:hAnsi="LucidaSansEF" w:cs="Arial"/>
          <w:sz w:val="20"/>
          <w:szCs w:val="20"/>
        </w:rPr>
        <w:t>5-assige freesba</w:t>
      </w:r>
      <w:r w:rsidR="007E55B1">
        <w:rPr>
          <w:rFonts w:ascii="LucidaSansEF" w:hAnsi="LucidaSansEF" w:cs="Arial"/>
          <w:sz w:val="20"/>
          <w:szCs w:val="20"/>
        </w:rPr>
        <w:t>n</w:t>
      </w:r>
      <w:r w:rsidR="00B77273" w:rsidRPr="00534089">
        <w:rPr>
          <w:rFonts w:ascii="LucidaSansEF" w:hAnsi="LucidaSansEF" w:cs="Arial"/>
          <w:sz w:val="20"/>
          <w:szCs w:val="20"/>
        </w:rPr>
        <w:t xml:space="preserve">ken </w:t>
      </w:r>
      <w:r w:rsidR="00380BB6" w:rsidRPr="00534089">
        <w:rPr>
          <w:rFonts w:ascii="LucidaSansEF" w:hAnsi="LucidaSansEF" w:cs="Arial"/>
          <w:sz w:val="20"/>
          <w:szCs w:val="20"/>
        </w:rPr>
        <w:t>dien</w:t>
      </w:r>
      <w:r w:rsidR="00B77273" w:rsidRPr="00534089">
        <w:rPr>
          <w:rFonts w:ascii="LucidaSansEF" w:hAnsi="LucidaSansEF" w:cs="Arial"/>
          <w:sz w:val="20"/>
          <w:szCs w:val="20"/>
        </w:rPr>
        <w:t xml:space="preserve">en </w:t>
      </w:r>
      <w:r w:rsidR="00380BB6" w:rsidRPr="00534089">
        <w:rPr>
          <w:rFonts w:ascii="LucidaSansEF" w:hAnsi="LucidaSansEF" w:cs="Arial"/>
          <w:sz w:val="20"/>
          <w:szCs w:val="20"/>
        </w:rPr>
        <w:t>op of omstreeks</w:t>
      </w:r>
      <w:r w:rsidR="00885127" w:rsidRPr="00534089">
        <w:rPr>
          <w:rFonts w:ascii="LucidaSansEF" w:hAnsi="LucidaSansEF" w:cs="Arial"/>
          <w:sz w:val="20"/>
          <w:szCs w:val="20"/>
        </w:rPr>
        <w:t xml:space="preserve"> </w:t>
      </w:r>
      <w:r w:rsidR="00583816" w:rsidRPr="00534089">
        <w:rPr>
          <w:rFonts w:ascii="LucidaSansEF" w:hAnsi="LucidaSansEF" w:cs="Arial"/>
          <w:sz w:val="20"/>
          <w:szCs w:val="20"/>
        </w:rPr>
        <w:t>15-</w:t>
      </w:r>
      <w:r w:rsidR="003945EA" w:rsidRPr="00534089">
        <w:rPr>
          <w:rFonts w:ascii="LucidaSansEF" w:hAnsi="LucidaSansEF" w:cs="Arial"/>
          <w:sz w:val="20"/>
          <w:szCs w:val="20"/>
        </w:rPr>
        <w:t>0</w:t>
      </w:r>
      <w:r w:rsidR="00583816" w:rsidRPr="00534089">
        <w:rPr>
          <w:rFonts w:ascii="LucidaSansEF" w:hAnsi="LucidaSansEF" w:cs="Arial"/>
          <w:sz w:val="20"/>
          <w:szCs w:val="20"/>
        </w:rPr>
        <w:t>1-202</w:t>
      </w:r>
      <w:r w:rsidR="003945EA" w:rsidRPr="00534089">
        <w:rPr>
          <w:rFonts w:ascii="LucidaSansEF" w:hAnsi="LucidaSansEF" w:cs="Arial"/>
          <w:sz w:val="20"/>
          <w:szCs w:val="20"/>
        </w:rPr>
        <w:t>5</w:t>
      </w:r>
      <w:r w:rsidR="00380BB6" w:rsidRPr="00534089">
        <w:rPr>
          <w:rFonts w:ascii="LucidaSansEF" w:hAnsi="LucidaSansEF" w:cs="Arial"/>
          <w:sz w:val="20"/>
          <w:szCs w:val="20"/>
        </w:rPr>
        <w:t xml:space="preserve"> </w:t>
      </w:r>
      <w:r w:rsidR="00B77273" w:rsidRPr="00534089">
        <w:rPr>
          <w:rFonts w:ascii="LucidaSansEF" w:hAnsi="LucidaSansEF" w:cs="Arial"/>
          <w:sz w:val="20"/>
          <w:szCs w:val="20"/>
        </w:rPr>
        <w:t xml:space="preserve">op locatie </w:t>
      </w:r>
      <w:r w:rsidR="00181C66" w:rsidRPr="00534089">
        <w:rPr>
          <w:rFonts w:ascii="LucidaSansEF" w:hAnsi="LucidaSansEF" w:cs="Arial"/>
          <w:sz w:val="20"/>
          <w:szCs w:val="20"/>
        </w:rPr>
        <w:t xml:space="preserve">VU </w:t>
      </w:r>
      <w:r w:rsidR="00583816" w:rsidRPr="00534089">
        <w:rPr>
          <w:rFonts w:ascii="LucidaSansEF" w:hAnsi="LucidaSansEF" w:cs="Arial"/>
          <w:sz w:val="20"/>
          <w:szCs w:val="20"/>
        </w:rPr>
        <w:t>De Boelelaan</w:t>
      </w:r>
      <w:r w:rsidR="003945EA" w:rsidRPr="00534089">
        <w:rPr>
          <w:rFonts w:ascii="LucidaSansEF" w:hAnsi="LucidaSansEF" w:cs="Arial"/>
          <w:sz w:val="20"/>
          <w:szCs w:val="20"/>
        </w:rPr>
        <w:t xml:space="preserve"> Amsterdam</w:t>
      </w:r>
      <w:r w:rsidR="00B77273">
        <w:rPr>
          <w:rFonts w:ascii="LucidaSansEF" w:hAnsi="LucidaSansEF" w:cs="Arial"/>
          <w:sz w:val="20"/>
          <w:szCs w:val="20"/>
        </w:rPr>
        <w:t xml:space="preserve"> </w:t>
      </w:r>
      <w:r w:rsidR="00380BB6" w:rsidRPr="00380BB6">
        <w:rPr>
          <w:rFonts w:ascii="LucidaSansEF" w:hAnsi="LucidaSansEF" w:cs="Arial"/>
          <w:sz w:val="20"/>
          <w:szCs w:val="20"/>
        </w:rPr>
        <w:t>geleverd te</w:t>
      </w:r>
      <w:r w:rsidR="00B77273">
        <w:rPr>
          <w:rFonts w:ascii="LucidaSansEF" w:hAnsi="LucidaSansEF" w:cs="Arial"/>
          <w:sz w:val="20"/>
          <w:szCs w:val="20"/>
        </w:rPr>
        <w:t xml:space="preserve"> worden</w:t>
      </w:r>
      <w:r w:rsidRPr="007870CD">
        <w:rPr>
          <w:rFonts w:ascii="LucidaSansEF" w:hAnsi="LucidaSansEF" w:cs="Arial"/>
          <w:sz w:val="20"/>
          <w:szCs w:val="20"/>
        </w:rPr>
        <w:t xml:space="preserve">. De gunning vindt plaats op basis van het gunningscriterium </w:t>
      </w:r>
      <w:r w:rsidR="00380BB6">
        <w:rPr>
          <w:rFonts w:ascii="LucidaSansEF" w:hAnsi="LucidaSansEF" w:cs="Arial"/>
          <w:sz w:val="20"/>
          <w:szCs w:val="20"/>
        </w:rPr>
        <w:t>Beste Prijs / Kwaliteit Verhouding (Beste PKV)</w:t>
      </w:r>
      <w:r w:rsidRPr="007870CD">
        <w:rPr>
          <w:rFonts w:ascii="LucidaSansEF" w:hAnsi="LucidaSansEF" w:cs="Arial"/>
        </w:rPr>
        <w:t>.</w:t>
      </w:r>
    </w:p>
    <w:p w14:paraId="7387AFFD" w14:textId="77777777" w:rsidR="006363D4" w:rsidRPr="007870CD" w:rsidRDefault="006363D4" w:rsidP="006363D4">
      <w:pPr>
        <w:widowControl w:val="0"/>
        <w:autoSpaceDE w:val="0"/>
        <w:autoSpaceDN w:val="0"/>
        <w:adjustRightInd w:val="0"/>
        <w:rPr>
          <w:rFonts w:ascii="LucidaSansEF" w:hAnsi="LucidaSansEF" w:cs="Arial"/>
          <w:sz w:val="20"/>
          <w:szCs w:val="20"/>
        </w:rPr>
      </w:pPr>
    </w:p>
    <w:p w14:paraId="37778368" w14:textId="77777777" w:rsidR="006363D4" w:rsidRPr="007870CD" w:rsidRDefault="00BA004A" w:rsidP="006363D4">
      <w:pPr>
        <w:widowControl w:val="0"/>
        <w:autoSpaceDE w:val="0"/>
        <w:autoSpaceDN w:val="0"/>
        <w:adjustRightInd w:val="0"/>
        <w:rPr>
          <w:rFonts w:ascii="LucidaSansEF" w:hAnsi="LucidaSansEF" w:cs="Arial"/>
          <w:sz w:val="20"/>
          <w:szCs w:val="20"/>
        </w:rPr>
      </w:pPr>
      <w:r>
        <w:rPr>
          <w:rFonts w:ascii="LucidaSansEF" w:hAnsi="LucidaSansEF" w:cs="Arial"/>
          <w:sz w:val="20"/>
          <w:szCs w:val="20"/>
        </w:rPr>
        <w:t>Inschrijver</w:t>
      </w:r>
      <w:r w:rsidR="006075D2">
        <w:rPr>
          <w:rFonts w:ascii="LucidaSansEF" w:hAnsi="LucidaSansEF" w:cs="Arial"/>
          <w:sz w:val="20"/>
          <w:szCs w:val="20"/>
        </w:rPr>
        <w:t>s</w:t>
      </w:r>
      <w:r w:rsidR="006363D4" w:rsidRPr="007870CD">
        <w:rPr>
          <w:rFonts w:ascii="LucidaSansEF" w:hAnsi="LucidaSansEF" w:cs="Arial"/>
          <w:sz w:val="20"/>
          <w:szCs w:val="20"/>
        </w:rPr>
        <w:t xml:space="preserve"> worden uitgenodigd om op basis van de verstrekte informatie een aanbieding te doen met inachtneming van de eisen en wensen die in onderhavige </w:t>
      </w:r>
      <w:r w:rsidR="005232F0">
        <w:rPr>
          <w:rFonts w:ascii="LucidaSansEF" w:hAnsi="LucidaSansEF" w:cs="Arial"/>
          <w:sz w:val="20"/>
          <w:szCs w:val="20"/>
        </w:rPr>
        <w:t>Offerteaanvraag</w:t>
      </w:r>
      <w:r w:rsidR="006363D4" w:rsidRPr="007870CD">
        <w:rPr>
          <w:rFonts w:ascii="LucidaSansEF" w:hAnsi="LucidaSansEF" w:cs="Arial"/>
          <w:sz w:val="20"/>
          <w:szCs w:val="20"/>
        </w:rPr>
        <w:t xml:space="preserve"> en de bijbehorende documenten zijn</w:t>
      </w:r>
      <w:r w:rsidR="006363D4">
        <w:rPr>
          <w:rFonts w:ascii="LucidaSansEF" w:hAnsi="LucidaSansEF" w:cs="Arial"/>
          <w:sz w:val="20"/>
          <w:szCs w:val="20"/>
        </w:rPr>
        <w:t xml:space="preserve"> geformuleerd ten aanzien van onder andere de</w:t>
      </w:r>
      <w:r w:rsidR="006363D4" w:rsidRPr="007870CD">
        <w:rPr>
          <w:rFonts w:ascii="LucidaSansEF" w:hAnsi="LucidaSansEF" w:cs="Arial"/>
          <w:sz w:val="20"/>
          <w:szCs w:val="20"/>
        </w:rPr>
        <w:t xml:space="preserve"> inschrijving, </w:t>
      </w:r>
      <w:r w:rsidR="006363D4">
        <w:rPr>
          <w:rFonts w:ascii="LucidaSansEF" w:hAnsi="LucidaSansEF" w:cs="Arial"/>
          <w:sz w:val="20"/>
          <w:szCs w:val="20"/>
        </w:rPr>
        <w:t xml:space="preserve">de levering, </w:t>
      </w:r>
      <w:r w:rsidR="00AE7AEA">
        <w:rPr>
          <w:rFonts w:ascii="LucidaSansEF" w:hAnsi="LucidaSansEF" w:cs="Arial"/>
          <w:sz w:val="20"/>
          <w:szCs w:val="20"/>
        </w:rPr>
        <w:t>aanvullende</w:t>
      </w:r>
      <w:r w:rsidR="006363D4">
        <w:rPr>
          <w:rFonts w:ascii="LucidaSansEF" w:hAnsi="LucidaSansEF" w:cs="Arial"/>
          <w:sz w:val="20"/>
          <w:szCs w:val="20"/>
        </w:rPr>
        <w:t xml:space="preserve"> dienstverlening en</w:t>
      </w:r>
      <w:r w:rsidR="006363D4" w:rsidRPr="007870CD">
        <w:rPr>
          <w:rFonts w:ascii="LucidaSansEF" w:hAnsi="LucidaSansEF" w:cs="Arial"/>
          <w:sz w:val="20"/>
          <w:szCs w:val="20"/>
        </w:rPr>
        <w:t xml:space="preserve"> de voorwaarden</w:t>
      </w:r>
      <w:r w:rsidR="006363D4">
        <w:rPr>
          <w:rFonts w:ascii="LucidaSansEF" w:hAnsi="LucidaSansEF" w:cs="Arial"/>
          <w:sz w:val="20"/>
          <w:szCs w:val="20"/>
        </w:rPr>
        <w:t>.</w:t>
      </w:r>
    </w:p>
    <w:p w14:paraId="7EF9086A" w14:textId="77777777" w:rsidR="006363D4" w:rsidRPr="003351FB" w:rsidRDefault="000141D7" w:rsidP="000141D7">
      <w:pPr>
        <w:pStyle w:val="Kop3"/>
        <w:numPr>
          <w:ilvl w:val="1"/>
          <w:numId w:val="6"/>
        </w:numPr>
        <w:tabs>
          <w:tab w:val="clear" w:pos="1079"/>
          <w:tab w:val="left" w:pos="426"/>
          <w:tab w:val="num" w:pos="993"/>
        </w:tabs>
        <w:spacing w:before="360"/>
        <w:ind w:hanging="1079"/>
        <w:rPr>
          <w:rFonts w:ascii="LucidaSansEF" w:hAnsi="LucidaSansEF"/>
          <w:i w:val="0"/>
        </w:rPr>
      </w:pPr>
      <w:r w:rsidRPr="003351FB">
        <w:rPr>
          <w:rFonts w:ascii="LucidaSansEF" w:hAnsi="LucidaSansEF"/>
          <w:i w:val="0"/>
        </w:rPr>
        <w:t xml:space="preserve"> </w:t>
      </w:r>
      <w:r w:rsidRPr="003351FB">
        <w:rPr>
          <w:rFonts w:ascii="LucidaSansEF" w:hAnsi="LucidaSansEF"/>
          <w:i w:val="0"/>
        </w:rPr>
        <w:tab/>
      </w:r>
      <w:bookmarkStart w:id="6" w:name="_Toc174353393"/>
      <w:r w:rsidR="002D7260" w:rsidRPr="003351FB">
        <w:rPr>
          <w:rFonts w:ascii="LucidaSansEF" w:hAnsi="LucidaSansEF"/>
          <w:i w:val="0"/>
        </w:rPr>
        <w:t xml:space="preserve">De </w:t>
      </w:r>
      <w:r w:rsidR="006363D4" w:rsidRPr="003351FB">
        <w:rPr>
          <w:rFonts w:ascii="LucidaSansEF" w:hAnsi="LucidaSansEF"/>
          <w:i w:val="0"/>
        </w:rPr>
        <w:t>Vrije Universiteit</w:t>
      </w:r>
      <w:bookmarkEnd w:id="6"/>
    </w:p>
    <w:p w14:paraId="055E7839" w14:textId="77777777" w:rsidR="00BB3397" w:rsidRPr="00BB3397" w:rsidRDefault="00BB3397" w:rsidP="00BB3397">
      <w:pPr>
        <w:rPr>
          <w:rFonts w:ascii="LucidaSansEF" w:hAnsi="LucidaSansEF"/>
          <w:sz w:val="20"/>
          <w:szCs w:val="20"/>
        </w:rPr>
      </w:pPr>
      <w:r w:rsidRPr="00BB3397">
        <w:rPr>
          <w:rFonts w:ascii="LucidaSansEF" w:hAnsi="LucidaSansEF"/>
          <w:sz w:val="20"/>
          <w:szCs w:val="20"/>
        </w:rPr>
        <w:t xml:space="preserve">De Vrije Universiteit Amsterdam (VU) is een innovatieve universiteit die midden in de samenleving staat en actief bijdraagt aan de ontwikkelingen in onderwijs en onderzoek. Onze breed georiënteerde universiteit telt verschillende faculteiten, instituten, stichtingen, onderzoekscentra en ondersteunende diensten. Aan de VU volgen ruim 31.000 studenten wetenschappelijk onderwijs en werken ca. 6.000 medewerkers. Voor meer informatie over de VU, zie </w:t>
      </w:r>
      <w:hyperlink r:id="rId10" w:history="1">
        <w:r w:rsidRPr="00BB3397">
          <w:rPr>
            <w:rStyle w:val="Hyperlink"/>
            <w:rFonts w:ascii="LucidaSansEF" w:hAnsi="LucidaSansEF"/>
            <w:sz w:val="20"/>
            <w:szCs w:val="20"/>
          </w:rPr>
          <w:t>www.vu.nl</w:t>
        </w:r>
      </w:hyperlink>
      <w:r w:rsidRPr="00BB3397">
        <w:rPr>
          <w:rFonts w:ascii="LucidaSansEF" w:hAnsi="LucidaSansEF"/>
          <w:sz w:val="20"/>
          <w:szCs w:val="20"/>
        </w:rPr>
        <w:t>.</w:t>
      </w:r>
    </w:p>
    <w:p w14:paraId="3B86410B" w14:textId="05DC579C" w:rsidR="006363D4" w:rsidRPr="00920889" w:rsidRDefault="006363D4" w:rsidP="00920889">
      <w:pPr>
        <w:pStyle w:val="Kop3"/>
        <w:numPr>
          <w:ilvl w:val="1"/>
          <w:numId w:val="6"/>
        </w:numPr>
        <w:tabs>
          <w:tab w:val="clear" w:pos="1079"/>
          <w:tab w:val="num" w:pos="993"/>
        </w:tabs>
        <w:spacing w:before="360"/>
        <w:ind w:left="794" w:hanging="794"/>
        <w:rPr>
          <w:rFonts w:ascii="LucidaSansEF" w:hAnsi="LucidaSansEF"/>
          <w:i w:val="0"/>
        </w:rPr>
      </w:pPr>
      <w:bookmarkStart w:id="7" w:name="_Toc174353394"/>
      <w:r w:rsidRPr="00920889">
        <w:rPr>
          <w:rFonts w:ascii="LucidaSansEF" w:hAnsi="LucidaSansEF"/>
          <w:i w:val="0"/>
        </w:rPr>
        <w:t>Contact</w:t>
      </w:r>
      <w:bookmarkEnd w:id="7"/>
      <w:r w:rsidR="00767E42" w:rsidRPr="00920889">
        <w:rPr>
          <w:rFonts w:ascii="LucidaSansEF" w:hAnsi="LucidaSansEF"/>
          <w:i w:val="0"/>
        </w:rPr>
        <w:t xml:space="preserve"> </w:t>
      </w:r>
    </w:p>
    <w:p w14:paraId="287A242E" w14:textId="77777777" w:rsidR="00E258B2" w:rsidRPr="00E258B2" w:rsidRDefault="00E258B2" w:rsidP="00E258B2">
      <w:pPr>
        <w:rPr>
          <w:rFonts w:ascii="LucidaSansEF" w:hAnsi="LucidaSansEF" w:cs="Arial"/>
          <w:sz w:val="20"/>
          <w:szCs w:val="20"/>
        </w:rPr>
      </w:pPr>
      <w:r w:rsidRPr="00E258B2">
        <w:rPr>
          <w:rFonts w:ascii="LucidaSansEF" w:hAnsi="LucidaSansEF" w:cs="Arial"/>
          <w:sz w:val="20"/>
          <w:szCs w:val="20"/>
        </w:rPr>
        <w:t xml:space="preserve">Correspondentie met betrekking tot deze aanbestedingsprocedure verloopt uitsluitend via TenderNed, tenzij </w:t>
      </w:r>
      <w:r w:rsidR="003276B3">
        <w:rPr>
          <w:rFonts w:ascii="LucidaSansEF" w:hAnsi="LucidaSansEF" w:cs="Arial"/>
          <w:sz w:val="20"/>
          <w:szCs w:val="20"/>
        </w:rPr>
        <w:t xml:space="preserve">uitdrukkelijk anders bepaald </w:t>
      </w:r>
      <w:r w:rsidRPr="00E258B2">
        <w:rPr>
          <w:rFonts w:ascii="LucidaSansEF" w:hAnsi="LucidaSansEF" w:cs="Arial"/>
          <w:sz w:val="20"/>
          <w:szCs w:val="20"/>
        </w:rPr>
        <w:t>in het geval van niet-beschikbaarheid van TenderNed vanwege een algemene storing aan het systeem.</w:t>
      </w:r>
    </w:p>
    <w:p w14:paraId="70CAC2BD" w14:textId="77777777" w:rsidR="00E258B2" w:rsidRPr="00E258B2" w:rsidRDefault="00E258B2" w:rsidP="00E258B2">
      <w:pPr>
        <w:rPr>
          <w:rFonts w:ascii="LucidaSansEF" w:hAnsi="LucidaSansEF" w:cs="Arial"/>
          <w:sz w:val="20"/>
          <w:szCs w:val="20"/>
        </w:rPr>
      </w:pPr>
    </w:p>
    <w:p w14:paraId="2D9DB82F" w14:textId="77777777" w:rsidR="00E258B2" w:rsidRPr="00E258B2" w:rsidRDefault="00E258B2" w:rsidP="00E258B2">
      <w:pPr>
        <w:rPr>
          <w:rFonts w:ascii="LucidaSansEF" w:hAnsi="LucidaSansEF" w:cs="Arial"/>
          <w:sz w:val="20"/>
          <w:szCs w:val="20"/>
        </w:rPr>
      </w:pPr>
      <w:r w:rsidRPr="00E258B2">
        <w:rPr>
          <w:rFonts w:ascii="LucidaSansEF" w:hAnsi="LucidaSansEF" w:cs="Arial"/>
          <w:sz w:val="20"/>
          <w:szCs w:val="20"/>
        </w:rPr>
        <w:t>De algemene contactgegevens van de VU voor deze aanbesteding zijn:</w:t>
      </w:r>
    </w:p>
    <w:p w14:paraId="16AFAFBB" w14:textId="77777777" w:rsidR="00E258B2" w:rsidRPr="00E258B2" w:rsidRDefault="00E258B2" w:rsidP="00E258B2">
      <w:pPr>
        <w:rPr>
          <w:rFonts w:ascii="LucidaSansEF" w:hAnsi="LucidaSansEF" w:cs="Arial"/>
          <w:sz w:val="20"/>
          <w:szCs w:val="20"/>
        </w:rPr>
      </w:pPr>
    </w:p>
    <w:p w14:paraId="6CF54570" w14:textId="77777777" w:rsidR="00E258B2" w:rsidRPr="00E258B2" w:rsidRDefault="00AE7AEA" w:rsidP="00E258B2">
      <w:pPr>
        <w:rPr>
          <w:rFonts w:ascii="LucidaSansEF" w:hAnsi="LucidaSansEF" w:cs="Arial"/>
          <w:sz w:val="20"/>
          <w:szCs w:val="20"/>
        </w:rPr>
      </w:pPr>
      <w:r w:rsidRPr="00AE7AEA">
        <w:rPr>
          <w:rFonts w:ascii="LucidaSansEF" w:hAnsi="LucidaSansEF" w:cs="Arial"/>
          <w:sz w:val="20"/>
          <w:szCs w:val="20"/>
        </w:rPr>
        <w:t xml:space="preserve">Bètafaculteit </w:t>
      </w:r>
      <w:r w:rsidR="00E258B2" w:rsidRPr="00E258B2">
        <w:rPr>
          <w:rFonts w:ascii="LucidaSansEF" w:hAnsi="LucidaSansEF" w:cs="Arial"/>
          <w:sz w:val="20"/>
          <w:szCs w:val="20"/>
        </w:rPr>
        <w:t xml:space="preserve">/ </w:t>
      </w:r>
      <w:r>
        <w:rPr>
          <w:rFonts w:ascii="LucidaSansEF" w:hAnsi="LucidaSansEF" w:cs="Arial"/>
          <w:sz w:val="20"/>
          <w:szCs w:val="20"/>
        </w:rPr>
        <w:t xml:space="preserve">Dienst </w:t>
      </w:r>
      <w:r w:rsidR="00E73756" w:rsidRPr="00E258B2">
        <w:rPr>
          <w:rFonts w:ascii="LucidaSansEF" w:hAnsi="LucidaSansEF" w:cs="Arial"/>
          <w:sz w:val="20"/>
          <w:szCs w:val="20"/>
        </w:rPr>
        <w:t>F</w:t>
      </w:r>
      <w:r w:rsidR="00E73756">
        <w:rPr>
          <w:rFonts w:ascii="LucidaSansEF" w:hAnsi="LucidaSansEF" w:cs="Arial"/>
          <w:sz w:val="20"/>
          <w:szCs w:val="20"/>
        </w:rPr>
        <w:t>inanciën-afdeling</w:t>
      </w:r>
      <w:r w:rsidR="00E258B2" w:rsidRPr="00E258B2">
        <w:rPr>
          <w:rFonts w:ascii="LucidaSansEF" w:hAnsi="LucidaSansEF" w:cs="Arial"/>
          <w:sz w:val="20"/>
          <w:szCs w:val="20"/>
        </w:rPr>
        <w:t xml:space="preserve"> Inkoopmanagement</w:t>
      </w:r>
    </w:p>
    <w:p w14:paraId="1875D5D9" w14:textId="77777777" w:rsidR="00E258B2" w:rsidRPr="00E258B2" w:rsidRDefault="00E258B2" w:rsidP="00E258B2">
      <w:pPr>
        <w:rPr>
          <w:rFonts w:ascii="LucidaSansEF" w:hAnsi="LucidaSansEF" w:cs="Arial"/>
          <w:sz w:val="20"/>
          <w:szCs w:val="20"/>
        </w:rPr>
      </w:pPr>
      <w:r w:rsidRPr="00E258B2">
        <w:rPr>
          <w:rFonts w:ascii="LucidaSansEF" w:hAnsi="LucidaSansEF" w:cs="Arial"/>
          <w:sz w:val="20"/>
          <w:szCs w:val="20"/>
        </w:rPr>
        <w:t xml:space="preserve">POSTADRES: de Boelelaan 1105, 1081 HV Amsterdam </w:t>
      </w:r>
    </w:p>
    <w:p w14:paraId="7B99988E" w14:textId="77777777" w:rsidR="00AE7AEA" w:rsidRPr="00AE7AEA" w:rsidRDefault="00AE7AEA" w:rsidP="00AE7AEA">
      <w:pPr>
        <w:rPr>
          <w:rFonts w:ascii="LucidaSansEF" w:hAnsi="LucidaSansEF" w:cs="Arial"/>
          <w:sz w:val="20"/>
          <w:szCs w:val="20"/>
        </w:rPr>
      </w:pPr>
      <w:r w:rsidRPr="00AE7AEA">
        <w:rPr>
          <w:rFonts w:ascii="LucidaSansEF" w:hAnsi="LucidaSansEF" w:cs="Arial"/>
          <w:sz w:val="20"/>
          <w:szCs w:val="20"/>
        </w:rPr>
        <w:t xml:space="preserve">BEZOEKADRES: Transitorium, Van der </w:t>
      </w:r>
      <w:proofErr w:type="spellStart"/>
      <w:r w:rsidRPr="00AE7AEA">
        <w:rPr>
          <w:rFonts w:ascii="LucidaSansEF" w:hAnsi="LucidaSansEF" w:cs="Arial"/>
          <w:sz w:val="20"/>
          <w:szCs w:val="20"/>
        </w:rPr>
        <w:t>Boechorststraat</w:t>
      </w:r>
      <w:proofErr w:type="spellEnd"/>
      <w:r w:rsidRPr="00AE7AEA">
        <w:rPr>
          <w:rFonts w:ascii="LucidaSansEF" w:hAnsi="LucidaSansEF" w:cs="Arial"/>
          <w:sz w:val="20"/>
          <w:szCs w:val="20"/>
        </w:rPr>
        <w:t xml:space="preserve"> 1, 1081 HV Amsterdam</w:t>
      </w:r>
    </w:p>
    <w:p w14:paraId="4E7E7EAA" w14:textId="77777777" w:rsidR="00AE7AEA" w:rsidRDefault="00AE7AEA" w:rsidP="00E258B2">
      <w:pPr>
        <w:rPr>
          <w:rFonts w:ascii="LucidaSansEF" w:hAnsi="LucidaSansEF" w:cs="Arial"/>
          <w:sz w:val="20"/>
          <w:szCs w:val="20"/>
        </w:rPr>
      </w:pPr>
    </w:p>
    <w:p w14:paraId="1BCDC057" w14:textId="77777777" w:rsidR="00BB3397" w:rsidRPr="00BB3397" w:rsidRDefault="00BB3397" w:rsidP="00BB3397">
      <w:pPr>
        <w:rPr>
          <w:rFonts w:ascii="LucidaSansEF" w:hAnsi="LucidaSansEF" w:cs="Arial"/>
          <w:i/>
          <w:sz w:val="20"/>
          <w:szCs w:val="20"/>
        </w:rPr>
      </w:pPr>
      <w:r w:rsidRPr="00BB3397">
        <w:rPr>
          <w:rFonts w:ascii="LucidaSansEF" w:hAnsi="LucidaSansEF" w:cs="Arial"/>
          <w:i/>
          <w:sz w:val="20"/>
          <w:szCs w:val="20"/>
        </w:rPr>
        <w:t>Onder POSTADRES wordt verstaan:  adresinformatie die dient te worden gebruikt voor de fysieke bezorging van post bij de Vrije Universiteit door een lokale postautoriteiten.</w:t>
      </w:r>
    </w:p>
    <w:p w14:paraId="3F589BF4" w14:textId="77777777" w:rsidR="00BB3397" w:rsidRPr="00BB3397" w:rsidRDefault="00BB3397" w:rsidP="00BB3397">
      <w:pPr>
        <w:rPr>
          <w:rFonts w:ascii="LucidaSansEF" w:hAnsi="LucidaSansEF" w:cs="Arial"/>
          <w:i/>
          <w:sz w:val="20"/>
          <w:szCs w:val="20"/>
        </w:rPr>
      </w:pPr>
      <w:r w:rsidRPr="00BB3397">
        <w:rPr>
          <w:rFonts w:ascii="LucidaSansEF" w:hAnsi="LucidaSansEF" w:cs="Arial"/>
          <w:i/>
          <w:sz w:val="20"/>
          <w:szCs w:val="20"/>
        </w:rPr>
        <w:t xml:space="preserve">Onder BEZOEKADRES wordt verstaan: de locatie waar de afdeling is gevestigd. </w:t>
      </w:r>
    </w:p>
    <w:p w14:paraId="007D3F9D" w14:textId="77777777" w:rsidR="00BB3397" w:rsidRDefault="00BB3397" w:rsidP="00AF3516">
      <w:pPr>
        <w:rPr>
          <w:rFonts w:ascii="LucidaSansEF" w:hAnsi="LucidaSansEF" w:cs="Arial"/>
          <w:sz w:val="20"/>
          <w:szCs w:val="20"/>
        </w:rPr>
      </w:pPr>
    </w:p>
    <w:p w14:paraId="33855357" w14:textId="77777777" w:rsidR="00BB3397" w:rsidRDefault="00BB3397" w:rsidP="00AF3516">
      <w:pPr>
        <w:rPr>
          <w:rFonts w:ascii="LucidaSansEF" w:hAnsi="LucidaSansEF" w:cs="Arial"/>
          <w:sz w:val="20"/>
          <w:szCs w:val="20"/>
        </w:rPr>
      </w:pPr>
    </w:p>
    <w:p w14:paraId="65CE1BFE" w14:textId="5FFE22AE" w:rsidR="00AF3516" w:rsidRPr="007870CD" w:rsidRDefault="00AF3516" w:rsidP="00AF3516">
      <w:pPr>
        <w:rPr>
          <w:rFonts w:ascii="LucidaSansEF" w:hAnsi="LucidaSansEF" w:cs="Arial"/>
          <w:sz w:val="20"/>
          <w:szCs w:val="20"/>
        </w:rPr>
      </w:pPr>
      <w:r w:rsidRPr="007870CD">
        <w:rPr>
          <w:rFonts w:ascii="LucidaSansEF" w:hAnsi="LucidaSansEF" w:cs="Arial"/>
          <w:sz w:val="20"/>
          <w:szCs w:val="20"/>
        </w:rPr>
        <w:lastRenderedPageBreak/>
        <w:t xml:space="preserve">Indien u een e-mail wilt sturen kunt u die richten aan: </w:t>
      </w:r>
      <w:hyperlink r:id="rId11" w:history="1">
        <w:r w:rsidR="00E258B2" w:rsidRPr="00097E05">
          <w:rPr>
            <w:rStyle w:val="Hyperlink"/>
            <w:rFonts w:ascii="LucidaSansEF" w:hAnsi="LucidaSansEF" w:cs="Arial"/>
            <w:sz w:val="20"/>
            <w:szCs w:val="20"/>
          </w:rPr>
          <w:t>aanbestedingen.fpc@vu.nl</w:t>
        </w:r>
      </w:hyperlink>
    </w:p>
    <w:p w14:paraId="2F14D01E" w14:textId="77777777" w:rsidR="00AF3516" w:rsidRPr="007870CD" w:rsidRDefault="00AF3516" w:rsidP="00AF3516">
      <w:pPr>
        <w:rPr>
          <w:rFonts w:ascii="LucidaSansEF" w:hAnsi="LucidaSansEF" w:cs="Arial"/>
          <w:sz w:val="20"/>
          <w:szCs w:val="20"/>
        </w:rPr>
      </w:pPr>
    </w:p>
    <w:p w14:paraId="4C80D781" w14:textId="31D325ED" w:rsidR="00AF3516" w:rsidRDefault="00AF3516" w:rsidP="00AF3516">
      <w:pPr>
        <w:rPr>
          <w:rFonts w:ascii="LucidaSansEF" w:hAnsi="LucidaSansEF" w:cs="Arial"/>
          <w:sz w:val="20"/>
          <w:szCs w:val="20"/>
        </w:rPr>
      </w:pPr>
      <w:r w:rsidRPr="00A45AFA">
        <w:rPr>
          <w:rFonts w:ascii="LucidaSansEF" w:hAnsi="LucidaSansEF" w:cs="Arial"/>
          <w:color w:val="000000"/>
          <w:sz w:val="20"/>
          <w:szCs w:val="20"/>
        </w:rPr>
        <w:t xml:space="preserve">Wij verzoeken u bij al uw correspondentie de naam van de aanbesteding </w:t>
      </w:r>
      <w:r w:rsidR="0070581C">
        <w:rPr>
          <w:rFonts w:ascii="LucidaSansEF" w:hAnsi="LucidaSansEF" w:cs="Arial"/>
          <w:color w:val="000000"/>
          <w:sz w:val="20"/>
          <w:szCs w:val="20"/>
        </w:rPr>
        <w:t>‘</w:t>
      </w:r>
      <w:r w:rsidR="00AE7AEA" w:rsidRPr="00AE7AEA">
        <w:rPr>
          <w:rFonts w:ascii="LucidaSansEF" w:hAnsi="LucidaSansEF" w:cs="Arial"/>
          <w:color w:val="000000"/>
          <w:sz w:val="20"/>
          <w:szCs w:val="20"/>
        </w:rPr>
        <w:t xml:space="preserve">Aanschaf </w:t>
      </w:r>
      <w:r w:rsidR="00BB3397">
        <w:rPr>
          <w:rFonts w:ascii="LucidaSansEF" w:hAnsi="LucidaSansEF" w:cs="Arial"/>
          <w:color w:val="000000"/>
          <w:sz w:val="20"/>
          <w:szCs w:val="20"/>
        </w:rPr>
        <w:t>5-assige freesbanken</w:t>
      </w:r>
      <w:r w:rsidR="0070581C">
        <w:rPr>
          <w:rFonts w:ascii="LucidaSansEF" w:hAnsi="LucidaSansEF" w:cs="Arial"/>
          <w:color w:val="000000"/>
          <w:sz w:val="20"/>
          <w:szCs w:val="20"/>
        </w:rPr>
        <w:t>’</w:t>
      </w:r>
      <w:r w:rsidRPr="00A45AFA">
        <w:rPr>
          <w:rFonts w:ascii="LucidaSansEF" w:hAnsi="LucidaSansEF" w:cs="Arial"/>
          <w:color w:val="000000"/>
          <w:sz w:val="20"/>
          <w:szCs w:val="20"/>
        </w:rPr>
        <w:t xml:space="preserve"> en</w:t>
      </w:r>
      <w:r w:rsidRPr="007870CD">
        <w:rPr>
          <w:rFonts w:ascii="LucidaSansEF" w:hAnsi="LucidaSansEF" w:cs="Arial"/>
          <w:sz w:val="20"/>
          <w:szCs w:val="20"/>
        </w:rPr>
        <w:t xml:space="preserve"> het </w:t>
      </w:r>
      <w:r w:rsidR="00BB3397">
        <w:rPr>
          <w:rFonts w:ascii="LucidaSansEF" w:hAnsi="LucidaSansEF" w:cs="Arial"/>
          <w:sz w:val="20"/>
          <w:szCs w:val="20"/>
        </w:rPr>
        <w:t xml:space="preserve">TenderNed </w:t>
      </w:r>
      <w:r w:rsidRPr="007870CD">
        <w:rPr>
          <w:rFonts w:ascii="LucidaSansEF" w:hAnsi="LucidaSansEF" w:cs="Arial"/>
          <w:sz w:val="20"/>
          <w:szCs w:val="20"/>
        </w:rPr>
        <w:t xml:space="preserve">kenmerk </w:t>
      </w:r>
      <w:r w:rsidR="00BB3397">
        <w:rPr>
          <w:rFonts w:ascii="LucidaSansEF" w:hAnsi="LucidaSansEF" w:cs="Arial"/>
          <w:sz w:val="20"/>
          <w:szCs w:val="20"/>
        </w:rPr>
        <w:t xml:space="preserve">459967 </w:t>
      </w:r>
      <w:r w:rsidRPr="007870CD">
        <w:rPr>
          <w:rFonts w:ascii="LucidaSansEF" w:hAnsi="LucidaSansEF" w:cs="Arial"/>
          <w:sz w:val="20"/>
          <w:szCs w:val="20"/>
        </w:rPr>
        <w:t>te vermelden.</w:t>
      </w:r>
    </w:p>
    <w:p w14:paraId="2CD4DD22" w14:textId="77777777" w:rsidR="002568CC" w:rsidRPr="007870CD" w:rsidRDefault="002568CC" w:rsidP="002568CC">
      <w:pPr>
        <w:pStyle w:val="Kop3"/>
        <w:numPr>
          <w:ilvl w:val="1"/>
          <w:numId w:val="6"/>
        </w:numPr>
        <w:tabs>
          <w:tab w:val="clear" w:pos="1079"/>
          <w:tab w:val="num" w:pos="993"/>
        </w:tabs>
        <w:spacing w:before="360"/>
        <w:ind w:left="794" w:hanging="794"/>
        <w:rPr>
          <w:rFonts w:ascii="LucidaSansEF" w:hAnsi="LucidaSansEF"/>
          <w:i w:val="0"/>
        </w:rPr>
      </w:pPr>
      <w:bookmarkStart w:id="8" w:name="_Toc174353395"/>
      <w:r>
        <w:rPr>
          <w:rFonts w:ascii="LucidaSansEF" w:hAnsi="LucidaSansEF"/>
          <w:i w:val="0"/>
        </w:rPr>
        <w:t>Maatschappelijk Verantwoord Ondernemen (MVO)</w:t>
      </w:r>
      <w:bookmarkEnd w:id="8"/>
    </w:p>
    <w:p w14:paraId="7D341B7E" w14:textId="77777777" w:rsidR="002D7260" w:rsidRDefault="002568CC" w:rsidP="002568CC">
      <w:pPr>
        <w:rPr>
          <w:rFonts w:ascii="LucidaSansEF" w:hAnsi="LucidaSansEF" w:cs="Arial"/>
          <w:sz w:val="20"/>
          <w:szCs w:val="20"/>
        </w:rPr>
      </w:pPr>
      <w:r w:rsidRPr="00646B6A">
        <w:rPr>
          <w:rFonts w:ascii="LucidaSansEF" w:hAnsi="LucidaSansEF" w:cs="Arial"/>
          <w:sz w:val="20"/>
          <w:szCs w:val="20"/>
        </w:rPr>
        <w:t xml:space="preserve">De </w:t>
      </w:r>
      <w:r w:rsidR="003B5580">
        <w:rPr>
          <w:rFonts w:ascii="LucidaSansEF" w:hAnsi="LucidaSansEF" w:cs="Arial"/>
          <w:sz w:val="20"/>
          <w:szCs w:val="20"/>
        </w:rPr>
        <w:t>a</w:t>
      </w:r>
      <w:r w:rsidRPr="00646B6A">
        <w:rPr>
          <w:rFonts w:ascii="LucidaSansEF" w:hAnsi="LucidaSansEF" w:cs="Arial"/>
          <w:sz w:val="20"/>
          <w:szCs w:val="20"/>
        </w:rPr>
        <w:t xml:space="preserve">fdeling </w:t>
      </w:r>
      <w:smartTag w:uri="urn:schemas-microsoft-com:office:smarttags" w:element="PersonName">
        <w:r w:rsidRPr="00646B6A">
          <w:rPr>
            <w:rFonts w:ascii="LucidaSansEF" w:hAnsi="LucidaSansEF" w:cs="Arial"/>
            <w:sz w:val="20"/>
            <w:szCs w:val="20"/>
          </w:rPr>
          <w:t>Inkoop</w:t>
        </w:r>
      </w:smartTag>
      <w:r w:rsidRPr="00646B6A">
        <w:rPr>
          <w:rFonts w:ascii="LucidaSansEF" w:hAnsi="LucidaSansEF" w:cs="Arial"/>
          <w:sz w:val="20"/>
          <w:szCs w:val="20"/>
        </w:rPr>
        <w:t xml:space="preserve">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530FAF2D" w14:textId="77777777" w:rsidR="002D7260" w:rsidRDefault="002D7260" w:rsidP="002568CC">
      <w:pPr>
        <w:rPr>
          <w:rFonts w:ascii="LucidaSansEF" w:hAnsi="LucidaSansEF" w:cs="Arial"/>
          <w:sz w:val="20"/>
          <w:szCs w:val="20"/>
        </w:rPr>
      </w:pPr>
    </w:p>
    <w:p w14:paraId="1BC03BAC" w14:textId="77777777" w:rsidR="002568CC" w:rsidRPr="00646B6A" w:rsidRDefault="002568CC" w:rsidP="002568CC">
      <w:pPr>
        <w:rPr>
          <w:rFonts w:ascii="LucidaSansEF" w:hAnsi="LucidaSansEF" w:cs="Arial"/>
          <w:sz w:val="20"/>
          <w:szCs w:val="20"/>
        </w:rPr>
      </w:pPr>
      <w:r w:rsidRPr="00646B6A">
        <w:rPr>
          <w:rFonts w:ascii="LucidaSansEF" w:hAnsi="LucidaSansEF" w:cs="Arial"/>
          <w:sz w:val="20"/>
          <w:szCs w:val="20"/>
        </w:rPr>
        <w:t>Deze inkooptrajecten worden gekenmerkt door:</w:t>
      </w:r>
    </w:p>
    <w:p w14:paraId="38BE05A9" w14:textId="77777777" w:rsidR="002568CC" w:rsidRPr="00646B6A" w:rsidRDefault="002568CC">
      <w:pPr>
        <w:numPr>
          <w:ilvl w:val="0"/>
          <w:numId w:val="16"/>
        </w:numPr>
        <w:rPr>
          <w:rFonts w:ascii="LucidaSansEF" w:hAnsi="LucidaSansEF" w:cs="Arial"/>
          <w:sz w:val="20"/>
          <w:szCs w:val="20"/>
        </w:rPr>
      </w:pPr>
      <w:r w:rsidRPr="00646B6A">
        <w:rPr>
          <w:rFonts w:ascii="LucidaSansEF" w:hAnsi="LucidaSansEF" w:cs="Arial"/>
          <w:sz w:val="20"/>
          <w:szCs w:val="20"/>
        </w:rPr>
        <w:t>voorzien in de behoeften van huidige generaties zonder daarmee die voor de toekomstige generaties in gevaar te brengen;</w:t>
      </w:r>
    </w:p>
    <w:p w14:paraId="6CEBE581" w14:textId="77777777" w:rsidR="002568CC" w:rsidRPr="00646B6A" w:rsidRDefault="002568CC">
      <w:pPr>
        <w:numPr>
          <w:ilvl w:val="0"/>
          <w:numId w:val="16"/>
        </w:numPr>
        <w:rPr>
          <w:rFonts w:ascii="LucidaSansEF" w:hAnsi="LucidaSansEF" w:cs="Arial"/>
          <w:sz w:val="20"/>
          <w:szCs w:val="20"/>
        </w:rPr>
      </w:pPr>
      <w:r w:rsidRPr="00646B6A">
        <w:rPr>
          <w:rFonts w:ascii="LucidaSansEF" w:hAnsi="LucidaSansEF" w:cs="Arial"/>
          <w:sz w:val="20"/>
          <w:szCs w:val="20"/>
        </w:rPr>
        <w:t>het milieubewuster inkopen en verwerken van diensten, leveringen en werken door rekening te houden met energie- en waterbeheer, het gebruik van wasmiddelen, afvalverwerking en materialen;</w:t>
      </w:r>
    </w:p>
    <w:p w14:paraId="30D08026" w14:textId="77777777" w:rsidR="002568CC" w:rsidRPr="00646B6A" w:rsidRDefault="002568CC">
      <w:pPr>
        <w:numPr>
          <w:ilvl w:val="0"/>
          <w:numId w:val="16"/>
        </w:numPr>
        <w:rPr>
          <w:rFonts w:ascii="LucidaSansEF" w:hAnsi="LucidaSansEF" w:cs="Arial"/>
          <w:sz w:val="20"/>
          <w:szCs w:val="20"/>
        </w:rPr>
      </w:pPr>
      <w:r w:rsidRPr="00646B6A">
        <w:rPr>
          <w:rFonts w:ascii="LucidaSansEF" w:hAnsi="LucidaSansEF" w:cs="Arial"/>
          <w:sz w:val="20"/>
          <w:szCs w:val="20"/>
        </w:rPr>
        <w:t>aandacht voor ARBO-aspecten, zoals veiligheid;</w:t>
      </w:r>
    </w:p>
    <w:p w14:paraId="49D0F610" w14:textId="77777777" w:rsidR="002568CC" w:rsidRPr="00646B6A" w:rsidRDefault="002568CC">
      <w:pPr>
        <w:numPr>
          <w:ilvl w:val="0"/>
          <w:numId w:val="16"/>
        </w:numPr>
        <w:rPr>
          <w:rFonts w:ascii="LucidaSansEF" w:hAnsi="LucidaSansEF" w:cs="Arial"/>
          <w:sz w:val="20"/>
          <w:szCs w:val="20"/>
        </w:rPr>
      </w:pPr>
      <w:r w:rsidRPr="00646B6A">
        <w:rPr>
          <w:rFonts w:ascii="LucidaSansEF" w:hAnsi="LucidaSansEF" w:cs="Arial"/>
          <w:sz w:val="20"/>
          <w:szCs w:val="20"/>
        </w:rPr>
        <w:t>rekening te houden met sociale aspecten, waaronder het tegengaan van kinderarbeid.</w:t>
      </w:r>
    </w:p>
    <w:p w14:paraId="707CAFDB" w14:textId="77777777" w:rsidR="002568CC" w:rsidRPr="00646B6A" w:rsidRDefault="002568CC" w:rsidP="002568CC">
      <w:pPr>
        <w:rPr>
          <w:rFonts w:ascii="LucidaSansEF" w:hAnsi="LucidaSansEF" w:cs="Arial"/>
          <w:sz w:val="20"/>
          <w:szCs w:val="20"/>
        </w:rPr>
      </w:pPr>
    </w:p>
    <w:p w14:paraId="7A7361E9" w14:textId="77777777" w:rsidR="002568CC" w:rsidRPr="00646B6A" w:rsidRDefault="002568CC" w:rsidP="002568CC">
      <w:pPr>
        <w:rPr>
          <w:rFonts w:ascii="LucidaSansEF" w:hAnsi="LucidaSansEF" w:cs="Arial"/>
          <w:sz w:val="20"/>
          <w:szCs w:val="20"/>
        </w:rPr>
      </w:pPr>
      <w:r w:rsidRPr="00646B6A">
        <w:rPr>
          <w:rFonts w:ascii="LucidaSansEF" w:hAnsi="LucidaSansEF" w:cs="Arial"/>
          <w:sz w:val="20"/>
          <w:szCs w:val="20"/>
        </w:rPr>
        <w:t>Maatregelen zijn:</w:t>
      </w:r>
    </w:p>
    <w:p w14:paraId="37802380" w14:textId="77777777" w:rsidR="002568CC" w:rsidRPr="00646B6A" w:rsidRDefault="002568CC">
      <w:pPr>
        <w:numPr>
          <w:ilvl w:val="0"/>
          <w:numId w:val="16"/>
        </w:numPr>
        <w:rPr>
          <w:rFonts w:ascii="LucidaSansEF" w:hAnsi="LucidaSansEF" w:cs="Arial"/>
          <w:sz w:val="20"/>
          <w:szCs w:val="20"/>
        </w:rPr>
      </w:pPr>
      <w:r w:rsidRPr="00646B6A">
        <w:rPr>
          <w:rFonts w:ascii="LucidaSansEF" w:hAnsi="LucidaSansEF" w:cs="Arial"/>
          <w:sz w:val="20"/>
          <w:szCs w:val="20"/>
        </w:rPr>
        <w:t xml:space="preserve">ge- en verbruiksartikelen die de VU inkoopt, dienen na gebruik te kunnen worden teruggekeerd in de </w:t>
      </w:r>
      <w:proofErr w:type="spellStart"/>
      <w:r w:rsidRPr="00646B6A">
        <w:rPr>
          <w:rFonts w:ascii="LucidaSansEF" w:hAnsi="LucidaSansEF" w:cs="Arial"/>
          <w:sz w:val="20"/>
          <w:szCs w:val="20"/>
        </w:rPr>
        <w:t>technosfeer</w:t>
      </w:r>
      <w:proofErr w:type="spellEnd"/>
      <w:r w:rsidRPr="00646B6A">
        <w:rPr>
          <w:rFonts w:ascii="LucidaSansEF" w:hAnsi="LucidaSansEF" w:cs="Arial"/>
          <w:sz w:val="20"/>
          <w:szCs w:val="20"/>
        </w:rPr>
        <w:t xml:space="preserve"> (recycling) of af te worden gebroken in de biosfeer (biologisch afbreekbaar), zonder daarbij schadelijke effecten te veroorzaken of grote hoeveelheden energie te verbruiken.</w:t>
      </w:r>
    </w:p>
    <w:p w14:paraId="49DEC914" w14:textId="77777777" w:rsidR="002568CC" w:rsidRPr="00646B6A" w:rsidRDefault="002568CC">
      <w:pPr>
        <w:numPr>
          <w:ilvl w:val="0"/>
          <w:numId w:val="16"/>
        </w:numPr>
        <w:rPr>
          <w:rFonts w:ascii="LucidaSansEF" w:hAnsi="LucidaSansEF" w:cs="Arial"/>
          <w:sz w:val="20"/>
          <w:szCs w:val="20"/>
        </w:rPr>
      </w:pPr>
      <w:r w:rsidRPr="00646B6A">
        <w:rPr>
          <w:rFonts w:ascii="LucidaSansEF" w:hAnsi="LucidaSansEF" w:cs="Arial"/>
          <w:sz w:val="20"/>
          <w:szCs w:val="20"/>
        </w:rPr>
        <w:t xml:space="preserve">tijdens de looptijd van overeenkomsten wordt samen met de leverancier gezocht naar oplossing om afvalstromen te beperken of te zoeken naar oplossingen die niet schadelijk zijn voor mens, dier en milieu. </w:t>
      </w:r>
    </w:p>
    <w:p w14:paraId="02D4ED78" w14:textId="77777777" w:rsidR="002568CC" w:rsidRPr="00646B6A" w:rsidRDefault="002568CC" w:rsidP="002568CC">
      <w:pPr>
        <w:rPr>
          <w:rFonts w:ascii="LucidaSansEF" w:hAnsi="LucidaSansEF" w:cs="Arial"/>
          <w:sz w:val="20"/>
          <w:szCs w:val="20"/>
        </w:rPr>
      </w:pPr>
    </w:p>
    <w:p w14:paraId="3DA6C8F8" w14:textId="77777777" w:rsidR="002568CC" w:rsidRDefault="002568CC" w:rsidP="002568CC">
      <w:pPr>
        <w:rPr>
          <w:rFonts w:ascii="LucidaSansEF" w:hAnsi="LucidaSansEF" w:cs="Arial"/>
          <w:sz w:val="20"/>
          <w:szCs w:val="20"/>
        </w:rPr>
      </w:pPr>
      <w:r w:rsidRPr="00646B6A">
        <w:rPr>
          <w:rFonts w:ascii="LucidaSansEF" w:hAnsi="LucidaSansEF" w:cs="Arial"/>
          <w:sz w:val="20"/>
          <w:szCs w:val="20"/>
        </w:rPr>
        <w:t xml:space="preserve">Voor actuele kenmerken van duurzaam inkopen wordt verwezen </w:t>
      </w:r>
      <w:r w:rsidR="0054424B">
        <w:rPr>
          <w:rFonts w:ascii="LucidaSansEF" w:hAnsi="LucidaSansEF" w:cs="Arial"/>
          <w:sz w:val="20"/>
          <w:szCs w:val="20"/>
        </w:rPr>
        <w:t>naar de ‘menukaarten’ die zijn</w:t>
      </w:r>
      <w:r w:rsidR="00AF3516">
        <w:rPr>
          <w:rFonts w:ascii="LucidaSansEF" w:hAnsi="LucidaSansEF" w:cs="Arial"/>
          <w:sz w:val="20"/>
          <w:szCs w:val="20"/>
        </w:rPr>
        <w:t xml:space="preserve"> opgesteld door </w:t>
      </w:r>
      <w:r w:rsidR="00D222A5">
        <w:rPr>
          <w:rFonts w:ascii="LucidaSansEF" w:hAnsi="LucidaSansEF" w:cs="Arial"/>
          <w:sz w:val="20"/>
          <w:szCs w:val="20"/>
        </w:rPr>
        <w:t xml:space="preserve">RVO (voorheen </w:t>
      </w:r>
      <w:proofErr w:type="spellStart"/>
      <w:r w:rsidR="00D222A5">
        <w:rPr>
          <w:rFonts w:ascii="LucidaSansEF" w:hAnsi="LucidaSansEF" w:cs="Arial"/>
          <w:sz w:val="20"/>
          <w:szCs w:val="20"/>
        </w:rPr>
        <w:t>AgentschapNL</w:t>
      </w:r>
      <w:proofErr w:type="spellEnd"/>
      <w:r w:rsidR="00D222A5">
        <w:rPr>
          <w:rFonts w:ascii="LucidaSansEF" w:hAnsi="LucidaSansEF" w:cs="Arial"/>
          <w:sz w:val="20"/>
          <w:szCs w:val="20"/>
        </w:rPr>
        <w:t>) via</w:t>
      </w:r>
      <w:r w:rsidR="00AF3516">
        <w:rPr>
          <w:rFonts w:ascii="LucidaSansEF" w:hAnsi="LucidaSansEF" w:cs="Arial"/>
          <w:sz w:val="20"/>
          <w:szCs w:val="20"/>
        </w:rPr>
        <w:t xml:space="preserve"> (</w:t>
      </w:r>
      <w:hyperlink r:id="rId12" w:history="1">
        <w:r w:rsidR="00AF3516" w:rsidRPr="00765C42">
          <w:rPr>
            <w:rStyle w:val="Hyperlink"/>
            <w:rFonts w:ascii="LucidaSansEF" w:hAnsi="LucidaSansEF" w:cs="Arial"/>
            <w:sz w:val="20"/>
            <w:szCs w:val="20"/>
          </w:rPr>
          <w:t>http://www.pianoo.nl/duurzaaminkopen/criteria</w:t>
        </w:r>
      </w:hyperlink>
      <w:r w:rsidR="00AF3516">
        <w:rPr>
          <w:rFonts w:ascii="LucidaSansEF" w:hAnsi="LucidaSansEF" w:cs="Arial"/>
          <w:sz w:val="20"/>
          <w:szCs w:val="20"/>
        </w:rPr>
        <w:t>)</w:t>
      </w:r>
    </w:p>
    <w:p w14:paraId="4278AAA9" w14:textId="77777777" w:rsidR="006363D4" w:rsidRPr="007870CD" w:rsidRDefault="001C479A" w:rsidP="00AF2996">
      <w:pPr>
        <w:pStyle w:val="Kop3"/>
        <w:numPr>
          <w:ilvl w:val="1"/>
          <w:numId w:val="6"/>
        </w:numPr>
        <w:tabs>
          <w:tab w:val="clear" w:pos="1079"/>
          <w:tab w:val="num" w:pos="993"/>
        </w:tabs>
        <w:spacing w:before="360"/>
        <w:ind w:left="794" w:hanging="794"/>
        <w:rPr>
          <w:rFonts w:ascii="LucidaSansEF" w:hAnsi="LucidaSansEF"/>
          <w:i w:val="0"/>
        </w:rPr>
      </w:pPr>
      <w:bookmarkStart w:id="9" w:name="_Toc251937804"/>
      <w:bookmarkStart w:id="10" w:name="_Toc174353396"/>
      <w:r>
        <w:rPr>
          <w:rFonts w:ascii="LucidaSansEF" w:hAnsi="LucidaSansEF"/>
          <w:i w:val="0"/>
        </w:rPr>
        <w:t>V</w:t>
      </w:r>
      <w:r w:rsidR="006363D4" w:rsidRPr="007870CD">
        <w:rPr>
          <w:rFonts w:ascii="LucidaSansEF" w:hAnsi="LucidaSansEF"/>
          <w:i w:val="0"/>
        </w:rPr>
        <w:t>erantwoordelijkheden</w:t>
      </w:r>
      <w:bookmarkEnd w:id="9"/>
      <w:bookmarkEnd w:id="10"/>
    </w:p>
    <w:p w14:paraId="2A37FAB3" w14:textId="77777777" w:rsidR="006363D4" w:rsidRPr="008508D2" w:rsidRDefault="006363D4" w:rsidP="006363D4">
      <w:pPr>
        <w:rPr>
          <w:rFonts w:ascii="LucidaSansEF" w:hAnsi="LucidaSansEF" w:cs="Arial"/>
          <w:sz w:val="20"/>
          <w:szCs w:val="20"/>
        </w:rPr>
      </w:pPr>
      <w:r w:rsidRPr="008508D2">
        <w:rPr>
          <w:rFonts w:ascii="LucidaSansEF" w:hAnsi="LucidaSansEF" w:cs="Arial"/>
          <w:sz w:val="20"/>
          <w:szCs w:val="20"/>
        </w:rPr>
        <w:t>De opdrachtgever van deze aanbesteding is de VU, namens deze</w:t>
      </w:r>
      <w:r w:rsidR="00A67784" w:rsidRPr="008508D2">
        <w:rPr>
          <w:rFonts w:ascii="LucidaSansEF" w:hAnsi="LucidaSansEF" w:cs="Arial"/>
          <w:sz w:val="20"/>
          <w:szCs w:val="20"/>
        </w:rPr>
        <w:t xml:space="preserve"> de Bètafaculteit.</w:t>
      </w:r>
      <w:r w:rsidRPr="008508D2">
        <w:rPr>
          <w:rFonts w:ascii="LucidaSansEF" w:hAnsi="LucidaSansEF" w:cs="Arial"/>
          <w:sz w:val="20"/>
          <w:szCs w:val="20"/>
        </w:rPr>
        <w:t xml:space="preserve"> In opdracht van </w:t>
      </w:r>
      <w:r w:rsidR="00A67784" w:rsidRPr="008508D2">
        <w:rPr>
          <w:rFonts w:ascii="LucidaSansEF" w:hAnsi="LucidaSansEF" w:cs="Arial"/>
          <w:sz w:val="20"/>
          <w:szCs w:val="20"/>
        </w:rPr>
        <w:t>de Bètafaculteit wor</w:t>
      </w:r>
      <w:r w:rsidRPr="008508D2">
        <w:rPr>
          <w:rFonts w:ascii="LucidaSansEF" w:hAnsi="LucidaSansEF" w:cs="Arial"/>
          <w:sz w:val="20"/>
          <w:szCs w:val="20"/>
        </w:rPr>
        <w:t xml:space="preserve">dt deze aanbesteding uitgevoerd door </w:t>
      </w:r>
      <w:r w:rsidR="00E17295" w:rsidRPr="008508D2">
        <w:rPr>
          <w:rFonts w:ascii="LucidaSansEF" w:hAnsi="LucidaSansEF" w:cs="Arial"/>
          <w:sz w:val="20"/>
          <w:szCs w:val="20"/>
        </w:rPr>
        <w:t xml:space="preserve">de Dienst </w:t>
      </w:r>
      <w:r w:rsidR="0086618B" w:rsidRPr="008508D2">
        <w:rPr>
          <w:rFonts w:ascii="LucidaSansEF" w:hAnsi="LucidaSansEF" w:cs="Arial"/>
          <w:sz w:val="20"/>
          <w:szCs w:val="20"/>
        </w:rPr>
        <w:t>Financiën</w:t>
      </w:r>
      <w:r w:rsidR="00E17295" w:rsidRPr="008508D2">
        <w:rPr>
          <w:rFonts w:ascii="LucidaSansEF" w:hAnsi="LucidaSansEF" w:cs="Arial"/>
          <w:sz w:val="20"/>
          <w:szCs w:val="20"/>
        </w:rPr>
        <w:t xml:space="preserve"> </w:t>
      </w:r>
      <w:r w:rsidR="00C3294A" w:rsidRPr="008508D2">
        <w:rPr>
          <w:rFonts w:ascii="LucidaSansEF" w:hAnsi="LucidaSansEF" w:cs="Arial"/>
          <w:sz w:val="20"/>
          <w:szCs w:val="20"/>
        </w:rPr>
        <w:t xml:space="preserve">/ </w:t>
      </w:r>
      <w:r w:rsidR="00A67784" w:rsidRPr="008508D2">
        <w:rPr>
          <w:rFonts w:ascii="LucidaSansEF" w:hAnsi="LucidaSansEF" w:cs="Arial"/>
          <w:sz w:val="20"/>
          <w:szCs w:val="20"/>
        </w:rPr>
        <w:t>a</w:t>
      </w:r>
      <w:r w:rsidR="00C3294A" w:rsidRPr="008508D2">
        <w:rPr>
          <w:rFonts w:ascii="LucidaSansEF" w:hAnsi="LucidaSansEF" w:cs="Arial"/>
          <w:sz w:val="20"/>
          <w:szCs w:val="20"/>
        </w:rPr>
        <w:t>fdeling Inkoopmana</w:t>
      </w:r>
      <w:r w:rsidRPr="008508D2">
        <w:rPr>
          <w:rFonts w:ascii="LucidaSansEF" w:hAnsi="LucidaSansEF" w:cs="Arial"/>
          <w:sz w:val="20"/>
          <w:szCs w:val="20"/>
        </w:rPr>
        <w:t>gement.</w:t>
      </w:r>
    </w:p>
    <w:p w14:paraId="40996EAF" w14:textId="77777777" w:rsidR="006363D4" w:rsidRPr="00B72789" w:rsidRDefault="006363D4" w:rsidP="00AF2996">
      <w:pPr>
        <w:pStyle w:val="Kop3"/>
        <w:numPr>
          <w:ilvl w:val="1"/>
          <w:numId w:val="6"/>
        </w:numPr>
        <w:tabs>
          <w:tab w:val="clear" w:pos="1079"/>
          <w:tab w:val="num" w:pos="993"/>
        </w:tabs>
        <w:spacing w:before="360"/>
        <w:ind w:left="794" w:hanging="794"/>
        <w:rPr>
          <w:rFonts w:ascii="LucidaSansEF" w:hAnsi="LucidaSansEF"/>
          <w:bCs w:val="0"/>
          <w:i w:val="0"/>
          <w:color w:val="000000"/>
        </w:rPr>
      </w:pPr>
      <w:bookmarkStart w:id="11" w:name="_Toc251937805"/>
      <w:bookmarkStart w:id="12" w:name="_Toc174353397"/>
      <w:r w:rsidRPr="00B72789">
        <w:rPr>
          <w:rFonts w:ascii="LucidaSansEF" w:hAnsi="LucidaSansEF"/>
          <w:bCs w:val="0"/>
          <w:i w:val="0"/>
          <w:color w:val="000000"/>
        </w:rPr>
        <w:t>Verdeling in percelen</w:t>
      </w:r>
      <w:bookmarkEnd w:id="11"/>
      <w:r w:rsidRPr="00B72789">
        <w:rPr>
          <w:rFonts w:ascii="LucidaSansEF" w:hAnsi="LucidaSansEF"/>
          <w:bCs w:val="0"/>
          <w:i w:val="0"/>
          <w:color w:val="000000"/>
        </w:rPr>
        <w:t xml:space="preserve"> </w:t>
      </w:r>
      <w:r w:rsidR="002D7260" w:rsidRPr="00B72789">
        <w:rPr>
          <w:rFonts w:ascii="LucidaSansEF" w:hAnsi="LucidaSansEF"/>
          <w:bCs w:val="0"/>
          <w:i w:val="0"/>
          <w:color w:val="000000"/>
        </w:rPr>
        <w:t>(</w:t>
      </w:r>
      <w:r w:rsidRPr="00B72789">
        <w:rPr>
          <w:rFonts w:ascii="LucidaSansEF" w:hAnsi="LucidaSansEF"/>
          <w:bCs w:val="0"/>
          <w:i w:val="0"/>
          <w:color w:val="000000"/>
        </w:rPr>
        <w:t>indien van toepassing</w:t>
      </w:r>
      <w:r w:rsidR="002D7260" w:rsidRPr="00B72789">
        <w:rPr>
          <w:rFonts w:ascii="LucidaSansEF" w:hAnsi="LucidaSansEF"/>
          <w:bCs w:val="0"/>
          <w:i w:val="0"/>
          <w:color w:val="000000"/>
        </w:rPr>
        <w:t>)</w:t>
      </w:r>
      <w:bookmarkEnd w:id="12"/>
    </w:p>
    <w:p w14:paraId="5937F841" w14:textId="77777777" w:rsidR="006363D4" w:rsidRPr="002568CC" w:rsidRDefault="006363D4" w:rsidP="006363D4">
      <w:pPr>
        <w:rPr>
          <w:rFonts w:ascii="LucidaSansEF" w:hAnsi="LucidaSansEF" w:cs="Arial"/>
          <w:i/>
          <w:color w:val="0000FF"/>
          <w:sz w:val="20"/>
          <w:szCs w:val="20"/>
          <w:highlight w:val="yellow"/>
        </w:rPr>
      </w:pPr>
      <w:r w:rsidRPr="007870CD">
        <w:rPr>
          <w:rFonts w:ascii="LucidaSansEF" w:hAnsi="LucidaSansEF" w:cs="Arial"/>
          <w:sz w:val="20"/>
        </w:rPr>
        <w:t xml:space="preserve">De opdracht is </w:t>
      </w:r>
      <w:r w:rsidR="00FC2D2D">
        <w:rPr>
          <w:rFonts w:ascii="LucidaSansEF" w:hAnsi="LucidaSansEF" w:cs="Arial"/>
          <w:sz w:val="20"/>
        </w:rPr>
        <w:t xml:space="preserve">niet </w:t>
      </w:r>
      <w:r w:rsidRPr="007870CD">
        <w:rPr>
          <w:rFonts w:ascii="LucidaSansEF" w:hAnsi="LucidaSansEF" w:cs="Arial"/>
          <w:sz w:val="20"/>
        </w:rPr>
        <w:t>verdeeld in</w:t>
      </w:r>
      <w:r w:rsidRPr="007870CD">
        <w:rPr>
          <w:rFonts w:ascii="LucidaSansEF" w:hAnsi="LucidaSansEF" w:cs="Arial"/>
          <w:color w:val="0000FF"/>
          <w:sz w:val="20"/>
        </w:rPr>
        <w:t xml:space="preserve"> </w:t>
      </w:r>
      <w:r w:rsidRPr="007870CD">
        <w:rPr>
          <w:rFonts w:ascii="LucidaSansEF" w:hAnsi="LucidaSansEF" w:cs="Arial"/>
          <w:sz w:val="20"/>
        </w:rPr>
        <w:t>percelen</w:t>
      </w:r>
      <w:r w:rsidRPr="006A5996">
        <w:rPr>
          <w:rFonts w:ascii="LucidaSansEF" w:hAnsi="LucidaSansEF" w:cs="Arial"/>
          <w:i/>
          <w:color w:val="0000FF"/>
          <w:sz w:val="20"/>
          <w:szCs w:val="20"/>
        </w:rPr>
        <w:t>.</w:t>
      </w:r>
    </w:p>
    <w:p w14:paraId="533BB6CB" w14:textId="77777777" w:rsidR="006363D4" w:rsidRPr="007870CD"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3" w:name="_Toc170278129"/>
      <w:bookmarkStart w:id="14" w:name="_Toc174353398"/>
      <w:r w:rsidRPr="007870CD">
        <w:rPr>
          <w:rFonts w:ascii="LucidaSansEF" w:hAnsi="LucidaSansEF"/>
          <w:i w:val="0"/>
        </w:rPr>
        <w:t>Voorbehoud</w:t>
      </w:r>
      <w:bookmarkEnd w:id="13"/>
      <w:bookmarkEnd w:id="14"/>
    </w:p>
    <w:p w14:paraId="34E07A24" w14:textId="77777777"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De VU wil deze aanbestedingsprocedure succesvol afronden. Indien zich echter situaties voordoen die er toe leiden dat de VU besluit het aanbestedingsproces geheel of gedeeltelijk, tijdelijk of volledig, stop te z</w:t>
      </w:r>
      <w:r w:rsidR="00D56184">
        <w:rPr>
          <w:rFonts w:ascii="LucidaSansEF" w:hAnsi="LucidaSansEF" w:cs="Arial"/>
          <w:sz w:val="20"/>
          <w:szCs w:val="20"/>
        </w:rPr>
        <w:t xml:space="preserve">etten dan hebben de </w:t>
      </w:r>
      <w:r w:rsidR="00557159">
        <w:rPr>
          <w:rFonts w:ascii="LucidaSansEF" w:hAnsi="LucidaSansEF" w:cs="Arial"/>
          <w:sz w:val="20"/>
          <w:szCs w:val="20"/>
        </w:rPr>
        <w:t>Inschrijvers</w:t>
      </w:r>
      <w:r w:rsidRPr="007870CD">
        <w:rPr>
          <w:rFonts w:ascii="LucidaSansEF" w:hAnsi="LucidaSansEF" w:cs="Arial"/>
          <w:sz w:val="20"/>
          <w:szCs w:val="20"/>
        </w:rPr>
        <w:t xml:space="preserve"> die meedingen geen recht op een vergoeding van welke aard dan ook. Door een aanbieding te doen stemt de </w:t>
      </w:r>
      <w:r w:rsidR="00BA004A">
        <w:rPr>
          <w:rFonts w:ascii="LucidaSansEF" w:hAnsi="LucidaSansEF" w:cs="Arial"/>
          <w:sz w:val="20"/>
          <w:szCs w:val="20"/>
        </w:rPr>
        <w:t>Inschrijver</w:t>
      </w:r>
      <w:r w:rsidRPr="007870CD">
        <w:rPr>
          <w:rFonts w:ascii="LucidaSansEF" w:hAnsi="LucidaSansEF" w:cs="Arial"/>
          <w:sz w:val="20"/>
          <w:szCs w:val="20"/>
        </w:rPr>
        <w:t xml:space="preserve"> volledig en expliciet in met dit voorbehoud.</w:t>
      </w:r>
    </w:p>
    <w:p w14:paraId="22BA7C3D" w14:textId="77777777" w:rsidR="006363D4" w:rsidRPr="006363D4"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5" w:name="_Ref198436681"/>
      <w:bookmarkStart w:id="16" w:name="_Ref198437502"/>
      <w:bookmarkStart w:id="17" w:name="_Ref198438778"/>
      <w:bookmarkStart w:id="18" w:name="_Ref198438963"/>
      <w:bookmarkStart w:id="19" w:name="_Ref205626088"/>
      <w:bookmarkStart w:id="20" w:name="_Toc174353399"/>
      <w:bookmarkStart w:id="21" w:name="_Toc61937825"/>
      <w:bookmarkStart w:id="22" w:name="_Toc159056626"/>
      <w:bookmarkStart w:id="23" w:name="_Toc161554131"/>
      <w:r w:rsidRPr="006363D4">
        <w:rPr>
          <w:rFonts w:ascii="LucidaSansEF" w:hAnsi="LucidaSansEF"/>
          <w:i w:val="0"/>
        </w:rPr>
        <w:lastRenderedPageBreak/>
        <w:t>Planning</w:t>
      </w:r>
      <w:bookmarkEnd w:id="15"/>
      <w:bookmarkEnd w:id="16"/>
      <w:bookmarkEnd w:id="17"/>
      <w:bookmarkEnd w:id="18"/>
      <w:bookmarkEnd w:id="19"/>
      <w:bookmarkEnd w:id="20"/>
    </w:p>
    <w:p w14:paraId="673CFCBC" w14:textId="467B1865"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 xml:space="preserve">Deze aanbesteding </w:t>
      </w:r>
      <w:r w:rsidRPr="003276B3">
        <w:rPr>
          <w:rFonts w:ascii="LucidaSansEF" w:hAnsi="LucidaSansEF" w:cs="Arial"/>
          <w:sz w:val="20"/>
          <w:szCs w:val="20"/>
        </w:rPr>
        <w:t xml:space="preserve">is op </w:t>
      </w:r>
      <w:r w:rsidR="00DD5E68">
        <w:rPr>
          <w:rFonts w:ascii="LucidaSansEF" w:hAnsi="LucidaSansEF" w:cs="Arial"/>
          <w:sz w:val="20"/>
          <w:szCs w:val="20"/>
        </w:rPr>
        <w:t>1</w:t>
      </w:r>
      <w:r w:rsidR="00327745">
        <w:rPr>
          <w:rFonts w:ascii="LucidaSansEF" w:hAnsi="LucidaSansEF" w:cs="Arial"/>
          <w:sz w:val="20"/>
          <w:szCs w:val="20"/>
        </w:rPr>
        <w:t>9 augustus</w:t>
      </w:r>
      <w:r w:rsidR="00BB3397">
        <w:rPr>
          <w:rFonts w:ascii="LucidaSansEF" w:hAnsi="LucidaSansEF" w:cs="Arial"/>
          <w:sz w:val="20"/>
          <w:szCs w:val="20"/>
        </w:rPr>
        <w:t xml:space="preserve"> 2024</w:t>
      </w:r>
      <w:r w:rsidRPr="003276B3">
        <w:rPr>
          <w:rFonts w:ascii="LucidaSansEF" w:hAnsi="LucidaSansEF" w:cs="Arial"/>
          <w:sz w:val="20"/>
          <w:szCs w:val="20"/>
        </w:rPr>
        <w:t xml:space="preserve"> aangemeld </w:t>
      </w:r>
      <w:r w:rsidRPr="007870CD">
        <w:rPr>
          <w:rFonts w:ascii="LucidaSansEF" w:hAnsi="LucidaSansEF" w:cs="Arial"/>
          <w:sz w:val="20"/>
          <w:szCs w:val="20"/>
        </w:rPr>
        <w:t xml:space="preserve">bij </w:t>
      </w:r>
      <w:hyperlink r:id="rId13" w:history="1">
        <w:r w:rsidR="0086618B" w:rsidRPr="00FA30B7">
          <w:rPr>
            <w:rStyle w:val="Hyperlink"/>
            <w:rFonts w:ascii="LucidaSansEF" w:hAnsi="LucidaSansEF" w:cs="Arial"/>
            <w:sz w:val="20"/>
            <w:szCs w:val="20"/>
          </w:rPr>
          <w:t>www.TenderNed.nl</w:t>
        </w:r>
      </w:hyperlink>
      <w:r w:rsidRPr="007870CD">
        <w:rPr>
          <w:rFonts w:ascii="LucidaSansEF" w:hAnsi="LucidaSansEF" w:cs="Arial"/>
          <w:sz w:val="20"/>
          <w:szCs w:val="20"/>
        </w:rPr>
        <w:t>.</w:t>
      </w:r>
      <w:bookmarkEnd w:id="21"/>
      <w:bookmarkEnd w:id="22"/>
      <w:bookmarkEnd w:id="23"/>
    </w:p>
    <w:p w14:paraId="29B8AA90" w14:textId="77777777" w:rsidR="0086618B" w:rsidRDefault="0086618B" w:rsidP="006363D4">
      <w:pPr>
        <w:rPr>
          <w:rFonts w:ascii="LucidaSansEF" w:hAnsi="LucidaSansEF" w:cs="Arial"/>
          <w:sz w:val="20"/>
          <w:szCs w:val="20"/>
        </w:rPr>
      </w:pPr>
    </w:p>
    <w:p w14:paraId="2C74303A" w14:textId="77777777" w:rsidR="006363D4" w:rsidRDefault="006363D4" w:rsidP="006363D4">
      <w:pPr>
        <w:rPr>
          <w:rFonts w:ascii="LucidaSansEF" w:hAnsi="LucidaSansEF" w:cs="Arial"/>
          <w:sz w:val="20"/>
          <w:szCs w:val="20"/>
        </w:rPr>
      </w:pPr>
      <w:r w:rsidRPr="007870CD">
        <w:rPr>
          <w:rFonts w:ascii="LucidaSansEF" w:hAnsi="LucidaSansEF" w:cs="Arial"/>
          <w:sz w:val="20"/>
          <w:szCs w:val="20"/>
        </w:rPr>
        <w:t>De planning van de aanbesteding ziet er als volgt uit: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Planning"/>
      </w:tblPr>
      <w:tblGrid>
        <w:gridCol w:w="2007"/>
        <w:gridCol w:w="5076"/>
        <w:gridCol w:w="2028"/>
      </w:tblGrid>
      <w:tr w:rsidR="006363D4" w:rsidRPr="007870CD" w14:paraId="71903268" w14:textId="77777777" w:rsidTr="00327745">
        <w:trPr>
          <w:trHeight w:val="172"/>
          <w:jc w:val="center"/>
        </w:trPr>
        <w:tc>
          <w:tcPr>
            <w:tcW w:w="2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6AF9B7" w14:textId="77777777" w:rsidR="006363D4" w:rsidRPr="004427B4" w:rsidRDefault="006363D4" w:rsidP="006363D4">
            <w:pPr>
              <w:tabs>
                <w:tab w:val="left" w:pos="720"/>
                <w:tab w:val="right" w:pos="7380"/>
              </w:tabs>
              <w:rPr>
                <w:rFonts w:ascii="LucidaSansEF" w:hAnsi="LucidaSansEF" w:cs="Arial"/>
                <w:bCs/>
                <w:i/>
                <w:sz w:val="20"/>
                <w:szCs w:val="20"/>
              </w:rPr>
            </w:pPr>
            <w:r w:rsidRPr="004427B4">
              <w:rPr>
                <w:rFonts w:ascii="LucidaSansEF" w:hAnsi="LucidaSansEF" w:cs="Arial"/>
                <w:bCs/>
                <w:i/>
                <w:sz w:val="20"/>
                <w:szCs w:val="20"/>
              </w:rPr>
              <w:t>Fase</w:t>
            </w:r>
          </w:p>
        </w:tc>
        <w:tc>
          <w:tcPr>
            <w:tcW w:w="5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FA9063" w14:textId="77777777" w:rsidR="006363D4" w:rsidRPr="004427B4" w:rsidRDefault="006363D4" w:rsidP="006363D4">
            <w:pPr>
              <w:tabs>
                <w:tab w:val="left" w:pos="720"/>
                <w:tab w:val="right" w:pos="7380"/>
              </w:tabs>
              <w:rPr>
                <w:rFonts w:ascii="LucidaSansEF" w:hAnsi="LucidaSansEF" w:cs="Arial"/>
                <w:bCs/>
                <w:i/>
                <w:sz w:val="20"/>
                <w:szCs w:val="20"/>
              </w:rPr>
            </w:pPr>
            <w:r w:rsidRPr="004427B4">
              <w:rPr>
                <w:rFonts w:ascii="LucidaSansEF" w:hAnsi="LucidaSansEF" w:cs="Arial"/>
                <w:bCs/>
                <w:i/>
                <w:sz w:val="20"/>
                <w:szCs w:val="20"/>
              </w:rPr>
              <w:t>Omschrijving</w:t>
            </w:r>
          </w:p>
        </w:tc>
        <w:tc>
          <w:tcPr>
            <w:tcW w:w="2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81F492" w14:textId="77777777" w:rsidR="006363D4" w:rsidRPr="004427B4" w:rsidRDefault="006363D4" w:rsidP="006363D4">
            <w:pPr>
              <w:tabs>
                <w:tab w:val="left" w:pos="720"/>
                <w:tab w:val="right" w:pos="7380"/>
              </w:tabs>
              <w:rPr>
                <w:rFonts w:ascii="LucidaSansEF" w:hAnsi="LucidaSansEF" w:cs="Arial"/>
                <w:bCs/>
                <w:i/>
                <w:sz w:val="20"/>
                <w:szCs w:val="20"/>
              </w:rPr>
            </w:pPr>
            <w:r w:rsidRPr="004427B4">
              <w:rPr>
                <w:rFonts w:ascii="LucidaSansEF" w:hAnsi="LucidaSansEF" w:cs="Arial"/>
                <w:bCs/>
                <w:i/>
                <w:sz w:val="20"/>
                <w:szCs w:val="20"/>
              </w:rPr>
              <w:t>Planning</w:t>
            </w:r>
          </w:p>
        </w:tc>
      </w:tr>
      <w:tr w:rsidR="00885127" w:rsidRPr="007870CD" w14:paraId="13537C1C" w14:textId="77777777" w:rsidTr="00327745">
        <w:trPr>
          <w:trHeight w:val="172"/>
          <w:jc w:val="center"/>
        </w:trPr>
        <w:tc>
          <w:tcPr>
            <w:tcW w:w="2007" w:type="dxa"/>
            <w:vMerge w:val="restart"/>
            <w:tcBorders>
              <w:top w:val="single" w:sz="4" w:space="0" w:color="auto"/>
              <w:left w:val="single" w:sz="4" w:space="0" w:color="auto"/>
              <w:right w:val="single" w:sz="4" w:space="0" w:color="auto"/>
            </w:tcBorders>
          </w:tcPr>
          <w:p w14:paraId="43EAAC2B" w14:textId="77777777" w:rsidR="00885127" w:rsidRPr="007870CD" w:rsidRDefault="00885127" w:rsidP="00885127">
            <w:pPr>
              <w:tabs>
                <w:tab w:val="left" w:pos="720"/>
                <w:tab w:val="right" w:pos="7380"/>
              </w:tabs>
              <w:rPr>
                <w:rFonts w:ascii="LucidaSansEF" w:hAnsi="LucidaSansEF" w:cs="Arial"/>
                <w:bCs/>
                <w:sz w:val="20"/>
                <w:szCs w:val="20"/>
              </w:rPr>
            </w:pPr>
            <w:r w:rsidRPr="007870CD">
              <w:rPr>
                <w:rFonts w:ascii="LucidaSansEF" w:hAnsi="LucidaSansEF" w:cs="Arial"/>
                <w:bCs/>
                <w:sz w:val="20"/>
                <w:szCs w:val="20"/>
              </w:rPr>
              <w:t>Startfase</w:t>
            </w:r>
          </w:p>
        </w:tc>
        <w:tc>
          <w:tcPr>
            <w:tcW w:w="5076" w:type="dxa"/>
            <w:tcBorders>
              <w:top w:val="single" w:sz="4" w:space="0" w:color="auto"/>
              <w:left w:val="single" w:sz="4" w:space="0" w:color="auto"/>
              <w:bottom w:val="single" w:sz="4" w:space="0" w:color="auto"/>
              <w:right w:val="single" w:sz="4" w:space="0" w:color="auto"/>
            </w:tcBorders>
          </w:tcPr>
          <w:p w14:paraId="1CDBB5EE" w14:textId="77777777" w:rsidR="00885127" w:rsidRPr="000A08ED" w:rsidRDefault="00885127" w:rsidP="00885127">
            <w:pPr>
              <w:tabs>
                <w:tab w:val="left" w:pos="720"/>
                <w:tab w:val="right" w:pos="7380"/>
              </w:tabs>
              <w:rPr>
                <w:rFonts w:ascii="LucidaSansEF" w:hAnsi="LucidaSansEF" w:cs="Arial"/>
                <w:bCs/>
                <w:sz w:val="20"/>
                <w:szCs w:val="20"/>
              </w:rPr>
            </w:pPr>
            <w:r w:rsidRPr="00FF37D4">
              <w:rPr>
                <w:rFonts w:ascii="LucidaSansEF" w:hAnsi="LucidaSansEF" w:cs="Arial"/>
                <w:bCs/>
                <w:sz w:val="20"/>
                <w:szCs w:val="20"/>
              </w:rPr>
              <w:t xml:space="preserve">Publicatie opdracht </w:t>
            </w:r>
            <w:r>
              <w:rPr>
                <w:rFonts w:ascii="LucidaSansEF" w:hAnsi="LucidaSansEF" w:cs="Arial"/>
                <w:bCs/>
                <w:sz w:val="20"/>
                <w:szCs w:val="20"/>
              </w:rPr>
              <w:t xml:space="preserve">en aanbestedingsdocumenten </w:t>
            </w:r>
            <w:r w:rsidRPr="00FF37D4">
              <w:rPr>
                <w:rFonts w:ascii="LucidaSansEF" w:hAnsi="LucidaSansEF" w:cs="Arial"/>
                <w:bCs/>
                <w:sz w:val="20"/>
                <w:szCs w:val="20"/>
              </w:rPr>
              <w:t xml:space="preserve">op </w:t>
            </w:r>
            <w:hyperlink r:id="rId14" w:history="1">
              <w:r w:rsidRPr="00FA30B7">
                <w:rPr>
                  <w:rStyle w:val="Hyperlink"/>
                  <w:rFonts w:ascii="LucidaSansEF" w:hAnsi="LucidaSansEF" w:cs="Arial"/>
                  <w:bCs/>
                  <w:sz w:val="20"/>
                  <w:szCs w:val="20"/>
                </w:rPr>
                <w:t>www.TenderNed.nl</w:t>
              </w:r>
            </w:hyperlink>
          </w:p>
        </w:tc>
        <w:tc>
          <w:tcPr>
            <w:tcW w:w="2028" w:type="dxa"/>
            <w:tcBorders>
              <w:top w:val="single" w:sz="4" w:space="0" w:color="auto"/>
              <w:left w:val="single" w:sz="4" w:space="0" w:color="auto"/>
              <w:bottom w:val="single" w:sz="4" w:space="0" w:color="auto"/>
              <w:right w:val="single" w:sz="4" w:space="0" w:color="auto"/>
            </w:tcBorders>
          </w:tcPr>
          <w:p w14:paraId="33DF29CD" w14:textId="5C7C6FD0" w:rsidR="00885127" w:rsidRPr="00E77ACD" w:rsidRDefault="00BB3397" w:rsidP="00885127">
            <w:pPr>
              <w:jc w:val="right"/>
              <w:rPr>
                <w:rFonts w:ascii="LucidaSansEF" w:hAnsi="LucidaSansEF" w:cs="Arial"/>
                <w:color w:val="0000FF"/>
                <w:sz w:val="20"/>
                <w:szCs w:val="20"/>
              </w:rPr>
            </w:pPr>
            <w:r>
              <w:rPr>
                <w:rFonts w:ascii="LucidaSansEF" w:hAnsi="LucidaSansEF" w:cs="Arial"/>
                <w:sz w:val="20"/>
                <w:szCs w:val="20"/>
              </w:rPr>
              <w:t>1</w:t>
            </w:r>
            <w:r w:rsidR="00327745">
              <w:rPr>
                <w:rFonts w:ascii="LucidaSansEF" w:hAnsi="LucidaSansEF" w:cs="Arial"/>
                <w:sz w:val="20"/>
                <w:szCs w:val="20"/>
              </w:rPr>
              <w:t>9 augustus</w:t>
            </w:r>
            <w:r>
              <w:rPr>
                <w:rFonts w:ascii="LucidaSansEF" w:hAnsi="LucidaSansEF" w:cs="Arial"/>
                <w:sz w:val="20"/>
                <w:szCs w:val="20"/>
              </w:rPr>
              <w:t xml:space="preserve"> 2024</w:t>
            </w:r>
          </w:p>
        </w:tc>
      </w:tr>
      <w:tr w:rsidR="00885127" w:rsidRPr="00B77DDA" w14:paraId="36AFBEA0" w14:textId="77777777" w:rsidTr="00327745">
        <w:trPr>
          <w:trHeight w:val="172"/>
          <w:jc w:val="center"/>
        </w:trPr>
        <w:tc>
          <w:tcPr>
            <w:tcW w:w="2007" w:type="dxa"/>
            <w:vMerge/>
            <w:tcBorders>
              <w:left w:val="single" w:sz="4" w:space="0" w:color="auto"/>
              <w:right w:val="single" w:sz="4" w:space="0" w:color="auto"/>
            </w:tcBorders>
          </w:tcPr>
          <w:p w14:paraId="04CD0176" w14:textId="77777777" w:rsidR="00885127" w:rsidRPr="007870CD" w:rsidRDefault="00885127" w:rsidP="00885127">
            <w:pPr>
              <w:tabs>
                <w:tab w:val="left" w:pos="720"/>
                <w:tab w:val="right" w:pos="7380"/>
              </w:tabs>
              <w:rPr>
                <w:rFonts w:ascii="LucidaSansEF" w:hAnsi="LucidaSansEF" w:cs="Arial"/>
                <w:bCs/>
                <w:sz w:val="20"/>
                <w:szCs w:val="20"/>
              </w:rPr>
            </w:pPr>
          </w:p>
        </w:tc>
        <w:tc>
          <w:tcPr>
            <w:tcW w:w="5076" w:type="dxa"/>
            <w:tcBorders>
              <w:top w:val="single" w:sz="4" w:space="0" w:color="auto"/>
              <w:left w:val="single" w:sz="4" w:space="0" w:color="auto"/>
              <w:bottom w:val="single" w:sz="4" w:space="0" w:color="auto"/>
              <w:right w:val="single" w:sz="4" w:space="0" w:color="auto"/>
            </w:tcBorders>
          </w:tcPr>
          <w:p w14:paraId="47BDC3B0" w14:textId="1B607296" w:rsidR="00885127" w:rsidRPr="00FC2D2D" w:rsidRDefault="00885127" w:rsidP="00885127">
            <w:pPr>
              <w:tabs>
                <w:tab w:val="left" w:pos="720"/>
                <w:tab w:val="right" w:pos="7380"/>
              </w:tabs>
              <w:rPr>
                <w:rFonts w:ascii="LucidaSansEF" w:hAnsi="LucidaSansEF" w:cs="Arial"/>
                <w:bCs/>
                <w:i/>
                <w:color w:val="0000FF"/>
                <w:sz w:val="20"/>
                <w:szCs w:val="20"/>
              </w:rPr>
            </w:pPr>
            <w:r>
              <w:rPr>
                <w:rFonts w:ascii="LucidaSansEF" w:hAnsi="LucidaSansEF" w:cs="Arial"/>
                <w:bCs/>
                <w:sz w:val="20"/>
                <w:szCs w:val="20"/>
              </w:rPr>
              <w:t>Indienen vragen (Via TenderNed) uiterlijk</w:t>
            </w:r>
            <w:r w:rsidR="00BB3397">
              <w:rPr>
                <w:rFonts w:ascii="LucidaSansEF" w:hAnsi="LucidaSansEF" w:cs="Arial"/>
                <w:bCs/>
                <w:sz w:val="20"/>
                <w:szCs w:val="20"/>
              </w:rPr>
              <w:t xml:space="preserve"> 23:59</w:t>
            </w:r>
          </w:p>
        </w:tc>
        <w:tc>
          <w:tcPr>
            <w:tcW w:w="2028" w:type="dxa"/>
            <w:tcBorders>
              <w:top w:val="single" w:sz="4" w:space="0" w:color="auto"/>
              <w:left w:val="single" w:sz="4" w:space="0" w:color="auto"/>
              <w:bottom w:val="single" w:sz="4" w:space="0" w:color="auto"/>
              <w:right w:val="single" w:sz="4" w:space="0" w:color="auto"/>
            </w:tcBorders>
          </w:tcPr>
          <w:p w14:paraId="56091D23" w14:textId="1AAFA267" w:rsidR="00885127" w:rsidRPr="00327745" w:rsidRDefault="00327745" w:rsidP="00885127">
            <w:pPr>
              <w:jc w:val="right"/>
              <w:rPr>
                <w:rFonts w:ascii="LucidaSansEF" w:hAnsi="LucidaSansEF" w:cs="Arial"/>
                <w:color w:val="0000FF"/>
                <w:sz w:val="20"/>
                <w:szCs w:val="20"/>
              </w:rPr>
            </w:pPr>
            <w:r w:rsidRPr="00327745">
              <w:rPr>
                <w:rFonts w:ascii="LucidaSansEF" w:hAnsi="LucidaSansEF" w:cs="Arial"/>
                <w:sz w:val="20"/>
                <w:szCs w:val="20"/>
              </w:rPr>
              <w:t xml:space="preserve">17 september </w:t>
            </w:r>
            <w:r w:rsidR="00BB3397" w:rsidRPr="00327745">
              <w:rPr>
                <w:rFonts w:ascii="LucidaSansEF" w:hAnsi="LucidaSansEF" w:cs="Arial"/>
                <w:sz w:val="20"/>
                <w:szCs w:val="20"/>
              </w:rPr>
              <w:t>2024</w:t>
            </w:r>
          </w:p>
        </w:tc>
      </w:tr>
      <w:tr w:rsidR="00885127" w:rsidRPr="00B77DDA" w14:paraId="443DC0CC" w14:textId="77777777" w:rsidTr="00327745">
        <w:trPr>
          <w:trHeight w:val="172"/>
          <w:jc w:val="center"/>
        </w:trPr>
        <w:tc>
          <w:tcPr>
            <w:tcW w:w="2007" w:type="dxa"/>
            <w:vMerge/>
            <w:tcBorders>
              <w:left w:val="single" w:sz="4" w:space="0" w:color="auto"/>
              <w:bottom w:val="single" w:sz="4" w:space="0" w:color="auto"/>
              <w:right w:val="single" w:sz="4" w:space="0" w:color="auto"/>
            </w:tcBorders>
          </w:tcPr>
          <w:p w14:paraId="0F30E415" w14:textId="77777777" w:rsidR="00885127" w:rsidRPr="00B77DDA" w:rsidRDefault="00885127" w:rsidP="00885127">
            <w:pPr>
              <w:tabs>
                <w:tab w:val="left" w:pos="720"/>
                <w:tab w:val="right" w:pos="7380"/>
              </w:tabs>
              <w:rPr>
                <w:rFonts w:ascii="LucidaSansEF" w:hAnsi="LucidaSansEF" w:cs="Arial"/>
                <w:bCs/>
                <w:sz w:val="20"/>
                <w:szCs w:val="20"/>
                <w:lang w:val="en-US"/>
              </w:rPr>
            </w:pPr>
          </w:p>
        </w:tc>
        <w:tc>
          <w:tcPr>
            <w:tcW w:w="5076" w:type="dxa"/>
            <w:tcBorders>
              <w:top w:val="single" w:sz="4" w:space="0" w:color="auto"/>
              <w:left w:val="single" w:sz="4" w:space="0" w:color="auto"/>
              <w:bottom w:val="single" w:sz="4" w:space="0" w:color="auto"/>
              <w:right w:val="single" w:sz="4" w:space="0" w:color="auto"/>
            </w:tcBorders>
          </w:tcPr>
          <w:p w14:paraId="61AAB8F1" w14:textId="77777777" w:rsidR="00885127" w:rsidRPr="00B77DDA" w:rsidRDefault="00885127" w:rsidP="00885127">
            <w:pPr>
              <w:tabs>
                <w:tab w:val="left" w:pos="720"/>
                <w:tab w:val="right" w:pos="7380"/>
              </w:tabs>
              <w:rPr>
                <w:rFonts w:ascii="LucidaSansEF" w:hAnsi="LucidaSansEF" w:cs="Arial"/>
                <w:bCs/>
                <w:i/>
                <w:color w:val="0000FF"/>
                <w:sz w:val="20"/>
                <w:szCs w:val="20"/>
              </w:rPr>
            </w:pPr>
            <w:r>
              <w:rPr>
                <w:rFonts w:ascii="LucidaSansEF" w:hAnsi="LucidaSansEF" w:cs="Arial"/>
                <w:bCs/>
                <w:sz w:val="20"/>
                <w:szCs w:val="20"/>
              </w:rPr>
              <w:t xml:space="preserve">Versturen Nota van Inlichtingen </w:t>
            </w:r>
          </w:p>
        </w:tc>
        <w:tc>
          <w:tcPr>
            <w:tcW w:w="2028" w:type="dxa"/>
            <w:tcBorders>
              <w:top w:val="single" w:sz="4" w:space="0" w:color="auto"/>
              <w:left w:val="single" w:sz="4" w:space="0" w:color="auto"/>
              <w:bottom w:val="single" w:sz="4" w:space="0" w:color="auto"/>
              <w:right w:val="single" w:sz="4" w:space="0" w:color="auto"/>
            </w:tcBorders>
          </w:tcPr>
          <w:p w14:paraId="6D85E20B" w14:textId="615C5E8C" w:rsidR="00885127" w:rsidRPr="00327745" w:rsidRDefault="00327745" w:rsidP="00885127">
            <w:pPr>
              <w:jc w:val="right"/>
              <w:rPr>
                <w:rFonts w:ascii="LucidaSansEF" w:hAnsi="LucidaSansEF" w:cs="Arial"/>
                <w:color w:val="0000FF"/>
                <w:sz w:val="20"/>
                <w:szCs w:val="20"/>
              </w:rPr>
            </w:pPr>
            <w:r w:rsidRPr="00327745">
              <w:rPr>
                <w:rFonts w:ascii="LucidaSansEF" w:hAnsi="LucidaSansEF" w:cs="Arial"/>
                <w:sz w:val="20"/>
                <w:szCs w:val="20"/>
              </w:rPr>
              <w:t xml:space="preserve">19 september </w:t>
            </w:r>
            <w:r w:rsidR="00885127" w:rsidRPr="00327745">
              <w:rPr>
                <w:rFonts w:ascii="LucidaSansEF" w:hAnsi="LucidaSansEF" w:cs="Arial"/>
                <w:sz w:val="20"/>
                <w:szCs w:val="20"/>
              </w:rPr>
              <w:t>20</w:t>
            </w:r>
            <w:r w:rsidR="00BB3397" w:rsidRPr="00327745">
              <w:rPr>
                <w:rFonts w:ascii="LucidaSansEF" w:hAnsi="LucidaSansEF" w:cs="Arial"/>
                <w:sz w:val="20"/>
                <w:szCs w:val="20"/>
              </w:rPr>
              <w:t>24</w:t>
            </w:r>
          </w:p>
        </w:tc>
      </w:tr>
      <w:tr w:rsidR="00885127" w:rsidRPr="007870CD" w14:paraId="4F45C87D" w14:textId="77777777" w:rsidTr="00327745">
        <w:trPr>
          <w:trHeight w:val="172"/>
          <w:jc w:val="center"/>
        </w:trPr>
        <w:tc>
          <w:tcPr>
            <w:tcW w:w="2007" w:type="dxa"/>
            <w:vMerge w:val="restart"/>
            <w:tcBorders>
              <w:top w:val="single" w:sz="4" w:space="0" w:color="auto"/>
              <w:left w:val="single" w:sz="4" w:space="0" w:color="auto"/>
              <w:right w:val="single" w:sz="4" w:space="0" w:color="auto"/>
            </w:tcBorders>
          </w:tcPr>
          <w:p w14:paraId="101A353E" w14:textId="77777777" w:rsidR="00885127" w:rsidRPr="007870CD" w:rsidRDefault="00885127" w:rsidP="00885127">
            <w:pPr>
              <w:tabs>
                <w:tab w:val="left" w:pos="720"/>
                <w:tab w:val="right" w:pos="7380"/>
              </w:tabs>
              <w:rPr>
                <w:rFonts w:ascii="LucidaSansEF" w:hAnsi="LucidaSansEF" w:cs="Arial"/>
                <w:bCs/>
                <w:sz w:val="20"/>
                <w:szCs w:val="20"/>
              </w:rPr>
            </w:pPr>
            <w:r w:rsidRPr="007870CD">
              <w:rPr>
                <w:rFonts w:ascii="LucidaSansEF" w:hAnsi="LucidaSansEF" w:cs="Arial"/>
                <w:bCs/>
                <w:sz w:val="20"/>
                <w:szCs w:val="20"/>
              </w:rPr>
              <w:t>Offertefase</w:t>
            </w:r>
          </w:p>
        </w:tc>
        <w:tc>
          <w:tcPr>
            <w:tcW w:w="5076" w:type="dxa"/>
            <w:tcBorders>
              <w:top w:val="single" w:sz="4" w:space="0" w:color="auto"/>
              <w:left w:val="single" w:sz="4" w:space="0" w:color="auto"/>
              <w:bottom w:val="single" w:sz="4" w:space="0" w:color="auto"/>
              <w:right w:val="single" w:sz="4" w:space="0" w:color="auto"/>
            </w:tcBorders>
          </w:tcPr>
          <w:p w14:paraId="58794AE9" w14:textId="4212BE2D" w:rsidR="00885127" w:rsidRPr="00B77DDA" w:rsidRDefault="00885127" w:rsidP="00885127">
            <w:pPr>
              <w:tabs>
                <w:tab w:val="left" w:pos="720"/>
                <w:tab w:val="right" w:pos="7380"/>
              </w:tabs>
              <w:rPr>
                <w:rFonts w:ascii="LucidaSansEF" w:hAnsi="LucidaSansEF" w:cs="Arial"/>
                <w:bCs/>
                <w:sz w:val="20"/>
                <w:szCs w:val="20"/>
              </w:rPr>
            </w:pPr>
            <w:r w:rsidRPr="007870CD">
              <w:rPr>
                <w:rFonts w:ascii="LucidaSansEF" w:hAnsi="LucidaSansEF" w:cs="Arial"/>
                <w:bCs/>
                <w:sz w:val="20"/>
                <w:szCs w:val="20"/>
              </w:rPr>
              <w:t>Sluiti</w:t>
            </w:r>
            <w:r>
              <w:rPr>
                <w:rFonts w:ascii="LucidaSansEF" w:hAnsi="LucidaSansEF" w:cs="Arial"/>
                <w:bCs/>
                <w:sz w:val="20"/>
                <w:szCs w:val="20"/>
              </w:rPr>
              <w:t>ngsdatum indienen Aanbieding, uiterlijk 1</w:t>
            </w:r>
            <w:r w:rsidR="00CE2CDB">
              <w:rPr>
                <w:rFonts w:ascii="LucidaSansEF" w:hAnsi="LucidaSansEF" w:cs="Arial"/>
                <w:bCs/>
                <w:sz w:val="20"/>
                <w:szCs w:val="20"/>
              </w:rPr>
              <w:t>3</w:t>
            </w:r>
            <w:r>
              <w:rPr>
                <w:rFonts w:ascii="LucidaSansEF" w:hAnsi="LucidaSansEF" w:cs="Arial"/>
                <w:bCs/>
                <w:sz w:val="20"/>
                <w:szCs w:val="20"/>
              </w:rPr>
              <w:t>:</w:t>
            </w:r>
            <w:r w:rsidR="00CE2CDB">
              <w:rPr>
                <w:rFonts w:ascii="LucidaSansEF" w:hAnsi="LucidaSansEF" w:cs="Arial"/>
                <w:bCs/>
                <w:sz w:val="20"/>
                <w:szCs w:val="20"/>
              </w:rPr>
              <w:t>30</w:t>
            </w:r>
            <w:r>
              <w:rPr>
                <w:rFonts w:ascii="LucidaSansEF" w:hAnsi="LucidaSansEF" w:cs="Arial"/>
                <w:bCs/>
                <w:sz w:val="20"/>
                <w:szCs w:val="20"/>
              </w:rPr>
              <w:t xml:space="preserve"> uur </w:t>
            </w:r>
          </w:p>
        </w:tc>
        <w:tc>
          <w:tcPr>
            <w:tcW w:w="2028" w:type="dxa"/>
            <w:tcBorders>
              <w:top w:val="single" w:sz="4" w:space="0" w:color="auto"/>
              <w:left w:val="single" w:sz="4" w:space="0" w:color="auto"/>
              <w:bottom w:val="single" w:sz="4" w:space="0" w:color="auto"/>
              <w:right w:val="single" w:sz="4" w:space="0" w:color="auto"/>
            </w:tcBorders>
          </w:tcPr>
          <w:p w14:paraId="403BC01C" w14:textId="52CF401A" w:rsidR="00885127" w:rsidRPr="00327745" w:rsidRDefault="00327745" w:rsidP="00885127">
            <w:pPr>
              <w:jc w:val="right"/>
              <w:rPr>
                <w:rFonts w:ascii="LucidaSansEF" w:hAnsi="LucidaSansEF" w:cs="Arial"/>
                <w:color w:val="0000FF"/>
                <w:sz w:val="20"/>
                <w:szCs w:val="20"/>
              </w:rPr>
            </w:pPr>
            <w:r w:rsidRPr="00327745">
              <w:rPr>
                <w:rFonts w:ascii="LucidaSansEF" w:hAnsi="LucidaSansEF" w:cs="Arial"/>
                <w:sz w:val="20"/>
                <w:szCs w:val="20"/>
              </w:rPr>
              <w:t xml:space="preserve">30 september </w:t>
            </w:r>
            <w:r w:rsidR="00885127" w:rsidRPr="00327745">
              <w:rPr>
                <w:rFonts w:ascii="LucidaSansEF" w:hAnsi="LucidaSansEF" w:cs="Arial"/>
                <w:sz w:val="20"/>
                <w:szCs w:val="20"/>
              </w:rPr>
              <w:t>20</w:t>
            </w:r>
            <w:r w:rsidR="00CE2CDB" w:rsidRPr="00327745">
              <w:rPr>
                <w:rFonts w:ascii="LucidaSansEF" w:hAnsi="LucidaSansEF" w:cs="Arial"/>
                <w:sz w:val="20"/>
                <w:szCs w:val="20"/>
              </w:rPr>
              <w:t>24</w:t>
            </w:r>
          </w:p>
        </w:tc>
      </w:tr>
      <w:tr w:rsidR="00885127" w:rsidRPr="007870CD" w14:paraId="7FBD87CD" w14:textId="77777777" w:rsidTr="00327745">
        <w:trPr>
          <w:trHeight w:val="172"/>
          <w:jc w:val="center"/>
        </w:trPr>
        <w:tc>
          <w:tcPr>
            <w:tcW w:w="2007" w:type="dxa"/>
            <w:vMerge/>
            <w:tcBorders>
              <w:left w:val="single" w:sz="4" w:space="0" w:color="auto"/>
              <w:bottom w:val="single" w:sz="4" w:space="0" w:color="auto"/>
              <w:right w:val="single" w:sz="4" w:space="0" w:color="auto"/>
            </w:tcBorders>
          </w:tcPr>
          <w:p w14:paraId="432946D7" w14:textId="77777777" w:rsidR="00885127" w:rsidRPr="007870CD" w:rsidRDefault="00885127" w:rsidP="00885127">
            <w:pPr>
              <w:tabs>
                <w:tab w:val="left" w:pos="720"/>
                <w:tab w:val="right" w:pos="7380"/>
              </w:tabs>
              <w:rPr>
                <w:rFonts w:ascii="LucidaSansEF" w:hAnsi="LucidaSansEF" w:cs="Arial"/>
                <w:bCs/>
                <w:sz w:val="20"/>
                <w:szCs w:val="20"/>
              </w:rPr>
            </w:pPr>
          </w:p>
        </w:tc>
        <w:tc>
          <w:tcPr>
            <w:tcW w:w="5076" w:type="dxa"/>
            <w:tcBorders>
              <w:top w:val="single" w:sz="4" w:space="0" w:color="auto"/>
              <w:left w:val="single" w:sz="4" w:space="0" w:color="auto"/>
              <w:bottom w:val="single" w:sz="4" w:space="0" w:color="auto"/>
              <w:right w:val="single" w:sz="4" w:space="0" w:color="auto"/>
            </w:tcBorders>
          </w:tcPr>
          <w:p w14:paraId="218F815F" w14:textId="77777777" w:rsidR="00885127" w:rsidRDefault="00885127" w:rsidP="00885127">
            <w:pPr>
              <w:tabs>
                <w:tab w:val="left" w:pos="720"/>
                <w:tab w:val="right" w:pos="7380"/>
              </w:tabs>
              <w:rPr>
                <w:rFonts w:ascii="LucidaSansEF" w:hAnsi="LucidaSansEF" w:cs="Arial"/>
                <w:bCs/>
                <w:sz w:val="20"/>
                <w:szCs w:val="20"/>
              </w:rPr>
            </w:pPr>
            <w:r w:rsidRPr="007870CD">
              <w:rPr>
                <w:rFonts w:ascii="LucidaSansEF" w:hAnsi="LucidaSansEF" w:cs="Arial"/>
                <w:bCs/>
                <w:sz w:val="20"/>
                <w:szCs w:val="20"/>
              </w:rPr>
              <w:t>Beoordel</w:t>
            </w:r>
            <w:r>
              <w:rPr>
                <w:rFonts w:ascii="LucidaSansEF" w:hAnsi="LucidaSansEF" w:cs="Arial"/>
                <w:bCs/>
                <w:sz w:val="20"/>
                <w:szCs w:val="20"/>
              </w:rPr>
              <w:t>ing van de O</w:t>
            </w:r>
            <w:r w:rsidRPr="007870CD">
              <w:rPr>
                <w:rFonts w:ascii="LucidaSansEF" w:hAnsi="LucidaSansEF" w:cs="Arial"/>
                <w:bCs/>
                <w:sz w:val="20"/>
                <w:szCs w:val="20"/>
              </w:rPr>
              <w:t>ffertes</w:t>
            </w:r>
            <w:r>
              <w:rPr>
                <w:rFonts w:ascii="LucidaSansEF" w:hAnsi="LucidaSansEF" w:cs="Arial"/>
                <w:bCs/>
                <w:sz w:val="20"/>
                <w:szCs w:val="20"/>
              </w:rPr>
              <w:t xml:space="preserve"> gereed</w:t>
            </w:r>
          </w:p>
        </w:tc>
        <w:tc>
          <w:tcPr>
            <w:tcW w:w="2028" w:type="dxa"/>
            <w:tcBorders>
              <w:top w:val="single" w:sz="4" w:space="0" w:color="auto"/>
              <w:left w:val="single" w:sz="4" w:space="0" w:color="auto"/>
              <w:bottom w:val="single" w:sz="4" w:space="0" w:color="auto"/>
              <w:right w:val="single" w:sz="4" w:space="0" w:color="auto"/>
            </w:tcBorders>
          </w:tcPr>
          <w:p w14:paraId="1962D622" w14:textId="62EA5644" w:rsidR="00885127" w:rsidRPr="00327745" w:rsidRDefault="00327745" w:rsidP="00885127">
            <w:pPr>
              <w:jc w:val="right"/>
              <w:rPr>
                <w:rFonts w:ascii="LucidaSansEF" w:hAnsi="LucidaSansEF" w:cs="Arial"/>
                <w:color w:val="0000FF"/>
                <w:sz w:val="20"/>
                <w:szCs w:val="20"/>
              </w:rPr>
            </w:pPr>
            <w:r w:rsidRPr="00327745">
              <w:rPr>
                <w:rFonts w:ascii="LucidaSansEF" w:hAnsi="LucidaSansEF" w:cs="Arial"/>
                <w:sz w:val="20"/>
                <w:szCs w:val="20"/>
              </w:rPr>
              <w:t>2</w:t>
            </w:r>
            <w:r w:rsidR="00885127" w:rsidRPr="00327745">
              <w:rPr>
                <w:rFonts w:ascii="LucidaSansEF" w:hAnsi="LucidaSansEF" w:cs="Arial"/>
                <w:sz w:val="20"/>
                <w:szCs w:val="20"/>
              </w:rPr>
              <w:t xml:space="preserve">1 </w:t>
            </w:r>
            <w:r w:rsidRPr="00327745">
              <w:rPr>
                <w:rFonts w:ascii="LucidaSansEF" w:hAnsi="LucidaSansEF" w:cs="Arial"/>
                <w:sz w:val="20"/>
                <w:szCs w:val="20"/>
              </w:rPr>
              <w:t>oktober</w:t>
            </w:r>
            <w:r w:rsidR="00885127" w:rsidRPr="00327745">
              <w:rPr>
                <w:rFonts w:ascii="LucidaSansEF" w:hAnsi="LucidaSansEF" w:cs="Arial"/>
                <w:sz w:val="20"/>
                <w:szCs w:val="20"/>
              </w:rPr>
              <w:t xml:space="preserve"> 20</w:t>
            </w:r>
            <w:r w:rsidR="00CE2CDB" w:rsidRPr="00327745">
              <w:rPr>
                <w:rFonts w:ascii="LucidaSansEF" w:hAnsi="LucidaSansEF" w:cs="Arial"/>
                <w:sz w:val="20"/>
                <w:szCs w:val="20"/>
              </w:rPr>
              <w:t>24</w:t>
            </w:r>
          </w:p>
        </w:tc>
      </w:tr>
      <w:tr w:rsidR="00885127" w:rsidRPr="007870CD" w14:paraId="6C55D3B4" w14:textId="77777777" w:rsidTr="00327745">
        <w:trPr>
          <w:trHeight w:val="172"/>
          <w:jc w:val="center"/>
        </w:trPr>
        <w:tc>
          <w:tcPr>
            <w:tcW w:w="2007" w:type="dxa"/>
            <w:tcBorders>
              <w:top w:val="single" w:sz="4" w:space="0" w:color="auto"/>
              <w:left w:val="single" w:sz="4" w:space="0" w:color="auto"/>
              <w:bottom w:val="single" w:sz="4" w:space="0" w:color="auto"/>
              <w:right w:val="single" w:sz="4" w:space="0" w:color="auto"/>
            </w:tcBorders>
          </w:tcPr>
          <w:p w14:paraId="250FBF2E" w14:textId="77777777" w:rsidR="00885127" w:rsidRPr="007870CD" w:rsidRDefault="00885127" w:rsidP="00885127">
            <w:pPr>
              <w:tabs>
                <w:tab w:val="left" w:pos="720"/>
                <w:tab w:val="right" w:pos="7380"/>
              </w:tabs>
              <w:rPr>
                <w:rFonts w:ascii="LucidaSansEF" w:hAnsi="LucidaSansEF" w:cs="Arial"/>
                <w:bCs/>
                <w:sz w:val="20"/>
                <w:szCs w:val="20"/>
              </w:rPr>
            </w:pPr>
            <w:r w:rsidRPr="007870CD">
              <w:rPr>
                <w:rFonts w:ascii="LucidaSansEF" w:hAnsi="LucidaSansEF" w:cs="Arial"/>
                <w:bCs/>
                <w:sz w:val="20"/>
                <w:szCs w:val="20"/>
              </w:rPr>
              <w:t>Beoordelingsfase</w:t>
            </w:r>
          </w:p>
        </w:tc>
        <w:tc>
          <w:tcPr>
            <w:tcW w:w="5076" w:type="dxa"/>
            <w:tcBorders>
              <w:top w:val="single" w:sz="4" w:space="0" w:color="auto"/>
              <w:left w:val="single" w:sz="4" w:space="0" w:color="auto"/>
              <w:bottom w:val="single" w:sz="4" w:space="0" w:color="auto"/>
              <w:right w:val="single" w:sz="4" w:space="0" w:color="auto"/>
            </w:tcBorders>
          </w:tcPr>
          <w:p w14:paraId="68261D5A" w14:textId="77777777" w:rsidR="00885127" w:rsidRPr="007870CD" w:rsidRDefault="00885127" w:rsidP="00885127">
            <w:pPr>
              <w:tabs>
                <w:tab w:val="left" w:pos="720"/>
                <w:tab w:val="right" w:pos="7380"/>
              </w:tabs>
              <w:rPr>
                <w:rFonts w:ascii="LucidaSansEF" w:hAnsi="LucidaSansEF" w:cs="Arial"/>
                <w:bCs/>
                <w:sz w:val="20"/>
                <w:szCs w:val="20"/>
              </w:rPr>
            </w:pPr>
            <w:r>
              <w:rPr>
                <w:rFonts w:ascii="LucidaSansEF" w:hAnsi="LucidaSansEF" w:cs="Arial"/>
                <w:bCs/>
                <w:sz w:val="20"/>
                <w:szCs w:val="20"/>
              </w:rPr>
              <w:t>G</w:t>
            </w:r>
            <w:r w:rsidRPr="00B92FF0">
              <w:rPr>
                <w:rFonts w:ascii="LucidaSansEF" w:hAnsi="LucidaSansEF" w:cs="Arial"/>
                <w:bCs/>
                <w:sz w:val="20"/>
                <w:szCs w:val="20"/>
              </w:rPr>
              <w:t>unningsbesluit</w:t>
            </w:r>
            <w:r>
              <w:rPr>
                <w:rFonts w:ascii="LucidaSansEF" w:hAnsi="LucidaSansEF" w:cs="Arial"/>
                <w:bCs/>
                <w:sz w:val="20"/>
                <w:szCs w:val="20"/>
              </w:rPr>
              <w:t xml:space="preserve"> (intern)</w:t>
            </w:r>
          </w:p>
        </w:tc>
        <w:tc>
          <w:tcPr>
            <w:tcW w:w="2028" w:type="dxa"/>
            <w:tcBorders>
              <w:top w:val="single" w:sz="4" w:space="0" w:color="auto"/>
              <w:left w:val="single" w:sz="4" w:space="0" w:color="auto"/>
              <w:bottom w:val="single" w:sz="4" w:space="0" w:color="auto"/>
              <w:right w:val="single" w:sz="4" w:space="0" w:color="auto"/>
            </w:tcBorders>
          </w:tcPr>
          <w:p w14:paraId="1940F724" w14:textId="3F5E35F0" w:rsidR="00885127" w:rsidRPr="00327745" w:rsidRDefault="00885127" w:rsidP="00885127">
            <w:pPr>
              <w:jc w:val="right"/>
              <w:rPr>
                <w:rFonts w:ascii="LucidaSansEF" w:hAnsi="LucidaSansEF" w:cs="Arial"/>
                <w:color w:val="0000FF"/>
                <w:sz w:val="20"/>
                <w:szCs w:val="20"/>
              </w:rPr>
            </w:pPr>
            <w:r w:rsidRPr="00327745">
              <w:rPr>
                <w:rFonts w:ascii="LucidaSansEF" w:hAnsi="LucidaSansEF" w:cs="Arial"/>
                <w:sz w:val="20"/>
                <w:szCs w:val="20"/>
              </w:rPr>
              <w:t>2</w:t>
            </w:r>
            <w:r w:rsidR="00327745" w:rsidRPr="00327745">
              <w:rPr>
                <w:rFonts w:ascii="LucidaSansEF" w:hAnsi="LucidaSansEF" w:cs="Arial"/>
                <w:sz w:val="20"/>
                <w:szCs w:val="20"/>
              </w:rPr>
              <w:t>8 oktober</w:t>
            </w:r>
            <w:r w:rsidRPr="00327745">
              <w:rPr>
                <w:rFonts w:ascii="LucidaSansEF" w:hAnsi="LucidaSansEF" w:cs="Arial"/>
                <w:sz w:val="20"/>
                <w:szCs w:val="20"/>
              </w:rPr>
              <w:t xml:space="preserve"> 20</w:t>
            </w:r>
            <w:r w:rsidR="00CE2CDB" w:rsidRPr="00327745">
              <w:rPr>
                <w:rFonts w:ascii="LucidaSansEF" w:hAnsi="LucidaSansEF" w:cs="Arial"/>
                <w:sz w:val="20"/>
                <w:szCs w:val="20"/>
              </w:rPr>
              <w:t>24</w:t>
            </w:r>
          </w:p>
        </w:tc>
      </w:tr>
      <w:tr w:rsidR="00885127" w:rsidRPr="007870CD" w14:paraId="3085D65E" w14:textId="77777777" w:rsidTr="00327745">
        <w:trPr>
          <w:trHeight w:val="263"/>
          <w:jc w:val="center"/>
        </w:trPr>
        <w:tc>
          <w:tcPr>
            <w:tcW w:w="2007" w:type="dxa"/>
            <w:vMerge w:val="restart"/>
            <w:tcBorders>
              <w:top w:val="single" w:sz="4" w:space="0" w:color="auto"/>
              <w:left w:val="single" w:sz="4" w:space="0" w:color="auto"/>
              <w:right w:val="single" w:sz="4" w:space="0" w:color="auto"/>
            </w:tcBorders>
          </w:tcPr>
          <w:p w14:paraId="33A78000" w14:textId="77777777" w:rsidR="00885127" w:rsidRPr="007870CD" w:rsidRDefault="00885127" w:rsidP="00885127">
            <w:pPr>
              <w:tabs>
                <w:tab w:val="left" w:pos="720"/>
                <w:tab w:val="right" w:pos="7380"/>
              </w:tabs>
              <w:rPr>
                <w:rFonts w:ascii="LucidaSansEF" w:hAnsi="LucidaSansEF" w:cs="Arial"/>
                <w:bCs/>
                <w:sz w:val="20"/>
                <w:szCs w:val="20"/>
              </w:rPr>
            </w:pPr>
            <w:r w:rsidRPr="007870CD">
              <w:rPr>
                <w:rFonts w:ascii="LucidaSansEF" w:hAnsi="LucidaSansEF" w:cs="Arial"/>
                <w:bCs/>
                <w:sz w:val="20"/>
                <w:szCs w:val="20"/>
              </w:rPr>
              <w:t>Gunningsfase</w:t>
            </w:r>
          </w:p>
        </w:tc>
        <w:tc>
          <w:tcPr>
            <w:tcW w:w="5076" w:type="dxa"/>
            <w:tcBorders>
              <w:top w:val="single" w:sz="4" w:space="0" w:color="auto"/>
              <w:left w:val="single" w:sz="4" w:space="0" w:color="auto"/>
              <w:bottom w:val="single" w:sz="4" w:space="0" w:color="auto"/>
              <w:right w:val="single" w:sz="4" w:space="0" w:color="auto"/>
            </w:tcBorders>
          </w:tcPr>
          <w:p w14:paraId="3BE65126" w14:textId="77777777" w:rsidR="00885127" w:rsidRPr="00B77DDA" w:rsidRDefault="00885127" w:rsidP="00885127">
            <w:pPr>
              <w:tabs>
                <w:tab w:val="left" w:pos="720"/>
                <w:tab w:val="right" w:pos="7380"/>
              </w:tabs>
              <w:rPr>
                <w:rFonts w:ascii="LucidaSansEF" w:hAnsi="LucidaSansEF" w:cs="Arial"/>
                <w:bCs/>
                <w:sz w:val="20"/>
                <w:szCs w:val="20"/>
              </w:rPr>
            </w:pPr>
            <w:r w:rsidRPr="00B92FF0">
              <w:rPr>
                <w:rFonts w:ascii="LucidaSansEF" w:hAnsi="LucidaSansEF" w:cs="Arial"/>
                <w:bCs/>
                <w:sz w:val="20"/>
                <w:szCs w:val="20"/>
              </w:rPr>
              <w:t>Versturen voorlopige gunning- en afwijzingsbrieven</w:t>
            </w:r>
          </w:p>
        </w:tc>
        <w:tc>
          <w:tcPr>
            <w:tcW w:w="2028" w:type="dxa"/>
            <w:tcBorders>
              <w:top w:val="single" w:sz="4" w:space="0" w:color="auto"/>
              <w:left w:val="single" w:sz="4" w:space="0" w:color="auto"/>
              <w:bottom w:val="single" w:sz="4" w:space="0" w:color="auto"/>
              <w:right w:val="single" w:sz="4" w:space="0" w:color="auto"/>
            </w:tcBorders>
          </w:tcPr>
          <w:p w14:paraId="0DC3EDC8" w14:textId="5053136B" w:rsidR="00885127" w:rsidRPr="00327745" w:rsidRDefault="00327745" w:rsidP="00885127">
            <w:pPr>
              <w:jc w:val="right"/>
              <w:rPr>
                <w:rFonts w:ascii="LucidaSansEF" w:hAnsi="LucidaSansEF" w:cs="Arial"/>
                <w:color w:val="0000FF"/>
                <w:sz w:val="20"/>
                <w:szCs w:val="20"/>
              </w:rPr>
            </w:pPr>
            <w:r w:rsidRPr="00327745">
              <w:rPr>
                <w:rFonts w:ascii="LucidaSansEF" w:hAnsi="LucidaSansEF" w:cs="Arial"/>
                <w:sz w:val="20"/>
                <w:szCs w:val="20"/>
              </w:rPr>
              <w:t>31 oktober</w:t>
            </w:r>
            <w:r w:rsidR="00885127" w:rsidRPr="00327745">
              <w:rPr>
                <w:rFonts w:ascii="LucidaSansEF" w:hAnsi="LucidaSansEF" w:cs="Arial"/>
                <w:sz w:val="20"/>
                <w:szCs w:val="20"/>
              </w:rPr>
              <w:t xml:space="preserve"> 20</w:t>
            </w:r>
            <w:r w:rsidR="00CE2CDB" w:rsidRPr="00327745">
              <w:rPr>
                <w:rFonts w:ascii="LucidaSansEF" w:hAnsi="LucidaSansEF" w:cs="Arial"/>
                <w:sz w:val="20"/>
                <w:szCs w:val="20"/>
              </w:rPr>
              <w:t>24</w:t>
            </w:r>
          </w:p>
        </w:tc>
      </w:tr>
      <w:tr w:rsidR="00885127" w:rsidRPr="007870CD" w14:paraId="699C6C53" w14:textId="77777777" w:rsidTr="00327745">
        <w:trPr>
          <w:trHeight w:val="172"/>
          <w:jc w:val="center"/>
        </w:trPr>
        <w:tc>
          <w:tcPr>
            <w:tcW w:w="2007" w:type="dxa"/>
            <w:vMerge/>
            <w:tcBorders>
              <w:left w:val="single" w:sz="4" w:space="0" w:color="auto"/>
              <w:right w:val="single" w:sz="4" w:space="0" w:color="auto"/>
            </w:tcBorders>
          </w:tcPr>
          <w:p w14:paraId="197D9D48" w14:textId="77777777" w:rsidR="00885127" w:rsidRPr="007870CD" w:rsidRDefault="00885127" w:rsidP="00885127">
            <w:pPr>
              <w:tabs>
                <w:tab w:val="left" w:pos="720"/>
                <w:tab w:val="right" w:pos="7380"/>
              </w:tabs>
              <w:rPr>
                <w:rFonts w:ascii="LucidaSansEF" w:hAnsi="LucidaSansEF" w:cs="Arial"/>
                <w:bCs/>
                <w:sz w:val="20"/>
                <w:szCs w:val="20"/>
              </w:rPr>
            </w:pPr>
          </w:p>
        </w:tc>
        <w:tc>
          <w:tcPr>
            <w:tcW w:w="5076" w:type="dxa"/>
            <w:tcBorders>
              <w:top w:val="single" w:sz="4" w:space="0" w:color="auto"/>
              <w:left w:val="single" w:sz="4" w:space="0" w:color="auto"/>
              <w:bottom w:val="single" w:sz="4" w:space="0" w:color="auto"/>
              <w:right w:val="single" w:sz="4" w:space="0" w:color="auto"/>
            </w:tcBorders>
          </w:tcPr>
          <w:p w14:paraId="0307916D" w14:textId="77777777" w:rsidR="00885127" w:rsidRPr="00B77DDA" w:rsidRDefault="00885127" w:rsidP="00885127">
            <w:pPr>
              <w:tabs>
                <w:tab w:val="left" w:pos="720"/>
                <w:tab w:val="right" w:pos="7380"/>
              </w:tabs>
              <w:rPr>
                <w:rFonts w:ascii="LucidaSansEF" w:hAnsi="LucidaSansEF" w:cs="Arial"/>
                <w:bCs/>
                <w:sz w:val="20"/>
                <w:szCs w:val="20"/>
              </w:rPr>
            </w:pPr>
            <w:r>
              <w:rPr>
                <w:rFonts w:ascii="LucidaSansEF" w:hAnsi="LucidaSansEF" w:cs="Arial"/>
                <w:bCs/>
                <w:sz w:val="20"/>
                <w:szCs w:val="20"/>
              </w:rPr>
              <w:t xml:space="preserve">Binnen </w:t>
            </w:r>
            <w:r w:rsidRPr="00B92FF0">
              <w:rPr>
                <w:rFonts w:ascii="LucidaSansEF" w:hAnsi="LucidaSansEF" w:cs="Arial"/>
                <w:bCs/>
                <w:sz w:val="20"/>
                <w:szCs w:val="20"/>
              </w:rPr>
              <w:t xml:space="preserve">5 </w:t>
            </w:r>
            <w:r w:rsidRPr="00BA7143">
              <w:rPr>
                <w:rFonts w:ascii="LucidaSansEF" w:hAnsi="LucidaSansEF" w:cs="Arial"/>
                <w:bCs/>
                <w:sz w:val="20"/>
                <w:szCs w:val="20"/>
              </w:rPr>
              <w:t>werkdagen na dagtekening van de brief</w:t>
            </w:r>
            <w:r w:rsidRPr="00B92FF0">
              <w:rPr>
                <w:rFonts w:ascii="LucidaSansEF" w:hAnsi="LucidaSansEF" w:cs="Arial"/>
                <w:bCs/>
                <w:sz w:val="20"/>
                <w:szCs w:val="20"/>
              </w:rPr>
              <w:t xml:space="preserve"> overleggen van de gevraagde bewijsstukken door de voorlopig geselecteerde Inschrijver(s)</w:t>
            </w:r>
          </w:p>
        </w:tc>
        <w:tc>
          <w:tcPr>
            <w:tcW w:w="2028" w:type="dxa"/>
            <w:tcBorders>
              <w:top w:val="single" w:sz="4" w:space="0" w:color="auto"/>
              <w:left w:val="single" w:sz="4" w:space="0" w:color="auto"/>
              <w:bottom w:val="single" w:sz="4" w:space="0" w:color="auto"/>
              <w:right w:val="single" w:sz="4" w:space="0" w:color="auto"/>
            </w:tcBorders>
          </w:tcPr>
          <w:p w14:paraId="5462B3E6" w14:textId="4B99B96B" w:rsidR="00885127" w:rsidRPr="00327745" w:rsidRDefault="00327745" w:rsidP="00885127">
            <w:pPr>
              <w:jc w:val="right"/>
              <w:rPr>
                <w:rFonts w:ascii="LucidaSansEF" w:hAnsi="LucidaSansEF" w:cs="Arial"/>
                <w:color w:val="0000FF"/>
                <w:sz w:val="20"/>
                <w:szCs w:val="20"/>
              </w:rPr>
            </w:pPr>
            <w:r w:rsidRPr="00327745">
              <w:rPr>
                <w:rFonts w:ascii="LucidaSansEF" w:hAnsi="LucidaSansEF" w:cs="Arial"/>
                <w:sz w:val="20"/>
                <w:szCs w:val="20"/>
              </w:rPr>
              <w:t>07 november</w:t>
            </w:r>
            <w:r w:rsidR="00885127" w:rsidRPr="00327745">
              <w:rPr>
                <w:rFonts w:ascii="LucidaSansEF" w:hAnsi="LucidaSansEF" w:cs="Arial"/>
                <w:sz w:val="20"/>
                <w:szCs w:val="20"/>
              </w:rPr>
              <w:t xml:space="preserve"> 20</w:t>
            </w:r>
            <w:r w:rsidR="00CE2CDB" w:rsidRPr="00327745">
              <w:rPr>
                <w:rFonts w:ascii="LucidaSansEF" w:hAnsi="LucidaSansEF" w:cs="Arial"/>
                <w:sz w:val="20"/>
                <w:szCs w:val="20"/>
              </w:rPr>
              <w:t>24</w:t>
            </w:r>
          </w:p>
        </w:tc>
      </w:tr>
      <w:tr w:rsidR="00885127" w:rsidRPr="007870CD" w14:paraId="4F4D128E" w14:textId="77777777" w:rsidTr="00327745">
        <w:trPr>
          <w:trHeight w:val="172"/>
          <w:jc w:val="center"/>
        </w:trPr>
        <w:tc>
          <w:tcPr>
            <w:tcW w:w="2007" w:type="dxa"/>
            <w:vMerge/>
            <w:tcBorders>
              <w:left w:val="single" w:sz="4" w:space="0" w:color="auto"/>
              <w:right w:val="single" w:sz="4" w:space="0" w:color="auto"/>
            </w:tcBorders>
          </w:tcPr>
          <w:p w14:paraId="30F4A0F7" w14:textId="77777777" w:rsidR="00885127" w:rsidRPr="007870CD" w:rsidRDefault="00885127" w:rsidP="00885127">
            <w:pPr>
              <w:tabs>
                <w:tab w:val="left" w:pos="720"/>
                <w:tab w:val="right" w:pos="7380"/>
              </w:tabs>
              <w:rPr>
                <w:rFonts w:ascii="LucidaSansEF" w:hAnsi="LucidaSansEF" w:cs="Arial"/>
                <w:bCs/>
                <w:sz w:val="20"/>
                <w:szCs w:val="20"/>
              </w:rPr>
            </w:pPr>
          </w:p>
        </w:tc>
        <w:tc>
          <w:tcPr>
            <w:tcW w:w="5076" w:type="dxa"/>
            <w:tcBorders>
              <w:top w:val="single" w:sz="4" w:space="0" w:color="auto"/>
              <w:left w:val="single" w:sz="4" w:space="0" w:color="auto"/>
              <w:bottom w:val="single" w:sz="4" w:space="0" w:color="auto"/>
              <w:right w:val="single" w:sz="4" w:space="0" w:color="auto"/>
            </w:tcBorders>
          </w:tcPr>
          <w:p w14:paraId="33D00464" w14:textId="77777777" w:rsidR="00885127" w:rsidRPr="00E77ACD" w:rsidRDefault="00885127" w:rsidP="00885127">
            <w:pPr>
              <w:tabs>
                <w:tab w:val="left" w:pos="720"/>
                <w:tab w:val="right" w:pos="7380"/>
              </w:tabs>
              <w:rPr>
                <w:rFonts w:ascii="LucidaSansEF" w:hAnsi="LucidaSansEF" w:cs="Arial"/>
                <w:bCs/>
                <w:sz w:val="20"/>
                <w:szCs w:val="20"/>
              </w:rPr>
            </w:pPr>
            <w:r w:rsidRPr="00E77ACD">
              <w:rPr>
                <w:rFonts w:ascii="LucidaSansEF" w:hAnsi="LucidaSansEF" w:cs="Arial"/>
                <w:bCs/>
                <w:i/>
                <w:sz w:val="20"/>
                <w:szCs w:val="20"/>
              </w:rPr>
              <w:t>Optioneel: aanleveren testproduct op verzoek</w:t>
            </w:r>
          </w:p>
        </w:tc>
        <w:tc>
          <w:tcPr>
            <w:tcW w:w="2028" w:type="dxa"/>
            <w:tcBorders>
              <w:top w:val="single" w:sz="4" w:space="0" w:color="auto"/>
              <w:left w:val="single" w:sz="4" w:space="0" w:color="auto"/>
              <w:bottom w:val="single" w:sz="4" w:space="0" w:color="auto"/>
              <w:right w:val="single" w:sz="4" w:space="0" w:color="auto"/>
            </w:tcBorders>
          </w:tcPr>
          <w:p w14:paraId="4E452FF1" w14:textId="6DAE9BFF" w:rsidR="00885127" w:rsidRPr="00327745" w:rsidRDefault="00327745" w:rsidP="00885127">
            <w:pPr>
              <w:jc w:val="right"/>
              <w:rPr>
                <w:rFonts w:ascii="LucidaSansEF" w:hAnsi="LucidaSansEF" w:cs="Arial"/>
                <w:color w:val="0000FF"/>
                <w:sz w:val="20"/>
                <w:szCs w:val="20"/>
              </w:rPr>
            </w:pPr>
            <w:r w:rsidRPr="00327745">
              <w:rPr>
                <w:rFonts w:ascii="LucidaSansEF" w:hAnsi="LucidaSansEF" w:cs="Arial"/>
                <w:sz w:val="20"/>
                <w:szCs w:val="20"/>
              </w:rPr>
              <w:t>14 november</w:t>
            </w:r>
            <w:r w:rsidR="00885127" w:rsidRPr="00327745">
              <w:rPr>
                <w:rFonts w:ascii="LucidaSansEF" w:hAnsi="LucidaSansEF" w:cs="Arial"/>
                <w:sz w:val="20"/>
                <w:szCs w:val="20"/>
              </w:rPr>
              <w:t xml:space="preserve"> 20</w:t>
            </w:r>
            <w:r w:rsidR="00CE2CDB" w:rsidRPr="00327745">
              <w:rPr>
                <w:rFonts w:ascii="LucidaSansEF" w:hAnsi="LucidaSansEF" w:cs="Arial"/>
                <w:sz w:val="20"/>
                <w:szCs w:val="20"/>
              </w:rPr>
              <w:t>24</w:t>
            </w:r>
          </w:p>
        </w:tc>
      </w:tr>
      <w:tr w:rsidR="00885127" w:rsidRPr="007870CD" w14:paraId="0E63B990" w14:textId="77777777" w:rsidTr="00327745">
        <w:trPr>
          <w:trHeight w:val="172"/>
          <w:jc w:val="center"/>
        </w:trPr>
        <w:tc>
          <w:tcPr>
            <w:tcW w:w="2007" w:type="dxa"/>
            <w:vMerge/>
            <w:tcBorders>
              <w:left w:val="single" w:sz="4" w:space="0" w:color="auto"/>
              <w:bottom w:val="single" w:sz="4" w:space="0" w:color="auto"/>
              <w:right w:val="single" w:sz="4" w:space="0" w:color="auto"/>
            </w:tcBorders>
          </w:tcPr>
          <w:p w14:paraId="5ACDC1E7" w14:textId="77777777" w:rsidR="00885127" w:rsidRPr="007870CD" w:rsidRDefault="00885127" w:rsidP="00885127">
            <w:pPr>
              <w:tabs>
                <w:tab w:val="left" w:pos="720"/>
                <w:tab w:val="right" w:pos="7380"/>
              </w:tabs>
              <w:rPr>
                <w:rFonts w:ascii="LucidaSansEF" w:hAnsi="LucidaSansEF" w:cs="Arial"/>
                <w:bCs/>
                <w:sz w:val="20"/>
                <w:szCs w:val="20"/>
              </w:rPr>
            </w:pPr>
          </w:p>
        </w:tc>
        <w:tc>
          <w:tcPr>
            <w:tcW w:w="5076" w:type="dxa"/>
            <w:tcBorders>
              <w:top w:val="single" w:sz="4" w:space="0" w:color="auto"/>
              <w:left w:val="single" w:sz="4" w:space="0" w:color="auto"/>
              <w:bottom w:val="single" w:sz="4" w:space="0" w:color="auto"/>
              <w:right w:val="single" w:sz="4" w:space="0" w:color="auto"/>
            </w:tcBorders>
          </w:tcPr>
          <w:p w14:paraId="22949F79" w14:textId="77777777" w:rsidR="00885127" w:rsidRDefault="00885127" w:rsidP="00885127">
            <w:pPr>
              <w:tabs>
                <w:tab w:val="left" w:pos="720"/>
                <w:tab w:val="right" w:pos="7380"/>
              </w:tabs>
              <w:rPr>
                <w:rFonts w:ascii="LucidaSansEF" w:hAnsi="LucidaSansEF" w:cs="Arial"/>
                <w:bCs/>
                <w:sz w:val="20"/>
                <w:szCs w:val="20"/>
              </w:rPr>
            </w:pPr>
            <w:r>
              <w:rPr>
                <w:rFonts w:ascii="LucidaSansEF" w:hAnsi="LucidaSansEF" w:cs="Arial"/>
                <w:bCs/>
                <w:sz w:val="20"/>
                <w:szCs w:val="20"/>
              </w:rPr>
              <w:t xml:space="preserve">Definitieve gunning (minimaal 20 kalenderdagen </w:t>
            </w:r>
            <w:proofErr w:type="spellStart"/>
            <w:r>
              <w:rPr>
                <w:rFonts w:ascii="LucidaSansEF" w:hAnsi="LucidaSansEF" w:cs="Arial"/>
                <w:bCs/>
                <w:sz w:val="20"/>
                <w:szCs w:val="20"/>
              </w:rPr>
              <w:t>Standstill</w:t>
            </w:r>
            <w:proofErr w:type="spellEnd"/>
            <w:r>
              <w:rPr>
                <w:rFonts w:ascii="LucidaSansEF" w:hAnsi="LucidaSansEF" w:cs="Arial"/>
                <w:bCs/>
                <w:sz w:val="20"/>
                <w:szCs w:val="20"/>
              </w:rPr>
              <w:t>-termijn)</w:t>
            </w:r>
          </w:p>
        </w:tc>
        <w:tc>
          <w:tcPr>
            <w:tcW w:w="2028" w:type="dxa"/>
            <w:tcBorders>
              <w:top w:val="single" w:sz="4" w:space="0" w:color="auto"/>
              <w:left w:val="single" w:sz="4" w:space="0" w:color="auto"/>
              <w:bottom w:val="single" w:sz="4" w:space="0" w:color="auto"/>
              <w:right w:val="single" w:sz="4" w:space="0" w:color="auto"/>
            </w:tcBorders>
          </w:tcPr>
          <w:p w14:paraId="3AB6B5A8" w14:textId="2025F21F" w:rsidR="00885127" w:rsidRPr="00327745" w:rsidRDefault="00885127" w:rsidP="00885127">
            <w:pPr>
              <w:jc w:val="right"/>
              <w:rPr>
                <w:rFonts w:ascii="LucidaSansEF" w:hAnsi="LucidaSansEF" w:cs="Arial"/>
                <w:color w:val="0000FF"/>
                <w:sz w:val="20"/>
                <w:szCs w:val="20"/>
              </w:rPr>
            </w:pPr>
            <w:r w:rsidRPr="00327745">
              <w:rPr>
                <w:rFonts w:ascii="LucidaSansEF" w:hAnsi="LucidaSansEF" w:cs="Arial"/>
                <w:sz w:val="20"/>
                <w:szCs w:val="20"/>
              </w:rPr>
              <w:t>2</w:t>
            </w:r>
            <w:r w:rsidR="00327745" w:rsidRPr="00327745">
              <w:rPr>
                <w:rFonts w:ascii="LucidaSansEF" w:hAnsi="LucidaSansEF" w:cs="Arial"/>
                <w:sz w:val="20"/>
                <w:szCs w:val="20"/>
              </w:rPr>
              <w:t>1</w:t>
            </w:r>
            <w:r w:rsidRPr="00327745">
              <w:rPr>
                <w:rFonts w:ascii="LucidaSansEF" w:hAnsi="LucidaSansEF" w:cs="Arial"/>
                <w:sz w:val="20"/>
                <w:szCs w:val="20"/>
              </w:rPr>
              <w:t xml:space="preserve"> </w:t>
            </w:r>
            <w:r w:rsidR="00327745" w:rsidRPr="00327745">
              <w:rPr>
                <w:rFonts w:ascii="LucidaSansEF" w:hAnsi="LucidaSansEF" w:cs="Arial"/>
                <w:sz w:val="20"/>
                <w:szCs w:val="20"/>
              </w:rPr>
              <w:t>november</w:t>
            </w:r>
            <w:r w:rsidRPr="00327745">
              <w:rPr>
                <w:rFonts w:ascii="LucidaSansEF" w:hAnsi="LucidaSansEF" w:cs="Arial"/>
                <w:sz w:val="20"/>
                <w:szCs w:val="20"/>
              </w:rPr>
              <w:t xml:space="preserve"> 20</w:t>
            </w:r>
            <w:r w:rsidR="00CE2CDB" w:rsidRPr="00327745">
              <w:rPr>
                <w:rFonts w:ascii="LucidaSansEF" w:hAnsi="LucidaSansEF" w:cs="Arial"/>
                <w:sz w:val="20"/>
                <w:szCs w:val="20"/>
              </w:rPr>
              <w:t>24</w:t>
            </w:r>
          </w:p>
        </w:tc>
      </w:tr>
      <w:tr w:rsidR="00885127" w:rsidRPr="007870CD" w14:paraId="66948547" w14:textId="77777777" w:rsidTr="00327745">
        <w:trPr>
          <w:trHeight w:val="172"/>
          <w:jc w:val="center"/>
        </w:trPr>
        <w:tc>
          <w:tcPr>
            <w:tcW w:w="2007" w:type="dxa"/>
            <w:tcBorders>
              <w:top w:val="single" w:sz="4" w:space="0" w:color="auto"/>
              <w:left w:val="single" w:sz="4" w:space="0" w:color="auto"/>
              <w:bottom w:val="single" w:sz="4" w:space="0" w:color="auto"/>
              <w:right w:val="single" w:sz="4" w:space="0" w:color="auto"/>
            </w:tcBorders>
          </w:tcPr>
          <w:p w14:paraId="22D28063" w14:textId="77777777" w:rsidR="00885127" w:rsidRPr="007870CD" w:rsidRDefault="00885127" w:rsidP="00885127">
            <w:pPr>
              <w:tabs>
                <w:tab w:val="left" w:pos="720"/>
                <w:tab w:val="right" w:pos="7380"/>
              </w:tabs>
              <w:rPr>
                <w:rFonts w:ascii="LucidaSansEF" w:hAnsi="LucidaSansEF" w:cs="Arial"/>
                <w:bCs/>
                <w:sz w:val="20"/>
                <w:szCs w:val="20"/>
              </w:rPr>
            </w:pPr>
            <w:r w:rsidRPr="007870CD">
              <w:rPr>
                <w:rFonts w:ascii="LucidaSansEF" w:hAnsi="LucidaSansEF" w:cs="Arial"/>
                <w:bCs/>
                <w:sz w:val="20"/>
                <w:szCs w:val="20"/>
              </w:rPr>
              <w:t>Gunning</w:t>
            </w:r>
          </w:p>
        </w:tc>
        <w:tc>
          <w:tcPr>
            <w:tcW w:w="5076" w:type="dxa"/>
            <w:tcBorders>
              <w:top w:val="single" w:sz="4" w:space="0" w:color="auto"/>
              <w:left w:val="single" w:sz="4" w:space="0" w:color="auto"/>
              <w:bottom w:val="single" w:sz="4" w:space="0" w:color="auto"/>
              <w:right w:val="single" w:sz="4" w:space="0" w:color="auto"/>
            </w:tcBorders>
          </w:tcPr>
          <w:p w14:paraId="00941CDA" w14:textId="29908225" w:rsidR="00885127" w:rsidRPr="00B77DDA" w:rsidRDefault="00885127" w:rsidP="00885127">
            <w:pPr>
              <w:tabs>
                <w:tab w:val="left" w:pos="720"/>
                <w:tab w:val="right" w:pos="7380"/>
              </w:tabs>
              <w:rPr>
                <w:rFonts w:ascii="LucidaSansEF" w:hAnsi="LucidaSansEF" w:cs="Arial"/>
                <w:bCs/>
                <w:sz w:val="20"/>
                <w:szCs w:val="20"/>
              </w:rPr>
            </w:pPr>
            <w:r w:rsidRPr="007870CD">
              <w:rPr>
                <w:rFonts w:ascii="LucidaSansEF" w:hAnsi="LucidaSansEF" w:cs="Arial"/>
                <w:bCs/>
                <w:sz w:val="20"/>
                <w:szCs w:val="20"/>
              </w:rPr>
              <w:t xml:space="preserve">Startdatum </w:t>
            </w:r>
            <w:r>
              <w:rPr>
                <w:rFonts w:ascii="LucidaSansEF" w:hAnsi="LucidaSansEF" w:cs="Arial"/>
                <w:bCs/>
                <w:sz w:val="20"/>
                <w:szCs w:val="20"/>
              </w:rPr>
              <w:t>levering</w:t>
            </w:r>
            <w:r w:rsidR="00534089">
              <w:rPr>
                <w:rFonts w:ascii="LucidaSansEF" w:hAnsi="LucidaSansEF" w:cs="Arial"/>
                <w:bCs/>
                <w:sz w:val="20"/>
                <w:szCs w:val="20"/>
              </w:rPr>
              <w:t xml:space="preserve"> vanaf:</w:t>
            </w:r>
          </w:p>
        </w:tc>
        <w:tc>
          <w:tcPr>
            <w:tcW w:w="2028" w:type="dxa"/>
            <w:tcBorders>
              <w:top w:val="single" w:sz="4" w:space="0" w:color="auto"/>
              <w:left w:val="single" w:sz="4" w:space="0" w:color="auto"/>
              <w:bottom w:val="single" w:sz="4" w:space="0" w:color="auto"/>
              <w:right w:val="single" w:sz="4" w:space="0" w:color="auto"/>
            </w:tcBorders>
          </w:tcPr>
          <w:p w14:paraId="4D23843A" w14:textId="5D232F6E" w:rsidR="00885127" w:rsidRPr="00327745" w:rsidRDefault="006D41A0" w:rsidP="00CE2CDB">
            <w:pPr>
              <w:jc w:val="right"/>
              <w:rPr>
                <w:rFonts w:ascii="LucidaSansEF" w:hAnsi="LucidaSansEF" w:cs="Arial"/>
                <w:color w:val="0000FF"/>
                <w:sz w:val="20"/>
                <w:szCs w:val="20"/>
              </w:rPr>
            </w:pPr>
            <w:r w:rsidRPr="00327745">
              <w:rPr>
                <w:rFonts w:ascii="LucidaSansEF" w:hAnsi="LucidaSansEF" w:cs="Arial"/>
                <w:sz w:val="20"/>
                <w:szCs w:val="20"/>
              </w:rPr>
              <w:t>15-1-202</w:t>
            </w:r>
            <w:r w:rsidR="00327745" w:rsidRPr="00327745">
              <w:rPr>
                <w:rFonts w:ascii="LucidaSansEF" w:hAnsi="LucidaSansEF" w:cs="Arial"/>
                <w:sz w:val="20"/>
                <w:szCs w:val="20"/>
              </w:rPr>
              <w:t>5</w:t>
            </w:r>
          </w:p>
        </w:tc>
      </w:tr>
    </w:tbl>
    <w:p w14:paraId="44946685" w14:textId="77777777" w:rsidR="006D41A0" w:rsidRDefault="006D41A0" w:rsidP="00E258B2">
      <w:pPr>
        <w:rPr>
          <w:rFonts w:ascii="LucidaSansEF" w:hAnsi="LucidaSansEF" w:cs="Arial"/>
          <w:b/>
          <w:sz w:val="20"/>
          <w:szCs w:val="20"/>
          <w:u w:val="single"/>
        </w:rPr>
      </w:pPr>
      <w:bookmarkStart w:id="24" w:name="_Ref215288979"/>
      <w:bookmarkStart w:id="25" w:name="_Ref215288999"/>
      <w:bookmarkStart w:id="26" w:name="_Ref151902528"/>
    </w:p>
    <w:p w14:paraId="6AC9E2C9" w14:textId="6F91B9DE" w:rsidR="00E258B2" w:rsidRPr="0086618B" w:rsidRDefault="00E77ACD" w:rsidP="00E258B2">
      <w:pPr>
        <w:rPr>
          <w:rFonts w:ascii="LucidaSansEF" w:hAnsi="LucidaSansEF" w:cs="Arial"/>
          <w:sz w:val="20"/>
          <w:szCs w:val="20"/>
        </w:rPr>
      </w:pPr>
      <w:r>
        <w:rPr>
          <w:rFonts w:ascii="LucidaSansEF" w:hAnsi="LucidaSansEF" w:cs="Arial"/>
          <w:b/>
          <w:sz w:val="20"/>
          <w:szCs w:val="20"/>
          <w:u w:val="single"/>
        </w:rPr>
        <w:t>T</w:t>
      </w:r>
      <w:r w:rsidR="00E258B2" w:rsidRPr="00166E2C">
        <w:rPr>
          <w:rFonts w:ascii="LucidaSansEF" w:hAnsi="LucidaSansEF" w:cs="Arial"/>
          <w:b/>
          <w:sz w:val="20"/>
          <w:szCs w:val="20"/>
          <w:u w:val="single"/>
        </w:rPr>
        <w:t>enderNed</w:t>
      </w:r>
      <w:r w:rsidR="00E258B2" w:rsidRPr="0086618B">
        <w:rPr>
          <w:rFonts w:ascii="LucidaSansEF" w:hAnsi="LucidaSansEF" w:cs="Arial"/>
          <w:sz w:val="20"/>
          <w:szCs w:val="20"/>
        </w:rPr>
        <w:t xml:space="preserve"> is het online marktplein voor aanbestedingen van de Nederlandse overheid. </w:t>
      </w:r>
    </w:p>
    <w:p w14:paraId="5E0E2BBC" w14:textId="77777777" w:rsidR="00E258B2" w:rsidRDefault="00E258B2" w:rsidP="00E258B2">
      <w:pPr>
        <w:rPr>
          <w:rFonts w:ascii="LucidaSansEF" w:hAnsi="LucidaSansEF" w:cs="Arial"/>
          <w:sz w:val="20"/>
          <w:szCs w:val="20"/>
        </w:rPr>
      </w:pPr>
      <w:r w:rsidRPr="0086618B">
        <w:rPr>
          <w:rFonts w:ascii="LucidaSansEF" w:hAnsi="LucidaSansEF" w:cs="Arial"/>
          <w:sz w:val="20"/>
          <w:szCs w:val="20"/>
        </w:rPr>
        <w:t xml:space="preserve">Op 1 april </w:t>
      </w:r>
      <w:r>
        <w:rPr>
          <w:rFonts w:ascii="LucidaSansEF" w:hAnsi="LucidaSansEF" w:cs="Arial"/>
          <w:sz w:val="20"/>
          <w:szCs w:val="20"/>
        </w:rPr>
        <w:t xml:space="preserve">2013 </w:t>
      </w:r>
      <w:r w:rsidRPr="0086618B">
        <w:rPr>
          <w:rFonts w:ascii="LucidaSansEF" w:hAnsi="LucidaSansEF" w:cs="Arial"/>
          <w:sz w:val="20"/>
          <w:szCs w:val="20"/>
        </w:rPr>
        <w:t xml:space="preserve">is de Aanbestedingswet in werking getreden. Deze wet verplicht alle aanbestedende diensten in Nederland om al hun openbare aanbestedingen eerst op TenderNed te publiceren. De overheid bevordert zo dat ondernemers alle aanbestedingen van de overheid op één plek </w:t>
      </w:r>
      <w:r>
        <w:rPr>
          <w:rFonts w:ascii="LucidaSansEF" w:hAnsi="LucidaSansEF" w:cs="Arial"/>
          <w:sz w:val="20"/>
          <w:szCs w:val="20"/>
        </w:rPr>
        <w:t xml:space="preserve">zijn te </w:t>
      </w:r>
      <w:r w:rsidRPr="0086618B">
        <w:rPr>
          <w:rFonts w:ascii="LucidaSansEF" w:hAnsi="LucidaSansEF" w:cs="Arial"/>
          <w:sz w:val="20"/>
          <w:szCs w:val="20"/>
        </w:rPr>
        <w:t xml:space="preserve">vinden. </w:t>
      </w:r>
    </w:p>
    <w:p w14:paraId="60B0A8BB" w14:textId="77777777" w:rsidR="00E258B2" w:rsidRDefault="00E258B2" w:rsidP="00E258B2">
      <w:pPr>
        <w:rPr>
          <w:rFonts w:ascii="LucidaSansEF" w:hAnsi="LucidaSansEF" w:cs="Arial"/>
          <w:sz w:val="20"/>
          <w:szCs w:val="20"/>
        </w:rPr>
      </w:pPr>
    </w:p>
    <w:p w14:paraId="7445FB2D" w14:textId="77777777" w:rsidR="00E258B2" w:rsidRPr="006339B2" w:rsidRDefault="00E258B2" w:rsidP="00E258B2">
      <w:pPr>
        <w:rPr>
          <w:rFonts w:ascii="LucidaSansEF" w:hAnsi="LucidaSansEF" w:cs="Arial"/>
          <w:sz w:val="20"/>
          <w:szCs w:val="20"/>
        </w:rPr>
      </w:pPr>
      <w:r w:rsidRPr="006339B2">
        <w:rPr>
          <w:rFonts w:ascii="LucidaSansEF" w:hAnsi="LucidaSansEF" w:cs="Arial"/>
          <w:sz w:val="20"/>
          <w:szCs w:val="20"/>
        </w:rPr>
        <w:t xml:space="preserve">TenderNed maakt voor het registreren en inloggen van ondernemers </w:t>
      </w:r>
      <w:r>
        <w:rPr>
          <w:rFonts w:ascii="LucidaSansEF" w:hAnsi="LucidaSansEF" w:cs="Arial"/>
          <w:sz w:val="20"/>
          <w:szCs w:val="20"/>
        </w:rPr>
        <w:t xml:space="preserve">gebruik van </w:t>
      </w:r>
      <w:proofErr w:type="spellStart"/>
      <w:r w:rsidRPr="006339B2">
        <w:rPr>
          <w:rFonts w:ascii="LucidaSansEF" w:hAnsi="LucidaSansEF" w:cs="Arial"/>
          <w:sz w:val="20"/>
          <w:szCs w:val="20"/>
        </w:rPr>
        <w:t>eHerkenning</w:t>
      </w:r>
      <w:proofErr w:type="spellEnd"/>
      <w:r w:rsidRPr="006339B2">
        <w:rPr>
          <w:rFonts w:ascii="LucidaSansEF" w:hAnsi="LucidaSansEF" w:cs="Arial"/>
          <w:sz w:val="20"/>
          <w:szCs w:val="20"/>
        </w:rPr>
        <w:t xml:space="preserve">. Vanaf 27  juni 2015 is inloggen en registreren met </w:t>
      </w:r>
      <w:proofErr w:type="spellStart"/>
      <w:r w:rsidRPr="006339B2">
        <w:rPr>
          <w:rFonts w:ascii="LucidaSansEF" w:hAnsi="LucidaSansEF" w:cs="Arial"/>
          <w:sz w:val="20"/>
          <w:szCs w:val="20"/>
        </w:rPr>
        <w:t>eHerkenning</w:t>
      </w:r>
      <w:proofErr w:type="spellEnd"/>
      <w:r w:rsidRPr="006339B2">
        <w:rPr>
          <w:rFonts w:ascii="LucidaSansEF" w:hAnsi="LucidaSansEF" w:cs="Arial"/>
          <w:sz w:val="20"/>
          <w:szCs w:val="20"/>
        </w:rPr>
        <w:t xml:space="preserve"> verplicht voor </w:t>
      </w:r>
      <w:proofErr w:type="spellStart"/>
      <w:r w:rsidRPr="006339B2">
        <w:rPr>
          <w:rFonts w:ascii="LucidaSansEF" w:hAnsi="LucidaSansEF" w:cs="Arial"/>
          <w:sz w:val="20"/>
          <w:szCs w:val="20"/>
        </w:rPr>
        <w:t>àlle</w:t>
      </w:r>
      <w:proofErr w:type="spellEnd"/>
      <w:r w:rsidRPr="006339B2">
        <w:rPr>
          <w:rFonts w:ascii="LucidaSansEF" w:hAnsi="LucidaSansEF" w:cs="Arial"/>
          <w:sz w:val="20"/>
          <w:szCs w:val="20"/>
        </w:rPr>
        <w:t xml:space="preserve"> gebruikers van Nederlandse ondernemingen. </w:t>
      </w:r>
      <w:r>
        <w:rPr>
          <w:rFonts w:ascii="LucidaSansEF" w:hAnsi="LucidaSansEF" w:cs="Arial"/>
          <w:sz w:val="20"/>
          <w:szCs w:val="20"/>
        </w:rPr>
        <w:t>U</w:t>
      </w:r>
      <w:r w:rsidRPr="006339B2">
        <w:rPr>
          <w:rFonts w:ascii="LucidaSansEF" w:hAnsi="LucidaSansEF" w:cs="Arial"/>
          <w:sz w:val="20"/>
          <w:szCs w:val="20"/>
        </w:rPr>
        <w:t xml:space="preserve"> kun</w:t>
      </w:r>
      <w:r>
        <w:rPr>
          <w:rFonts w:ascii="LucidaSansEF" w:hAnsi="LucidaSansEF" w:cs="Arial"/>
          <w:sz w:val="20"/>
          <w:szCs w:val="20"/>
        </w:rPr>
        <w:t>t</w:t>
      </w:r>
      <w:r w:rsidRPr="006339B2">
        <w:rPr>
          <w:rFonts w:ascii="LucidaSansEF" w:hAnsi="LucidaSansEF" w:cs="Arial"/>
          <w:sz w:val="20"/>
          <w:szCs w:val="20"/>
        </w:rPr>
        <w:t xml:space="preserve"> </w:t>
      </w:r>
      <w:r>
        <w:rPr>
          <w:rFonts w:ascii="LucidaSansEF" w:hAnsi="LucidaSansEF" w:cs="Arial"/>
          <w:sz w:val="20"/>
          <w:szCs w:val="20"/>
        </w:rPr>
        <w:t>vanaf deze datum</w:t>
      </w:r>
      <w:r w:rsidRPr="006339B2">
        <w:rPr>
          <w:rFonts w:ascii="LucidaSansEF" w:hAnsi="LucidaSansEF" w:cs="Arial"/>
          <w:sz w:val="20"/>
          <w:szCs w:val="20"/>
        </w:rPr>
        <w:t xml:space="preserve"> niet meer inloggen met een gebruikersnaam en wachtwoord van TenderNed. Voor het inloggen en registreren in TenderNed is een </w:t>
      </w:r>
      <w:proofErr w:type="spellStart"/>
      <w:r w:rsidRPr="006339B2">
        <w:rPr>
          <w:rFonts w:ascii="LucidaSansEF" w:hAnsi="LucidaSansEF" w:cs="Arial"/>
          <w:sz w:val="20"/>
          <w:szCs w:val="20"/>
        </w:rPr>
        <w:t>eHerkenningsmiddel</w:t>
      </w:r>
      <w:proofErr w:type="spellEnd"/>
      <w:r w:rsidRPr="006339B2">
        <w:rPr>
          <w:rFonts w:ascii="LucidaSansEF" w:hAnsi="LucidaSansEF" w:cs="Arial"/>
          <w:sz w:val="20"/>
          <w:szCs w:val="20"/>
        </w:rPr>
        <w:t xml:space="preserve"> nodig. Voor meer informatie over </w:t>
      </w:r>
      <w:proofErr w:type="spellStart"/>
      <w:r w:rsidRPr="006339B2">
        <w:rPr>
          <w:rFonts w:ascii="LucidaSansEF" w:hAnsi="LucidaSansEF" w:cs="Arial"/>
          <w:sz w:val="20"/>
          <w:szCs w:val="20"/>
        </w:rPr>
        <w:t>eHerkenning</w:t>
      </w:r>
      <w:proofErr w:type="spellEnd"/>
      <w:r w:rsidRPr="006339B2">
        <w:rPr>
          <w:rFonts w:ascii="LucidaSansEF" w:hAnsi="LucidaSansEF" w:cs="Arial"/>
          <w:sz w:val="20"/>
          <w:szCs w:val="20"/>
        </w:rPr>
        <w:t xml:space="preserve"> zie ook het Stappenplan Digitaal Inschrijven op overheidsopdrachten via TenderNed:</w:t>
      </w:r>
    </w:p>
    <w:p w14:paraId="3BC1E71B" w14:textId="77777777" w:rsidR="00E258B2" w:rsidRDefault="00000000" w:rsidP="00E258B2">
      <w:pPr>
        <w:rPr>
          <w:rFonts w:ascii="LucidaSansEF" w:hAnsi="LucidaSansEF" w:cs="Arial"/>
          <w:sz w:val="20"/>
          <w:szCs w:val="20"/>
        </w:rPr>
      </w:pPr>
      <w:hyperlink r:id="rId15" w:history="1">
        <w:r w:rsidR="00E258B2" w:rsidRPr="006339B2">
          <w:rPr>
            <w:rStyle w:val="Hyperlink"/>
            <w:rFonts w:ascii="LucidaSansEF" w:hAnsi="LucidaSansEF" w:cs="Arial"/>
            <w:sz w:val="20"/>
            <w:szCs w:val="20"/>
          </w:rPr>
          <w:t>http://www.tenderned.nl/sites/default/files/In%20zes%20stappen%20digitaal%20inschrijven%20op%20overheidsopdrachten%20via%20TenderNed_0.pdf</w:t>
        </w:r>
      </w:hyperlink>
    </w:p>
    <w:p w14:paraId="18CBD718" w14:textId="77777777" w:rsidR="00E258B2" w:rsidRDefault="00E258B2" w:rsidP="00E258B2">
      <w:pPr>
        <w:rPr>
          <w:rFonts w:ascii="LucidaSansEF" w:hAnsi="LucidaSansEF" w:cs="Arial"/>
          <w:sz w:val="20"/>
          <w:szCs w:val="20"/>
        </w:rPr>
      </w:pPr>
    </w:p>
    <w:p w14:paraId="5F0776DA" w14:textId="77777777" w:rsidR="00E258B2" w:rsidRPr="00B46319" w:rsidRDefault="00E258B2" w:rsidP="00E258B2">
      <w:pPr>
        <w:rPr>
          <w:rFonts w:ascii="LucidaSansEF" w:hAnsi="LucidaSansEF"/>
          <w:iCs/>
          <w:sz w:val="20"/>
          <w:szCs w:val="20"/>
        </w:rPr>
      </w:pPr>
      <w:r w:rsidRPr="00B46319">
        <w:rPr>
          <w:rFonts w:ascii="LucidaSansEF" w:hAnsi="LucidaSansEF"/>
          <w:iCs/>
          <w:sz w:val="20"/>
          <w:szCs w:val="20"/>
        </w:rPr>
        <w:t>Het downloaden van documenten via TenderNed is mogelijk zonder te zijn ingelogd.</w:t>
      </w:r>
    </w:p>
    <w:p w14:paraId="3C677FCF" w14:textId="77777777" w:rsidR="00E258B2" w:rsidRPr="00B46319" w:rsidRDefault="00E258B2" w:rsidP="00E258B2">
      <w:pPr>
        <w:rPr>
          <w:rFonts w:ascii="LucidaSansEF" w:hAnsi="LucidaSansEF"/>
          <w:sz w:val="20"/>
          <w:szCs w:val="20"/>
        </w:rPr>
      </w:pPr>
      <w:r w:rsidRPr="00B46319">
        <w:rPr>
          <w:rFonts w:ascii="LucidaSansEF" w:hAnsi="LucidaSansEF"/>
          <w:sz w:val="20"/>
          <w:szCs w:val="20"/>
        </w:rPr>
        <w:t xml:space="preserve">De belangrijkste reden hiervoor is dat de Europese Commissie richtlijnen heeft vrijgegeven waarin staat dat aanbestedingsdocumenten vrij toegankelijk moeten zijn zonder inlogdrempel. </w:t>
      </w:r>
    </w:p>
    <w:p w14:paraId="699EF047" w14:textId="77777777" w:rsidR="00E258B2" w:rsidRPr="00B46319" w:rsidRDefault="00E258B2" w:rsidP="00E258B2">
      <w:pPr>
        <w:rPr>
          <w:rFonts w:ascii="LucidaSansEF" w:hAnsi="LucidaSansEF"/>
          <w:sz w:val="20"/>
          <w:szCs w:val="20"/>
        </w:rPr>
      </w:pPr>
      <w:r w:rsidRPr="00B46319">
        <w:rPr>
          <w:rFonts w:ascii="LucidaSansEF" w:hAnsi="LucidaSansEF"/>
          <w:sz w:val="20"/>
          <w:szCs w:val="20"/>
        </w:rPr>
        <w:t xml:space="preserve">Daarnaast schrijft de nieuwe Europese richtlijn voor dat de verantwoordelijkheid om op de hoogte te blijven van een aanbesteding bij de ondernemer ligt. </w:t>
      </w:r>
    </w:p>
    <w:p w14:paraId="1174C9F5" w14:textId="77777777" w:rsidR="00E258B2" w:rsidRPr="00B46319" w:rsidRDefault="00E258B2" w:rsidP="00E258B2">
      <w:pPr>
        <w:rPr>
          <w:rFonts w:ascii="LucidaSansEF" w:hAnsi="LucidaSansEF"/>
          <w:sz w:val="20"/>
          <w:szCs w:val="20"/>
        </w:rPr>
      </w:pPr>
    </w:p>
    <w:p w14:paraId="487480A3" w14:textId="77777777" w:rsidR="00E258B2" w:rsidRPr="00B46319" w:rsidRDefault="00E258B2" w:rsidP="00E258B2">
      <w:pPr>
        <w:rPr>
          <w:rFonts w:ascii="LucidaSansEF" w:hAnsi="LucidaSansEF"/>
          <w:sz w:val="20"/>
          <w:szCs w:val="20"/>
        </w:rPr>
      </w:pPr>
      <w:r w:rsidRPr="00B46319">
        <w:rPr>
          <w:rFonts w:ascii="LucidaSansEF" w:hAnsi="LucidaSansEF"/>
          <w:sz w:val="20"/>
          <w:szCs w:val="20"/>
        </w:rPr>
        <w:t>Een aanbestedende dienst heeft aan zijn verplichting tot gelijke behandeling voldaan als deze alle werkelijk geïnteresseerde ondernemers op de hoogte heeft gebracht van wijzigingen in een aanbesteding via bijvoorbeeld de Nota van Inlichtingen.</w:t>
      </w:r>
    </w:p>
    <w:p w14:paraId="3877D5BE" w14:textId="77777777" w:rsidR="00E258B2" w:rsidRPr="00B46319" w:rsidRDefault="00E258B2" w:rsidP="00E258B2">
      <w:pPr>
        <w:rPr>
          <w:rFonts w:ascii="LucidaSansEF" w:hAnsi="LucidaSansEF"/>
          <w:i/>
          <w:iCs/>
          <w:sz w:val="20"/>
          <w:szCs w:val="20"/>
        </w:rPr>
      </w:pPr>
    </w:p>
    <w:p w14:paraId="684F9C68" w14:textId="77777777" w:rsidR="00E258B2" w:rsidRPr="00B46319" w:rsidRDefault="00E258B2" w:rsidP="00E258B2">
      <w:pPr>
        <w:rPr>
          <w:rFonts w:ascii="LucidaSansEF" w:hAnsi="LucidaSansEF"/>
          <w:b/>
          <w:iCs/>
          <w:sz w:val="20"/>
          <w:szCs w:val="20"/>
        </w:rPr>
      </w:pPr>
      <w:r w:rsidRPr="00B46319">
        <w:rPr>
          <w:rFonts w:ascii="LucidaSansEF" w:hAnsi="LucidaSansEF"/>
          <w:b/>
          <w:iCs/>
          <w:sz w:val="20"/>
          <w:szCs w:val="20"/>
        </w:rPr>
        <w:t xml:space="preserve">Indien u de aanbestedingsdocumenten </w:t>
      </w:r>
      <w:r>
        <w:rPr>
          <w:rFonts w:ascii="LucidaSansEF" w:hAnsi="LucidaSansEF"/>
          <w:b/>
          <w:iCs/>
          <w:sz w:val="20"/>
          <w:szCs w:val="20"/>
        </w:rPr>
        <w:t xml:space="preserve">via TenderNed </w:t>
      </w:r>
      <w:r w:rsidRPr="00B46319">
        <w:rPr>
          <w:rFonts w:ascii="LucidaSansEF" w:hAnsi="LucidaSansEF"/>
          <w:b/>
          <w:iCs/>
          <w:sz w:val="20"/>
          <w:szCs w:val="20"/>
        </w:rPr>
        <w:t>download zonder te zijn ingelogd wordt u niet automatisch geïnformeerd over aanvullende informatie in deze aanbesteding.</w:t>
      </w:r>
    </w:p>
    <w:p w14:paraId="51303F6F" w14:textId="77777777" w:rsidR="00E258B2" w:rsidRPr="00B46319" w:rsidRDefault="00E258B2" w:rsidP="00E258B2">
      <w:pPr>
        <w:rPr>
          <w:rFonts w:ascii="LucidaSansEF" w:hAnsi="LucidaSansEF"/>
          <w:i/>
          <w:iCs/>
          <w:sz w:val="20"/>
          <w:szCs w:val="20"/>
        </w:rPr>
      </w:pPr>
    </w:p>
    <w:p w14:paraId="42FE769E" w14:textId="77777777" w:rsidR="00E258B2" w:rsidRPr="00B46319" w:rsidRDefault="00E258B2" w:rsidP="00E258B2">
      <w:pPr>
        <w:rPr>
          <w:rFonts w:ascii="LucidaSansEF" w:hAnsi="LucidaSansEF"/>
          <w:sz w:val="20"/>
          <w:szCs w:val="20"/>
        </w:rPr>
      </w:pPr>
      <w:r w:rsidRPr="00B46319">
        <w:rPr>
          <w:rFonts w:ascii="LucidaSansEF" w:hAnsi="LucidaSansEF"/>
          <w:iCs/>
          <w:sz w:val="20"/>
          <w:szCs w:val="20"/>
        </w:rPr>
        <w:lastRenderedPageBreak/>
        <w:t xml:space="preserve">TenderNed biedt de mogelijkheid u zelf te </w:t>
      </w:r>
      <w:r>
        <w:rPr>
          <w:rFonts w:ascii="LucidaSansEF" w:hAnsi="LucidaSansEF"/>
          <w:iCs/>
          <w:sz w:val="20"/>
          <w:szCs w:val="20"/>
        </w:rPr>
        <w:t>‘</w:t>
      </w:r>
      <w:r w:rsidRPr="00B46319">
        <w:rPr>
          <w:rFonts w:ascii="LucidaSansEF" w:hAnsi="LucidaSansEF"/>
          <w:sz w:val="20"/>
          <w:szCs w:val="20"/>
        </w:rPr>
        <w:t>koppelen</w:t>
      </w:r>
      <w:r>
        <w:rPr>
          <w:rFonts w:ascii="LucidaSansEF" w:hAnsi="LucidaSansEF"/>
          <w:sz w:val="20"/>
          <w:szCs w:val="20"/>
        </w:rPr>
        <w:t>’</w:t>
      </w:r>
      <w:r w:rsidRPr="00B46319">
        <w:rPr>
          <w:rFonts w:ascii="LucidaSansEF" w:hAnsi="LucidaSansEF"/>
          <w:sz w:val="20"/>
          <w:szCs w:val="20"/>
        </w:rPr>
        <w:t xml:space="preserve"> aan een aanbesteding zonder te zijn ingelogd. </w:t>
      </w:r>
    </w:p>
    <w:p w14:paraId="37195774" w14:textId="5CC90283" w:rsidR="00E258B2" w:rsidRPr="00B46319" w:rsidRDefault="00E258B2" w:rsidP="00E258B2">
      <w:pPr>
        <w:rPr>
          <w:rFonts w:ascii="LucidaSansEF" w:hAnsi="LucidaSansEF"/>
          <w:i/>
          <w:iCs/>
          <w:sz w:val="20"/>
          <w:szCs w:val="20"/>
        </w:rPr>
      </w:pPr>
      <w:r w:rsidRPr="00B46319">
        <w:rPr>
          <w:rFonts w:ascii="LucidaSansEF" w:hAnsi="LucidaSansEF"/>
          <w:sz w:val="20"/>
          <w:szCs w:val="20"/>
        </w:rPr>
        <w:t>Me</w:t>
      </w:r>
      <w:r>
        <w:rPr>
          <w:rFonts w:ascii="LucidaSansEF" w:hAnsi="LucidaSansEF"/>
          <w:sz w:val="20"/>
          <w:szCs w:val="20"/>
        </w:rPr>
        <w:t>t behulp van de button: ‘</w:t>
      </w:r>
      <w:r w:rsidR="00CE2CDB">
        <w:rPr>
          <w:rFonts w:ascii="LucidaSansEF" w:hAnsi="LucidaSansEF"/>
          <w:sz w:val="20"/>
          <w:szCs w:val="20"/>
        </w:rPr>
        <w:t>op de hoogte blijven</w:t>
      </w:r>
      <w:r>
        <w:rPr>
          <w:rFonts w:ascii="LucidaSansEF" w:hAnsi="LucidaSansEF"/>
          <w:sz w:val="20"/>
          <w:szCs w:val="20"/>
        </w:rPr>
        <w:t>’</w:t>
      </w:r>
      <w:r w:rsidRPr="00B46319">
        <w:rPr>
          <w:rFonts w:ascii="LucidaSansEF" w:hAnsi="LucidaSansEF"/>
          <w:sz w:val="20"/>
          <w:szCs w:val="20"/>
        </w:rPr>
        <w:t xml:space="preserve">, </w:t>
      </w:r>
      <w:r w:rsidR="00CE2CDB">
        <w:rPr>
          <w:rFonts w:ascii="LucidaSansEF" w:hAnsi="LucidaSansEF"/>
          <w:sz w:val="20"/>
          <w:szCs w:val="20"/>
        </w:rPr>
        <w:t>wordt</w:t>
      </w:r>
      <w:r w:rsidRPr="00B46319">
        <w:rPr>
          <w:rFonts w:ascii="LucidaSansEF" w:hAnsi="LucidaSansEF"/>
          <w:sz w:val="20"/>
          <w:szCs w:val="20"/>
        </w:rPr>
        <w:t xml:space="preserve"> u geïnformeerd.</w:t>
      </w:r>
      <w:r>
        <w:rPr>
          <w:rFonts w:ascii="LucidaSansEF" w:hAnsi="LucidaSansEF"/>
          <w:sz w:val="20"/>
          <w:szCs w:val="20"/>
        </w:rPr>
        <w:t xml:space="preserve"> </w:t>
      </w:r>
      <w:r w:rsidRPr="00B46319">
        <w:rPr>
          <w:rFonts w:ascii="LucidaSansEF" w:hAnsi="LucidaSansEF"/>
          <w:sz w:val="20"/>
          <w:szCs w:val="20"/>
        </w:rPr>
        <w:t xml:space="preserve">Doet u dit niet en logt u ook niet in, </w:t>
      </w:r>
      <w:r>
        <w:rPr>
          <w:rFonts w:ascii="LucidaSansEF" w:hAnsi="LucidaSansEF"/>
          <w:sz w:val="20"/>
          <w:szCs w:val="20"/>
        </w:rPr>
        <w:t>da</w:t>
      </w:r>
      <w:r w:rsidRPr="00B46319">
        <w:rPr>
          <w:rFonts w:ascii="LucidaSansEF" w:hAnsi="LucidaSansEF"/>
          <w:sz w:val="20"/>
          <w:szCs w:val="20"/>
        </w:rPr>
        <w:t>n zult u niet automatisch worden geïnformeerd over aanvullende informatie.</w:t>
      </w:r>
    </w:p>
    <w:p w14:paraId="623CBEA0" w14:textId="77777777" w:rsidR="006363D4" w:rsidRPr="00D50C50"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27" w:name="_Toc174353400"/>
      <w:r w:rsidRPr="00D50C50">
        <w:rPr>
          <w:rFonts w:ascii="LucidaSansEF" w:hAnsi="LucidaSansEF"/>
          <w:i w:val="0"/>
        </w:rPr>
        <w:t>Gunningscriterium</w:t>
      </w:r>
      <w:bookmarkEnd w:id="27"/>
    </w:p>
    <w:p w14:paraId="4F69F6E3" w14:textId="77777777" w:rsidR="00E258B2" w:rsidRDefault="00E258B2" w:rsidP="00E258B2">
      <w:pPr>
        <w:rPr>
          <w:rFonts w:ascii="LucidaSansEF" w:hAnsi="LucidaSansEF" w:cs="Arial"/>
          <w:color w:val="000000"/>
          <w:sz w:val="20"/>
          <w:szCs w:val="20"/>
        </w:rPr>
      </w:pPr>
      <w:r w:rsidRPr="00B72789">
        <w:rPr>
          <w:rFonts w:ascii="LucidaSansEF" w:hAnsi="LucidaSansEF" w:cs="Arial"/>
          <w:color w:val="000000"/>
          <w:sz w:val="20"/>
          <w:szCs w:val="20"/>
        </w:rPr>
        <w:t>Het van toepassing zijnde gunningscriterium voor onderhavig</w:t>
      </w:r>
      <w:r>
        <w:rPr>
          <w:rFonts w:ascii="LucidaSansEF" w:hAnsi="LucidaSansEF" w:cs="Arial"/>
          <w:color w:val="000000"/>
          <w:sz w:val="20"/>
          <w:szCs w:val="20"/>
        </w:rPr>
        <w:t>e</w:t>
      </w:r>
      <w:r w:rsidRPr="00B72789">
        <w:rPr>
          <w:rFonts w:ascii="LucidaSansEF" w:hAnsi="LucidaSansEF" w:cs="Arial"/>
          <w:color w:val="000000"/>
          <w:sz w:val="20"/>
          <w:szCs w:val="20"/>
        </w:rPr>
        <w:t xml:space="preserve"> </w:t>
      </w:r>
      <w:r>
        <w:rPr>
          <w:rFonts w:ascii="LucidaSansEF" w:hAnsi="LucidaSansEF" w:cs="Arial"/>
          <w:color w:val="000000"/>
          <w:sz w:val="20"/>
          <w:szCs w:val="20"/>
        </w:rPr>
        <w:t>opdracht</w:t>
      </w:r>
      <w:r w:rsidRPr="00B72789">
        <w:rPr>
          <w:rFonts w:ascii="LucidaSansEF" w:hAnsi="LucidaSansEF" w:cs="Arial"/>
          <w:color w:val="000000"/>
          <w:sz w:val="20"/>
          <w:szCs w:val="20"/>
        </w:rPr>
        <w:t xml:space="preserve"> is </w:t>
      </w:r>
      <w:r w:rsidRPr="00EC479F">
        <w:rPr>
          <w:rFonts w:ascii="LucidaSansEF" w:hAnsi="LucidaSansEF" w:cs="Arial"/>
          <w:color w:val="000000"/>
          <w:sz w:val="20"/>
          <w:szCs w:val="20"/>
        </w:rPr>
        <w:t>beste prijs-kwaliteitverhouding</w:t>
      </w:r>
      <w:r>
        <w:rPr>
          <w:rFonts w:ascii="LucidaSansEF" w:hAnsi="LucidaSansEF" w:cs="Arial"/>
          <w:color w:val="000000"/>
          <w:sz w:val="20"/>
          <w:szCs w:val="20"/>
        </w:rPr>
        <w:t xml:space="preserve"> (</w:t>
      </w:r>
      <w:r w:rsidR="004D6308">
        <w:rPr>
          <w:rFonts w:ascii="LucidaSansEF" w:hAnsi="LucidaSansEF" w:cs="Arial"/>
          <w:color w:val="000000"/>
          <w:sz w:val="20"/>
          <w:szCs w:val="20"/>
        </w:rPr>
        <w:t xml:space="preserve">beste </w:t>
      </w:r>
      <w:r>
        <w:rPr>
          <w:rFonts w:ascii="LucidaSansEF" w:hAnsi="LucidaSansEF" w:cs="Arial"/>
          <w:color w:val="000000"/>
          <w:sz w:val="20"/>
          <w:szCs w:val="20"/>
        </w:rPr>
        <w:t>PKV)</w:t>
      </w:r>
      <w:r w:rsidRPr="00EC479F">
        <w:rPr>
          <w:rFonts w:ascii="LucidaSansEF" w:hAnsi="LucidaSansEF" w:cs="Arial"/>
          <w:color w:val="000000"/>
          <w:sz w:val="20"/>
          <w:szCs w:val="20"/>
        </w:rPr>
        <w:t>.</w:t>
      </w:r>
      <w:r>
        <w:rPr>
          <w:rFonts w:ascii="LucidaSansEF" w:hAnsi="LucidaSansEF" w:cs="Arial"/>
          <w:color w:val="000000"/>
          <w:sz w:val="20"/>
          <w:szCs w:val="20"/>
        </w:rPr>
        <w:t xml:space="preserve"> De </w:t>
      </w:r>
      <w:r w:rsidR="004D6308">
        <w:rPr>
          <w:rFonts w:ascii="LucidaSansEF" w:hAnsi="LucidaSansEF" w:cs="Arial"/>
          <w:color w:val="000000"/>
          <w:sz w:val="20"/>
          <w:szCs w:val="20"/>
        </w:rPr>
        <w:t xml:space="preserve">gunningscriteria </w:t>
      </w:r>
      <w:r>
        <w:rPr>
          <w:rFonts w:ascii="LucidaSansEF" w:hAnsi="LucidaSansEF" w:cs="Arial"/>
          <w:color w:val="000000"/>
          <w:sz w:val="20"/>
          <w:szCs w:val="20"/>
        </w:rPr>
        <w:t xml:space="preserve">worden nader toegelicht en </w:t>
      </w:r>
      <w:r w:rsidRPr="00B72789">
        <w:rPr>
          <w:rFonts w:ascii="LucidaSansEF" w:hAnsi="LucidaSansEF" w:cs="Arial"/>
          <w:color w:val="000000"/>
          <w:sz w:val="20"/>
          <w:szCs w:val="20"/>
        </w:rPr>
        <w:t xml:space="preserve">uitgewerkt in </w:t>
      </w:r>
      <w:r>
        <w:rPr>
          <w:rFonts w:ascii="LucidaSansEF" w:hAnsi="LucidaSansEF" w:cs="Arial"/>
          <w:color w:val="000000"/>
          <w:sz w:val="20"/>
          <w:szCs w:val="20"/>
        </w:rPr>
        <w:t xml:space="preserve">Hoofdstuk 5 van </w:t>
      </w:r>
      <w:r w:rsidRPr="00B72789">
        <w:rPr>
          <w:rFonts w:ascii="LucidaSansEF" w:hAnsi="LucidaSansEF" w:cs="Arial"/>
          <w:color w:val="000000"/>
          <w:sz w:val="20"/>
          <w:szCs w:val="20"/>
        </w:rPr>
        <w:t xml:space="preserve">deze Offerteaanvraag. </w:t>
      </w:r>
    </w:p>
    <w:p w14:paraId="2F31387C" w14:textId="77777777" w:rsidR="00E258B2" w:rsidRDefault="00E258B2" w:rsidP="00E258B2">
      <w:pPr>
        <w:keepNext/>
        <w:widowControl w:val="0"/>
        <w:tabs>
          <w:tab w:val="left" w:pos="0"/>
        </w:tabs>
        <w:autoSpaceDE w:val="0"/>
        <w:autoSpaceDN w:val="0"/>
        <w:adjustRightInd w:val="0"/>
        <w:spacing w:before="240" w:after="60"/>
        <w:rPr>
          <w:rFonts w:ascii="LucidaSansEF" w:hAnsi="LucidaSansEF"/>
          <w:sz w:val="20"/>
          <w:szCs w:val="20"/>
        </w:rPr>
      </w:pPr>
      <w:r>
        <w:rPr>
          <w:rFonts w:ascii="LucidaSansEF" w:hAnsi="LucidaSansEF"/>
          <w:sz w:val="20"/>
          <w:szCs w:val="20"/>
        </w:rPr>
        <w:t>De gunningscriteria met weging vallen uiteen in:</w:t>
      </w:r>
    </w:p>
    <w:p w14:paraId="0E50B49B" w14:textId="6550ACF0" w:rsidR="00E258B2" w:rsidRPr="00AA6647" w:rsidRDefault="00E7794A">
      <w:pPr>
        <w:pStyle w:val="Lijstalinea"/>
        <w:numPr>
          <w:ilvl w:val="0"/>
          <w:numId w:val="18"/>
        </w:numPr>
        <w:rPr>
          <w:rFonts w:ascii="LucidaSansEF" w:hAnsi="LucidaSansEF" w:cs="Arial"/>
          <w:sz w:val="20"/>
          <w:szCs w:val="20"/>
        </w:rPr>
      </w:pPr>
      <w:r>
        <w:rPr>
          <w:rFonts w:ascii="LucidaSansEF" w:hAnsi="LucidaSansEF" w:cs="Arial"/>
          <w:sz w:val="20"/>
          <w:szCs w:val="20"/>
        </w:rPr>
        <w:t>30</w:t>
      </w:r>
      <w:r w:rsidR="00E258B2" w:rsidRPr="00AA6647">
        <w:rPr>
          <w:rFonts w:ascii="LucidaSansEF" w:hAnsi="LucidaSansEF" w:cs="Arial"/>
          <w:sz w:val="20"/>
          <w:szCs w:val="20"/>
        </w:rPr>
        <w:t>% Kwaliteit [Wensen].</w:t>
      </w:r>
    </w:p>
    <w:p w14:paraId="492D63B1" w14:textId="2A3F95EC" w:rsidR="00E258B2" w:rsidRPr="00AA6647" w:rsidRDefault="00B51525">
      <w:pPr>
        <w:pStyle w:val="Lijstalinea"/>
        <w:numPr>
          <w:ilvl w:val="0"/>
          <w:numId w:val="18"/>
        </w:numPr>
        <w:rPr>
          <w:rFonts w:ascii="LucidaSansEF" w:hAnsi="LucidaSansEF" w:cs="Arial"/>
          <w:sz w:val="20"/>
          <w:szCs w:val="20"/>
        </w:rPr>
      </w:pPr>
      <w:r w:rsidRPr="00AA6647">
        <w:rPr>
          <w:rFonts w:ascii="LucidaSansEF" w:hAnsi="LucidaSansEF" w:cs="Arial"/>
          <w:sz w:val="20"/>
          <w:szCs w:val="20"/>
        </w:rPr>
        <w:t>7</w:t>
      </w:r>
      <w:r w:rsidR="00E7794A">
        <w:rPr>
          <w:rFonts w:ascii="LucidaSansEF" w:hAnsi="LucidaSansEF" w:cs="Arial"/>
          <w:sz w:val="20"/>
          <w:szCs w:val="20"/>
        </w:rPr>
        <w:t>0</w:t>
      </w:r>
      <w:r w:rsidR="00E258B2" w:rsidRPr="00AA6647">
        <w:rPr>
          <w:rFonts w:ascii="LucidaSansEF" w:hAnsi="LucidaSansEF" w:cs="Arial"/>
          <w:sz w:val="20"/>
          <w:szCs w:val="20"/>
        </w:rPr>
        <w:t>% Prijs [</w:t>
      </w:r>
      <w:r w:rsidR="00AA6647">
        <w:rPr>
          <w:rFonts w:ascii="LucidaSansEF" w:hAnsi="LucidaSansEF" w:cs="Arial"/>
          <w:sz w:val="20"/>
          <w:szCs w:val="20"/>
        </w:rPr>
        <w:t>Aanschafkosten</w:t>
      </w:r>
      <w:r w:rsidR="00E258B2" w:rsidRPr="00AA6647">
        <w:rPr>
          <w:rFonts w:ascii="LucidaSansEF" w:hAnsi="LucidaSansEF" w:cs="Arial"/>
          <w:sz w:val="20"/>
          <w:szCs w:val="20"/>
        </w:rPr>
        <w:t>].</w:t>
      </w:r>
    </w:p>
    <w:p w14:paraId="6D565EC8" w14:textId="77777777" w:rsidR="00E258B2" w:rsidRPr="00B72789" w:rsidRDefault="00E258B2" w:rsidP="00E258B2">
      <w:pPr>
        <w:rPr>
          <w:rFonts w:ascii="LucidaSansEF" w:hAnsi="LucidaSansEF" w:cs="Arial"/>
          <w:color w:val="000000"/>
          <w:sz w:val="20"/>
          <w:szCs w:val="20"/>
        </w:rPr>
      </w:pPr>
    </w:p>
    <w:bookmarkEnd w:id="24"/>
    <w:bookmarkEnd w:id="25"/>
    <w:p w14:paraId="257F0490" w14:textId="77777777" w:rsidR="00D95B5E" w:rsidRPr="002A455F" w:rsidRDefault="00797B21" w:rsidP="006363D4">
      <w:pPr>
        <w:rPr>
          <w:rFonts w:ascii="LucidaSansEF" w:hAnsi="LucidaSansEF"/>
          <w:sz w:val="20"/>
          <w:szCs w:val="20"/>
        </w:rPr>
      </w:pPr>
      <w:r w:rsidRPr="002A455F">
        <w:rPr>
          <w:rFonts w:ascii="LucidaSansEF" w:hAnsi="LucidaSansEF"/>
          <w:sz w:val="20"/>
          <w:szCs w:val="20"/>
        </w:rPr>
        <w:t xml:space="preserve">Varianten zijn </w:t>
      </w:r>
      <w:r w:rsidRPr="002A455F">
        <w:rPr>
          <w:rFonts w:ascii="LucidaSansEF" w:hAnsi="LucidaSansEF" w:cs="Arial"/>
          <w:sz w:val="20"/>
          <w:szCs w:val="20"/>
        </w:rPr>
        <w:t>niet</w:t>
      </w:r>
      <w:r w:rsidRPr="002A455F">
        <w:rPr>
          <w:rFonts w:ascii="LucidaSansEF" w:hAnsi="LucidaSansEF"/>
          <w:sz w:val="20"/>
          <w:szCs w:val="20"/>
        </w:rPr>
        <w:t xml:space="preserve"> toegestaan.</w:t>
      </w:r>
    </w:p>
    <w:p w14:paraId="14DEBCFD" w14:textId="77777777" w:rsidR="00250274" w:rsidRPr="00250274" w:rsidRDefault="00250274" w:rsidP="00250274">
      <w:pPr>
        <w:pStyle w:val="Kop3"/>
        <w:numPr>
          <w:ilvl w:val="1"/>
          <w:numId w:val="6"/>
        </w:numPr>
        <w:tabs>
          <w:tab w:val="clear" w:pos="1079"/>
          <w:tab w:val="num" w:pos="993"/>
        </w:tabs>
        <w:spacing w:before="360"/>
        <w:ind w:left="794" w:hanging="794"/>
        <w:rPr>
          <w:rFonts w:ascii="LucidaSansEF" w:hAnsi="LucidaSansEF"/>
          <w:i w:val="0"/>
        </w:rPr>
      </w:pPr>
      <w:bookmarkStart w:id="28" w:name="_Toc174353401"/>
      <w:r>
        <w:rPr>
          <w:rFonts w:ascii="LucidaSansEF" w:hAnsi="LucidaSansEF"/>
          <w:i w:val="0"/>
        </w:rPr>
        <w:t>Inschrijfkosten</w:t>
      </w:r>
      <w:bookmarkEnd w:id="28"/>
    </w:p>
    <w:p w14:paraId="400503FC" w14:textId="0FFEF260" w:rsidR="00250274" w:rsidRPr="00E77ACD" w:rsidRDefault="00250274" w:rsidP="007E5D52">
      <w:pPr>
        <w:rPr>
          <w:rFonts w:ascii="LucidaSansEF" w:hAnsi="LucidaSansEF"/>
          <w:sz w:val="20"/>
          <w:szCs w:val="20"/>
        </w:rPr>
      </w:pPr>
      <w:bookmarkStart w:id="29" w:name="_Toc352858546"/>
      <w:bookmarkStart w:id="30" w:name="_Toc352858620"/>
      <w:r w:rsidRPr="00E77ACD">
        <w:rPr>
          <w:rFonts w:ascii="LucidaSansEF" w:hAnsi="LucidaSansEF"/>
          <w:sz w:val="20"/>
          <w:szCs w:val="20"/>
        </w:rPr>
        <w:t xml:space="preserve">De VU biedt </w:t>
      </w:r>
      <w:r w:rsidR="00E77ACD" w:rsidRPr="00E77ACD">
        <w:rPr>
          <w:rFonts w:ascii="LucidaSansEF" w:hAnsi="LucidaSansEF"/>
          <w:sz w:val="20"/>
          <w:szCs w:val="20"/>
        </w:rPr>
        <w:t>g</w:t>
      </w:r>
      <w:r w:rsidRPr="00E77ACD">
        <w:rPr>
          <w:rFonts w:ascii="LucidaSansEF" w:hAnsi="LucidaSansEF"/>
          <w:sz w:val="20"/>
          <w:szCs w:val="20"/>
        </w:rPr>
        <w:t>een vergoeding aan wanneer een gedeelte van de te plaatsen opdracht moet worden uitgevoerd om de inschrijving in te kunnen dienen.</w:t>
      </w:r>
      <w:bookmarkEnd w:id="29"/>
      <w:bookmarkEnd w:id="30"/>
    </w:p>
    <w:p w14:paraId="1B76BEBB" w14:textId="77777777" w:rsidR="00250274" w:rsidRDefault="00250274" w:rsidP="00250274">
      <w:pPr>
        <w:rPr>
          <w:rFonts w:ascii="LucidaSansEF" w:hAnsi="LucidaSansEF" w:cs="Arial"/>
          <w:i/>
          <w:color w:val="0000FF"/>
          <w:sz w:val="20"/>
          <w:szCs w:val="20"/>
        </w:rPr>
      </w:pPr>
    </w:p>
    <w:p w14:paraId="357FB9CA" w14:textId="77777777" w:rsidR="006363D4" w:rsidRPr="007E5D52" w:rsidRDefault="00797B21" w:rsidP="00250274">
      <w:pPr>
        <w:rPr>
          <w:rStyle w:val="Kop1Char"/>
        </w:rPr>
      </w:pPr>
      <w:r w:rsidRPr="00250274">
        <w:rPr>
          <w:rFonts w:ascii="LucidaSansEF" w:hAnsi="LucidaSansEF" w:cs="Arial"/>
          <w:i/>
          <w:color w:val="0000FF"/>
          <w:sz w:val="20"/>
          <w:szCs w:val="20"/>
        </w:rPr>
        <w:br w:type="page"/>
      </w:r>
      <w:bookmarkStart w:id="31" w:name="_Toc174353402"/>
      <w:r w:rsidR="006363D4" w:rsidRPr="007E5D52">
        <w:rPr>
          <w:rStyle w:val="Kop1Char"/>
        </w:rPr>
        <w:lastRenderedPageBreak/>
        <w:t xml:space="preserve">2.  </w:t>
      </w:r>
      <w:r w:rsidR="006363D4" w:rsidRPr="007E5D52">
        <w:rPr>
          <w:rStyle w:val="Kop1Char"/>
        </w:rPr>
        <w:tab/>
        <w:t>Voorschriften</w:t>
      </w:r>
      <w:bookmarkEnd w:id="31"/>
    </w:p>
    <w:p w14:paraId="00075A85" w14:textId="77777777" w:rsidR="006363D4" w:rsidRPr="007870CD" w:rsidRDefault="006363D4">
      <w:pPr>
        <w:pStyle w:val="Kop3"/>
        <w:numPr>
          <w:ilvl w:val="1"/>
          <w:numId w:val="9"/>
        </w:numPr>
        <w:spacing w:before="360"/>
        <w:rPr>
          <w:rFonts w:ascii="LucidaSansEF" w:eastAsia="MS Mincho" w:hAnsi="LucidaSansEF"/>
          <w:i w:val="0"/>
        </w:rPr>
      </w:pPr>
      <w:bookmarkStart w:id="32" w:name="_Toc174353403"/>
      <w:bookmarkStart w:id="33" w:name="_Toc198454552"/>
      <w:r w:rsidRPr="007870CD">
        <w:rPr>
          <w:rFonts w:ascii="LucidaSansEF" w:eastAsia="MS Mincho" w:hAnsi="LucidaSansEF"/>
          <w:i w:val="0"/>
        </w:rPr>
        <w:t>Aanbestedingsvoorschriften</w:t>
      </w:r>
      <w:bookmarkEnd w:id="32"/>
    </w:p>
    <w:p w14:paraId="35285584" w14:textId="77777777" w:rsidR="006363D4" w:rsidRPr="007870CD" w:rsidRDefault="006363D4" w:rsidP="006363D4">
      <w:pPr>
        <w:widowControl w:val="0"/>
        <w:autoSpaceDE w:val="0"/>
        <w:autoSpaceDN w:val="0"/>
        <w:adjustRightInd w:val="0"/>
        <w:rPr>
          <w:rFonts w:ascii="LucidaSansEF" w:hAnsi="LucidaSansEF" w:cs="Arial"/>
          <w:sz w:val="20"/>
          <w:szCs w:val="20"/>
        </w:rPr>
      </w:pPr>
      <w:r w:rsidRPr="007870CD">
        <w:rPr>
          <w:rFonts w:ascii="LucidaSansEF" w:hAnsi="LucidaSansEF" w:cs="Arial"/>
          <w:sz w:val="20"/>
          <w:szCs w:val="20"/>
        </w:rPr>
        <w:t xml:space="preserve">Alleen offertes, welke met volledige inachtneming van onderstaande voorschriften zijn opgemaakt </w:t>
      </w:r>
    </w:p>
    <w:p w14:paraId="67658171" w14:textId="77777777" w:rsidR="006363D4" w:rsidRPr="007870CD" w:rsidRDefault="006363D4" w:rsidP="006363D4">
      <w:pPr>
        <w:widowControl w:val="0"/>
        <w:autoSpaceDE w:val="0"/>
        <w:autoSpaceDN w:val="0"/>
        <w:adjustRightInd w:val="0"/>
        <w:rPr>
          <w:rFonts w:ascii="LucidaSansEF" w:hAnsi="LucidaSansEF" w:cs="Arial"/>
          <w:sz w:val="20"/>
          <w:szCs w:val="20"/>
        </w:rPr>
      </w:pPr>
      <w:r w:rsidRPr="007870CD">
        <w:rPr>
          <w:rFonts w:ascii="LucidaSansEF" w:hAnsi="LucidaSansEF" w:cs="Arial"/>
          <w:sz w:val="20"/>
          <w:szCs w:val="20"/>
        </w:rPr>
        <w:t>en ingezonden, kunnen in behandeling worden genomen. Afwijkende offertes worden terzijde gelegd.</w:t>
      </w:r>
    </w:p>
    <w:p w14:paraId="3C23C762" w14:textId="77777777" w:rsidR="006363D4" w:rsidRPr="007870CD" w:rsidRDefault="006363D4" w:rsidP="006363D4">
      <w:pPr>
        <w:widowControl w:val="0"/>
        <w:autoSpaceDE w:val="0"/>
        <w:autoSpaceDN w:val="0"/>
        <w:adjustRightInd w:val="0"/>
        <w:rPr>
          <w:rFonts w:ascii="LucidaSansEF" w:hAnsi="LucidaSansEF" w:cs="Arial"/>
          <w:sz w:val="20"/>
          <w:szCs w:val="20"/>
        </w:rPr>
      </w:pPr>
    </w:p>
    <w:p w14:paraId="43A4D3B1" w14:textId="304B7821" w:rsidR="006363D4" w:rsidRDefault="006363D4">
      <w:pPr>
        <w:numPr>
          <w:ilvl w:val="0"/>
          <w:numId w:val="17"/>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Voor de VU is de contac</w:t>
      </w:r>
      <w:r w:rsidR="00CE6331">
        <w:rPr>
          <w:rFonts w:ascii="LucidaSansEF" w:hAnsi="LucidaSansEF" w:cs="Arial"/>
          <w:sz w:val="20"/>
          <w:szCs w:val="20"/>
        </w:rPr>
        <w:t>tpersoon voor deze aanbesteding</w:t>
      </w:r>
      <w:r w:rsidRPr="007870CD">
        <w:rPr>
          <w:rFonts w:ascii="LucidaSansEF" w:hAnsi="LucidaSansEF" w:cs="Arial"/>
          <w:sz w:val="20"/>
          <w:szCs w:val="20"/>
        </w:rPr>
        <w:t xml:space="preserve"> te bereiken op</w:t>
      </w:r>
      <w:r>
        <w:rPr>
          <w:rFonts w:ascii="LucidaSansEF" w:hAnsi="LucidaSansEF" w:cs="Arial"/>
          <w:sz w:val="20"/>
          <w:szCs w:val="20"/>
        </w:rPr>
        <w:t xml:space="preserve"> het </w:t>
      </w:r>
      <w:r w:rsidRPr="007870CD">
        <w:rPr>
          <w:rFonts w:ascii="LucidaSansEF" w:hAnsi="LucidaSansEF" w:cs="Arial"/>
          <w:sz w:val="20"/>
          <w:szCs w:val="20"/>
        </w:rPr>
        <w:t xml:space="preserve">e-mailadres </w:t>
      </w:r>
      <w:hyperlink r:id="rId16" w:history="1">
        <w:r w:rsidR="0080749F" w:rsidRPr="0065342E">
          <w:rPr>
            <w:rStyle w:val="Hyperlink"/>
            <w:rFonts w:ascii="LucidaSansEF" w:hAnsi="LucidaSansEF" w:cs="Arial"/>
            <w:sz w:val="20"/>
            <w:szCs w:val="20"/>
          </w:rPr>
          <w:t>aanbestedingen.fpc@vu.nl</w:t>
        </w:r>
      </w:hyperlink>
      <w:r w:rsidRPr="007870CD">
        <w:rPr>
          <w:rFonts w:ascii="LucidaSansEF" w:hAnsi="LucidaSansEF" w:cs="Arial"/>
          <w:sz w:val="20"/>
          <w:szCs w:val="20"/>
        </w:rPr>
        <w:t>. Inlichtingen kunnen worden i</w:t>
      </w:r>
      <w:r w:rsidR="0070581C">
        <w:rPr>
          <w:rFonts w:ascii="LucidaSansEF" w:hAnsi="LucidaSansEF" w:cs="Arial"/>
          <w:sz w:val="20"/>
          <w:szCs w:val="20"/>
        </w:rPr>
        <w:t>ngewonnen onder vermelding van ‘</w:t>
      </w:r>
      <w:r w:rsidRPr="007870CD">
        <w:rPr>
          <w:rFonts w:ascii="LucidaSansEF" w:hAnsi="LucidaSansEF" w:cs="Arial"/>
          <w:sz w:val="20"/>
          <w:szCs w:val="20"/>
        </w:rPr>
        <w:t>Vraag aanbesteding</w:t>
      </w:r>
      <w:r w:rsidR="002A455F">
        <w:rPr>
          <w:rFonts w:ascii="LucidaSansEF" w:hAnsi="LucidaSansEF" w:cs="Arial"/>
          <w:sz w:val="20"/>
          <w:szCs w:val="20"/>
        </w:rPr>
        <w:t xml:space="preserve"> aanschaf </w:t>
      </w:r>
      <w:r w:rsidR="00CE2CDB">
        <w:rPr>
          <w:rFonts w:ascii="LucidaSansEF" w:hAnsi="LucidaSansEF" w:cs="Arial"/>
          <w:sz w:val="20"/>
          <w:szCs w:val="20"/>
        </w:rPr>
        <w:t>5-assige freesbanken</w:t>
      </w:r>
      <w:r w:rsidR="0070581C">
        <w:rPr>
          <w:rFonts w:ascii="LucidaSansEF" w:hAnsi="LucidaSansEF" w:cs="Arial"/>
          <w:sz w:val="20"/>
          <w:szCs w:val="20"/>
        </w:rPr>
        <w:t>’</w:t>
      </w:r>
      <w:r w:rsidRPr="007870CD">
        <w:rPr>
          <w:rFonts w:ascii="LucidaSansEF" w:hAnsi="LucidaSansEF" w:cs="Arial"/>
          <w:sz w:val="20"/>
          <w:szCs w:val="20"/>
        </w:rPr>
        <w:t xml:space="preserve">. </w:t>
      </w:r>
    </w:p>
    <w:p w14:paraId="255A0605" w14:textId="77777777" w:rsidR="00D56184" w:rsidRPr="007870CD" w:rsidRDefault="00D56184">
      <w:pPr>
        <w:numPr>
          <w:ilvl w:val="0"/>
          <w:numId w:val="17"/>
        </w:numPr>
        <w:overflowPunct w:val="0"/>
        <w:autoSpaceDE w:val="0"/>
        <w:autoSpaceDN w:val="0"/>
        <w:adjustRightInd w:val="0"/>
        <w:ind w:left="426" w:hanging="426"/>
        <w:textAlignment w:val="baseline"/>
        <w:rPr>
          <w:rFonts w:ascii="LucidaSansEF" w:hAnsi="LucidaSansEF" w:cs="Arial"/>
          <w:sz w:val="20"/>
          <w:szCs w:val="20"/>
        </w:rPr>
      </w:pPr>
      <w:r>
        <w:rPr>
          <w:rFonts w:ascii="LucidaSansEF" w:hAnsi="LucidaSansEF" w:cs="Arial"/>
          <w:sz w:val="20"/>
          <w:szCs w:val="20"/>
        </w:rPr>
        <w:t xml:space="preserve">Indien </w:t>
      </w:r>
      <w:r w:rsidR="00BA004A">
        <w:rPr>
          <w:rFonts w:ascii="LucidaSansEF" w:hAnsi="LucidaSansEF" w:cs="Arial"/>
          <w:sz w:val="20"/>
          <w:szCs w:val="20"/>
        </w:rPr>
        <w:t>Inschrijver</w:t>
      </w:r>
      <w:r>
        <w:rPr>
          <w:rFonts w:ascii="LucidaSansEF" w:hAnsi="LucidaSansEF" w:cs="Arial"/>
          <w:sz w:val="20"/>
          <w:szCs w:val="20"/>
        </w:rPr>
        <w:t xml:space="preserve"> besluit om geen aanbieding in te dienen, dan wordt deze verzocht dit aan de contactpersoon van de VU te melden en de aanbestedingsdocumenten te vernietigen.</w:t>
      </w:r>
    </w:p>
    <w:p w14:paraId="09A5A3B2" w14:textId="77777777" w:rsidR="006363D4" w:rsidRPr="007870CD" w:rsidRDefault="00BA004A">
      <w:pPr>
        <w:numPr>
          <w:ilvl w:val="0"/>
          <w:numId w:val="17"/>
        </w:numPr>
        <w:overflowPunct w:val="0"/>
        <w:autoSpaceDE w:val="0"/>
        <w:autoSpaceDN w:val="0"/>
        <w:adjustRightInd w:val="0"/>
        <w:ind w:left="426" w:hanging="426"/>
        <w:textAlignment w:val="baseline"/>
        <w:rPr>
          <w:rFonts w:ascii="LucidaSansEF" w:hAnsi="LucidaSansEF" w:cs="Arial"/>
          <w:sz w:val="20"/>
          <w:szCs w:val="20"/>
        </w:rPr>
      </w:pPr>
      <w:r>
        <w:rPr>
          <w:rFonts w:ascii="LucidaSansEF" w:hAnsi="LucidaSansEF" w:cs="Arial"/>
          <w:sz w:val="20"/>
          <w:szCs w:val="20"/>
        </w:rPr>
        <w:t>Inschrijver</w:t>
      </w:r>
      <w:r w:rsidR="006363D4" w:rsidRPr="007870CD">
        <w:rPr>
          <w:rFonts w:ascii="LucidaSansEF" w:hAnsi="LucidaSansEF" w:cs="Arial"/>
          <w:sz w:val="20"/>
          <w:szCs w:val="20"/>
        </w:rPr>
        <w:t xml:space="preserve"> is gehouden de door VU verstrekte gegevens vertrouwelijk te behandelen, op straffe van uitsluitin</w:t>
      </w:r>
      <w:r w:rsidR="00CE6331">
        <w:rPr>
          <w:rFonts w:ascii="LucidaSansEF" w:hAnsi="LucidaSansEF" w:cs="Arial"/>
          <w:sz w:val="20"/>
          <w:szCs w:val="20"/>
        </w:rPr>
        <w:t>g van de aanbestedingsprocedure</w:t>
      </w:r>
      <w:r w:rsidR="006363D4" w:rsidRPr="007870CD">
        <w:rPr>
          <w:rFonts w:ascii="LucidaSansEF" w:hAnsi="LucidaSansEF" w:cs="Arial"/>
          <w:sz w:val="20"/>
          <w:szCs w:val="20"/>
        </w:rPr>
        <w:t xml:space="preserve"> bij schending daarvan. </w:t>
      </w:r>
      <w:r>
        <w:rPr>
          <w:rFonts w:ascii="LucidaSansEF" w:hAnsi="LucidaSansEF" w:cs="Arial"/>
          <w:sz w:val="20"/>
          <w:szCs w:val="20"/>
        </w:rPr>
        <w:t>Inschrijver</w:t>
      </w:r>
      <w:r w:rsidR="006363D4" w:rsidRPr="007870CD">
        <w:rPr>
          <w:rFonts w:ascii="LucidaSansEF" w:hAnsi="LucidaSansEF" w:cs="Arial"/>
          <w:sz w:val="20"/>
          <w:szCs w:val="20"/>
        </w:rPr>
        <w:t xml:space="preserve"> legt deze verplichting eveneens op aan de door hem in te schakelen derden. VU zal eveneens de door </w:t>
      </w:r>
      <w:r w:rsidR="00D56184">
        <w:rPr>
          <w:rFonts w:ascii="LucidaSansEF" w:hAnsi="LucidaSansEF" w:cs="Arial"/>
          <w:sz w:val="20"/>
          <w:szCs w:val="20"/>
        </w:rPr>
        <w:t>Inschrijver</w:t>
      </w:r>
      <w:r w:rsidR="006363D4" w:rsidRPr="007870CD">
        <w:rPr>
          <w:rFonts w:ascii="LucidaSansEF" w:hAnsi="LucidaSansEF" w:cs="Arial"/>
          <w:sz w:val="20"/>
          <w:szCs w:val="20"/>
        </w:rPr>
        <w:t xml:space="preserve"> verstrekte informatie vertrouwelijk behandelen.</w:t>
      </w:r>
    </w:p>
    <w:p w14:paraId="328587C8" w14:textId="77777777" w:rsidR="006363D4" w:rsidRPr="007870CD" w:rsidRDefault="006363D4">
      <w:pPr>
        <w:numPr>
          <w:ilvl w:val="0"/>
          <w:numId w:val="17"/>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Aanbiedingen en correspondentie worden na afloop niet aan de Inschrijver geretourneerd.</w:t>
      </w:r>
    </w:p>
    <w:p w14:paraId="47B6CC43" w14:textId="77777777" w:rsidR="006363D4" w:rsidRPr="007870CD" w:rsidRDefault="004E6C70">
      <w:pPr>
        <w:numPr>
          <w:ilvl w:val="0"/>
          <w:numId w:val="17"/>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Inkoop</w:t>
      </w:r>
      <w:r w:rsidR="00262466">
        <w:rPr>
          <w:rFonts w:ascii="LucidaSansEF" w:hAnsi="LucidaSansEF" w:cs="Arial"/>
          <w:sz w:val="20"/>
          <w:szCs w:val="20"/>
        </w:rPr>
        <w:t>, levering</w:t>
      </w:r>
      <w:r w:rsidR="006363D4" w:rsidRPr="007870CD">
        <w:rPr>
          <w:rFonts w:ascii="LucidaSansEF" w:hAnsi="LucidaSansEF" w:cs="Arial"/>
          <w:sz w:val="20"/>
          <w:szCs w:val="20"/>
        </w:rPr>
        <w:t xml:space="preserve">- en betalingsvoorwaarden, branchevoorwaarden en/of andere algemene voorwaarden van Inschrijver zijn nadrukkelijk niet van toepassing. De wederzijdse rechten en </w:t>
      </w:r>
      <w:r w:rsidR="006363D4" w:rsidRPr="00EE1F0F">
        <w:rPr>
          <w:rFonts w:ascii="LucidaSansEF" w:hAnsi="LucidaSansEF" w:cs="Arial"/>
          <w:color w:val="000000"/>
          <w:sz w:val="20"/>
          <w:szCs w:val="20"/>
        </w:rPr>
        <w:t xml:space="preserve">verplichtingen van partijen worden vastgelegd in de definitieve </w:t>
      </w:r>
      <w:r w:rsidR="00DF2330" w:rsidRPr="00EE1F0F">
        <w:rPr>
          <w:rFonts w:ascii="LucidaSansEF" w:hAnsi="LucidaSansEF" w:cs="Arial"/>
          <w:color w:val="000000"/>
          <w:sz w:val="20"/>
          <w:szCs w:val="20"/>
        </w:rPr>
        <w:t>overeenkomst</w:t>
      </w:r>
      <w:r w:rsidR="006363D4" w:rsidRPr="00EE1F0F">
        <w:rPr>
          <w:rFonts w:ascii="LucidaSansEF" w:hAnsi="LucidaSansEF" w:cs="Arial"/>
          <w:color w:val="000000"/>
          <w:sz w:val="20"/>
          <w:szCs w:val="20"/>
        </w:rPr>
        <w:t xml:space="preserve"> en de Algemene</w:t>
      </w:r>
      <w:r w:rsidR="006363D4" w:rsidRPr="00D50C50">
        <w:rPr>
          <w:rFonts w:ascii="LucidaSansEF" w:hAnsi="LucidaSansEF" w:cs="Arial"/>
          <w:sz w:val="20"/>
          <w:szCs w:val="20"/>
        </w:rPr>
        <w:t xml:space="preserve"> Inkoopvoorwaarden van de VU.</w:t>
      </w:r>
    </w:p>
    <w:p w14:paraId="4AC7008E" w14:textId="77777777" w:rsidR="006363D4" w:rsidRPr="007870CD" w:rsidRDefault="006363D4">
      <w:pPr>
        <w:widowControl w:val="0"/>
        <w:numPr>
          <w:ilvl w:val="0"/>
          <w:numId w:val="17"/>
        </w:numPr>
        <w:autoSpaceDE w:val="0"/>
        <w:autoSpaceDN w:val="0"/>
        <w:adjustRightInd w:val="0"/>
        <w:ind w:left="426" w:hanging="426"/>
        <w:rPr>
          <w:rFonts w:ascii="LucidaSansEF" w:hAnsi="LucidaSansEF" w:cs="Arial"/>
          <w:sz w:val="20"/>
          <w:szCs w:val="20"/>
        </w:rPr>
      </w:pPr>
      <w:r w:rsidRPr="007870CD">
        <w:rPr>
          <w:rFonts w:ascii="LucidaSansEF" w:hAnsi="LucidaSansEF" w:cs="Arial"/>
          <w:sz w:val="20"/>
          <w:szCs w:val="20"/>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7870CD">
        <w:rPr>
          <w:rFonts w:ascii="LucidaSansEF" w:hAnsi="LucidaSansEF" w:cs="Arial"/>
          <w:sz w:val="20"/>
          <w:szCs w:val="20"/>
          <w:shd w:val="clear" w:color="auto" w:fill="FFFFFF"/>
        </w:rPr>
        <w:t>proactieve</w:t>
      </w:r>
      <w:r w:rsidRPr="007870CD">
        <w:rPr>
          <w:rFonts w:ascii="LucidaSansEF" w:hAnsi="LucidaSansEF" w:cs="Arial"/>
          <w:sz w:val="20"/>
          <w:szCs w:val="20"/>
          <w:shd w:val="clear" w:color="auto" w:fill="FFFFFF"/>
        </w:rPr>
        <w:t xml:space="preserve"> houding van de Inschrijver, hetgeen betekent dat de Inschrijver eventuele onduidelijkheden/onvolkomenheden in deze Offerteaanvraag en de overige aanbestedingsdocumenten zo spoedig </w:t>
      </w:r>
      <w:r w:rsidR="005A5384">
        <w:rPr>
          <w:rFonts w:ascii="LucidaSansEF" w:hAnsi="LucidaSansEF" w:cs="Arial"/>
          <w:sz w:val="20"/>
          <w:szCs w:val="20"/>
          <w:shd w:val="clear" w:color="auto" w:fill="FFFFFF"/>
        </w:rPr>
        <w:t xml:space="preserve">mogelijk </w:t>
      </w:r>
      <w:r w:rsidRPr="007870CD">
        <w:rPr>
          <w:rFonts w:ascii="LucidaSansEF" w:hAnsi="LucidaSansEF" w:cs="Arial"/>
          <w:sz w:val="20"/>
          <w:szCs w:val="20"/>
          <w:shd w:val="clear" w:color="auto" w:fill="FFFFFF"/>
        </w:rPr>
        <w:t xml:space="preserve">voor de aanbiedingsdatum </w:t>
      </w:r>
      <w:r w:rsidR="005852BB">
        <w:rPr>
          <w:rFonts w:ascii="LucidaSansEF" w:hAnsi="LucidaSansEF" w:cs="Arial"/>
          <w:sz w:val="20"/>
          <w:szCs w:val="20"/>
          <w:shd w:val="clear" w:color="auto" w:fill="FFFFFF"/>
        </w:rPr>
        <w:t xml:space="preserve">schriftelijk </w:t>
      </w:r>
      <w:r w:rsidRPr="007870CD">
        <w:rPr>
          <w:rFonts w:ascii="LucidaSansEF" w:hAnsi="LucidaSansEF" w:cs="Arial"/>
          <w:sz w:val="20"/>
          <w:szCs w:val="20"/>
          <w:shd w:val="clear" w:color="auto" w:fill="FFFFFF"/>
        </w:rPr>
        <w:t xml:space="preserve">bij de contactpersoon moet melden. Heeft Inschrijver dit niet tijdig op de voorgeschreven wijze gemeld dan vervallen de rechten van de Inschrijver jegens de aanbesteder met betrekking tot (de gevolgen van) eventuele schendingen </w:t>
      </w:r>
      <w:r w:rsidR="00F75057">
        <w:rPr>
          <w:rFonts w:ascii="LucidaSansEF" w:hAnsi="LucidaSansEF" w:cs="Arial"/>
          <w:sz w:val="20"/>
          <w:szCs w:val="20"/>
          <w:shd w:val="clear" w:color="auto" w:fill="FFFFFF"/>
        </w:rPr>
        <w:t>van het (</w:t>
      </w:r>
      <w:proofErr w:type="spellStart"/>
      <w:r w:rsidR="00F75057">
        <w:rPr>
          <w:rFonts w:ascii="LucidaSansEF" w:hAnsi="LucidaSansEF" w:cs="Arial"/>
          <w:sz w:val="20"/>
          <w:szCs w:val="20"/>
          <w:shd w:val="clear" w:color="auto" w:fill="FFFFFF"/>
        </w:rPr>
        <w:t>aanbestedings</w:t>
      </w:r>
      <w:proofErr w:type="spellEnd"/>
      <w:r w:rsidR="005852BB">
        <w:rPr>
          <w:rFonts w:ascii="LucidaSansEF" w:hAnsi="LucidaSansEF" w:cs="Arial"/>
          <w:sz w:val="20"/>
          <w:szCs w:val="20"/>
          <w:shd w:val="clear" w:color="auto" w:fill="FFFFFF"/>
        </w:rPr>
        <w:t xml:space="preserve">)recht </w:t>
      </w:r>
      <w:r w:rsidRPr="007870CD">
        <w:rPr>
          <w:rFonts w:ascii="LucidaSansEF" w:hAnsi="LucidaSansEF" w:cs="Arial"/>
          <w:sz w:val="20"/>
          <w:szCs w:val="20"/>
          <w:shd w:val="clear" w:color="auto" w:fill="FFFFFF"/>
        </w:rPr>
        <w:t>e</w:t>
      </w:r>
      <w:r w:rsidR="005852BB">
        <w:rPr>
          <w:rFonts w:ascii="LucidaSansEF" w:hAnsi="LucidaSansEF" w:cs="Arial"/>
          <w:sz w:val="20"/>
          <w:szCs w:val="20"/>
          <w:shd w:val="clear" w:color="auto" w:fill="FFFFFF"/>
        </w:rPr>
        <w:t>n wordt de Inschrijver</w:t>
      </w:r>
      <w:r w:rsidRPr="007870CD">
        <w:rPr>
          <w:rFonts w:ascii="LucidaSansEF" w:hAnsi="LucidaSansEF" w:cs="Arial"/>
          <w:sz w:val="20"/>
          <w:szCs w:val="20"/>
          <w:shd w:val="clear" w:color="auto" w:fill="FFFFFF"/>
        </w:rPr>
        <w:t xml:space="preserve"> geacht onverkort en onvoorwaardelijk met de inhoud van die documenten te hebben </w:t>
      </w:r>
      <w:r w:rsidR="004E6C70" w:rsidRPr="007870CD">
        <w:rPr>
          <w:rFonts w:ascii="LucidaSansEF" w:hAnsi="LucidaSansEF" w:cs="Arial"/>
          <w:sz w:val="20"/>
          <w:szCs w:val="20"/>
          <w:shd w:val="clear" w:color="auto" w:fill="FFFFFF"/>
        </w:rPr>
        <w:t>ingestemd.</w:t>
      </w:r>
      <w:r w:rsidR="004E6C70" w:rsidRPr="007870CD">
        <w:rPr>
          <w:rFonts w:ascii="LucidaSansEF" w:hAnsi="LucidaSansEF" w:cs="Arial"/>
          <w:sz w:val="20"/>
          <w:szCs w:val="20"/>
        </w:rPr>
        <w:t xml:space="preserve"> </w:t>
      </w:r>
    </w:p>
    <w:p w14:paraId="4F6D15BC" w14:textId="77777777" w:rsidR="006363D4" w:rsidRPr="007870CD" w:rsidRDefault="006363D4">
      <w:pPr>
        <w:numPr>
          <w:ilvl w:val="0"/>
          <w:numId w:val="17"/>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 xml:space="preserve">Het is niet toegestaan, op straffe van uitsluiting van de aanbestedingsprocedure, teksten en indelingen van de aanbestedingsdocumenten te </w:t>
      </w:r>
      <w:r w:rsidRPr="00B40251">
        <w:rPr>
          <w:rFonts w:ascii="LucidaSansEF" w:hAnsi="LucidaSansEF" w:cs="Arial"/>
          <w:sz w:val="20"/>
          <w:szCs w:val="20"/>
        </w:rPr>
        <w:t>wijzigen dan wel aan te vullen.</w:t>
      </w:r>
    </w:p>
    <w:p w14:paraId="26E7B872" w14:textId="77777777" w:rsidR="003B5580" w:rsidRPr="003B5580" w:rsidRDefault="00250274">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rPr>
        <w:t>Het is niet toegestaan, op straffe van uitsluiting van de aanbestedingsprocedure,</w:t>
      </w:r>
      <w:r w:rsidR="00165045" w:rsidRPr="003B5580">
        <w:rPr>
          <w:rFonts w:ascii="LucidaSansEF" w:hAnsi="LucidaSansEF" w:cs="Arial"/>
          <w:sz w:val="20"/>
          <w:szCs w:val="20"/>
        </w:rPr>
        <w:t xml:space="preserve"> in te schrijven </w:t>
      </w:r>
      <w:r w:rsidR="00165045" w:rsidRPr="003B5580">
        <w:rPr>
          <w:rFonts w:ascii="LucidaSansEF" w:hAnsi="LucidaSansEF" w:cs="Arial"/>
          <w:sz w:val="20"/>
          <w:szCs w:val="20"/>
          <w:shd w:val="clear" w:color="auto" w:fill="FFFFFF"/>
        </w:rPr>
        <w:t>onder voorwaarden</w:t>
      </w:r>
      <w:r w:rsidRPr="003B5580">
        <w:rPr>
          <w:rFonts w:ascii="LucidaSansEF" w:hAnsi="LucidaSansEF" w:cs="Arial"/>
          <w:sz w:val="20"/>
          <w:szCs w:val="20"/>
          <w:shd w:val="clear" w:color="auto" w:fill="FFFFFF"/>
        </w:rPr>
        <w:t>.</w:t>
      </w:r>
    </w:p>
    <w:p w14:paraId="229BBD84" w14:textId="77777777" w:rsidR="006363D4" w:rsidRPr="003B5580" w:rsidRDefault="006363D4">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4BC22B19" w14:textId="77777777" w:rsidR="006363D4" w:rsidRPr="003B5580" w:rsidRDefault="006363D4">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De voorlopige gunning wordt schriftelijk aan allen die een Aanbieding hebben ingediend gelijktijdig bekend gemaakt.</w:t>
      </w:r>
    </w:p>
    <w:p w14:paraId="72FC361F" w14:textId="77777777" w:rsidR="006363D4" w:rsidRPr="007870CD" w:rsidRDefault="006363D4">
      <w:pPr>
        <w:pStyle w:val="Kop3"/>
        <w:numPr>
          <w:ilvl w:val="1"/>
          <w:numId w:val="9"/>
        </w:numPr>
        <w:spacing w:before="360"/>
        <w:rPr>
          <w:rFonts w:ascii="LucidaSansEF" w:eastAsia="MS Mincho" w:hAnsi="LucidaSansEF"/>
          <w:i w:val="0"/>
        </w:rPr>
      </w:pPr>
      <w:bookmarkStart w:id="34" w:name="_Ref225907860"/>
      <w:bookmarkStart w:id="35" w:name="_Toc174353404"/>
      <w:r w:rsidRPr="007870CD">
        <w:rPr>
          <w:rFonts w:ascii="LucidaSansEF" w:eastAsia="MS Mincho" w:hAnsi="LucidaSansEF"/>
          <w:i w:val="0"/>
        </w:rPr>
        <w:t xml:space="preserve">Voorschriften voor het indienen van een </w:t>
      </w:r>
      <w:bookmarkEnd w:id="34"/>
      <w:r w:rsidRPr="007870CD">
        <w:rPr>
          <w:rFonts w:ascii="LucidaSansEF" w:eastAsia="MS Mincho" w:hAnsi="LucidaSansEF"/>
          <w:i w:val="0"/>
        </w:rPr>
        <w:t>Aanbieding</w:t>
      </w:r>
      <w:bookmarkEnd w:id="35"/>
      <w:r w:rsidRPr="007870CD">
        <w:rPr>
          <w:rFonts w:ascii="LucidaSansEF" w:eastAsia="MS Mincho" w:hAnsi="LucidaSansEF"/>
          <w:i w:val="0"/>
        </w:rPr>
        <w:t xml:space="preserve"> </w:t>
      </w:r>
    </w:p>
    <w:p w14:paraId="50B52D82" w14:textId="77777777" w:rsidR="00E258B2" w:rsidRPr="007870CD" w:rsidRDefault="00E258B2" w:rsidP="00E258B2">
      <w:pPr>
        <w:rPr>
          <w:rFonts w:ascii="LucidaSansEF" w:hAnsi="LucidaSansEF" w:cs="Arial"/>
          <w:sz w:val="20"/>
          <w:szCs w:val="20"/>
        </w:rPr>
      </w:pPr>
      <w:r w:rsidRPr="007870CD">
        <w:rPr>
          <w:rFonts w:ascii="LucidaSansEF" w:hAnsi="LucidaSansEF" w:cs="Arial"/>
          <w:sz w:val="20"/>
          <w:szCs w:val="20"/>
        </w:rPr>
        <w:t xml:space="preserve">Aan het indienen van een </w:t>
      </w:r>
      <w:r>
        <w:rPr>
          <w:rFonts w:ascii="LucidaSansEF" w:hAnsi="LucidaSansEF" w:cs="Arial"/>
          <w:sz w:val="20"/>
          <w:szCs w:val="20"/>
        </w:rPr>
        <w:t>Inschrijving</w:t>
      </w:r>
      <w:r w:rsidRPr="007870CD">
        <w:rPr>
          <w:rFonts w:ascii="LucidaSansEF" w:hAnsi="LucidaSansEF" w:cs="Arial"/>
          <w:sz w:val="20"/>
          <w:szCs w:val="20"/>
        </w:rPr>
        <w:t xml:space="preserve"> stelt de VU de volgende eisen, de consequenties indien niet wordt voldaan aan deze eisen, zijn ver</w:t>
      </w:r>
      <w:r>
        <w:rPr>
          <w:rFonts w:ascii="LucidaSansEF" w:hAnsi="LucidaSansEF" w:cs="Arial"/>
          <w:sz w:val="20"/>
          <w:szCs w:val="20"/>
        </w:rPr>
        <w:t>meld in paragraaf 2.1 – ‘Aanbestedingsvoorschriften’ van deze O</w:t>
      </w:r>
      <w:r w:rsidRPr="007870CD">
        <w:rPr>
          <w:rFonts w:ascii="LucidaSansEF" w:hAnsi="LucidaSansEF" w:cs="Arial"/>
          <w:sz w:val="20"/>
          <w:szCs w:val="20"/>
        </w:rPr>
        <w:t>fferteaanvraag.</w:t>
      </w:r>
    </w:p>
    <w:p w14:paraId="519FC3F2" w14:textId="77777777" w:rsidR="00E258B2" w:rsidRPr="007870CD" w:rsidRDefault="00E258B2" w:rsidP="00E258B2">
      <w:pPr>
        <w:rPr>
          <w:rFonts w:ascii="LucidaSansEF" w:hAnsi="LucidaSansEF" w:cs="Arial"/>
          <w:sz w:val="20"/>
          <w:szCs w:val="20"/>
        </w:rPr>
      </w:pPr>
    </w:p>
    <w:p w14:paraId="792CEE15" w14:textId="77777777" w:rsidR="00E258B2" w:rsidRPr="00B77DDA" w:rsidRDefault="00E258B2">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in te dienen voor de sluitingsdatum zoals vermeld in Hoofdstuk 1  – ‘Planning’.</w:t>
      </w:r>
    </w:p>
    <w:p w14:paraId="4BB68D4B" w14:textId="77777777" w:rsidR="00E258B2" w:rsidRPr="00B77DDA" w:rsidRDefault="00E258B2">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lastRenderedPageBreak/>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35576537" w14:textId="77777777" w:rsidR="00E258B2" w:rsidRPr="00B77DDA" w:rsidRDefault="00E258B2">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74D2C931" w14:textId="77777777" w:rsidR="00E258B2" w:rsidRPr="00B77DDA" w:rsidRDefault="00E258B2">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dient overzichtelijk te zijn en te zijn ingedeeld in overeenstemming met de </w:t>
      </w:r>
      <w:r>
        <w:rPr>
          <w:rFonts w:ascii="LucidaSansEF" w:hAnsi="LucidaSansEF" w:cs="Arial"/>
          <w:sz w:val="20"/>
          <w:szCs w:val="20"/>
          <w:shd w:val="clear" w:color="auto" w:fill="FFFFFF"/>
        </w:rPr>
        <w:t>wijze waarop dit in TenderNed is vastgelegd</w:t>
      </w:r>
      <w:r w:rsidRPr="00B77DDA">
        <w:rPr>
          <w:rFonts w:ascii="LucidaSansEF" w:hAnsi="LucidaSansEF" w:cs="Arial"/>
          <w:sz w:val="20"/>
          <w:szCs w:val="20"/>
          <w:shd w:val="clear" w:color="auto" w:fill="FFFFFF"/>
        </w:rPr>
        <w:t>.</w:t>
      </w:r>
    </w:p>
    <w:p w14:paraId="557D5150" w14:textId="77777777" w:rsidR="00E258B2" w:rsidRPr="00726606" w:rsidRDefault="00E258B2">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Alle communicatie rond deze aanbesteding verloopt uitsluitend via TenderNed, tenzij uitdrukkelijk anders bepaald of in het geval van niet-beschikbaarheid van TenderNed vanwege een algemene storing aan het systeem.</w:t>
      </w:r>
    </w:p>
    <w:p w14:paraId="43A55549" w14:textId="77777777" w:rsidR="00E258B2" w:rsidRPr="00726606" w:rsidRDefault="00E258B2">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 het geval van een algemene storing van TenderNed op het moment van of nabij de sluitingstermijn, behoudt de Aanbestedende dienst zich het recht voor de sluitingstermijn op te schuiven zolang de </w:t>
      </w:r>
      <w:r>
        <w:rPr>
          <w:rFonts w:ascii="LucidaSansEF" w:hAnsi="LucidaSansEF" w:cs="Arial"/>
          <w:sz w:val="20"/>
          <w:szCs w:val="20"/>
          <w:shd w:val="clear" w:color="auto" w:fill="FFFFFF"/>
        </w:rPr>
        <w:t>Inschrijvingen</w:t>
      </w:r>
      <w:r w:rsidRPr="00726606">
        <w:rPr>
          <w:rFonts w:ascii="LucidaSansEF" w:hAnsi="LucidaSansEF" w:cs="Arial"/>
          <w:sz w:val="20"/>
          <w:szCs w:val="20"/>
          <w:shd w:val="clear" w:color="auto" w:fill="FFFFFF"/>
        </w:rPr>
        <w:t xml:space="preserve"> nog niet zijn geopend, ook als de sluitingstermijn al gepasseerd is. Dit is een recht, geen plicht van de Aanbestedende dienst.</w:t>
      </w:r>
    </w:p>
    <w:p w14:paraId="38C5A896" w14:textId="77777777" w:rsidR="00E258B2" w:rsidRPr="00726606" w:rsidRDefault="00E258B2">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De opening van de digitale kluis in TenderNed vindt plaats door twee medewerkers van de VU. Inschrijvers zijn niet uitgenodigd om de opening bij te wonen. Op verzoek zal een kopie van het proces-verbaal </w:t>
      </w:r>
      <w:r>
        <w:rPr>
          <w:rFonts w:ascii="LucidaSansEF" w:hAnsi="LucidaSansEF" w:cs="Arial"/>
          <w:sz w:val="20"/>
          <w:szCs w:val="20"/>
          <w:shd w:val="clear" w:color="auto" w:fill="FFFFFF"/>
        </w:rPr>
        <w:t xml:space="preserve">van opening </w:t>
      </w:r>
      <w:r w:rsidRPr="00726606">
        <w:rPr>
          <w:rFonts w:ascii="LucidaSansEF" w:hAnsi="LucidaSansEF" w:cs="Arial"/>
          <w:sz w:val="20"/>
          <w:szCs w:val="20"/>
          <w:shd w:val="clear" w:color="auto" w:fill="FFFFFF"/>
        </w:rPr>
        <w:t>worden toegestuurd.</w:t>
      </w:r>
    </w:p>
    <w:p w14:paraId="11E15EE2" w14:textId="77777777" w:rsidR="00E258B2" w:rsidRPr="00B77DDA" w:rsidRDefault="00E258B2">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Een per fax of e-mail ingediende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wordt niet geaccepteerd.</w:t>
      </w:r>
    </w:p>
    <w:p w14:paraId="0E01B628" w14:textId="77777777" w:rsidR="00E258B2" w:rsidRPr="00B77DDA" w:rsidRDefault="00E258B2">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en die na de sluitingstermijn worden ontvangen neemt de VU niet in behandeling. De Inschrijver draagt het risico van de goede en tijdige aanwezigheid van 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t>
      </w:r>
    </w:p>
    <w:p w14:paraId="72B5DCE4" w14:textId="77777777" w:rsidR="006363D4" w:rsidRPr="00576081" w:rsidRDefault="006363D4">
      <w:pPr>
        <w:pStyle w:val="Kop3"/>
        <w:numPr>
          <w:ilvl w:val="1"/>
          <w:numId w:val="9"/>
        </w:numPr>
        <w:spacing w:before="360"/>
        <w:rPr>
          <w:rFonts w:ascii="LucidaSansEF" w:eastAsia="MS Mincho" w:hAnsi="LucidaSansEF" w:cs="Lucida Sans Unicode"/>
          <w:i w:val="0"/>
        </w:rPr>
      </w:pPr>
      <w:bookmarkStart w:id="36" w:name="_Toc170278136"/>
      <w:bookmarkStart w:id="37" w:name="_Toc174353405"/>
      <w:r w:rsidRPr="00576081">
        <w:rPr>
          <w:rFonts w:ascii="LucidaSansEF" w:eastAsia="MS Mincho" w:hAnsi="LucidaSansEF" w:cs="Lucida Sans Unicode"/>
          <w:i w:val="0"/>
        </w:rPr>
        <w:t>Vragen over de aanbesteding</w:t>
      </w:r>
      <w:bookmarkEnd w:id="36"/>
      <w:bookmarkEnd w:id="37"/>
    </w:p>
    <w:p w14:paraId="45E81828" w14:textId="77777777" w:rsidR="00E258B2" w:rsidRPr="007870CD" w:rsidRDefault="00E258B2" w:rsidP="00E258B2">
      <w:pPr>
        <w:rPr>
          <w:rFonts w:ascii="LucidaSansEF" w:hAnsi="LucidaSansEF" w:cs="Arial"/>
          <w:sz w:val="20"/>
          <w:szCs w:val="20"/>
        </w:rPr>
      </w:pPr>
      <w:r w:rsidRPr="007870CD">
        <w:rPr>
          <w:rFonts w:ascii="LucidaSansEF" w:hAnsi="LucidaSansEF" w:cs="Arial"/>
          <w:sz w:val="20"/>
          <w:szCs w:val="20"/>
        </w:rPr>
        <w:t>Aan het stellen van vragen over de Aanbesteding stelt VU de volgende eisen:</w:t>
      </w:r>
    </w:p>
    <w:p w14:paraId="73F37DC9" w14:textId="77777777" w:rsidR="00E258B2" w:rsidRPr="007870CD" w:rsidRDefault="00E258B2" w:rsidP="00E258B2">
      <w:pPr>
        <w:rPr>
          <w:rFonts w:ascii="LucidaSansEF" w:eastAsia="MS Mincho" w:hAnsi="LucidaSansEF" w:cs="Arial"/>
          <w:sz w:val="20"/>
          <w:szCs w:val="20"/>
        </w:rPr>
      </w:pPr>
    </w:p>
    <w:p w14:paraId="5F2D7E41" w14:textId="77777777" w:rsidR="00E258B2" w:rsidRPr="00726606" w:rsidRDefault="00E258B2">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Vragen over de aanbesteding kunnen via de vraag-en-antwoord module van TenderNed worden gesteld tot de datum genoemd in de ‘Planning’ (zie Hoofdstuk 1 – ‘Planning’).</w:t>
      </w:r>
    </w:p>
    <w:p w14:paraId="6F5175BA" w14:textId="77777777" w:rsidR="00E258B2" w:rsidRPr="00726606" w:rsidRDefault="00E258B2">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De antwoorden op vragen die binnen de hierboven gestelde termijn worden ontvangen, worden in een digitale geanonimiseerde nota van inlichtingen, conform de in Hoofdstuk 1 – ‘Planning’ genoemde sluitingsdatum bekendgemaakt via TenderNed. De nota(‘s) van inlichtingen zijn onderdeel van deze Offerteaanvraag en daarmee onderdeel van de opdracht.</w:t>
      </w:r>
    </w:p>
    <w:p w14:paraId="231E52EA" w14:textId="77777777" w:rsidR="00E258B2" w:rsidRPr="00726606" w:rsidRDefault="00E258B2">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Het is niet toegestaan personen uit de VU-organisatie anders dan via de berichtenmodule van TenderNed </w:t>
      </w:r>
      <w:r>
        <w:rPr>
          <w:rFonts w:ascii="LucidaSansEF" w:hAnsi="LucidaSansEF" w:cs="Arial"/>
          <w:sz w:val="20"/>
          <w:szCs w:val="20"/>
          <w:shd w:val="clear" w:color="auto" w:fill="FFFFFF"/>
        </w:rPr>
        <w:t xml:space="preserve">of het algemene correspondentieadres van de VU </w:t>
      </w:r>
      <w:r w:rsidRPr="00726606">
        <w:rPr>
          <w:rFonts w:ascii="LucidaSansEF" w:hAnsi="LucidaSansEF" w:cs="Arial"/>
          <w:sz w:val="20"/>
          <w:szCs w:val="20"/>
          <w:shd w:val="clear" w:color="auto" w:fill="FFFFFF"/>
        </w:rPr>
        <w:t>in verband met deze aanbesteding te benaderen, dit op straffe van uitsluiting van de aanbestedingsprocedure.</w:t>
      </w:r>
    </w:p>
    <w:p w14:paraId="5D5F95AD" w14:textId="77777777" w:rsidR="00E258B2" w:rsidRPr="00726606" w:rsidRDefault="00E258B2">
      <w:pPr>
        <w:numPr>
          <w:ilvl w:val="0"/>
          <w:numId w:val="17"/>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Inzake de beoordeling van de </w:t>
      </w:r>
      <w:r>
        <w:rPr>
          <w:rFonts w:ascii="LucidaSansEF" w:hAnsi="LucidaSansEF" w:cs="Arial"/>
          <w:sz w:val="20"/>
          <w:szCs w:val="20"/>
          <w:shd w:val="clear" w:color="auto" w:fill="FFFFFF"/>
        </w:rPr>
        <w:t>Inschrijving</w:t>
      </w:r>
      <w:r w:rsidRPr="00726606">
        <w:rPr>
          <w:rFonts w:ascii="LucidaSansEF" w:hAnsi="LucidaSansEF" w:cs="Arial"/>
          <w:sz w:val="20"/>
          <w:szCs w:val="20"/>
          <w:shd w:val="clear" w:color="auto" w:fill="FFFFFF"/>
        </w:rPr>
        <w:t xml:space="preserve"> is de VU niet verplicht interne (</w:t>
      </w:r>
      <w:proofErr w:type="spellStart"/>
      <w:r w:rsidRPr="00726606">
        <w:rPr>
          <w:rFonts w:ascii="LucidaSansEF" w:hAnsi="LucidaSansEF" w:cs="Arial"/>
          <w:sz w:val="20"/>
          <w:szCs w:val="20"/>
          <w:shd w:val="clear" w:color="auto" w:fill="FFFFFF"/>
        </w:rPr>
        <w:t>aanbestedings</w:t>
      </w:r>
      <w:proofErr w:type="spellEnd"/>
      <w:r w:rsidRPr="00726606">
        <w:rPr>
          <w:rFonts w:ascii="LucidaSansEF" w:hAnsi="LucidaSansEF" w:cs="Arial"/>
          <w:sz w:val="20"/>
          <w:szCs w:val="20"/>
          <w:shd w:val="clear" w:color="auto" w:fill="FFFFFF"/>
        </w:rPr>
        <w:t>)documenten, zoals resultaten van evaluaties, processen-verbaal, adviezen aangaande kwalificatie aan Inschrijver bekend te maken.</w:t>
      </w:r>
    </w:p>
    <w:p w14:paraId="36FDF04E" w14:textId="77777777" w:rsidR="00BA004A" w:rsidRPr="00576081" w:rsidRDefault="00BA004A">
      <w:pPr>
        <w:pStyle w:val="Kop3"/>
        <w:numPr>
          <w:ilvl w:val="1"/>
          <w:numId w:val="9"/>
        </w:numPr>
        <w:spacing w:before="360"/>
        <w:rPr>
          <w:rFonts w:ascii="LucidaSansEF" w:eastAsia="MS Mincho" w:hAnsi="LucidaSansEF" w:cs="Lucida Sans Unicode"/>
          <w:i w:val="0"/>
        </w:rPr>
      </w:pPr>
      <w:bookmarkStart w:id="38" w:name="_Toc174353406"/>
      <w:bookmarkStart w:id="39" w:name="_Toc170278138"/>
      <w:r w:rsidRPr="00576081">
        <w:rPr>
          <w:rFonts w:ascii="LucidaSansEF" w:eastAsia="MS Mincho" w:hAnsi="LucidaSansEF" w:cs="Lucida Sans Unicode"/>
          <w:i w:val="0"/>
        </w:rPr>
        <w:t xml:space="preserve">Vragen </w:t>
      </w:r>
      <w:r>
        <w:rPr>
          <w:rFonts w:ascii="LucidaSansEF" w:eastAsia="MS Mincho" w:hAnsi="LucidaSansEF" w:cs="Lucida Sans Unicode"/>
          <w:i w:val="0"/>
        </w:rPr>
        <w:t>en klachtenafhandeling</w:t>
      </w:r>
      <w:bookmarkEnd w:id="38"/>
      <w:r>
        <w:rPr>
          <w:rFonts w:ascii="LucidaSansEF" w:eastAsia="MS Mincho" w:hAnsi="LucidaSansEF" w:cs="Lucida Sans Unicode"/>
          <w:i w:val="0"/>
        </w:rPr>
        <w:t xml:space="preserve"> </w:t>
      </w:r>
    </w:p>
    <w:p w14:paraId="46F8ADBD" w14:textId="77777777" w:rsidR="00BA004A" w:rsidRPr="00E11037" w:rsidRDefault="00BA004A" w:rsidP="00B77DDA">
      <w:pPr>
        <w:overflowPunct w:val="0"/>
        <w:autoSpaceDE w:val="0"/>
        <w:autoSpaceDN w:val="0"/>
        <w:adjustRightInd w:val="0"/>
        <w:textAlignment w:val="baseline"/>
        <w:rPr>
          <w:rFonts w:ascii="LucidaSansEF" w:hAnsi="LucidaSansEF" w:cs="Arial"/>
          <w:sz w:val="20"/>
          <w:szCs w:val="20"/>
          <w:shd w:val="clear" w:color="auto" w:fill="FFFFFF"/>
        </w:rPr>
      </w:pPr>
      <w:r w:rsidRPr="00E11037">
        <w:rPr>
          <w:rFonts w:ascii="LucidaSansEF" w:hAnsi="LucidaSansEF" w:cs="Arial"/>
          <w:sz w:val="20"/>
          <w:szCs w:val="20"/>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  kunt u contact op met de Inkoopmanager</w:t>
      </w:r>
      <w:r w:rsidR="00E11037" w:rsidRPr="00E11037">
        <w:rPr>
          <w:rFonts w:ascii="LucidaSansEF" w:hAnsi="LucidaSansEF" w:cs="Arial"/>
          <w:sz w:val="20"/>
          <w:szCs w:val="20"/>
          <w:shd w:val="clear" w:color="auto" w:fill="FFFFFF"/>
        </w:rPr>
        <w:t xml:space="preserve"> </w:t>
      </w:r>
      <w:r w:rsidRPr="00E11037">
        <w:rPr>
          <w:rFonts w:ascii="LucidaSansEF" w:hAnsi="LucidaSansEF" w:cs="Arial"/>
          <w:sz w:val="20"/>
          <w:szCs w:val="20"/>
          <w:shd w:val="clear" w:color="auto" w:fill="FFFFFF"/>
        </w:rPr>
        <w:t xml:space="preserve"> van de VU via e-mail</w:t>
      </w:r>
      <w:r w:rsidR="005A0BBD">
        <w:rPr>
          <w:rFonts w:ascii="LucidaSansEF" w:hAnsi="LucidaSansEF" w:cs="Arial"/>
          <w:sz w:val="20"/>
          <w:szCs w:val="20"/>
          <w:shd w:val="clear" w:color="auto" w:fill="FFFFFF"/>
        </w:rPr>
        <w:t xml:space="preserve"> </w:t>
      </w:r>
      <w:hyperlink r:id="rId17" w:history="1">
        <w:r w:rsidR="005A0BBD" w:rsidRPr="002A03BB">
          <w:rPr>
            <w:rStyle w:val="Hyperlink"/>
            <w:rFonts w:ascii="LucidaSansEF" w:hAnsi="LucidaSansEF" w:cs="Arial"/>
            <w:sz w:val="20"/>
            <w:szCs w:val="20"/>
            <w:shd w:val="clear" w:color="auto" w:fill="FFFFFF"/>
          </w:rPr>
          <w:t>r.stel@vu.nl</w:t>
        </w:r>
      </w:hyperlink>
      <w:r w:rsidR="005A0BBD">
        <w:rPr>
          <w:rFonts w:ascii="LucidaSansEF" w:hAnsi="LucidaSansEF" w:cs="Arial"/>
          <w:sz w:val="20"/>
          <w:szCs w:val="20"/>
          <w:shd w:val="clear" w:color="auto" w:fill="FFFFFF"/>
        </w:rPr>
        <w:t xml:space="preserve"> . </w:t>
      </w:r>
      <w:r w:rsidR="00E11037" w:rsidRPr="00E11037">
        <w:rPr>
          <w:rFonts w:ascii="LucidaSansEF" w:hAnsi="LucidaSansEF" w:cs="Arial"/>
          <w:sz w:val="20"/>
          <w:szCs w:val="20"/>
          <w:shd w:val="clear" w:color="auto" w:fill="FFFFFF"/>
        </w:rPr>
        <w:t>U ontvangt een bevestiging van uw vraag of klacht inclusief een te verwachten afhandeltermijn.</w:t>
      </w:r>
    </w:p>
    <w:p w14:paraId="4D2DF77D" w14:textId="77777777" w:rsidR="006363D4" w:rsidRPr="007870CD" w:rsidRDefault="006363D4" w:rsidP="00F51D61">
      <w:pPr>
        <w:widowControl w:val="0"/>
        <w:autoSpaceDE w:val="0"/>
        <w:autoSpaceDN w:val="0"/>
        <w:adjustRightInd w:val="0"/>
        <w:spacing w:after="120"/>
        <w:rPr>
          <w:rFonts w:ascii="LucidaSansEF" w:hAnsi="LucidaSansEF"/>
          <w:sz w:val="20"/>
          <w:szCs w:val="20"/>
        </w:rPr>
      </w:pPr>
      <w:r w:rsidRPr="007870CD">
        <w:br w:type="page"/>
      </w:r>
      <w:bookmarkStart w:id="40" w:name="_Toc174353407"/>
      <w:r w:rsidR="00F51D61">
        <w:rPr>
          <w:rStyle w:val="Kop1Char"/>
          <w:rFonts w:eastAsia="MS Mincho"/>
        </w:rPr>
        <w:lastRenderedPageBreak/>
        <w:t>3</w:t>
      </w:r>
      <w:r w:rsidRPr="00F51D61">
        <w:rPr>
          <w:rStyle w:val="Kop1Char"/>
          <w:rFonts w:eastAsia="MS Mincho"/>
        </w:rPr>
        <w:t>.</w:t>
      </w:r>
      <w:r w:rsidRPr="00F51D61">
        <w:rPr>
          <w:rStyle w:val="Kop1Char"/>
          <w:rFonts w:eastAsia="MS Mincho"/>
        </w:rPr>
        <w:tab/>
      </w:r>
      <w:r w:rsidRPr="00F51D61">
        <w:rPr>
          <w:rStyle w:val="Kop1Char"/>
        </w:rPr>
        <w:t>Selectieprocedure</w:t>
      </w:r>
      <w:bookmarkEnd w:id="40"/>
    </w:p>
    <w:p w14:paraId="777C495A" w14:textId="77777777" w:rsidR="006363D4" w:rsidRPr="007870CD" w:rsidRDefault="00F51D61" w:rsidP="006363D4">
      <w:pPr>
        <w:pStyle w:val="Kop3"/>
        <w:numPr>
          <w:ilvl w:val="0"/>
          <w:numId w:val="0"/>
        </w:numPr>
        <w:spacing w:before="360"/>
        <w:rPr>
          <w:rFonts w:ascii="LucidaSansEF" w:eastAsia="MS Mincho" w:hAnsi="LucidaSansEF"/>
          <w:i w:val="0"/>
        </w:rPr>
      </w:pPr>
      <w:bookmarkStart w:id="41" w:name="_Toc174353408"/>
      <w:r>
        <w:rPr>
          <w:rFonts w:ascii="LucidaSansEF" w:eastAsia="MS Mincho" w:hAnsi="LucidaSansEF"/>
          <w:i w:val="0"/>
        </w:rPr>
        <w:t>3</w:t>
      </w:r>
      <w:r w:rsidR="006363D4" w:rsidRPr="007870CD">
        <w:rPr>
          <w:rFonts w:ascii="LucidaSansEF" w:eastAsia="MS Mincho" w:hAnsi="LucidaSansEF"/>
          <w:i w:val="0"/>
        </w:rPr>
        <w:t>.1</w:t>
      </w:r>
      <w:r w:rsidR="006363D4" w:rsidRPr="007870CD">
        <w:rPr>
          <w:rFonts w:ascii="LucidaSansEF" w:eastAsia="MS Mincho" w:hAnsi="LucidaSansEF"/>
          <w:i w:val="0"/>
        </w:rPr>
        <w:tab/>
        <w:t>Inleiding</w:t>
      </w:r>
      <w:bookmarkEnd w:id="41"/>
    </w:p>
    <w:p w14:paraId="761704D1" w14:textId="77777777" w:rsidR="006363D4" w:rsidRPr="007870CD" w:rsidRDefault="006363D4" w:rsidP="006363D4">
      <w:pPr>
        <w:tabs>
          <w:tab w:val="left" w:pos="720"/>
          <w:tab w:val="right" w:pos="7380"/>
        </w:tabs>
        <w:rPr>
          <w:rFonts w:ascii="LucidaSansEF" w:hAnsi="LucidaSansEF" w:cs="Arial"/>
          <w:sz w:val="20"/>
          <w:szCs w:val="20"/>
        </w:rPr>
      </w:pPr>
      <w:r w:rsidRPr="007870CD">
        <w:rPr>
          <w:rFonts w:ascii="LucidaSansEF" w:hAnsi="LucidaSansEF" w:cs="Arial"/>
          <w:sz w:val="20"/>
          <w:szCs w:val="20"/>
        </w:rPr>
        <w:t xml:space="preserve">In dit hoofdstuk wordt het selectieproces op hoofdlijnen beschreven. </w:t>
      </w:r>
      <w:r w:rsidR="00E11037">
        <w:rPr>
          <w:rFonts w:ascii="LucidaSansEF" w:hAnsi="LucidaSansEF" w:cs="Arial"/>
          <w:sz w:val="20"/>
          <w:szCs w:val="20"/>
        </w:rPr>
        <w:t>Tevens bevat dit hoofdstuk d</w:t>
      </w:r>
      <w:r w:rsidRPr="007870CD">
        <w:rPr>
          <w:rFonts w:ascii="LucidaSansEF" w:hAnsi="LucidaSansEF" w:cs="Arial"/>
          <w:sz w:val="20"/>
          <w:szCs w:val="20"/>
        </w:rPr>
        <w:t xml:space="preserve">e </w:t>
      </w:r>
      <w:r w:rsidR="00E11037">
        <w:rPr>
          <w:rFonts w:ascii="LucidaSansEF" w:hAnsi="LucidaSansEF" w:cs="Arial"/>
          <w:sz w:val="20"/>
          <w:szCs w:val="20"/>
        </w:rPr>
        <w:t xml:space="preserve">verplichte en facultatieve </w:t>
      </w:r>
      <w:r w:rsidRPr="007870CD">
        <w:rPr>
          <w:rFonts w:ascii="LucidaSansEF" w:hAnsi="LucidaSansEF" w:cs="Arial"/>
          <w:sz w:val="20"/>
          <w:szCs w:val="20"/>
        </w:rPr>
        <w:t xml:space="preserve">uitsluitingsgronden </w:t>
      </w:r>
      <w:r w:rsidR="00E11037">
        <w:rPr>
          <w:rFonts w:ascii="LucidaSansEF" w:hAnsi="LucidaSansEF" w:cs="Arial"/>
          <w:sz w:val="20"/>
          <w:szCs w:val="20"/>
        </w:rPr>
        <w:t>en geschiktheidseisen</w:t>
      </w:r>
      <w:r w:rsidRPr="007870CD">
        <w:rPr>
          <w:rFonts w:ascii="LucidaSansEF" w:hAnsi="LucidaSansEF" w:cs="Arial"/>
          <w:sz w:val="20"/>
          <w:szCs w:val="20"/>
        </w:rPr>
        <w:t>.</w:t>
      </w:r>
    </w:p>
    <w:p w14:paraId="6C20C155" w14:textId="77777777" w:rsidR="006363D4" w:rsidRPr="007870CD" w:rsidRDefault="00F51D61">
      <w:pPr>
        <w:pStyle w:val="Kop3"/>
        <w:numPr>
          <w:ilvl w:val="1"/>
          <w:numId w:val="15"/>
        </w:numPr>
        <w:spacing w:before="360"/>
        <w:rPr>
          <w:rFonts w:ascii="LucidaSansEF" w:eastAsia="MS Mincho" w:hAnsi="LucidaSansEF"/>
          <w:i w:val="0"/>
        </w:rPr>
      </w:pPr>
      <w:r>
        <w:rPr>
          <w:rFonts w:ascii="LucidaSansEF" w:eastAsia="MS Mincho" w:hAnsi="LucidaSansEF"/>
          <w:i w:val="0"/>
        </w:rPr>
        <w:t xml:space="preserve"> </w:t>
      </w:r>
      <w:r>
        <w:rPr>
          <w:rFonts w:ascii="LucidaSansEF" w:eastAsia="MS Mincho" w:hAnsi="LucidaSansEF"/>
          <w:i w:val="0"/>
        </w:rPr>
        <w:tab/>
      </w:r>
      <w:bookmarkStart w:id="42" w:name="_Toc174353409"/>
      <w:r w:rsidR="007A101F">
        <w:rPr>
          <w:rFonts w:ascii="LucidaSansEF" w:eastAsia="MS Mincho" w:hAnsi="LucidaSansEF"/>
          <w:i w:val="0"/>
        </w:rPr>
        <w:t>Aanmelding</w:t>
      </w:r>
      <w:r w:rsidR="006363D4" w:rsidRPr="007870CD">
        <w:rPr>
          <w:rFonts w:ascii="LucidaSansEF" w:eastAsia="MS Mincho" w:hAnsi="LucidaSansEF"/>
          <w:i w:val="0"/>
        </w:rPr>
        <w:t>, wijze van beoordelen</w:t>
      </w:r>
      <w:bookmarkEnd w:id="39"/>
      <w:bookmarkEnd w:id="42"/>
    </w:p>
    <w:p w14:paraId="3FA5BA03"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Bij deze Offerteaanvraag is als Bijlage  het elektronisch formulier ‘Uniform Europees Aanbestedingsdocument’ (UEA) gevoegd om maximale vergelijkbaarheid van de door Inschrijvers opgeleverde informatie te bewerkstelligen.</w:t>
      </w:r>
    </w:p>
    <w:p w14:paraId="53DDE0BA"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 xml:space="preserve">Het UEA is in TenderNed opgesteld. De Inschrijver opent het betreffende UEA via de UEA-module in TenderNed, vult deze in en voegt het bestand, via de module, toe aan de Inschrijving. TenderNed genereert hiervan automatisch een XML- en een </w:t>
      </w:r>
      <w:proofErr w:type="spellStart"/>
      <w:r w:rsidRPr="00AB4544">
        <w:rPr>
          <w:rFonts w:ascii="LucidaSansEF" w:hAnsi="LucidaSansEF" w:cs="Arial"/>
          <w:sz w:val="20"/>
          <w:szCs w:val="20"/>
        </w:rPr>
        <w:t>PDF-bestand</w:t>
      </w:r>
      <w:proofErr w:type="spellEnd"/>
      <w:r w:rsidRPr="00AB4544">
        <w:rPr>
          <w:rFonts w:ascii="LucidaSansEF" w:hAnsi="LucidaSansEF" w:cs="Arial"/>
          <w:sz w:val="20"/>
          <w:szCs w:val="20"/>
        </w:rPr>
        <w:t>.</w:t>
      </w:r>
    </w:p>
    <w:p w14:paraId="02031F08" w14:textId="23BBD820"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 xml:space="preserve">De Inschrijving door Inschrijver geschiedt door het indienen van het ingevulde en ondertekende ‘UEA’ inclusief de daarbij behorende overige te verstrekken gegevens. Door Inschrijving en </w:t>
      </w:r>
      <w:r w:rsidR="000C2714">
        <w:rPr>
          <w:rFonts w:ascii="LucidaSansEF" w:hAnsi="LucidaSansEF" w:cs="Arial"/>
          <w:sz w:val="20"/>
          <w:szCs w:val="20"/>
        </w:rPr>
        <w:t xml:space="preserve">(het elektronisch) </w:t>
      </w:r>
      <w:r w:rsidRPr="00AB4544">
        <w:rPr>
          <w:rFonts w:ascii="LucidaSansEF" w:hAnsi="LucidaSansEF" w:cs="Arial"/>
          <w:sz w:val="20"/>
          <w:szCs w:val="20"/>
        </w:rPr>
        <w:t>ondertekening van het ‘Uniform Europees Aanbestedingsdocument’ geeft de Inschrijver tevens te kennen akkoord te gaan met de procedure van aanbesteden.</w:t>
      </w:r>
    </w:p>
    <w:p w14:paraId="4CCA391E" w14:textId="77777777" w:rsidR="00E258B2" w:rsidRPr="00AB4544" w:rsidRDefault="00E258B2" w:rsidP="00AB4544">
      <w:pPr>
        <w:tabs>
          <w:tab w:val="left" w:pos="720"/>
          <w:tab w:val="right" w:pos="7380"/>
        </w:tabs>
        <w:rPr>
          <w:rFonts w:ascii="LucidaSansEF" w:hAnsi="LucidaSansEF" w:cs="Arial"/>
          <w:sz w:val="20"/>
          <w:szCs w:val="20"/>
        </w:rPr>
      </w:pPr>
    </w:p>
    <w:p w14:paraId="04FE0B1F" w14:textId="77D44803" w:rsidR="00E258B2" w:rsidRPr="00E258B2"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 xml:space="preserve">In de Aanbestedingswet is bepaald dat aanbestedende diensten in eerste instantie aan ondernemers alleen het ‘Uniform Europees Aanbestedingsdocument’ mogen vragen, in plaats van alle </w:t>
      </w:r>
      <w:r w:rsidR="000C2714">
        <w:rPr>
          <w:rFonts w:ascii="LucidaSansEF" w:hAnsi="LucidaSansEF" w:cs="Arial"/>
          <w:sz w:val="20"/>
          <w:szCs w:val="20"/>
        </w:rPr>
        <w:t xml:space="preserve">andere </w:t>
      </w:r>
      <w:r w:rsidRPr="00AB4544">
        <w:rPr>
          <w:rFonts w:ascii="LucidaSansEF" w:hAnsi="LucidaSansEF" w:cs="Arial"/>
          <w:sz w:val="20"/>
          <w:szCs w:val="20"/>
        </w:rPr>
        <w:t>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w:t>
      </w:r>
      <w:r w:rsidRPr="00E258B2">
        <w:rPr>
          <w:rFonts w:ascii="LucidaSansEF" w:hAnsi="LucidaSansEF" w:cs="Arial"/>
          <w:sz w:val="20"/>
          <w:szCs w:val="20"/>
        </w:rPr>
        <w:t xml:space="preserve"> ondernemers en aanbestedende diensten op grond van de wet moeten gebruiken.</w:t>
      </w:r>
    </w:p>
    <w:p w14:paraId="20FD58DD" w14:textId="77777777" w:rsidR="00E258B2" w:rsidRPr="00E258B2" w:rsidRDefault="00E258B2" w:rsidP="00AB4544">
      <w:pPr>
        <w:tabs>
          <w:tab w:val="left" w:pos="720"/>
          <w:tab w:val="right" w:pos="7380"/>
        </w:tabs>
        <w:rPr>
          <w:rFonts w:ascii="LucidaSansEF" w:hAnsi="LucidaSansEF" w:cs="Arial"/>
          <w:sz w:val="20"/>
          <w:szCs w:val="20"/>
        </w:rPr>
      </w:pPr>
    </w:p>
    <w:p w14:paraId="3246DD65"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63A82DA0" w14:textId="77777777" w:rsidR="00E258B2" w:rsidRPr="00E258B2" w:rsidRDefault="00E258B2" w:rsidP="00AB4544">
      <w:pPr>
        <w:tabs>
          <w:tab w:val="left" w:pos="720"/>
          <w:tab w:val="right" w:pos="7380"/>
        </w:tabs>
        <w:rPr>
          <w:rFonts w:ascii="LucidaSansEF" w:hAnsi="LucidaSansEF" w:cs="Arial"/>
          <w:sz w:val="20"/>
          <w:szCs w:val="20"/>
        </w:rPr>
      </w:pPr>
    </w:p>
    <w:p w14:paraId="45EB4D55"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6F029988" w14:textId="77777777" w:rsidR="00E258B2" w:rsidRPr="00AB4544" w:rsidRDefault="00E258B2" w:rsidP="00AB4544">
      <w:pPr>
        <w:tabs>
          <w:tab w:val="left" w:pos="720"/>
          <w:tab w:val="right" w:pos="7380"/>
        </w:tabs>
        <w:rPr>
          <w:rFonts w:ascii="LucidaSansEF" w:hAnsi="LucidaSansEF" w:cs="Arial"/>
          <w:sz w:val="20"/>
          <w:szCs w:val="20"/>
        </w:rPr>
      </w:pPr>
    </w:p>
    <w:p w14:paraId="51C8E693" w14:textId="7038947C" w:rsidR="00E258B2" w:rsidRPr="00E258B2" w:rsidRDefault="00E258B2" w:rsidP="00AB454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LucidaSansEF" w:hAnsi="LucidaSansEF" w:cs="Arial"/>
          <w:b/>
          <w:color w:val="FFFFFF" w:themeColor="background1"/>
          <w:sz w:val="20"/>
          <w:szCs w:val="20"/>
        </w:rPr>
      </w:pPr>
      <w:r w:rsidRPr="00E258B2">
        <w:rPr>
          <w:rFonts w:ascii="LucidaSansEF" w:hAnsi="LucidaSansEF" w:cs="Arial"/>
          <w:b/>
          <w:color w:val="FFFFFF" w:themeColor="background1"/>
          <w:sz w:val="20"/>
          <w:szCs w:val="20"/>
        </w:rPr>
        <w:t xml:space="preserve">Als de opdracht voorlopig aan u wordt gegund, dient u </w:t>
      </w:r>
      <w:r w:rsidR="001D46D3">
        <w:rPr>
          <w:rFonts w:ascii="LucidaSansEF" w:hAnsi="LucidaSansEF" w:cs="Arial"/>
          <w:b/>
          <w:color w:val="FFFFFF" w:themeColor="background1"/>
          <w:sz w:val="20"/>
          <w:szCs w:val="20"/>
        </w:rPr>
        <w:t xml:space="preserve">uiterlijk </w:t>
      </w:r>
      <w:r w:rsidRPr="00E258B2">
        <w:rPr>
          <w:rFonts w:ascii="LucidaSansEF" w:hAnsi="LucidaSansEF" w:cs="Arial"/>
          <w:b/>
          <w:color w:val="FFFFFF" w:themeColor="background1"/>
          <w:sz w:val="20"/>
          <w:szCs w:val="20"/>
        </w:rPr>
        <w:t xml:space="preserve">binnen 5 dagen de bewijsstukken uit het Uniform Europees Aanbestedingsdocument te overleggen. </w:t>
      </w:r>
    </w:p>
    <w:p w14:paraId="23426C19"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lastRenderedPageBreak/>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4639B4A0" w14:textId="77777777" w:rsidR="00E258B2" w:rsidRPr="00E258B2" w:rsidRDefault="00E258B2" w:rsidP="00AB4544">
      <w:pPr>
        <w:tabs>
          <w:tab w:val="left" w:pos="720"/>
          <w:tab w:val="right" w:pos="7380"/>
        </w:tabs>
        <w:rPr>
          <w:rFonts w:ascii="LucidaSansEF" w:hAnsi="LucidaSansEF" w:cs="Arial"/>
          <w:sz w:val="20"/>
          <w:szCs w:val="20"/>
        </w:rPr>
      </w:pPr>
    </w:p>
    <w:p w14:paraId="2ED34B26"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De gedragsverklaring aanbesteden kan worden aangevraagd via onderstaande link:</w:t>
      </w:r>
    </w:p>
    <w:p w14:paraId="7AF6AF4B" w14:textId="77777777" w:rsidR="00E258B2" w:rsidRPr="0056732A" w:rsidRDefault="00000000" w:rsidP="00AB4544">
      <w:pPr>
        <w:tabs>
          <w:tab w:val="left" w:pos="720"/>
          <w:tab w:val="right" w:pos="7380"/>
        </w:tabs>
        <w:rPr>
          <w:rFonts w:ascii="LucidaSansEF" w:hAnsi="LucidaSansEF" w:cs="Arial"/>
          <w:color w:val="0000FF"/>
          <w:sz w:val="20"/>
          <w:szCs w:val="20"/>
        </w:rPr>
      </w:pPr>
      <w:hyperlink r:id="rId18" w:history="1">
        <w:r w:rsidR="00E258B2" w:rsidRPr="0056732A">
          <w:rPr>
            <w:rFonts w:ascii="LucidaSansEF" w:hAnsi="LucidaSansEF"/>
            <w:color w:val="0000FF"/>
            <w:sz w:val="20"/>
            <w:szCs w:val="20"/>
          </w:rPr>
          <w:t>https://www.justis.nl/producten/gva/gva-aanvragen/</w:t>
        </w:r>
      </w:hyperlink>
    </w:p>
    <w:p w14:paraId="64AFBCD1" w14:textId="77777777" w:rsidR="006363D4" w:rsidRPr="007870CD" w:rsidRDefault="003634B2" w:rsidP="006363D4">
      <w:pPr>
        <w:pStyle w:val="Kop3"/>
        <w:numPr>
          <w:ilvl w:val="0"/>
          <w:numId w:val="0"/>
        </w:numPr>
        <w:spacing w:before="360"/>
        <w:rPr>
          <w:rFonts w:ascii="LucidaSansEF" w:eastAsia="MS Mincho" w:hAnsi="LucidaSansEF"/>
          <w:i w:val="0"/>
        </w:rPr>
      </w:pPr>
      <w:bookmarkStart w:id="43" w:name="_Toc174353410"/>
      <w:r>
        <w:rPr>
          <w:rFonts w:ascii="LucidaSansEF" w:hAnsi="LucidaSansEF"/>
          <w:i w:val="0"/>
        </w:rPr>
        <w:t>3</w:t>
      </w:r>
      <w:r w:rsidR="00A67E8A">
        <w:rPr>
          <w:rFonts w:ascii="LucidaSansEF" w:hAnsi="LucidaSansEF"/>
          <w:i w:val="0"/>
        </w:rPr>
        <w:t>.</w:t>
      </w:r>
      <w:r w:rsidR="009B2CDE">
        <w:rPr>
          <w:rFonts w:ascii="LucidaSansEF" w:hAnsi="LucidaSansEF"/>
          <w:i w:val="0"/>
        </w:rPr>
        <w:t>3</w:t>
      </w:r>
      <w:r w:rsidR="006363D4" w:rsidRPr="00D0267D">
        <w:rPr>
          <w:rFonts w:ascii="LucidaSansEF" w:hAnsi="LucidaSansEF"/>
          <w:i w:val="0"/>
        </w:rPr>
        <w:tab/>
      </w:r>
      <w:bookmarkStart w:id="44" w:name="_Ref231362424"/>
      <w:r w:rsidR="009B2CDE">
        <w:rPr>
          <w:rFonts w:ascii="LucidaSansEF" w:hAnsi="LucidaSansEF"/>
          <w:i w:val="0"/>
        </w:rPr>
        <w:t>Inschrijving</w:t>
      </w:r>
      <w:r w:rsidR="006363D4" w:rsidRPr="007870CD">
        <w:rPr>
          <w:rFonts w:ascii="LucidaSansEF" w:eastAsia="MS Mincho" w:hAnsi="LucidaSansEF"/>
          <w:i w:val="0"/>
        </w:rPr>
        <w:t>; beoordelingsaspecten</w:t>
      </w:r>
      <w:bookmarkEnd w:id="43"/>
      <w:bookmarkEnd w:id="44"/>
    </w:p>
    <w:p w14:paraId="44EB7F68" w14:textId="77777777" w:rsidR="006363D4" w:rsidRPr="007870CD" w:rsidRDefault="00A67E8A" w:rsidP="00B77DDA">
      <w:pPr>
        <w:rPr>
          <w:rFonts w:ascii="LucidaSansEF" w:hAnsi="LucidaSansEF" w:cs="Arial"/>
          <w:sz w:val="20"/>
          <w:szCs w:val="20"/>
        </w:rPr>
      </w:pPr>
      <w:r>
        <w:rPr>
          <w:rFonts w:ascii="LucidaSansEF" w:hAnsi="LucidaSansEF" w:cs="Arial"/>
          <w:sz w:val="20"/>
          <w:szCs w:val="20"/>
        </w:rPr>
        <w:t xml:space="preserve">De </w:t>
      </w:r>
      <w:r w:rsidR="009B2CDE">
        <w:rPr>
          <w:rFonts w:ascii="LucidaSansEF" w:hAnsi="LucidaSansEF" w:cs="Arial"/>
          <w:sz w:val="20"/>
          <w:szCs w:val="20"/>
        </w:rPr>
        <w:t>Inschrijving</w:t>
      </w:r>
      <w:r>
        <w:rPr>
          <w:rFonts w:ascii="LucidaSansEF" w:hAnsi="LucidaSansEF" w:cs="Arial"/>
          <w:sz w:val="20"/>
          <w:szCs w:val="20"/>
        </w:rPr>
        <w:t xml:space="preserve"> wordt</w:t>
      </w:r>
      <w:r w:rsidR="006363D4" w:rsidRPr="007870CD">
        <w:rPr>
          <w:rFonts w:ascii="LucidaSansEF" w:hAnsi="LucidaSansEF" w:cs="Arial"/>
          <w:sz w:val="20"/>
          <w:szCs w:val="20"/>
        </w:rPr>
        <w:t xml:space="preserve"> beoordeeld op:</w:t>
      </w:r>
    </w:p>
    <w:p w14:paraId="19839EB0" w14:textId="77777777" w:rsidR="006363D4" w:rsidRPr="007870CD" w:rsidRDefault="006363D4">
      <w:pPr>
        <w:numPr>
          <w:ilvl w:val="0"/>
          <w:numId w:val="10"/>
        </w:numPr>
        <w:overflowPunct w:val="0"/>
        <w:autoSpaceDE w:val="0"/>
        <w:autoSpaceDN w:val="0"/>
        <w:adjustRightInd w:val="0"/>
        <w:textAlignment w:val="baseline"/>
        <w:rPr>
          <w:rFonts w:ascii="LucidaSansEF" w:hAnsi="LucidaSansEF" w:cs="Arial"/>
          <w:sz w:val="20"/>
          <w:szCs w:val="20"/>
        </w:rPr>
      </w:pPr>
      <w:bookmarkStart w:id="45" w:name="_Ref231362420"/>
      <w:r w:rsidRPr="007870CD">
        <w:rPr>
          <w:rFonts w:ascii="LucidaSansEF" w:hAnsi="LucidaSansEF" w:cs="Arial"/>
          <w:sz w:val="20"/>
          <w:szCs w:val="20"/>
        </w:rPr>
        <w:t>juistheid en volledigheid;</w:t>
      </w:r>
      <w:bookmarkEnd w:id="45"/>
    </w:p>
    <w:p w14:paraId="696B7A9C" w14:textId="77777777" w:rsidR="006363D4" w:rsidRPr="007870CD" w:rsidRDefault="009B2CDE">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verplichte </w:t>
      </w:r>
      <w:r w:rsidR="006363D4" w:rsidRPr="007870CD">
        <w:rPr>
          <w:rFonts w:ascii="LucidaSansEF" w:hAnsi="LucidaSansEF" w:cs="Arial"/>
          <w:sz w:val="20"/>
          <w:szCs w:val="20"/>
        </w:rPr>
        <w:t>uitsluitingsgronden;</w:t>
      </w:r>
    </w:p>
    <w:p w14:paraId="5B4BA71C" w14:textId="77777777" w:rsidR="006363D4" w:rsidRPr="007870CD" w:rsidRDefault="009B2CDE">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facultatieve uitsluitingsgronden</w:t>
      </w:r>
      <w:r w:rsidR="006363D4" w:rsidRPr="007870CD">
        <w:rPr>
          <w:rFonts w:ascii="LucidaSansEF" w:hAnsi="LucidaSansEF" w:cs="Arial"/>
          <w:sz w:val="20"/>
          <w:szCs w:val="20"/>
        </w:rPr>
        <w:t>;</w:t>
      </w:r>
    </w:p>
    <w:p w14:paraId="0056C15B" w14:textId="77777777" w:rsidR="006363D4" w:rsidRPr="007870CD" w:rsidRDefault="009B2CDE">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geschiktheidseisen</w:t>
      </w:r>
      <w:r w:rsidR="006363D4" w:rsidRPr="007870CD">
        <w:rPr>
          <w:rFonts w:ascii="LucidaSansEF" w:hAnsi="LucidaSansEF" w:cs="Arial"/>
          <w:sz w:val="20"/>
          <w:szCs w:val="20"/>
        </w:rPr>
        <w:t>;</w:t>
      </w:r>
    </w:p>
    <w:p w14:paraId="1B446DEB" w14:textId="77777777" w:rsidR="006363D4" w:rsidRPr="00864CAC" w:rsidRDefault="005A5384">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gunningeisen en -wensen.</w:t>
      </w:r>
    </w:p>
    <w:p w14:paraId="2B398A25" w14:textId="77777777" w:rsidR="006363D4" w:rsidRPr="007870CD" w:rsidRDefault="003634B2" w:rsidP="006363D4">
      <w:pPr>
        <w:pStyle w:val="Kop3"/>
        <w:numPr>
          <w:ilvl w:val="0"/>
          <w:numId w:val="0"/>
        </w:numPr>
        <w:spacing w:before="360"/>
        <w:rPr>
          <w:rFonts w:ascii="LucidaSansEF" w:eastAsia="MS Mincho" w:hAnsi="LucidaSansEF"/>
          <w:i w:val="0"/>
        </w:rPr>
      </w:pPr>
      <w:bookmarkStart w:id="46" w:name="_Ref231288272"/>
      <w:bookmarkStart w:id="47" w:name="_Toc174353411"/>
      <w:bookmarkEnd w:id="26"/>
      <w:bookmarkEnd w:id="33"/>
      <w:r>
        <w:rPr>
          <w:rFonts w:ascii="LucidaSansEF" w:eastAsia="MS Mincho" w:hAnsi="LucidaSansEF"/>
          <w:i w:val="0"/>
        </w:rPr>
        <w:t>3</w:t>
      </w:r>
      <w:r w:rsidR="00A67E8A">
        <w:rPr>
          <w:rFonts w:ascii="LucidaSansEF" w:eastAsia="MS Mincho" w:hAnsi="LucidaSansEF"/>
          <w:i w:val="0"/>
        </w:rPr>
        <w:t>.</w:t>
      </w:r>
      <w:r w:rsidR="009B2CDE">
        <w:rPr>
          <w:rFonts w:ascii="LucidaSansEF" w:eastAsia="MS Mincho" w:hAnsi="LucidaSansEF"/>
          <w:i w:val="0"/>
        </w:rPr>
        <w:t>3</w:t>
      </w:r>
      <w:r w:rsidR="006363D4" w:rsidRPr="007870CD">
        <w:rPr>
          <w:rFonts w:ascii="LucidaSansEF" w:eastAsia="MS Mincho" w:hAnsi="LucidaSansEF"/>
          <w:i w:val="0"/>
        </w:rPr>
        <w:t>.1</w:t>
      </w:r>
      <w:r w:rsidR="006363D4" w:rsidRPr="007870CD">
        <w:rPr>
          <w:rFonts w:ascii="LucidaSansEF" w:eastAsia="MS Mincho" w:hAnsi="LucidaSansEF"/>
          <w:i w:val="0"/>
        </w:rPr>
        <w:tab/>
        <w:t>Toets van de juistheid en volledigheid</w:t>
      </w:r>
      <w:bookmarkEnd w:id="46"/>
      <w:bookmarkEnd w:id="47"/>
    </w:p>
    <w:p w14:paraId="59757107" w14:textId="77777777" w:rsidR="00E258B2" w:rsidRPr="007870CD" w:rsidRDefault="00E258B2">
      <w:pPr>
        <w:numPr>
          <w:ilvl w:val="0"/>
          <w:numId w:val="12"/>
        </w:numPr>
        <w:overflowPunct w:val="0"/>
        <w:autoSpaceDE w:val="0"/>
        <w:autoSpaceDN w:val="0"/>
        <w:adjustRightInd w:val="0"/>
        <w:textAlignment w:val="baseline"/>
        <w:rPr>
          <w:rFonts w:ascii="LucidaSansEF" w:hAnsi="LucidaSansEF" w:cs="Arial"/>
          <w:sz w:val="20"/>
          <w:szCs w:val="20"/>
        </w:rPr>
      </w:pPr>
      <w:r w:rsidRPr="007870CD">
        <w:rPr>
          <w:rFonts w:ascii="LucidaSansEF" w:hAnsi="LucidaSansEF" w:cs="Arial"/>
          <w:sz w:val="20"/>
          <w:szCs w:val="20"/>
        </w:rPr>
        <w:t xml:space="preserve">Is de </w:t>
      </w:r>
      <w:r>
        <w:rPr>
          <w:rFonts w:ascii="LucidaSansEF" w:hAnsi="LucidaSansEF" w:cs="Arial"/>
          <w:sz w:val="20"/>
          <w:szCs w:val="20"/>
        </w:rPr>
        <w:t>Inschrijving conform het gestelde in deze Offerteaanvraag aangeboden?</w:t>
      </w:r>
      <w:r w:rsidRPr="007870CD">
        <w:rPr>
          <w:rFonts w:ascii="LucidaSansEF" w:hAnsi="LucidaSansEF" w:cs="Arial"/>
          <w:sz w:val="20"/>
          <w:szCs w:val="20"/>
        </w:rPr>
        <w:t xml:space="preserve"> Indien dit niet</w:t>
      </w:r>
      <w:r>
        <w:rPr>
          <w:rFonts w:ascii="LucidaSansEF" w:hAnsi="LucidaSansEF" w:cs="Arial"/>
          <w:sz w:val="20"/>
          <w:szCs w:val="20"/>
        </w:rPr>
        <w:t xml:space="preserve"> het geval is kan de Inschrijver</w:t>
      </w:r>
      <w:r w:rsidRPr="007870CD">
        <w:rPr>
          <w:rFonts w:ascii="LucidaSansEF" w:hAnsi="LucidaSansEF" w:cs="Arial"/>
          <w:sz w:val="20"/>
          <w:szCs w:val="20"/>
        </w:rPr>
        <w:t xml:space="preserve"> uitgesloten worden van de aanbestedingsprocedure.</w:t>
      </w:r>
    </w:p>
    <w:p w14:paraId="097DED3E" w14:textId="710C6B78" w:rsidR="00E258B2" w:rsidRPr="007870CD" w:rsidRDefault="00E258B2">
      <w:pPr>
        <w:numPr>
          <w:ilvl w:val="0"/>
          <w:numId w:val="12"/>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Conformeert de Inschrijver</w:t>
      </w:r>
      <w:r w:rsidRPr="007870CD">
        <w:rPr>
          <w:rFonts w:ascii="LucidaSansEF" w:hAnsi="LucidaSansEF" w:cs="Arial"/>
          <w:sz w:val="20"/>
          <w:szCs w:val="20"/>
        </w:rPr>
        <w:t xml:space="preserve"> zich aan de voorwaarden uit de </w:t>
      </w:r>
      <w:r>
        <w:rPr>
          <w:rFonts w:ascii="LucidaSansEF" w:hAnsi="LucidaSansEF" w:cs="Arial"/>
          <w:sz w:val="20"/>
          <w:szCs w:val="20"/>
        </w:rPr>
        <w:t>Offerteaanvraag? De Inschrijver</w:t>
      </w:r>
      <w:r w:rsidRPr="007870CD">
        <w:rPr>
          <w:rFonts w:ascii="LucidaSansEF" w:hAnsi="LucidaSansEF" w:cs="Arial"/>
          <w:sz w:val="20"/>
          <w:szCs w:val="20"/>
          <w:vertAlign w:val="superscript"/>
        </w:rPr>
        <w:t xml:space="preserve"> </w:t>
      </w:r>
      <w:r w:rsidRPr="007870CD">
        <w:rPr>
          <w:rFonts w:ascii="LucidaSansEF" w:hAnsi="LucidaSansEF" w:cs="Arial"/>
          <w:sz w:val="20"/>
          <w:szCs w:val="20"/>
        </w:rPr>
        <w:t xml:space="preserve">dient dit aan te tonen door </w:t>
      </w:r>
      <w:r>
        <w:rPr>
          <w:rFonts w:ascii="LucidaSansEF" w:hAnsi="LucidaSansEF" w:cs="Arial"/>
          <w:sz w:val="20"/>
          <w:szCs w:val="20"/>
        </w:rPr>
        <w:t>het</w:t>
      </w:r>
      <w:r w:rsidRPr="007870CD">
        <w:rPr>
          <w:rFonts w:ascii="LucidaSansEF" w:hAnsi="LucidaSansEF" w:cs="Arial"/>
          <w:sz w:val="20"/>
          <w:szCs w:val="20"/>
        </w:rPr>
        <w:t xml:space="preserve"> </w:t>
      </w:r>
      <w:r>
        <w:rPr>
          <w:rFonts w:ascii="LucidaSansEF" w:hAnsi="LucidaSansEF" w:cs="Arial"/>
          <w:sz w:val="20"/>
          <w:szCs w:val="20"/>
        </w:rPr>
        <w:t>‘</w:t>
      </w:r>
      <w:r w:rsidRPr="00530358">
        <w:rPr>
          <w:rFonts w:ascii="LucidaSansEF" w:hAnsi="LucidaSansEF" w:cs="Arial"/>
          <w:sz w:val="20"/>
          <w:szCs w:val="20"/>
        </w:rPr>
        <w:t>Uniform Europees Aanbestedingsdocument</w:t>
      </w:r>
      <w:r>
        <w:rPr>
          <w:rFonts w:ascii="LucidaSansEF" w:hAnsi="LucidaSansEF" w:cs="Arial"/>
          <w:sz w:val="20"/>
          <w:szCs w:val="20"/>
        </w:rPr>
        <w:t>’</w:t>
      </w:r>
      <w:r w:rsidRPr="007870CD">
        <w:rPr>
          <w:rFonts w:ascii="LucidaSansEF" w:hAnsi="LucidaSansEF" w:cs="Arial"/>
          <w:sz w:val="20"/>
          <w:szCs w:val="20"/>
        </w:rPr>
        <w:t xml:space="preserve"> voor akkoord </w:t>
      </w:r>
      <w:r w:rsidR="001D46D3">
        <w:rPr>
          <w:rFonts w:ascii="LucidaSansEF" w:hAnsi="LucidaSansEF" w:cs="Arial"/>
          <w:sz w:val="20"/>
          <w:szCs w:val="20"/>
        </w:rPr>
        <w:t xml:space="preserve">(elektronisch) </w:t>
      </w:r>
      <w:r w:rsidRPr="007870CD">
        <w:rPr>
          <w:rFonts w:ascii="LucidaSansEF" w:hAnsi="LucidaSansEF" w:cs="Arial"/>
          <w:sz w:val="20"/>
          <w:szCs w:val="20"/>
        </w:rPr>
        <w:t xml:space="preserve">te ondertekenen en deze bij zijn </w:t>
      </w:r>
      <w:r>
        <w:rPr>
          <w:rFonts w:ascii="LucidaSansEF" w:hAnsi="LucidaSansEF" w:cs="Arial"/>
          <w:sz w:val="20"/>
          <w:szCs w:val="20"/>
        </w:rPr>
        <w:t>Inschrijving</w:t>
      </w:r>
      <w:r w:rsidRPr="007870CD">
        <w:rPr>
          <w:rFonts w:ascii="LucidaSansEF" w:hAnsi="LucidaSansEF" w:cs="Arial"/>
          <w:sz w:val="20"/>
          <w:szCs w:val="20"/>
        </w:rPr>
        <w:t xml:space="preserve"> te voegen als bijlage. Indien de </w:t>
      </w:r>
      <w:r>
        <w:rPr>
          <w:rFonts w:ascii="LucidaSansEF" w:hAnsi="LucidaSansEF" w:cs="Arial"/>
          <w:sz w:val="20"/>
          <w:szCs w:val="20"/>
        </w:rPr>
        <w:t>Inschrijver</w:t>
      </w:r>
      <w:r w:rsidRPr="007870CD">
        <w:rPr>
          <w:rFonts w:ascii="LucidaSansEF" w:hAnsi="LucidaSansEF" w:cs="Arial"/>
          <w:sz w:val="20"/>
          <w:szCs w:val="20"/>
        </w:rPr>
        <w:t xml:space="preserve"> of een lid van het samenwerkingsverband zich met één of meerdere artikelen niet akkoord verklaart of de tekst wijzigt dan wordt de </w:t>
      </w:r>
      <w:r>
        <w:rPr>
          <w:rFonts w:ascii="LucidaSansEF" w:hAnsi="LucidaSansEF" w:cs="Arial"/>
          <w:sz w:val="20"/>
          <w:szCs w:val="20"/>
        </w:rPr>
        <w:t>Inschrijver</w:t>
      </w:r>
      <w:r w:rsidRPr="007870CD">
        <w:rPr>
          <w:rFonts w:ascii="LucidaSansEF" w:hAnsi="LucidaSansEF" w:cs="Arial"/>
          <w:sz w:val="20"/>
          <w:szCs w:val="20"/>
        </w:rPr>
        <w:t xml:space="preserve"> uitgesloten van de aanbestedingsprocedure.</w:t>
      </w:r>
    </w:p>
    <w:p w14:paraId="3F0312E1" w14:textId="77777777" w:rsidR="00E258B2" w:rsidRDefault="00E258B2" w:rsidP="00E258B2">
      <w:pPr>
        <w:overflowPunct w:val="0"/>
        <w:autoSpaceDE w:val="0"/>
        <w:autoSpaceDN w:val="0"/>
        <w:adjustRightInd w:val="0"/>
        <w:textAlignment w:val="baseline"/>
        <w:rPr>
          <w:rFonts w:ascii="LucidaSansEF" w:hAnsi="LucidaSansEF" w:cs="Arial"/>
          <w:sz w:val="20"/>
          <w:szCs w:val="20"/>
        </w:rPr>
      </w:pPr>
    </w:p>
    <w:p w14:paraId="73F813C8" w14:textId="6999DF5C" w:rsidR="00E258B2" w:rsidRPr="003634B2" w:rsidRDefault="00E258B2" w:rsidP="00E258B2">
      <w:p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Het ontbreken van het </w:t>
      </w:r>
      <w:r w:rsidRPr="00530358">
        <w:rPr>
          <w:rFonts w:ascii="LucidaSansEF" w:hAnsi="LucidaSansEF" w:cs="Arial"/>
          <w:sz w:val="20"/>
          <w:szCs w:val="20"/>
        </w:rPr>
        <w:t xml:space="preserve">Uniform Europees Aanbestedingsdocument </w:t>
      </w:r>
      <w:r>
        <w:rPr>
          <w:rFonts w:ascii="LucidaSansEF" w:hAnsi="LucidaSansEF" w:cs="Arial"/>
          <w:sz w:val="20"/>
          <w:szCs w:val="20"/>
        </w:rPr>
        <w:t xml:space="preserve">of het ontbreken van een rechtsgeldige </w:t>
      </w:r>
      <w:r w:rsidR="001D46D3">
        <w:rPr>
          <w:rFonts w:ascii="LucidaSansEF" w:hAnsi="LucidaSansEF" w:cs="Arial"/>
          <w:sz w:val="20"/>
          <w:szCs w:val="20"/>
        </w:rPr>
        <w:t xml:space="preserve">(elektronische) </w:t>
      </w:r>
      <w:r>
        <w:rPr>
          <w:rFonts w:ascii="LucidaSansEF" w:hAnsi="LucidaSansEF" w:cs="Arial"/>
          <w:sz w:val="20"/>
          <w:szCs w:val="20"/>
        </w:rPr>
        <w:t xml:space="preserve">ondertekening van het </w:t>
      </w:r>
      <w:r w:rsidRPr="00530358">
        <w:rPr>
          <w:rFonts w:ascii="LucidaSansEF" w:hAnsi="LucidaSansEF" w:cs="Arial"/>
          <w:sz w:val="20"/>
          <w:szCs w:val="20"/>
        </w:rPr>
        <w:t xml:space="preserve">Uniform Europees Aanbestedingsdocument </w:t>
      </w:r>
      <w:r>
        <w:rPr>
          <w:rFonts w:ascii="LucidaSansEF" w:hAnsi="LucidaSansEF" w:cs="Arial"/>
          <w:sz w:val="20"/>
          <w:szCs w:val="20"/>
        </w:rPr>
        <w:t>zal tot uitsluiting van de aanbestedingsprocedure leiden.</w:t>
      </w:r>
    </w:p>
    <w:p w14:paraId="0F1BDBE4" w14:textId="77777777" w:rsidR="006363D4" w:rsidRPr="007870CD" w:rsidRDefault="003634B2" w:rsidP="006363D4">
      <w:pPr>
        <w:pStyle w:val="Kop3"/>
        <w:numPr>
          <w:ilvl w:val="0"/>
          <w:numId w:val="0"/>
        </w:numPr>
        <w:spacing w:before="360"/>
        <w:rPr>
          <w:rFonts w:ascii="LucidaSansEF" w:eastAsia="MS Mincho" w:hAnsi="LucidaSansEF"/>
          <w:i w:val="0"/>
        </w:rPr>
      </w:pPr>
      <w:bookmarkStart w:id="48" w:name="_Ref231288301"/>
      <w:bookmarkStart w:id="49" w:name="_Toc174353412"/>
      <w:r>
        <w:rPr>
          <w:rFonts w:ascii="LucidaSansEF" w:eastAsia="MS Mincho" w:hAnsi="LucidaSansEF"/>
          <w:i w:val="0"/>
        </w:rPr>
        <w:t>3</w:t>
      </w:r>
      <w:r w:rsidR="00A67E8A">
        <w:rPr>
          <w:rFonts w:ascii="LucidaSansEF" w:eastAsia="MS Mincho" w:hAnsi="LucidaSansEF"/>
          <w:i w:val="0"/>
        </w:rPr>
        <w:t>.</w:t>
      </w:r>
      <w:r w:rsidR="00F053D7">
        <w:rPr>
          <w:rFonts w:ascii="LucidaSansEF" w:eastAsia="MS Mincho" w:hAnsi="LucidaSansEF"/>
          <w:i w:val="0"/>
        </w:rPr>
        <w:t>3</w:t>
      </w:r>
      <w:r w:rsidR="006363D4" w:rsidRPr="007870CD">
        <w:rPr>
          <w:rFonts w:ascii="LucidaSansEF" w:eastAsia="MS Mincho" w:hAnsi="LucidaSansEF"/>
          <w:i w:val="0"/>
        </w:rPr>
        <w:t>.2</w:t>
      </w:r>
      <w:r w:rsidR="006363D4" w:rsidRPr="007870CD">
        <w:rPr>
          <w:rFonts w:ascii="LucidaSansEF" w:eastAsia="MS Mincho" w:hAnsi="LucidaSansEF"/>
          <w:i w:val="0"/>
        </w:rPr>
        <w:tab/>
        <w:t xml:space="preserve">Toets van de </w:t>
      </w:r>
      <w:r w:rsidR="00F053D7">
        <w:rPr>
          <w:rFonts w:ascii="LucidaSansEF" w:eastAsia="MS Mincho" w:hAnsi="LucidaSansEF"/>
          <w:i w:val="0"/>
        </w:rPr>
        <w:t xml:space="preserve">verplichte en facultatieve </w:t>
      </w:r>
      <w:r w:rsidR="006363D4" w:rsidRPr="007870CD">
        <w:rPr>
          <w:rFonts w:ascii="LucidaSansEF" w:eastAsia="MS Mincho" w:hAnsi="LucidaSansEF"/>
          <w:i w:val="0"/>
        </w:rPr>
        <w:t>uitsluitingsgronden</w:t>
      </w:r>
      <w:bookmarkEnd w:id="48"/>
      <w:bookmarkEnd w:id="49"/>
    </w:p>
    <w:p w14:paraId="3ACF7399" w14:textId="77777777" w:rsidR="001C75DF" w:rsidRDefault="001C75DF" w:rsidP="006363D4">
      <w:pPr>
        <w:rPr>
          <w:rFonts w:ascii="LucidaSansEF" w:hAnsi="LucidaSansEF" w:cs="Arial"/>
          <w:sz w:val="20"/>
          <w:szCs w:val="20"/>
        </w:rPr>
      </w:pPr>
      <w:r w:rsidRPr="00530358">
        <w:rPr>
          <w:rFonts w:ascii="LucidaSansEF" w:hAnsi="LucidaSansEF" w:cs="Arial"/>
          <w:sz w:val="20"/>
          <w:szCs w:val="20"/>
        </w:rPr>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43929025" w14:textId="77777777" w:rsidR="006363D4" w:rsidRPr="007870CD" w:rsidRDefault="003634B2" w:rsidP="006363D4">
      <w:pPr>
        <w:pStyle w:val="Kop3"/>
        <w:numPr>
          <w:ilvl w:val="0"/>
          <w:numId w:val="0"/>
        </w:numPr>
        <w:spacing w:before="360"/>
        <w:rPr>
          <w:rFonts w:ascii="LucidaSansEF" w:eastAsia="MS Mincho" w:hAnsi="LucidaSansEF"/>
          <w:i w:val="0"/>
        </w:rPr>
      </w:pPr>
      <w:bookmarkStart w:id="50" w:name="_Toc174353413"/>
      <w:bookmarkStart w:id="51" w:name="_Ref231288350"/>
      <w:r>
        <w:rPr>
          <w:rFonts w:ascii="LucidaSansEF" w:eastAsia="MS Mincho" w:hAnsi="LucidaSansEF"/>
          <w:i w:val="0"/>
        </w:rPr>
        <w:t>3</w:t>
      </w:r>
      <w:r w:rsidR="00A67E8A">
        <w:rPr>
          <w:rFonts w:ascii="LucidaSansEF" w:eastAsia="MS Mincho" w:hAnsi="LucidaSansEF"/>
          <w:i w:val="0"/>
        </w:rPr>
        <w:t>.</w:t>
      </w:r>
      <w:r w:rsidR="00F053D7">
        <w:rPr>
          <w:rFonts w:ascii="LucidaSansEF" w:eastAsia="MS Mincho" w:hAnsi="LucidaSansEF"/>
          <w:i w:val="0"/>
        </w:rPr>
        <w:t>3</w:t>
      </w:r>
      <w:r w:rsidR="006363D4" w:rsidRPr="007870CD">
        <w:rPr>
          <w:rFonts w:ascii="LucidaSansEF" w:eastAsia="MS Mincho" w:hAnsi="LucidaSansEF"/>
          <w:i w:val="0"/>
        </w:rPr>
        <w:t>.3</w:t>
      </w:r>
      <w:r w:rsidR="006363D4" w:rsidRPr="007870CD">
        <w:rPr>
          <w:rFonts w:ascii="LucidaSansEF" w:eastAsia="MS Mincho" w:hAnsi="LucidaSansEF"/>
          <w:i w:val="0"/>
        </w:rPr>
        <w:tab/>
        <w:t xml:space="preserve">Toets van de </w:t>
      </w:r>
      <w:r w:rsidR="00F053D7">
        <w:rPr>
          <w:rFonts w:ascii="LucidaSansEF" w:eastAsia="MS Mincho" w:hAnsi="LucidaSansEF"/>
          <w:i w:val="0"/>
        </w:rPr>
        <w:t>geschiktheidseisen</w:t>
      </w:r>
      <w:bookmarkEnd w:id="50"/>
    </w:p>
    <w:p w14:paraId="68B0B3EE" w14:textId="77777777" w:rsidR="001C75DF" w:rsidRPr="00E47390" w:rsidRDefault="001C75DF" w:rsidP="001C75DF">
      <w:pPr>
        <w:rPr>
          <w:rFonts w:ascii="LucidaSansEF" w:hAnsi="LucidaSansEF" w:cs="Arial"/>
          <w:sz w:val="20"/>
          <w:szCs w:val="20"/>
        </w:rPr>
      </w:pPr>
      <w:r w:rsidRPr="00E47390">
        <w:rPr>
          <w:rFonts w:ascii="LucidaSansEF" w:hAnsi="LucidaSansEF" w:cs="Arial"/>
          <w:sz w:val="20"/>
          <w:szCs w:val="20"/>
        </w:rPr>
        <w:t>Om te beoordelen of de Inschrijver geschikt is om de opdracht uit te voeren heeft de VU geschiktheidseisen opgesteld.</w:t>
      </w:r>
    </w:p>
    <w:p w14:paraId="5DF39F28" w14:textId="77777777" w:rsidR="001C75DF" w:rsidRPr="00E47390" w:rsidRDefault="001C75DF" w:rsidP="001C75DF">
      <w:pPr>
        <w:spacing w:line="280" w:lineRule="atLeast"/>
        <w:rPr>
          <w:rFonts w:ascii="LucidaSansEF" w:hAnsi="LucidaSansEF" w:cs="Arial"/>
          <w:sz w:val="20"/>
          <w:szCs w:val="20"/>
        </w:rPr>
      </w:pPr>
    </w:p>
    <w:p w14:paraId="662D985F" w14:textId="77777777" w:rsidR="001C75DF" w:rsidRPr="009909FC" w:rsidRDefault="001C75DF" w:rsidP="001C75DF">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rPr>
          <w:rFonts w:ascii="LucidaSansEF" w:eastAsia="MS Mincho" w:hAnsi="LucidaSansEF" w:cs="Arial"/>
          <w:b/>
          <w:color w:val="FFFFFF" w:themeColor="background1"/>
          <w:sz w:val="20"/>
          <w:szCs w:val="20"/>
        </w:rPr>
      </w:pPr>
      <w:r>
        <w:rPr>
          <w:rFonts w:ascii="LucidaSansEF" w:hAnsi="LucidaSansEF" w:cs="Arial"/>
          <w:b/>
          <w:color w:val="FFFFFF" w:themeColor="background1"/>
          <w:sz w:val="20"/>
          <w:szCs w:val="20"/>
        </w:rPr>
        <w:t xml:space="preserve">Het niet voldoen aan één of meer van </w:t>
      </w:r>
      <w:r w:rsidRPr="00E47390">
        <w:rPr>
          <w:rFonts w:ascii="LucidaSansEF" w:hAnsi="LucidaSansEF" w:cs="Arial"/>
          <w:b/>
          <w:color w:val="FFFFFF" w:themeColor="background1"/>
          <w:sz w:val="20"/>
          <w:szCs w:val="20"/>
        </w:rPr>
        <w:t>de</w:t>
      </w:r>
      <w:r>
        <w:rPr>
          <w:rFonts w:ascii="LucidaSansEF" w:hAnsi="LucidaSansEF" w:cs="Arial"/>
          <w:b/>
          <w:color w:val="FFFFFF" w:themeColor="background1"/>
          <w:sz w:val="20"/>
          <w:szCs w:val="20"/>
        </w:rPr>
        <w:t xml:space="preserve"> geschiktheidseisen leidt tot uitsluiting van de betreffende inschrijver aan </w:t>
      </w:r>
      <w:r w:rsidRPr="00E47390">
        <w:rPr>
          <w:rFonts w:ascii="LucidaSansEF" w:hAnsi="LucidaSansEF" w:cs="Arial"/>
          <w:b/>
          <w:color w:val="FFFFFF" w:themeColor="background1"/>
          <w:sz w:val="20"/>
          <w:szCs w:val="20"/>
        </w:rPr>
        <w:t>de aanbestedingsprocedure.</w:t>
      </w:r>
    </w:p>
    <w:p w14:paraId="7E3B625A" w14:textId="77777777" w:rsidR="001C75DF" w:rsidRPr="00530358" w:rsidRDefault="001C75DF" w:rsidP="001C75DF">
      <w:pPr>
        <w:rPr>
          <w:rFonts w:ascii="LucidaSansEF" w:hAnsi="LucidaSansEF" w:cs="Arial"/>
          <w:sz w:val="20"/>
          <w:szCs w:val="20"/>
        </w:rPr>
      </w:pPr>
      <w:r w:rsidRPr="00530358">
        <w:rPr>
          <w:rFonts w:ascii="LucidaSansEF" w:hAnsi="LucidaSansEF" w:cs="Arial"/>
          <w:sz w:val="20"/>
          <w:szCs w:val="20"/>
        </w:rPr>
        <w:t>Om te voldoen aan de geschiktheidseisen, dient Inschrijver het Deel IV van het UEA in te vullen.</w:t>
      </w:r>
    </w:p>
    <w:p w14:paraId="473921D6" w14:textId="77777777" w:rsidR="001C75DF" w:rsidRDefault="001C75DF" w:rsidP="001C75DF">
      <w:pPr>
        <w:spacing w:line="280" w:lineRule="atLeast"/>
        <w:rPr>
          <w:rFonts w:ascii="LucidaSansEF" w:hAnsi="LucidaSansEF" w:cs="Arial"/>
          <w:color w:val="000000" w:themeColor="text1"/>
          <w:sz w:val="20"/>
          <w:szCs w:val="20"/>
        </w:rPr>
      </w:pPr>
      <w:r w:rsidRPr="00530358">
        <w:rPr>
          <w:rFonts w:ascii="LucidaSansEF" w:hAnsi="LucidaSansEF" w:cs="Arial"/>
          <w:sz w:val="20"/>
          <w:szCs w:val="20"/>
        </w:rPr>
        <w:t xml:space="preserve">De geschiktheidseisen hebben betrekking op de volgende </w:t>
      </w:r>
      <w:r>
        <w:rPr>
          <w:rFonts w:ascii="LucidaSansEF" w:hAnsi="LucidaSansEF" w:cs="Arial"/>
          <w:sz w:val="20"/>
          <w:szCs w:val="20"/>
        </w:rPr>
        <w:t>onderdelen</w:t>
      </w:r>
      <w:r w:rsidRPr="00530358">
        <w:rPr>
          <w:rFonts w:ascii="LucidaSansEF" w:hAnsi="LucidaSansEF" w:cs="Arial"/>
          <w:sz w:val="20"/>
          <w:szCs w:val="20"/>
        </w:rPr>
        <w:t>:</w:t>
      </w:r>
    </w:p>
    <w:p w14:paraId="75D3F46B" w14:textId="77777777" w:rsidR="004907A3" w:rsidRPr="007870CD" w:rsidRDefault="004907A3" w:rsidP="004907A3">
      <w:pPr>
        <w:pStyle w:val="Kop3"/>
        <w:numPr>
          <w:ilvl w:val="0"/>
          <w:numId w:val="0"/>
        </w:numPr>
        <w:spacing w:before="360"/>
        <w:rPr>
          <w:rFonts w:ascii="LucidaSansEF" w:eastAsia="MS Mincho" w:hAnsi="LucidaSansEF"/>
          <w:i w:val="0"/>
        </w:rPr>
      </w:pPr>
      <w:bookmarkStart w:id="52" w:name="_Toc174353414"/>
      <w:bookmarkStart w:id="53" w:name="_Toc198442482"/>
      <w:bookmarkEnd w:id="51"/>
      <w:r>
        <w:rPr>
          <w:rFonts w:ascii="LucidaSansEF" w:hAnsi="LucidaSansEF"/>
          <w:i w:val="0"/>
        </w:rPr>
        <w:lastRenderedPageBreak/>
        <w:t>3.4</w:t>
      </w:r>
      <w:r w:rsidRPr="00D0267D">
        <w:rPr>
          <w:rFonts w:ascii="LucidaSansEF" w:hAnsi="LucidaSansEF"/>
          <w:i w:val="0"/>
        </w:rPr>
        <w:tab/>
      </w:r>
      <w:r>
        <w:rPr>
          <w:rFonts w:ascii="LucidaSansEF" w:hAnsi="LucidaSansEF"/>
          <w:i w:val="0"/>
        </w:rPr>
        <w:t>Geschiktheidseisen</w:t>
      </w:r>
      <w:bookmarkEnd w:id="52"/>
      <w:r w:rsidR="00791EAC">
        <w:rPr>
          <w:rFonts w:ascii="LucidaSansEF" w:hAnsi="LucidaSansEF"/>
          <w:i w:val="0"/>
        </w:rPr>
        <w:t xml:space="preserve"> </w:t>
      </w:r>
    </w:p>
    <w:p w14:paraId="5F54995E" w14:textId="77777777" w:rsidR="00B50C96" w:rsidRPr="00FE77FC" w:rsidRDefault="00B50C96" w:rsidP="00B50C96">
      <w:pPr>
        <w:rPr>
          <w:rFonts w:ascii="LucidaSansEF" w:hAnsi="LucidaSansEF" w:cs="Arial"/>
          <w:sz w:val="20"/>
          <w:szCs w:val="20"/>
        </w:rPr>
      </w:pPr>
      <w:r w:rsidRPr="00FE77FC">
        <w:rPr>
          <w:rFonts w:ascii="LucidaSansEF" w:hAnsi="LucidaSansEF" w:cs="Arial"/>
          <w:sz w:val="20"/>
          <w:szCs w:val="20"/>
        </w:rPr>
        <w:t xml:space="preserve">Geschiktheidseisen zijn minimumeisen, wat betekent dat aan de eisen voldaan moet worden. De mate van voldoen aan de gestelde eisen, dat wil zeggen dat een onderneming beter scoort op de eis dan het gestelde minimum, is geen maatstaf. Er </w:t>
      </w:r>
      <w:r w:rsidR="00E77ACD" w:rsidRPr="00FE77FC">
        <w:rPr>
          <w:rFonts w:ascii="LucidaSansEF" w:hAnsi="LucidaSansEF" w:cs="Arial"/>
          <w:sz w:val="20"/>
          <w:szCs w:val="20"/>
        </w:rPr>
        <w:t>worden</w:t>
      </w:r>
      <w:r w:rsidRPr="00FE77FC">
        <w:rPr>
          <w:rFonts w:ascii="LucidaSansEF" w:hAnsi="LucidaSansEF" w:cs="Arial"/>
          <w:sz w:val="20"/>
          <w:szCs w:val="20"/>
        </w:rPr>
        <w:t xml:space="preserve"> niet  meer eisen gesteld dan strikt noodzakelijk.</w:t>
      </w:r>
    </w:p>
    <w:p w14:paraId="4B8C8596" w14:textId="77777777" w:rsidR="00B50C96" w:rsidRPr="00FE77FC" w:rsidRDefault="00B50C96" w:rsidP="00B50C96">
      <w:pPr>
        <w:rPr>
          <w:rFonts w:ascii="LucidaSansEF" w:hAnsi="LucidaSansEF" w:cs="Arial"/>
          <w:sz w:val="20"/>
          <w:szCs w:val="20"/>
        </w:rPr>
      </w:pPr>
    </w:p>
    <w:p w14:paraId="68EDAE8C" w14:textId="77777777" w:rsidR="00B50C96" w:rsidRPr="00FE77FC" w:rsidRDefault="00B50C96" w:rsidP="00B50C96">
      <w:pPr>
        <w:rPr>
          <w:rFonts w:ascii="LucidaSansEF" w:hAnsi="LucidaSansEF" w:cs="Arial"/>
          <w:sz w:val="20"/>
          <w:szCs w:val="20"/>
        </w:rPr>
      </w:pPr>
      <w:r w:rsidRPr="00FE77FC">
        <w:rPr>
          <w:rFonts w:ascii="LucidaSansEF" w:hAnsi="LucidaSansEF" w:cs="Arial"/>
          <w:sz w:val="20"/>
          <w:szCs w:val="20"/>
        </w:rPr>
        <w:t xml:space="preserve">Geschiktheidseisen worden gesteld om bepaalde risico’s af te dekken. Belangrijk </w:t>
      </w:r>
      <w:r w:rsidR="00FE77FC" w:rsidRPr="00FE77FC">
        <w:rPr>
          <w:rFonts w:ascii="LucidaSansEF" w:hAnsi="LucidaSansEF" w:cs="Arial"/>
          <w:sz w:val="20"/>
          <w:szCs w:val="20"/>
        </w:rPr>
        <w:t xml:space="preserve">daarbij </w:t>
      </w:r>
      <w:r w:rsidRPr="00FE77FC">
        <w:rPr>
          <w:rFonts w:ascii="LucidaSansEF" w:hAnsi="LucidaSansEF" w:cs="Arial"/>
          <w:sz w:val="20"/>
          <w:szCs w:val="20"/>
        </w:rPr>
        <w:t>is dat de geschiktheidseisen die aan een onderneming en eventuele onderaannemer worden gesteld, direct terug te voeren zijn op de betreffende opdracht, en inspelen op competenties die concreet  nodig zijn om de betreffende opdracht goed te kunnen uitvoeren.</w:t>
      </w:r>
    </w:p>
    <w:p w14:paraId="014E0FA6" w14:textId="77777777" w:rsidR="003634B2" w:rsidRDefault="003634B2" w:rsidP="008A3BFE">
      <w:pPr>
        <w:pStyle w:val="Kop3"/>
        <w:numPr>
          <w:ilvl w:val="0"/>
          <w:numId w:val="0"/>
        </w:numPr>
        <w:spacing w:before="360"/>
        <w:rPr>
          <w:rFonts w:ascii="LucidaSansEF" w:eastAsia="MS Mincho" w:hAnsi="LucidaSansEF"/>
          <w:i w:val="0"/>
        </w:rPr>
      </w:pPr>
      <w:bookmarkStart w:id="54" w:name="_Toc174353415"/>
      <w:bookmarkStart w:id="55" w:name="_Ref215915510"/>
      <w:bookmarkStart w:id="56" w:name="_Ref215915514"/>
      <w:bookmarkEnd w:id="53"/>
      <w:r>
        <w:rPr>
          <w:rFonts w:ascii="LucidaSansEF" w:eastAsia="MS Mincho" w:hAnsi="LucidaSansEF"/>
          <w:i w:val="0"/>
        </w:rPr>
        <w:t>3.</w:t>
      </w:r>
      <w:r w:rsidR="00791EAC">
        <w:rPr>
          <w:rFonts w:ascii="LucidaSansEF" w:eastAsia="MS Mincho" w:hAnsi="LucidaSansEF"/>
          <w:i w:val="0"/>
        </w:rPr>
        <w:t>4.1</w:t>
      </w:r>
      <w:r>
        <w:rPr>
          <w:rFonts w:ascii="LucidaSansEF" w:eastAsia="MS Mincho" w:hAnsi="LucidaSansEF"/>
          <w:i w:val="0"/>
        </w:rPr>
        <w:tab/>
      </w:r>
      <w:r w:rsidR="00791EAC">
        <w:rPr>
          <w:rFonts w:ascii="LucidaSansEF" w:eastAsia="MS Mincho" w:hAnsi="LucidaSansEF"/>
          <w:i w:val="0"/>
        </w:rPr>
        <w:t>F</w:t>
      </w:r>
      <w:r>
        <w:rPr>
          <w:rFonts w:ascii="LucidaSansEF" w:eastAsia="MS Mincho" w:hAnsi="LucidaSansEF"/>
          <w:i w:val="0"/>
        </w:rPr>
        <w:t>inanciële en economische draagkracht</w:t>
      </w:r>
      <w:bookmarkEnd w:id="54"/>
      <w:r w:rsidR="00FD6CFF">
        <w:rPr>
          <w:rFonts w:ascii="LucidaSansEF" w:eastAsia="MS Mincho" w:hAnsi="LucidaSansEF"/>
          <w:i w:val="0"/>
        </w:rPr>
        <w:t xml:space="preserve"> </w:t>
      </w:r>
    </w:p>
    <w:p w14:paraId="2ABAFE2A"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(artikel 2.91 AW2012)</w:t>
      </w:r>
    </w:p>
    <w:p w14:paraId="62B56733"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Door het akkoord verklaren van Deel IV UEA, verklaart Inschrijver aan onderstaande geschiktheidseisen te voldoen.</w:t>
      </w:r>
    </w:p>
    <w:p w14:paraId="644501FA" w14:textId="77777777" w:rsidR="001C75DF" w:rsidRPr="00B704A8" w:rsidRDefault="001C75DF" w:rsidP="001C75DF">
      <w:pPr>
        <w:rPr>
          <w:rFonts w:ascii="LucidaSansEF" w:hAnsi="LucidaSansEF" w:cs="Arial"/>
          <w:sz w:val="20"/>
          <w:szCs w:val="20"/>
        </w:rPr>
      </w:pPr>
    </w:p>
    <w:p w14:paraId="4669D24D"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1 Continuïteit</w:t>
      </w:r>
    </w:p>
    <w:p w14:paraId="64B59ED3"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269AF01A" w14:textId="77777777" w:rsidR="001C75DF" w:rsidRPr="00B704A8" w:rsidRDefault="001C75DF" w:rsidP="001C75DF">
      <w:pPr>
        <w:rPr>
          <w:rFonts w:ascii="LucidaSansEF" w:hAnsi="LucidaSansEF" w:cs="Arial"/>
          <w:sz w:val="20"/>
          <w:szCs w:val="20"/>
        </w:rPr>
      </w:pPr>
    </w:p>
    <w:p w14:paraId="20F9DB0E"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(combinatie), verklaart Inschrijver dat bij geen van de deelnemers van de combinatie sprake is van een continuïteitsparagraaf in de accountantsverklaring, afgegeven bij de meest recente jaarrekening.</w:t>
      </w:r>
    </w:p>
    <w:p w14:paraId="2C55781C"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dient ieder lid van dit verband aan bovenstaande eis te voldoen en, desgevraagd, bovenstaand bewijs te overleggen.</w:t>
      </w:r>
    </w:p>
    <w:p w14:paraId="65EDA3B6" w14:textId="77777777" w:rsidR="001C75DF" w:rsidRPr="00B704A8" w:rsidRDefault="001C75DF" w:rsidP="001C75DF">
      <w:pPr>
        <w:rPr>
          <w:rFonts w:ascii="LucidaSansEF" w:hAnsi="LucidaSansEF" w:cs="Arial"/>
          <w:sz w:val="20"/>
          <w:szCs w:val="20"/>
        </w:rPr>
      </w:pPr>
    </w:p>
    <w:p w14:paraId="68AE5947" w14:textId="77777777" w:rsidR="001C75DF" w:rsidRPr="00B704A8" w:rsidRDefault="001C75DF" w:rsidP="001C75DF">
      <w:pPr>
        <w:rPr>
          <w:rFonts w:ascii="LucidaSansEF" w:hAnsi="LucidaSansEF" w:cs="Arial"/>
          <w:sz w:val="20"/>
          <w:szCs w:val="20"/>
        </w:rPr>
      </w:pPr>
      <w:r w:rsidRPr="003A55FC">
        <w:rPr>
          <w:rFonts w:ascii="LucidaSansEF" w:hAnsi="LucidaSansEF" w:cs="Arial"/>
          <w:b/>
          <w:sz w:val="20"/>
          <w:szCs w:val="20"/>
        </w:rPr>
        <w:t xml:space="preserve">Na voorlopige gunning </w:t>
      </w:r>
      <w:r>
        <w:rPr>
          <w:rFonts w:ascii="LucidaSansEF" w:hAnsi="LucidaSansEF" w:cs="Arial"/>
          <w:sz w:val="20"/>
          <w:szCs w:val="20"/>
        </w:rPr>
        <w:t>zal</w:t>
      </w:r>
      <w:r w:rsidRPr="00B704A8">
        <w:rPr>
          <w:rFonts w:ascii="LucidaSansEF" w:hAnsi="LucidaSansEF" w:cs="Arial"/>
          <w:sz w:val="20"/>
          <w:szCs w:val="20"/>
        </w:rPr>
        <w:t xml:space="preserve"> de VU de volgende bewijsstukken opvragen voor bovenstaande eis:</w:t>
      </w:r>
    </w:p>
    <w:p w14:paraId="03A3E2AC"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Een kopie van de betreffende accountantsverklaring of een separate (bevestigende) verklaring, afgegeven door een accountant.</w:t>
      </w:r>
    </w:p>
    <w:p w14:paraId="413B86D9" w14:textId="77777777" w:rsidR="001C75DF" w:rsidRPr="00B704A8" w:rsidRDefault="001C75DF" w:rsidP="001C75DF">
      <w:pPr>
        <w:rPr>
          <w:rFonts w:ascii="LucidaSansEF" w:hAnsi="LucidaSansEF" w:cs="Arial"/>
          <w:sz w:val="20"/>
          <w:szCs w:val="20"/>
        </w:rPr>
      </w:pPr>
    </w:p>
    <w:p w14:paraId="23B10CAC"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2 Verzekering</w:t>
      </w:r>
    </w:p>
    <w:p w14:paraId="5A3FF428" w14:textId="77777777" w:rsidR="001C75DF" w:rsidRDefault="001C75DF" w:rsidP="001C75DF">
      <w:pPr>
        <w:rPr>
          <w:rFonts w:ascii="LucidaSansEF" w:hAnsi="LucidaSansEF" w:cs="Arial"/>
          <w:sz w:val="20"/>
          <w:szCs w:val="20"/>
        </w:rPr>
      </w:pPr>
      <w:r w:rsidRPr="00B704A8">
        <w:rPr>
          <w:rFonts w:ascii="LucidaSansEF" w:hAnsi="LucidaSansEF" w:cs="Arial"/>
          <w:sz w:val="20"/>
          <w:szCs w:val="20"/>
        </w:rPr>
        <w:t xml:space="preserve">Inschrijver dient aan te tonen, op het moment van gunning, op adequate wijze verzekerd te zijn De Inschrijver dient te verklaren dat zijn onderneming adequaat is verzekerd en verzekerd zal blijven gedurende de looptijd van de overeenkomst tegen bedrijfsaansprakelijkheid van tenminste </w:t>
      </w:r>
      <w:r>
        <w:rPr>
          <w:rFonts w:ascii="LucidaSansEF" w:hAnsi="LucidaSansEF" w:cs="Arial"/>
          <w:sz w:val="20"/>
          <w:szCs w:val="20"/>
        </w:rPr>
        <w:t>EURO</w:t>
      </w:r>
      <w:r w:rsidRPr="00B704A8">
        <w:rPr>
          <w:rFonts w:ascii="LucidaSansEF" w:hAnsi="LucidaSansEF" w:cs="Arial"/>
          <w:sz w:val="20"/>
          <w:szCs w:val="20"/>
        </w:rPr>
        <w:t xml:space="preserve"> </w:t>
      </w:r>
      <w:r w:rsidR="00FE77FC">
        <w:rPr>
          <w:rFonts w:ascii="LucidaSansEF" w:hAnsi="LucidaSansEF" w:cs="Arial"/>
          <w:sz w:val="20"/>
          <w:szCs w:val="20"/>
        </w:rPr>
        <w:t>1</w:t>
      </w:r>
      <w:r w:rsidRPr="00B704A8">
        <w:rPr>
          <w:rFonts w:ascii="LucidaSansEF" w:hAnsi="LucidaSansEF" w:cs="Arial"/>
          <w:sz w:val="20"/>
          <w:szCs w:val="20"/>
        </w:rPr>
        <w:t>.</w:t>
      </w:r>
      <w:r w:rsidR="00FE77FC">
        <w:rPr>
          <w:rFonts w:ascii="LucidaSansEF" w:hAnsi="LucidaSansEF" w:cs="Arial"/>
          <w:sz w:val="20"/>
          <w:szCs w:val="20"/>
        </w:rPr>
        <w:t>0</w:t>
      </w:r>
      <w:r w:rsidRPr="00B704A8">
        <w:rPr>
          <w:rFonts w:ascii="LucidaSansEF" w:hAnsi="LucidaSansEF" w:cs="Arial"/>
          <w:sz w:val="20"/>
          <w:szCs w:val="20"/>
        </w:rPr>
        <w:t>00.000,- per jaar, en na voorlopige gunning een recente kopie van de verzekeringspolis te overleggen of een verklaring van de verzekeraar met daarin opgenomen:</w:t>
      </w:r>
    </w:p>
    <w:p w14:paraId="62867BEB" w14:textId="77777777" w:rsidR="001C75DF" w:rsidRPr="00B704A8" w:rsidRDefault="001C75DF" w:rsidP="001C75DF">
      <w:pPr>
        <w:rPr>
          <w:rFonts w:ascii="LucidaSansEF" w:hAnsi="LucidaSansEF" w:cs="Arial"/>
          <w:sz w:val="20"/>
          <w:szCs w:val="20"/>
        </w:rPr>
      </w:pPr>
    </w:p>
    <w:p w14:paraId="5C4CDAF5" w14:textId="77777777" w:rsidR="001C75DF" w:rsidRPr="007B0EDA" w:rsidRDefault="001C75DF">
      <w:pPr>
        <w:pStyle w:val="Lijstalinea"/>
        <w:numPr>
          <w:ilvl w:val="0"/>
          <w:numId w:val="19"/>
        </w:numPr>
        <w:rPr>
          <w:rFonts w:ascii="LucidaSansEF" w:hAnsi="LucidaSansEF" w:cs="Arial"/>
          <w:sz w:val="20"/>
          <w:szCs w:val="20"/>
        </w:rPr>
      </w:pPr>
      <w:r w:rsidRPr="007B0EDA">
        <w:rPr>
          <w:rFonts w:ascii="LucidaSansEF" w:hAnsi="LucidaSansEF" w:cs="Arial"/>
          <w:sz w:val="20"/>
          <w:szCs w:val="20"/>
        </w:rPr>
        <w:t>de dekking; en</w:t>
      </w:r>
    </w:p>
    <w:p w14:paraId="0B78DB20" w14:textId="77777777" w:rsidR="001C75DF" w:rsidRPr="007B0EDA" w:rsidRDefault="001C75DF">
      <w:pPr>
        <w:pStyle w:val="Lijstalinea"/>
        <w:numPr>
          <w:ilvl w:val="0"/>
          <w:numId w:val="19"/>
        </w:numPr>
        <w:rPr>
          <w:rFonts w:ascii="LucidaSansEF" w:hAnsi="LucidaSansEF" w:cs="Arial"/>
          <w:sz w:val="20"/>
          <w:szCs w:val="20"/>
        </w:rPr>
      </w:pPr>
      <w:r w:rsidRPr="007B0EDA">
        <w:rPr>
          <w:rFonts w:ascii="LucidaSansEF" w:hAnsi="LucidaSansEF" w:cs="Arial"/>
          <w:sz w:val="20"/>
          <w:szCs w:val="20"/>
        </w:rPr>
        <w:t>de maximale dekking per verzekeringsjaar; en</w:t>
      </w:r>
    </w:p>
    <w:p w14:paraId="367B003D" w14:textId="77777777" w:rsidR="001C75DF" w:rsidRPr="007B0EDA" w:rsidRDefault="001C75DF">
      <w:pPr>
        <w:pStyle w:val="Lijstalinea"/>
        <w:numPr>
          <w:ilvl w:val="0"/>
          <w:numId w:val="19"/>
        </w:numPr>
        <w:rPr>
          <w:rFonts w:ascii="LucidaSansEF" w:hAnsi="LucidaSansEF" w:cs="Arial"/>
          <w:sz w:val="20"/>
          <w:szCs w:val="20"/>
        </w:rPr>
      </w:pPr>
      <w:r w:rsidRPr="007B0EDA">
        <w:rPr>
          <w:rFonts w:ascii="LucidaSansEF" w:hAnsi="LucidaSansEF" w:cs="Arial"/>
          <w:sz w:val="20"/>
          <w:szCs w:val="20"/>
        </w:rPr>
        <w:t>de geldigheidsduur van de verzekering.</w:t>
      </w:r>
    </w:p>
    <w:p w14:paraId="27C5050B" w14:textId="77777777" w:rsidR="001C75DF" w:rsidRPr="00B704A8" w:rsidRDefault="001C75DF" w:rsidP="001C75DF">
      <w:pPr>
        <w:rPr>
          <w:rFonts w:ascii="LucidaSansEF" w:hAnsi="LucidaSansEF" w:cs="Arial"/>
          <w:sz w:val="20"/>
          <w:szCs w:val="20"/>
        </w:rPr>
      </w:pPr>
    </w:p>
    <w:p w14:paraId="4C5F4B84" w14:textId="77777777" w:rsidR="001C75DF"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dient ieder lid van dit verband aan bovenstaande eis te voldoen</w:t>
      </w:r>
      <w:r w:rsidR="00FE77FC">
        <w:rPr>
          <w:rFonts w:ascii="LucidaSansEF" w:hAnsi="LucidaSansEF" w:cs="Arial"/>
          <w:sz w:val="20"/>
          <w:szCs w:val="20"/>
        </w:rPr>
        <w:t>.</w:t>
      </w:r>
    </w:p>
    <w:p w14:paraId="7EE0DC98" w14:textId="77777777" w:rsidR="00FE77FC" w:rsidRDefault="00FE77FC" w:rsidP="001C75DF">
      <w:pPr>
        <w:rPr>
          <w:rFonts w:ascii="LucidaSansEF" w:hAnsi="LucidaSansEF" w:cs="Arial"/>
          <w:sz w:val="20"/>
          <w:szCs w:val="20"/>
        </w:rPr>
      </w:pPr>
    </w:p>
    <w:p w14:paraId="137BA4AA" w14:textId="77777777" w:rsidR="00FE77FC" w:rsidRPr="00B704A8" w:rsidRDefault="00FE77FC" w:rsidP="00FE77FC">
      <w:pPr>
        <w:rPr>
          <w:rFonts w:ascii="LucidaSansEF" w:hAnsi="LucidaSansEF" w:cs="Arial"/>
          <w:sz w:val="20"/>
          <w:szCs w:val="20"/>
        </w:rPr>
      </w:pPr>
      <w:r w:rsidRPr="003A55FC">
        <w:rPr>
          <w:rFonts w:ascii="LucidaSansEF" w:hAnsi="LucidaSansEF" w:cs="Arial"/>
          <w:b/>
          <w:sz w:val="20"/>
          <w:szCs w:val="20"/>
        </w:rPr>
        <w:t xml:space="preserve">Na voorlopige gunning </w:t>
      </w:r>
      <w:r>
        <w:rPr>
          <w:rFonts w:ascii="LucidaSansEF" w:hAnsi="LucidaSansEF" w:cs="Arial"/>
          <w:sz w:val="20"/>
          <w:szCs w:val="20"/>
        </w:rPr>
        <w:t>zal</w:t>
      </w:r>
      <w:r w:rsidRPr="00B704A8">
        <w:rPr>
          <w:rFonts w:ascii="LucidaSansEF" w:hAnsi="LucidaSansEF" w:cs="Arial"/>
          <w:sz w:val="20"/>
          <w:szCs w:val="20"/>
        </w:rPr>
        <w:t xml:space="preserve"> de VU de volgende bewijsstukken opvragen voor bovenstaande eis:</w:t>
      </w:r>
    </w:p>
    <w:p w14:paraId="0968C189" w14:textId="25E35880" w:rsidR="00FE77FC" w:rsidRPr="00B704A8" w:rsidRDefault="00FE77FC" w:rsidP="00FE77FC">
      <w:pPr>
        <w:rPr>
          <w:rFonts w:ascii="LucidaSansEF" w:hAnsi="LucidaSansEF" w:cs="Arial"/>
          <w:sz w:val="20"/>
          <w:szCs w:val="20"/>
        </w:rPr>
      </w:pPr>
      <w:r w:rsidRPr="00B704A8">
        <w:rPr>
          <w:rFonts w:ascii="LucidaSansEF" w:hAnsi="LucidaSansEF" w:cs="Arial"/>
          <w:sz w:val="20"/>
          <w:szCs w:val="20"/>
        </w:rPr>
        <w:t xml:space="preserve">Een kopie van de betreffende </w:t>
      </w:r>
      <w:r>
        <w:rPr>
          <w:rFonts w:ascii="LucidaSansEF" w:hAnsi="LucidaSansEF" w:cs="Arial"/>
          <w:sz w:val="20"/>
          <w:szCs w:val="20"/>
        </w:rPr>
        <w:t>verzekeringspolis</w:t>
      </w:r>
      <w:r w:rsidR="001D46D3">
        <w:rPr>
          <w:rFonts w:ascii="LucidaSansEF" w:hAnsi="LucidaSansEF" w:cs="Arial"/>
          <w:sz w:val="20"/>
          <w:szCs w:val="20"/>
        </w:rPr>
        <w:t>, of een verklaring door een daartoe bevoegd persoon (bijvoorbeeld een verzekeringsmakelaar).</w:t>
      </w:r>
    </w:p>
    <w:p w14:paraId="12D56BF4" w14:textId="77777777" w:rsidR="00FE77FC" w:rsidRPr="00B704A8" w:rsidRDefault="00FE77FC" w:rsidP="001C75DF">
      <w:pPr>
        <w:rPr>
          <w:rFonts w:ascii="LucidaSansEF" w:hAnsi="LucidaSansEF" w:cs="Arial"/>
          <w:sz w:val="20"/>
          <w:szCs w:val="20"/>
        </w:rPr>
      </w:pPr>
    </w:p>
    <w:p w14:paraId="209B388C" w14:textId="77777777" w:rsidR="00F60D1E" w:rsidRPr="00D0267D" w:rsidRDefault="003634B2" w:rsidP="003634B2">
      <w:pPr>
        <w:pStyle w:val="Kop3"/>
        <w:numPr>
          <w:ilvl w:val="0"/>
          <w:numId w:val="0"/>
        </w:numPr>
        <w:spacing w:before="360"/>
        <w:rPr>
          <w:rFonts w:ascii="LucidaSansEF" w:eastAsia="MS Mincho" w:hAnsi="LucidaSansEF"/>
          <w:i w:val="0"/>
        </w:rPr>
      </w:pPr>
      <w:bookmarkStart w:id="57" w:name="_Toc174353416"/>
      <w:r>
        <w:rPr>
          <w:rFonts w:ascii="LucidaSansEF" w:eastAsia="MS Mincho" w:hAnsi="LucidaSansEF"/>
          <w:i w:val="0"/>
        </w:rPr>
        <w:lastRenderedPageBreak/>
        <w:t>3.</w:t>
      </w:r>
      <w:r w:rsidR="00791EAC">
        <w:rPr>
          <w:rFonts w:ascii="LucidaSansEF" w:eastAsia="MS Mincho" w:hAnsi="LucidaSansEF"/>
          <w:i w:val="0"/>
        </w:rPr>
        <w:t>4</w:t>
      </w:r>
      <w:r>
        <w:rPr>
          <w:rFonts w:ascii="LucidaSansEF" w:eastAsia="MS Mincho" w:hAnsi="LucidaSansEF"/>
          <w:i w:val="0"/>
        </w:rPr>
        <w:t>.</w:t>
      </w:r>
      <w:r w:rsidR="00791EAC">
        <w:rPr>
          <w:rFonts w:ascii="LucidaSansEF" w:eastAsia="MS Mincho" w:hAnsi="LucidaSansEF"/>
          <w:i w:val="0"/>
        </w:rPr>
        <w:t>2</w:t>
      </w:r>
      <w:r w:rsidR="00F60D1E">
        <w:rPr>
          <w:rFonts w:ascii="LucidaSansEF" w:eastAsia="MS Mincho" w:hAnsi="LucidaSansEF"/>
          <w:i w:val="0"/>
        </w:rPr>
        <w:tab/>
      </w:r>
      <w:r w:rsidR="001C75DF">
        <w:rPr>
          <w:rFonts w:ascii="LucidaSansEF" w:eastAsia="MS Mincho" w:hAnsi="LucidaSansEF"/>
          <w:i w:val="0"/>
        </w:rPr>
        <w:t>Beroepsbevoegdheid</w:t>
      </w:r>
      <w:bookmarkEnd w:id="57"/>
    </w:p>
    <w:bookmarkEnd w:id="55"/>
    <w:bookmarkEnd w:id="56"/>
    <w:p w14:paraId="7DD52294"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(artikel 2.98 AW 2012)</w:t>
      </w:r>
    </w:p>
    <w:p w14:paraId="749C9228" w14:textId="77777777" w:rsidR="001C75DF" w:rsidRDefault="001C75DF" w:rsidP="001C75DF">
      <w:pPr>
        <w:rPr>
          <w:rFonts w:ascii="LucidaSansEF" w:eastAsia="MS Mincho" w:hAnsi="LucidaSansEF"/>
          <w:sz w:val="20"/>
          <w:szCs w:val="20"/>
        </w:rPr>
      </w:pPr>
    </w:p>
    <w:p w14:paraId="359FF541"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3 rechtsgeldige Inschrijving</w:t>
      </w:r>
    </w:p>
    <w:p w14:paraId="549087AB" w14:textId="77777777" w:rsidR="001C75DF" w:rsidRDefault="001C75DF" w:rsidP="001C75DF">
      <w:pPr>
        <w:rPr>
          <w:rFonts w:ascii="LucidaSansEF" w:hAnsi="LucidaSansEF" w:cs="Arial"/>
          <w:sz w:val="20"/>
          <w:szCs w:val="20"/>
        </w:rPr>
      </w:pPr>
      <w:r w:rsidRPr="00E47390">
        <w:rPr>
          <w:rFonts w:ascii="LucidaSansEF" w:hAnsi="LucidaSansEF" w:cs="Arial"/>
          <w:sz w:val="20"/>
          <w:szCs w:val="20"/>
        </w:rPr>
        <w:t xml:space="preserve">De </w:t>
      </w:r>
      <w:r>
        <w:rPr>
          <w:rFonts w:ascii="LucidaSansEF" w:hAnsi="LucidaSansEF" w:cs="Arial"/>
          <w:sz w:val="20"/>
          <w:szCs w:val="20"/>
        </w:rPr>
        <w:t>Inschrijver</w:t>
      </w:r>
      <w:r w:rsidRPr="00E47390">
        <w:rPr>
          <w:rFonts w:ascii="LucidaSansEF" w:hAnsi="LucidaSansEF" w:cs="Arial"/>
          <w:sz w:val="20"/>
          <w:szCs w:val="20"/>
        </w:rPr>
        <w:t xml:space="preserve"> dient te verklaren dat hij conform de in de lidstaat van herkomst geldende voorschriften is ingeschreven in het handelsregister of een beroepsregister. Binnen Nederland </w:t>
      </w:r>
      <w:r>
        <w:rPr>
          <w:rFonts w:ascii="LucidaSansEF" w:hAnsi="LucidaSansEF" w:cs="Arial"/>
          <w:sz w:val="20"/>
          <w:szCs w:val="20"/>
        </w:rPr>
        <w:t xml:space="preserve">volstaat hiertoe een </w:t>
      </w:r>
      <w:r w:rsidRPr="00E47390">
        <w:rPr>
          <w:rFonts w:ascii="LucidaSansEF" w:hAnsi="LucidaSansEF" w:cs="Arial"/>
          <w:sz w:val="20"/>
          <w:szCs w:val="20"/>
        </w:rPr>
        <w:t xml:space="preserve">uittreksel van inschrijving </w:t>
      </w:r>
      <w:r>
        <w:rPr>
          <w:rFonts w:ascii="LucidaSansEF" w:hAnsi="LucidaSansEF" w:cs="Arial"/>
          <w:sz w:val="20"/>
          <w:szCs w:val="20"/>
        </w:rPr>
        <w:t>in het Handelsregister van de Kamer van Koophandel. Het uittreksel dient niet ouder te zijn dan 6 maanden op het moment van indienen van de Offerte, gerekend vanaf de sluitingsdatum indiening Offerte. Het uittreksel wordt opgevraagd bij voorlopige gunning. In het geval dat Inschrijver ervoor kiest personen te machtigen zijn onderneming voor de aanbestedingsprocedure te vertegenwoordigen, dient dit te worden aangegeven in de UEA deel II.B.</w:t>
      </w:r>
    </w:p>
    <w:p w14:paraId="47B188C8" w14:textId="77777777" w:rsidR="001C75DF" w:rsidRDefault="001C75DF" w:rsidP="001C75DF">
      <w:pPr>
        <w:rPr>
          <w:rFonts w:ascii="LucidaSansEF" w:hAnsi="LucidaSansEF" w:cs="Arial"/>
          <w:sz w:val="20"/>
          <w:szCs w:val="20"/>
        </w:rPr>
      </w:pPr>
    </w:p>
    <w:p w14:paraId="00D93C73" w14:textId="77777777" w:rsidR="001C75DF" w:rsidRDefault="001C75DF" w:rsidP="001C75DF">
      <w:pPr>
        <w:rPr>
          <w:rFonts w:ascii="LucidaSansEF" w:hAnsi="LucidaSansEF" w:cs="Arial"/>
          <w:sz w:val="20"/>
          <w:szCs w:val="20"/>
        </w:rPr>
      </w:pPr>
      <w:r>
        <w:rPr>
          <w:rFonts w:ascii="LucidaSansEF" w:hAnsi="LucidaSansEF" w:cs="Arial"/>
          <w:sz w:val="20"/>
          <w:szCs w:val="20"/>
        </w:rPr>
        <w:t>Indien de Offerte wordt ingediend door een samenwerkingsverband (combinatie), dient ieder lid van het verband een recent bewijs van Inschrijving van de onderneming in het nationale Beroeps- of Handelsregister in te dienen</w:t>
      </w:r>
      <w:r w:rsidR="00FE77FC">
        <w:rPr>
          <w:rFonts w:ascii="LucidaSansEF" w:hAnsi="LucidaSansEF" w:cs="Arial"/>
          <w:sz w:val="20"/>
          <w:szCs w:val="20"/>
        </w:rPr>
        <w:t xml:space="preserve">. </w:t>
      </w:r>
    </w:p>
    <w:p w14:paraId="28F0A873" w14:textId="77777777" w:rsidR="006363D4" w:rsidRDefault="006363D4" w:rsidP="006363D4">
      <w:pPr>
        <w:rPr>
          <w:rFonts w:ascii="LucidaSansEF" w:hAnsi="LucidaSansEF" w:cs="Arial"/>
          <w:sz w:val="20"/>
          <w:szCs w:val="20"/>
        </w:rPr>
      </w:pPr>
    </w:p>
    <w:p w14:paraId="337AFEC0" w14:textId="77777777" w:rsidR="00FE77FC" w:rsidRPr="00B704A8" w:rsidRDefault="00FE77FC" w:rsidP="00FE77FC">
      <w:pPr>
        <w:rPr>
          <w:rFonts w:ascii="LucidaSansEF" w:hAnsi="LucidaSansEF" w:cs="Arial"/>
          <w:sz w:val="20"/>
          <w:szCs w:val="20"/>
        </w:rPr>
      </w:pPr>
      <w:r w:rsidRPr="003A55FC">
        <w:rPr>
          <w:rFonts w:ascii="LucidaSansEF" w:hAnsi="LucidaSansEF" w:cs="Arial"/>
          <w:b/>
          <w:sz w:val="20"/>
          <w:szCs w:val="20"/>
        </w:rPr>
        <w:t xml:space="preserve">Na voorlopige gunning </w:t>
      </w:r>
      <w:r>
        <w:rPr>
          <w:rFonts w:ascii="LucidaSansEF" w:hAnsi="LucidaSansEF" w:cs="Arial"/>
          <w:sz w:val="20"/>
          <w:szCs w:val="20"/>
        </w:rPr>
        <w:t>zal</w:t>
      </w:r>
      <w:r w:rsidRPr="00B704A8">
        <w:rPr>
          <w:rFonts w:ascii="LucidaSansEF" w:hAnsi="LucidaSansEF" w:cs="Arial"/>
          <w:sz w:val="20"/>
          <w:szCs w:val="20"/>
        </w:rPr>
        <w:t xml:space="preserve"> de VU de volgende bewijsstukken opvragen voor bovenstaande eis:</w:t>
      </w:r>
    </w:p>
    <w:p w14:paraId="108BC8DB" w14:textId="77777777" w:rsidR="00FE77FC" w:rsidRDefault="00FE77FC" w:rsidP="00FE77FC">
      <w:pPr>
        <w:rPr>
          <w:rFonts w:ascii="LucidaSansEF" w:hAnsi="LucidaSansEF" w:cs="Arial"/>
          <w:sz w:val="20"/>
          <w:szCs w:val="20"/>
        </w:rPr>
      </w:pPr>
      <w:r w:rsidRPr="00FE77FC">
        <w:rPr>
          <w:rFonts w:ascii="LucidaSansEF" w:hAnsi="LucidaSansEF" w:cs="Arial"/>
          <w:sz w:val="20"/>
          <w:szCs w:val="20"/>
        </w:rPr>
        <w:t>uittreksel van inschrijving in het Handelsregister van de Kamer van Koophandel</w:t>
      </w:r>
      <w:r>
        <w:rPr>
          <w:rFonts w:ascii="LucidaSansEF" w:hAnsi="LucidaSansEF" w:cs="Arial"/>
          <w:sz w:val="20"/>
          <w:szCs w:val="20"/>
        </w:rPr>
        <w:t>, niet ouder dan 6 maanden.</w:t>
      </w:r>
    </w:p>
    <w:p w14:paraId="5DA5451F" w14:textId="77777777" w:rsidR="00F60D1E" w:rsidRPr="00D0267D" w:rsidRDefault="003634B2" w:rsidP="008A3BFE">
      <w:pPr>
        <w:pStyle w:val="Kop3"/>
        <w:numPr>
          <w:ilvl w:val="0"/>
          <w:numId w:val="0"/>
        </w:numPr>
        <w:spacing w:before="360"/>
        <w:rPr>
          <w:rFonts w:ascii="LucidaSansEF" w:eastAsia="MS Mincho" w:hAnsi="LucidaSansEF"/>
          <w:i w:val="0"/>
        </w:rPr>
      </w:pPr>
      <w:bookmarkStart w:id="58" w:name="_Toc174353417"/>
      <w:r>
        <w:rPr>
          <w:rFonts w:ascii="LucidaSansEF" w:eastAsia="MS Mincho" w:hAnsi="LucidaSansEF"/>
          <w:i w:val="0"/>
        </w:rPr>
        <w:t>3.</w:t>
      </w:r>
      <w:r w:rsidR="00FD6CFF">
        <w:rPr>
          <w:rFonts w:ascii="LucidaSansEF" w:eastAsia="MS Mincho" w:hAnsi="LucidaSansEF"/>
          <w:i w:val="0"/>
        </w:rPr>
        <w:t>4</w:t>
      </w:r>
      <w:r>
        <w:rPr>
          <w:rFonts w:ascii="LucidaSansEF" w:eastAsia="MS Mincho" w:hAnsi="LucidaSansEF"/>
          <w:i w:val="0"/>
        </w:rPr>
        <w:t>.</w:t>
      </w:r>
      <w:r w:rsidR="00FD6CFF">
        <w:rPr>
          <w:rFonts w:ascii="LucidaSansEF" w:eastAsia="MS Mincho" w:hAnsi="LucidaSansEF"/>
          <w:i w:val="0"/>
        </w:rPr>
        <w:t>3</w:t>
      </w:r>
      <w:r w:rsidR="008A3BFE">
        <w:rPr>
          <w:rFonts w:ascii="LucidaSansEF" w:eastAsia="MS Mincho" w:hAnsi="LucidaSansEF"/>
          <w:i w:val="0"/>
        </w:rPr>
        <w:tab/>
      </w:r>
      <w:r w:rsidR="001C75DF">
        <w:rPr>
          <w:rFonts w:ascii="LucidaSansEF" w:eastAsia="MS Mincho" w:hAnsi="LucidaSansEF"/>
          <w:i w:val="0"/>
        </w:rPr>
        <w:t>Technische bekwaamheid of beroepsbekwaamheid</w:t>
      </w:r>
      <w:bookmarkEnd w:id="58"/>
    </w:p>
    <w:p w14:paraId="2859AA5D" w14:textId="77777777" w:rsidR="001C75DF" w:rsidRDefault="001C75DF" w:rsidP="001C75DF">
      <w:pPr>
        <w:rPr>
          <w:rFonts w:ascii="LucidaSansEF" w:hAnsi="LucidaSansEF" w:cs="Arial"/>
          <w:sz w:val="20"/>
          <w:szCs w:val="20"/>
        </w:rPr>
      </w:pPr>
      <w:r w:rsidRPr="00B704A8">
        <w:rPr>
          <w:rFonts w:ascii="LucidaSansEF" w:hAnsi="LucidaSansEF" w:cs="Arial"/>
          <w:sz w:val="20"/>
          <w:szCs w:val="20"/>
        </w:rPr>
        <w:t>(artikel 2.93 AW2012)</w:t>
      </w:r>
    </w:p>
    <w:p w14:paraId="12E989C1" w14:textId="77777777" w:rsidR="001C75DF" w:rsidRDefault="001C75DF" w:rsidP="001C75DF">
      <w:pPr>
        <w:rPr>
          <w:rFonts w:ascii="LucidaSansEF" w:hAnsi="LucidaSansEF" w:cs="Arial"/>
          <w:sz w:val="20"/>
          <w:szCs w:val="20"/>
        </w:rPr>
      </w:pPr>
    </w:p>
    <w:p w14:paraId="24566E08"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4 Ervaring (competenties, referenties)</w:t>
      </w:r>
    </w:p>
    <w:p w14:paraId="22C7F63C" w14:textId="7A5FD3E8"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 xml:space="preserve">Om aan te tonen dat de Inschrijver over voldoende deskundigheid en ervaring beschikt met betrekking tot de opdracht dient de Inschrijver referenties te overleggen van vergelijkbare opdrachten. Door akkoord verklaren van Deel IV van het UEA geeft Inschrijver aan te voldoen aan de gevraagde ervaringseisen. Daarnaast dient Inschrijver het format – ‘Referentieopdracht’ (Bijlage </w:t>
      </w:r>
      <w:r w:rsidR="00534089">
        <w:rPr>
          <w:rFonts w:ascii="LucidaSansEF" w:hAnsi="LucidaSansEF" w:cs="Arial"/>
          <w:sz w:val="20"/>
          <w:szCs w:val="20"/>
        </w:rPr>
        <w:t>1</w:t>
      </w:r>
      <w:r w:rsidRPr="00B704A8">
        <w:rPr>
          <w:rFonts w:ascii="LucidaSansEF" w:hAnsi="LucidaSansEF" w:cs="Arial"/>
          <w:sz w:val="20"/>
          <w:szCs w:val="20"/>
        </w:rPr>
        <w:t>) in te vullen voor nadere toelichting.</w:t>
      </w:r>
    </w:p>
    <w:p w14:paraId="6C3E20A7" w14:textId="77777777" w:rsidR="001C75DF" w:rsidRPr="00B704A8" w:rsidRDefault="001C75DF" w:rsidP="001C75DF">
      <w:pPr>
        <w:rPr>
          <w:rFonts w:ascii="LucidaSansEF" w:hAnsi="LucidaSansEF" w:cs="Arial"/>
          <w:sz w:val="20"/>
          <w:szCs w:val="20"/>
        </w:rPr>
      </w:pPr>
    </w:p>
    <w:p w14:paraId="2677A41A" w14:textId="4951583A"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 xml:space="preserve">De Inschrijver dient </w:t>
      </w:r>
      <w:r w:rsidR="002A455F" w:rsidRPr="002A455F">
        <w:rPr>
          <w:rFonts w:ascii="LucidaSansEF" w:hAnsi="LucidaSansEF" w:cs="Arial"/>
          <w:sz w:val="20"/>
          <w:szCs w:val="20"/>
        </w:rPr>
        <w:t xml:space="preserve">een </w:t>
      </w:r>
      <w:r w:rsidR="008508D2" w:rsidRPr="002A455F">
        <w:rPr>
          <w:rFonts w:ascii="LucidaSansEF" w:hAnsi="LucidaSansEF" w:cs="Arial"/>
          <w:sz w:val="20"/>
          <w:szCs w:val="20"/>
        </w:rPr>
        <w:t>[</w:t>
      </w:r>
      <w:r w:rsidR="00FE77FC" w:rsidRPr="002A455F">
        <w:rPr>
          <w:rFonts w:ascii="LucidaSansEF" w:hAnsi="LucidaSansEF" w:cs="Arial"/>
          <w:sz w:val="20"/>
          <w:szCs w:val="20"/>
        </w:rPr>
        <w:t>1</w:t>
      </w:r>
      <w:r w:rsidR="008508D2" w:rsidRPr="002A455F">
        <w:rPr>
          <w:rFonts w:ascii="LucidaSansEF" w:hAnsi="LucidaSansEF" w:cs="Arial"/>
          <w:sz w:val="20"/>
          <w:szCs w:val="20"/>
        </w:rPr>
        <w:t>]</w:t>
      </w:r>
      <w:r w:rsidRPr="002A455F">
        <w:rPr>
          <w:rFonts w:ascii="LucidaSansEF" w:hAnsi="LucidaSansEF" w:cs="Arial"/>
          <w:sz w:val="20"/>
          <w:szCs w:val="20"/>
        </w:rPr>
        <w:t xml:space="preserve"> </w:t>
      </w:r>
      <w:r w:rsidRPr="00B704A8">
        <w:rPr>
          <w:rFonts w:ascii="LucidaSansEF" w:hAnsi="LucidaSansEF" w:cs="Arial"/>
          <w:sz w:val="20"/>
          <w:szCs w:val="20"/>
        </w:rPr>
        <w:t xml:space="preserve">referentie </w:t>
      </w:r>
      <w:r w:rsidR="002A455F">
        <w:rPr>
          <w:rFonts w:ascii="LucidaSansEF" w:hAnsi="LucidaSansEF" w:cs="Arial"/>
          <w:sz w:val="20"/>
          <w:szCs w:val="20"/>
        </w:rPr>
        <w:t xml:space="preserve">in van </w:t>
      </w:r>
      <w:r w:rsidR="001D46D3">
        <w:rPr>
          <w:rFonts w:ascii="LucidaSansEF" w:hAnsi="LucidaSansEF" w:cs="Arial"/>
          <w:sz w:val="20"/>
          <w:szCs w:val="20"/>
        </w:rPr>
        <w:t xml:space="preserve">de levering van een [1] 5-assige </w:t>
      </w:r>
      <w:r w:rsidR="00FA4E7E">
        <w:rPr>
          <w:rFonts w:ascii="LucidaSansEF" w:hAnsi="LucidaSansEF" w:cs="Arial"/>
          <w:sz w:val="20"/>
          <w:szCs w:val="20"/>
        </w:rPr>
        <w:t>frees</w:t>
      </w:r>
      <w:r w:rsidR="001D46D3">
        <w:rPr>
          <w:rFonts w:ascii="LucidaSansEF" w:hAnsi="LucidaSansEF" w:cs="Arial"/>
          <w:sz w:val="20"/>
          <w:szCs w:val="20"/>
        </w:rPr>
        <w:t>bank</w:t>
      </w:r>
      <w:r w:rsidR="002A455F">
        <w:rPr>
          <w:rFonts w:ascii="LucidaSansEF" w:hAnsi="LucidaSansEF" w:cs="Arial"/>
          <w:sz w:val="20"/>
          <w:szCs w:val="20"/>
        </w:rPr>
        <w:t xml:space="preserve">, welke qua </w:t>
      </w:r>
      <w:r w:rsidRPr="00B704A8">
        <w:rPr>
          <w:rFonts w:ascii="LucidaSansEF" w:hAnsi="LucidaSansEF" w:cs="Arial"/>
          <w:sz w:val="20"/>
          <w:szCs w:val="20"/>
        </w:rPr>
        <w:t xml:space="preserve">aard en omvang </w:t>
      </w:r>
      <w:r w:rsidR="002A455F">
        <w:rPr>
          <w:rFonts w:ascii="LucidaSansEF" w:hAnsi="LucidaSansEF" w:cs="Arial"/>
          <w:sz w:val="20"/>
          <w:szCs w:val="20"/>
        </w:rPr>
        <w:t>vergelijkbaar is met de</w:t>
      </w:r>
      <w:r w:rsidR="00C76B75">
        <w:rPr>
          <w:rFonts w:ascii="LucidaSansEF" w:hAnsi="LucidaSansEF" w:cs="Arial"/>
          <w:sz w:val="20"/>
          <w:szCs w:val="20"/>
        </w:rPr>
        <w:t>ze opdracht.</w:t>
      </w:r>
      <w:r w:rsidRPr="00B704A8">
        <w:rPr>
          <w:rFonts w:ascii="LucidaSansEF" w:hAnsi="LucidaSansEF" w:cs="Arial"/>
          <w:sz w:val="20"/>
          <w:szCs w:val="20"/>
        </w:rPr>
        <w:t xml:space="preserve"> </w:t>
      </w:r>
      <w:r w:rsidR="00C76B75">
        <w:rPr>
          <w:rFonts w:ascii="LucidaSansEF" w:hAnsi="LucidaSansEF" w:cs="Arial"/>
          <w:sz w:val="20"/>
          <w:szCs w:val="20"/>
        </w:rPr>
        <w:t>I</w:t>
      </w:r>
      <w:r w:rsidRPr="00B704A8">
        <w:rPr>
          <w:rFonts w:ascii="LucidaSansEF" w:hAnsi="LucidaSansEF" w:cs="Arial"/>
          <w:sz w:val="20"/>
          <w:szCs w:val="20"/>
        </w:rPr>
        <w:t>n de afgelopen (</w:t>
      </w:r>
      <w:r w:rsidR="00FE77FC">
        <w:rPr>
          <w:rFonts w:ascii="LucidaSansEF" w:hAnsi="LucidaSansEF" w:cs="Arial"/>
          <w:sz w:val="20"/>
          <w:szCs w:val="20"/>
        </w:rPr>
        <w:t>3</w:t>
      </w:r>
      <w:r w:rsidRPr="00B704A8">
        <w:rPr>
          <w:rFonts w:ascii="LucidaSansEF" w:hAnsi="LucidaSansEF" w:cs="Arial"/>
          <w:sz w:val="20"/>
          <w:szCs w:val="20"/>
        </w:rPr>
        <w:t xml:space="preserve">) jaar </w:t>
      </w:r>
      <w:r w:rsidR="0025641A">
        <w:rPr>
          <w:rFonts w:ascii="LucidaSansEF" w:hAnsi="LucidaSansEF" w:cs="Arial"/>
          <w:sz w:val="20"/>
          <w:szCs w:val="20"/>
        </w:rPr>
        <w:t>is geleverd</w:t>
      </w:r>
      <w:r w:rsidRPr="00B704A8">
        <w:rPr>
          <w:rFonts w:ascii="LucidaSansEF" w:hAnsi="LucidaSansEF" w:cs="Arial"/>
          <w:sz w:val="20"/>
          <w:szCs w:val="20"/>
        </w:rPr>
        <w:t xml:space="preserve"> en afgerond of die nog in uitvoering </w:t>
      </w:r>
      <w:r w:rsidR="0025641A">
        <w:rPr>
          <w:rFonts w:ascii="LucidaSansEF" w:hAnsi="LucidaSansEF" w:cs="Arial"/>
          <w:sz w:val="20"/>
          <w:szCs w:val="20"/>
        </w:rPr>
        <w:t>is</w:t>
      </w:r>
      <w:r w:rsidRPr="00B704A8">
        <w:rPr>
          <w:rFonts w:ascii="LucidaSansEF" w:hAnsi="LucidaSansEF" w:cs="Arial"/>
          <w:sz w:val="20"/>
          <w:szCs w:val="20"/>
        </w:rPr>
        <w:t xml:space="preserve">. </w:t>
      </w:r>
      <w:r w:rsidR="0025641A">
        <w:rPr>
          <w:rFonts w:ascii="LucidaSansEF" w:hAnsi="LucidaSansEF" w:cs="Arial"/>
          <w:sz w:val="20"/>
          <w:szCs w:val="20"/>
        </w:rPr>
        <w:t>Leveringen</w:t>
      </w:r>
      <w:r w:rsidRPr="00B704A8">
        <w:rPr>
          <w:rFonts w:ascii="LucidaSansEF" w:hAnsi="LucidaSansEF" w:cs="Arial"/>
          <w:sz w:val="20"/>
          <w:szCs w:val="20"/>
        </w:rPr>
        <w:t xml:space="preserve"> die langer dan (</w:t>
      </w:r>
      <w:r w:rsidR="00FE77FC">
        <w:rPr>
          <w:rFonts w:ascii="LucidaSansEF" w:hAnsi="LucidaSansEF" w:cs="Arial"/>
          <w:sz w:val="20"/>
          <w:szCs w:val="20"/>
        </w:rPr>
        <w:t>3</w:t>
      </w:r>
      <w:r w:rsidRPr="00B704A8">
        <w:rPr>
          <w:rFonts w:ascii="LucidaSansEF" w:hAnsi="LucidaSansEF" w:cs="Arial"/>
          <w:sz w:val="20"/>
          <w:szCs w:val="20"/>
        </w:rPr>
        <w:t>) jaar geleden zijn afgerond zijn niet toegestaan.</w:t>
      </w:r>
    </w:p>
    <w:p w14:paraId="56DF2F9E" w14:textId="77777777" w:rsidR="001C75DF" w:rsidRDefault="001C75DF" w:rsidP="001C75DF">
      <w:pPr>
        <w:rPr>
          <w:rFonts w:ascii="LucidaSansEF" w:hAnsi="LucidaSansEF" w:cs="Arial"/>
          <w:sz w:val="20"/>
          <w:szCs w:val="20"/>
        </w:rPr>
      </w:pPr>
    </w:p>
    <w:p w14:paraId="4B32A6C0" w14:textId="77777777" w:rsidR="001C75DF" w:rsidRPr="007870CD" w:rsidRDefault="001C75DF" w:rsidP="001C75DF">
      <w:pPr>
        <w:rPr>
          <w:rFonts w:ascii="LucidaSansEF" w:hAnsi="LucidaSansEF" w:cs="Arial"/>
          <w:sz w:val="20"/>
          <w:szCs w:val="20"/>
        </w:rPr>
      </w:pPr>
      <w:r w:rsidRPr="007870CD">
        <w:rPr>
          <w:rFonts w:ascii="LucidaSansEF" w:hAnsi="LucidaSansEF" w:cs="Arial"/>
          <w:sz w:val="20"/>
          <w:szCs w:val="20"/>
        </w:rPr>
        <w:t>Onder vergelijkbare opdrachten verstaat de VU:</w:t>
      </w:r>
    </w:p>
    <w:p w14:paraId="7133F23B" w14:textId="77777777" w:rsidR="001C75DF" w:rsidRPr="00FE77FC" w:rsidRDefault="00FE77FC">
      <w:pPr>
        <w:numPr>
          <w:ilvl w:val="0"/>
          <w:numId w:val="13"/>
        </w:numPr>
        <w:spacing w:line="280" w:lineRule="atLeast"/>
        <w:rPr>
          <w:rFonts w:ascii="LucidaSansEF" w:hAnsi="LucidaSansEF" w:cs="Arial"/>
          <w:sz w:val="20"/>
          <w:szCs w:val="20"/>
        </w:rPr>
      </w:pPr>
      <w:r w:rsidRPr="00FE77FC">
        <w:rPr>
          <w:rFonts w:ascii="LucidaSansEF" w:hAnsi="LucidaSansEF" w:cs="Arial"/>
          <w:sz w:val="20"/>
          <w:szCs w:val="20"/>
        </w:rPr>
        <w:t xml:space="preserve">De opdracht is </w:t>
      </w:r>
      <w:r w:rsidR="001C75DF" w:rsidRPr="00FE77FC">
        <w:rPr>
          <w:rFonts w:ascii="LucidaSansEF" w:hAnsi="LucidaSansEF" w:cs="Arial"/>
          <w:sz w:val="20"/>
          <w:szCs w:val="20"/>
        </w:rPr>
        <w:t>uitgevoerd als hoofdopdrachtnemer;</w:t>
      </w:r>
    </w:p>
    <w:p w14:paraId="70E0C382" w14:textId="7176AFD5" w:rsidR="001C75DF" w:rsidRPr="00FE77FC" w:rsidRDefault="00BC7350">
      <w:pPr>
        <w:numPr>
          <w:ilvl w:val="0"/>
          <w:numId w:val="13"/>
        </w:numPr>
        <w:spacing w:line="280" w:lineRule="atLeast"/>
        <w:rPr>
          <w:rFonts w:ascii="LucidaSansEF" w:hAnsi="LucidaSansEF" w:cs="Arial"/>
          <w:sz w:val="20"/>
          <w:szCs w:val="20"/>
        </w:rPr>
      </w:pPr>
      <w:r>
        <w:rPr>
          <w:rFonts w:ascii="LucidaSansEF" w:hAnsi="LucidaSansEF" w:cs="Arial"/>
          <w:sz w:val="20"/>
          <w:szCs w:val="20"/>
        </w:rPr>
        <w:t xml:space="preserve">De geleverde </w:t>
      </w:r>
      <w:r w:rsidR="001D46D3">
        <w:rPr>
          <w:rFonts w:ascii="LucidaSansEF" w:hAnsi="LucidaSansEF" w:cs="Arial"/>
          <w:sz w:val="20"/>
          <w:szCs w:val="20"/>
        </w:rPr>
        <w:t>5-assige werkbank</w:t>
      </w:r>
      <w:r>
        <w:rPr>
          <w:rFonts w:ascii="LucidaSansEF" w:hAnsi="LucidaSansEF" w:cs="Arial"/>
          <w:sz w:val="20"/>
          <w:szCs w:val="20"/>
        </w:rPr>
        <w:t xml:space="preserve"> </w:t>
      </w:r>
      <w:r w:rsidR="0025641A">
        <w:rPr>
          <w:rFonts w:ascii="LucidaSansEF" w:hAnsi="LucidaSansEF" w:cs="Arial"/>
          <w:sz w:val="20"/>
          <w:szCs w:val="20"/>
        </w:rPr>
        <w:t xml:space="preserve">voldoet aan </w:t>
      </w:r>
      <w:r w:rsidR="0080749F">
        <w:rPr>
          <w:rFonts w:ascii="LucidaSansEF" w:hAnsi="LucidaSansEF" w:cs="Arial"/>
          <w:sz w:val="20"/>
          <w:szCs w:val="20"/>
        </w:rPr>
        <w:t>minimaal 5 van de 12</w:t>
      </w:r>
      <w:r w:rsidR="00534089">
        <w:rPr>
          <w:rFonts w:ascii="LucidaSansEF" w:hAnsi="LucidaSansEF" w:cs="Arial"/>
          <w:sz w:val="20"/>
          <w:szCs w:val="20"/>
        </w:rPr>
        <w:t>/11</w:t>
      </w:r>
      <w:r w:rsidR="001D46D3">
        <w:rPr>
          <w:rFonts w:ascii="LucidaSansEF" w:hAnsi="LucidaSansEF" w:cs="Arial"/>
          <w:sz w:val="20"/>
          <w:szCs w:val="20"/>
        </w:rPr>
        <w:t xml:space="preserve"> van </w:t>
      </w:r>
      <w:r w:rsidR="0025641A">
        <w:rPr>
          <w:rFonts w:ascii="LucidaSansEF" w:hAnsi="LucidaSansEF" w:cs="Arial"/>
          <w:sz w:val="20"/>
          <w:szCs w:val="20"/>
        </w:rPr>
        <w:t>de</w:t>
      </w:r>
      <w:r w:rsidR="00FE77FC" w:rsidRPr="00FE77FC">
        <w:rPr>
          <w:rFonts w:ascii="LucidaSansEF" w:hAnsi="LucidaSansEF" w:cs="Arial"/>
          <w:sz w:val="20"/>
          <w:szCs w:val="20"/>
        </w:rPr>
        <w:t xml:space="preserve"> in het Programma van Eisen (Hoofds</w:t>
      </w:r>
      <w:r>
        <w:rPr>
          <w:rFonts w:ascii="LucidaSansEF" w:hAnsi="LucidaSansEF" w:cs="Arial"/>
          <w:sz w:val="20"/>
          <w:szCs w:val="20"/>
        </w:rPr>
        <w:t>tuk 4</w:t>
      </w:r>
      <w:r w:rsidR="00534089">
        <w:rPr>
          <w:rFonts w:ascii="LucidaSansEF" w:hAnsi="LucidaSansEF" w:cs="Arial"/>
          <w:sz w:val="20"/>
          <w:szCs w:val="20"/>
        </w:rPr>
        <w:t>, paragraaf 4.2 of 4.4</w:t>
      </w:r>
      <w:r>
        <w:rPr>
          <w:rFonts w:ascii="LucidaSansEF" w:hAnsi="LucidaSansEF" w:cs="Arial"/>
          <w:sz w:val="20"/>
          <w:szCs w:val="20"/>
        </w:rPr>
        <w:t xml:space="preserve">) </w:t>
      </w:r>
      <w:r w:rsidR="0025641A">
        <w:rPr>
          <w:rFonts w:ascii="LucidaSansEF" w:hAnsi="LucidaSansEF" w:cs="Arial"/>
          <w:sz w:val="20"/>
          <w:szCs w:val="20"/>
        </w:rPr>
        <w:t>genoemde Functionele eisen.</w:t>
      </w:r>
    </w:p>
    <w:p w14:paraId="79B938A6" w14:textId="77777777" w:rsidR="001C75DF" w:rsidRPr="006C2EF6" w:rsidRDefault="001C75DF" w:rsidP="001C75DF">
      <w:pPr>
        <w:rPr>
          <w:rFonts w:ascii="LucidaSansEF" w:hAnsi="LucidaSansEF" w:cs="Arial"/>
          <w:sz w:val="20"/>
          <w:szCs w:val="20"/>
        </w:rPr>
      </w:pPr>
    </w:p>
    <w:p w14:paraId="51BF4432" w14:textId="27FA24EF" w:rsidR="001C75DF" w:rsidRPr="006C2EF6" w:rsidRDefault="001C75DF" w:rsidP="001C75DF">
      <w:pPr>
        <w:rPr>
          <w:rFonts w:ascii="LucidaSansEF" w:hAnsi="LucidaSansEF" w:cs="Arial"/>
          <w:sz w:val="20"/>
          <w:szCs w:val="20"/>
        </w:rPr>
      </w:pPr>
      <w:r w:rsidRPr="006572A1">
        <w:rPr>
          <w:rFonts w:ascii="LucidaSansEF" w:hAnsi="LucidaSansEF" w:cs="Arial"/>
          <w:sz w:val="20"/>
          <w:szCs w:val="20"/>
        </w:rPr>
        <w:t xml:space="preserve">De inschrijver gebruikt voor de beschrijving van de referenties Bijlage </w:t>
      </w:r>
      <w:r w:rsidR="00534089">
        <w:rPr>
          <w:rFonts w:ascii="LucidaSansEF" w:hAnsi="LucidaSansEF" w:cs="Arial"/>
          <w:sz w:val="20"/>
          <w:szCs w:val="20"/>
        </w:rPr>
        <w:t>1</w:t>
      </w:r>
      <w:r w:rsidR="00BC7350" w:rsidRPr="006572A1">
        <w:rPr>
          <w:rFonts w:ascii="LucidaSansEF" w:hAnsi="LucidaSansEF" w:cs="Arial"/>
          <w:sz w:val="20"/>
          <w:szCs w:val="20"/>
        </w:rPr>
        <w:t xml:space="preserve"> </w:t>
      </w:r>
      <w:r w:rsidRPr="006572A1">
        <w:rPr>
          <w:rFonts w:ascii="LucidaSansEF" w:hAnsi="LucidaSansEF" w:cs="Arial"/>
          <w:sz w:val="20"/>
          <w:szCs w:val="20"/>
        </w:rPr>
        <w:t xml:space="preserve">en voegt deze toe </w:t>
      </w:r>
      <w:r w:rsidRPr="006572A1">
        <w:rPr>
          <w:rFonts w:ascii="LucidaSansEF" w:hAnsi="LucidaSansEF" w:cs="Arial"/>
          <w:b/>
          <w:sz w:val="20"/>
          <w:szCs w:val="20"/>
        </w:rPr>
        <w:t xml:space="preserve">bij de </w:t>
      </w:r>
      <w:r w:rsidRPr="002E6A96">
        <w:rPr>
          <w:rFonts w:ascii="LucidaSansEF" w:hAnsi="LucidaSansEF" w:cs="Arial"/>
          <w:b/>
          <w:sz w:val="20"/>
          <w:szCs w:val="20"/>
        </w:rPr>
        <w:t>inschrijving</w:t>
      </w:r>
      <w:r w:rsidRPr="006C2EF6">
        <w:rPr>
          <w:rFonts w:ascii="LucidaSansEF" w:hAnsi="LucidaSansEF" w:cs="Arial"/>
          <w:sz w:val="20"/>
          <w:szCs w:val="20"/>
        </w:rPr>
        <w:t>.</w:t>
      </w:r>
    </w:p>
    <w:p w14:paraId="31A810CD" w14:textId="77777777" w:rsidR="001C75DF" w:rsidRPr="006C2EF6" w:rsidRDefault="001C75DF" w:rsidP="001C75DF">
      <w:pPr>
        <w:rPr>
          <w:rFonts w:ascii="LucidaSansEF" w:hAnsi="LucidaSansEF" w:cs="Arial"/>
          <w:sz w:val="20"/>
          <w:szCs w:val="20"/>
        </w:rPr>
      </w:pPr>
      <w:r w:rsidRPr="006C2EF6">
        <w:rPr>
          <w:rFonts w:ascii="LucidaSansEF" w:hAnsi="LucidaSansEF" w:cs="Arial"/>
          <w:sz w:val="20"/>
          <w:szCs w:val="20"/>
        </w:rPr>
        <w:t xml:space="preserve"> </w:t>
      </w:r>
    </w:p>
    <w:p w14:paraId="17994BC3" w14:textId="77777777" w:rsidR="001C75DF" w:rsidRDefault="001C75DF" w:rsidP="001C75DF">
      <w:pPr>
        <w:rPr>
          <w:rFonts w:ascii="LucidaSansEF" w:hAnsi="LucidaSansEF" w:cs="Arial"/>
          <w:sz w:val="20"/>
          <w:szCs w:val="20"/>
        </w:rPr>
      </w:pPr>
      <w:r w:rsidRPr="006C2EF6">
        <w:rPr>
          <w:rFonts w:ascii="LucidaSansEF" w:hAnsi="LucidaSansEF" w:cs="Arial"/>
          <w:sz w:val="20"/>
          <w:szCs w:val="20"/>
        </w:rPr>
        <w:t xml:space="preserve">De Inschrijver stemt er zonder voorbehoud mee in dat de VU contact opneemt met de opgegeven </w:t>
      </w:r>
      <w:r w:rsidRPr="00B704A8">
        <w:rPr>
          <w:rFonts w:ascii="LucidaSansEF" w:hAnsi="LucidaSansEF" w:cs="Arial"/>
          <w:sz w:val="20"/>
          <w:szCs w:val="20"/>
        </w:rPr>
        <w:t>contactpersonen zonder dat de VU Inschrijver hiervan op de hoogte hoeft te stellen.</w:t>
      </w:r>
    </w:p>
    <w:p w14:paraId="6EFC2FA9" w14:textId="77777777" w:rsidR="00A278A8" w:rsidRDefault="00A278A8" w:rsidP="00A278A8">
      <w:pPr>
        <w:spacing w:line="280" w:lineRule="atLeast"/>
        <w:rPr>
          <w:rFonts w:ascii="LucidaSansEF" w:hAnsi="LucidaSansEF" w:cs="Arial"/>
          <w:b/>
          <w:sz w:val="20"/>
          <w:szCs w:val="20"/>
        </w:rPr>
      </w:pPr>
    </w:p>
    <w:p w14:paraId="5BBD4C98" w14:textId="77777777" w:rsidR="00A278A8" w:rsidRDefault="00A278A8" w:rsidP="00A278A8">
      <w:pPr>
        <w:spacing w:line="280" w:lineRule="atLeast"/>
        <w:rPr>
          <w:rFonts w:ascii="LucidaSansEF" w:hAnsi="LucidaSansEF" w:cs="Arial"/>
          <w:b/>
          <w:sz w:val="20"/>
          <w:szCs w:val="20"/>
        </w:rPr>
      </w:pPr>
      <w:r w:rsidRPr="00B92A81">
        <w:rPr>
          <w:rFonts w:ascii="LucidaSansEF" w:hAnsi="LucidaSansEF" w:cs="Arial"/>
          <w:b/>
          <w:sz w:val="20"/>
          <w:szCs w:val="20"/>
        </w:rPr>
        <w:t xml:space="preserve">Eis </w:t>
      </w:r>
      <w:r w:rsidR="00B51525">
        <w:rPr>
          <w:rFonts w:ascii="LucidaSansEF" w:hAnsi="LucidaSansEF" w:cs="Arial"/>
          <w:b/>
          <w:sz w:val="20"/>
          <w:szCs w:val="20"/>
        </w:rPr>
        <w:t>5</w:t>
      </w:r>
      <w:r>
        <w:rPr>
          <w:rFonts w:ascii="LucidaSansEF" w:hAnsi="LucidaSansEF" w:cs="Arial"/>
          <w:b/>
          <w:sz w:val="20"/>
          <w:szCs w:val="20"/>
        </w:rPr>
        <w:t xml:space="preserve"> Kwaliteitszorg- en borging </w:t>
      </w:r>
    </w:p>
    <w:p w14:paraId="08305A22" w14:textId="77777777" w:rsidR="00A278A8" w:rsidRPr="006A23D0" w:rsidRDefault="00A278A8" w:rsidP="00A278A8">
      <w:pPr>
        <w:spacing w:line="280" w:lineRule="atLeast"/>
        <w:rPr>
          <w:rFonts w:ascii="LucidaSansEF" w:hAnsi="LucidaSansEF" w:cs="Arial"/>
          <w:sz w:val="20"/>
          <w:szCs w:val="20"/>
        </w:rPr>
      </w:pPr>
      <w:r w:rsidRPr="006A23D0">
        <w:rPr>
          <w:rFonts w:ascii="LucidaSansEF" w:hAnsi="LucidaSansEF" w:cs="Arial"/>
          <w:sz w:val="20"/>
          <w:szCs w:val="20"/>
        </w:rPr>
        <w:t>(artikel 2.96 AW2012)</w:t>
      </w:r>
    </w:p>
    <w:p w14:paraId="41FE87F1" w14:textId="77777777" w:rsidR="00A278A8" w:rsidRPr="00E47390" w:rsidRDefault="00A278A8" w:rsidP="00A278A8">
      <w:pPr>
        <w:rPr>
          <w:rFonts w:ascii="LucidaSansEF" w:hAnsi="LucidaSansEF" w:cs="Arial"/>
          <w:sz w:val="20"/>
          <w:szCs w:val="20"/>
        </w:rPr>
      </w:pPr>
      <w:r w:rsidRPr="00E47390">
        <w:rPr>
          <w:rFonts w:ascii="LucidaSansEF" w:hAnsi="LucidaSansEF" w:cs="Arial"/>
          <w:sz w:val="20"/>
          <w:szCs w:val="20"/>
        </w:rPr>
        <w:t xml:space="preserve">De </w:t>
      </w:r>
      <w:r w:rsidRPr="006C2EF6">
        <w:rPr>
          <w:rFonts w:ascii="LucidaSansEF" w:hAnsi="LucidaSansEF" w:cs="Arial"/>
          <w:sz w:val="20"/>
          <w:szCs w:val="20"/>
        </w:rPr>
        <w:t>Inschrijver</w:t>
      </w:r>
      <w:r w:rsidRPr="00E47390">
        <w:rPr>
          <w:rFonts w:ascii="LucidaSansEF" w:hAnsi="LucidaSansEF" w:cs="Arial"/>
          <w:sz w:val="20"/>
          <w:szCs w:val="20"/>
        </w:rPr>
        <w:t xml:space="preserve"> moet in het bezit zijn van een kwaliteitssysteemcertificaat op basis van de norm </w:t>
      </w:r>
    </w:p>
    <w:p w14:paraId="5CB20E3A" w14:textId="77777777" w:rsidR="00A278A8" w:rsidRPr="006A23D0" w:rsidRDefault="00A278A8" w:rsidP="00A278A8">
      <w:pPr>
        <w:rPr>
          <w:rFonts w:ascii="LucidaSansEF" w:hAnsi="LucidaSansEF" w:cs="Arial"/>
          <w:sz w:val="20"/>
          <w:szCs w:val="20"/>
        </w:rPr>
      </w:pPr>
      <w:r w:rsidRPr="00E47390">
        <w:rPr>
          <w:rFonts w:ascii="LucidaSansEF" w:hAnsi="LucidaSansEF" w:cs="Arial"/>
          <w:sz w:val="20"/>
          <w:szCs w:val="20"/>
        </w:rPr>
        <w:lastRenderedPageBreak/>
        <w:t>NEN-EN-ISO 9001:20</w:t>
      </w:r>
      <w:r w:rsidR="00483DF0">
        <w:rPr>
          <w:rFonts w:ascii="LucidaSansEF" w:hAnsi="LucidaSansEF" w:cs="Arial"/>
          <w:sz w:val="20"/>
          <w:szCs w:val="20"/>
        </w:rPr>
        <w:t>15</w:t>
      </w:r>
      <w:r w:rsidRPr="00E47390">
        <w:rPr>
          <w:rFonts w:ascii="LucidaSansEF" w:hAnsi="LucidaSansEF" w:cs="Arial"/>
          <w:sz w:val="20"/>
          <w:szCs w:val="20"/>
        </w:rPr>
        <w:t xml:space="preserve"> 'Kwaliteitsmanagementsystemen - Eisen', of een daaraan gelijkwaardig systeem of een eigen kwaliteitssysteem waarbij er sprake is van gelijkwaardige maatregelen, welke betrekking heeft op de aard van de opdracht, en deze na voorlopige gunning kunnen overleggen</w:t>
      </w:r>
    </w:p>
    <w:p w14:paraId="35D8B391" w14:textId="77777777" w:rsidR="00A278A8" w:rsidRPr="006F72D9" w:rsidRDefault="00A278A8">
      <w:pPr>
        <w:numPr>
          <w:ilvl w:val="0"/>
          <w:numId w:val="11"/>
        </w:numPr>
        <w:spacing w:line="280" w:lineRule="atLeast"/>
        <w:rPr>
          <w:rFonts w:ascii="LucidaSansEF" w:eastAsia="MS Mincho" w:hAnsi="LucidaSansEF" w:cs="Arial"/>
          <w:sz w:val="20"/>
          <w:szCs w:val="20"/>
        </w:rPr>
      </w:pPr>
      <w:r w:rsidRPr="00E47390">
        <w:rPr>
          <w:rFonts w:ascii="LucidaSansEF" w:hAnsi="LucidaSansEF" w:cs="Arial"/>
          <w:sz w:val="20"/>
          <w:szCs w:val="20"/>
        </w:rPr>
        <w:t>Het certificaat</w:t>
      </w:r>
      <w:r w:rsidRPr="00E47390">
        <w:rPr>
          <w:rFonts w:ascii="LucidaSansEF" w:eastAsia="MS Mincho" w:hAnsi="LucidaSansEF" w:cs="Arial"/>
          <w:sz w:val="20"/>
          <w:szCs w:val="20"/>
        </w:rPr>
        <w:t xml:space="preserve"> </w:t>
      </w:r>
      <w:r w:rsidRPr="00E47390">
        <w:rPr>
          <w:rFonts w:ascii="LucidaSansEF" w:hAnsi="LucidaSansEF" w:cs="Arial"/>
          <w:sz w:val="20"/>
          <w:szCs w:val="20"/>
        </w:rPr>
        <w:t>moet zijn afgegeven door een daartoe bevoegde certificeringinstantie.</w:t>
      </w:r>
    </w:p>
    <w:p w14:paraId="556D9C1D" w14:textId="77777777" w:rsidR="00A278A8" w:rsidRPr="00E47390" w:rsidRDefault="00A278A8" w:rsidP="00A278A8">
      <w:pPr>
        <w:spacing w:line="280" w:lineRule="atLeast"/>
        <w:ind w:left="360"/>
        <w:rPr>
          <w:rFonts w:ascii="LucidaSansEF" w:eastAsia="MS Mincho" w:hAnsi="LucidaSansEF" w:cs="Arial"/>
          <w:sz w:val="20"/>
          <w:szCs w:val="20"/>
        </w:rPr>
      </w:pPr>
      <w:r w:rsidRPr="00E47390">
        <w:rPr>
          <w:rFonts w:ascii="LucidaSansEF" w:hAnsi="LucidaSansEF" w:cs="Arial"/>
          <w:sz w:val="20"/>
          <w:szCs w:val="20"/>
        </w:rPr>
        <w:t xml:space="preserve">Om in aanmerking te kunnen komen voor de opdracht moet de </w:t>
      </w:r>
      <w:r w:rsidRPr="00E47390">
        <w:rPr>
          <w:rStyle w:val="PlattetekstChar"/>
          <w:rFonts w:ascii="LucidaSansEF" w:hAnsi="LucidaSansEF" w:cs="Arial"/>
          <w:sz w:val="20"/>
          <w:szCs w:val="20"/>
        </w:rPr>
        <w:t>Inschrijver</w:t>
      </w:r>
      <w:r w:rsidRPr="00E47390">
        <w:rPr>
          <w:rFonts w:ascii="LucidaSansEF" w:hAnsi="LucidaSansEF" w:cs="Arial"/>
          <w:sz w:val="20"/>
          <w:szCs w:val="20"/>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690AE797" w14:textId="77777777" w:rsidR="00A278A8" w:rsidRPr="00704566" w:rsidRDefault="00A278A8">
      <w:pPr>
        <w:numPr>
          <w:ilvl w:val="0"/>
          <w:numId w:val="11"/>
        </w:numPr>
        <w:spacing w:line="280" w:lineRule="atLeast"/>
        <w:rPr>
          <w:rFonts w:ascii="LucidaSansEF" w:hAnsi="LucidaSansEF" w:cs="Arial"/>
          <w:sz w:val="20"/>
          <w:szCs w:val="20"/>
        </w:rPr>
      </w:pPr>
      <w:r w:rsidRPr="00704566">
        <w:rPr>
          <w:rFonts w:ascii="LucidaSansEF" w:hAnsi="LucidaSansEF" w:cs="Arial"/>
          <w:sz w:val="20"/>
          <w:szCs w:val="20"/>
        </w:rPr>
        <w:t xml:space="preserve">De </w:t>
      </w:r>
      <w:r w:rsidRPr="00704566">
        <w:rPr>
          <w:rFonts w:ascii="LucidaSansEF" w:hAnsi="LucidaSansEF"/>
          <w:sz w:val="20"/>
          <w:szCs w:val="20"/>
        </w:rPr>
        <w:t>Inschrijver</w:t>
      </w:r>
      <w:r w:rsidRPr="00704566">
        <w:rPr>
          <w:rFonts w:ascii="LucidaSansEF" w:hAnsi="LucidaSansEF" w:cs="Arial"/>
          <w:sz w:val="20"/>
          <w:szCs w:val="20"/>
        </w:rPr>
        <w:t xml:space="preserve"> die beschikt over een eigen kwaliteitssysteem dient in maximaal drie vel A4, of </w:t>
      </w:r>
      <w:r>
        <w:rPr>
          <w:rFonts w:ascii="LucidaSansEF" w:hAnsi="LucidaSansEF" w:cs="Arial"/>
          <w:sz w:val="20"/>
          <w:szCs w:val="20"/>
        </w:rPr>
        <w:t xml:space="preserve">door middel van </w:t>
      </w:r>
      <w:r w:rsidRPr="00704566">
        <w:rPr>
          <w:rFonts w:ascii="LucidaSansEF" w:hAnsi="LucidaSansEF" w:cs="Arial"/>
          <w:sz w:val="20"/>
          <w:szCs w:val="20"/>
        </w:rPr>
        <w:t>een inhoudsopgave aan te tonen welke maatregelen zijn onderneming heeft genomen om de gevraagde kwaliteit te waarborgen..</w:t>
      </w:r>
    </w:p>
    <w:p w14:paraId="62636AA3" w14:textId="77777777" w:rsidR="00A278A8" w:rsidRDefault="00A278A8" w:rsidP="00A278A8">
      <w:pPr>
        <w:spacing w:line="280" w:lineRule="atLeast"/>
        <w:rPr>
          <w:rFonts w:ascii="LucidaSansEF" w:hAnsi="LucidaSansEF" w:cs="Arial"/>
          <w:sz w:val="20"/>
          <w:szCs w:val="20"/>
        </w:rPr>
      </w:pPr>
    </w:p>
    <w:p w14:paraId="1AFEE6CE" w14:textId="77777777" w:rsidR="00A278A8" w:rsidRDefault="00A278A8" w:rsidP="00A278A8">
      <w:pPr>
        <w:rPr>
          <w:rFonts w:ascii="LucidaSansEF" w:hAnsi="LucidaSansEF" w:cs="Arial"/>
          <w:sz w:val="20"/>
          <w:szCs w:val="20"/>
        </w:rPr>
      </w:pPr>
      <w:r>
        <w:rPr>
          <w:rFonts w:ascii="LucidaSansEF" w:hAnsi="LucidaSansEF" w:cs="Arial"/>
          <w:sz w:val="20"/>
          <w:szCs w:val="20"/>
        </w:rPr>
        <w:t xml:space="preserve">Door akkoord verklaren van Deel IV van het UEA geeft Inschrijver aan hieraan te voldoen. </w:t>
      </w:r>
    </w:p>
    <w:p w14:paraId="3FE91C6A" w14:textId="77777777" w:rsidR="00A278A8" w:rsidRDefault="00A278A8" w:rsidP="00A278A8">
      <w:pPr>
        <w:rPr>
          <w:rFonts w:ascii="LucidaSansEF" w:hAnsi="LucidaSansEF" w:cs="Arial"/>
          <w:sz w:val="20"/>
          <w:szCs w:val="20"/>
        </w:rPr>
      </w:pPr>
      <w:r w:rsidRPr="002E6A96">
        <w:rPr>
          <w:rFonts w:ascii="LucidaSansEF" w:hAnsi="LucidaSansEF" w:cs="Arial"/>
          <w:b/>
          <w:sz w:val="20"/>
          <w:szCs w:val="20"/>
        </w:rPr>
        <w:t>Na voorlopige gunning</w:t>
      </w:r>
      <w:r>
        <w:rPr>
          <w:rFonts w:ascii="LucidaSansEF" w:hAnsi="LucidaSansEF" w:cs="Arial"/>
          <w:sz w:val="20"/>
          <w:szCs w:val="20"/>
        </w:rPr>
        <w:t xml:space="preserve"> dient Inschrijver een kopie van het desbetreffende certificaat </w:t>
      </w:r>
      <w:r w:rsidR="00BC7350">
        <w:rPr>
          <w:rFonts w:ascii="LucidaSansEF" w:hAnsi="LucidaSansEF" w:cs="Arial"/>
          <w:sz w:val="20"/>
          <w:szCs w:val="20"/>
        </w:rPr>
        <w:t>(a) of beschrijving (b)</w:t>
      </w:r>
      <w:r>
        <w:rPr>
          <w:rFonts w:ascii="LucidaSansEF" w:hAnsi="LucidaSansEF" w:cs="Arial"/>
          <w:sz w:val="20"/>
          <w:szCs w:val="20"/>
        </w:rPr>
        <w:t xml:space="preserve"> te overleggen.</w:t>
      </w:r>
    </w:p>
    <w:p w14:paraId="6CF3F575" w14:textId="77777777" w:rsidR="006363D4" w:rsidRDefault="006363D4" w:rsidP="006363D4">
      <w:pPr>
        <w:pStyle w:val="Kop10"/>
        <w:rPr>
          <w:sz w:val="20"/>
          <w:szCs w:val="20"/>
        </w:rPr>
      </w:pPr>
    </w:p>
    <w:p w14:paraId="661C795F" w14:textId="77777777" w:rsidR="006363D4" w:rsidRDefault="006363D4" w:rsidP="006363D4">
      <w:pPr>
        <w:pStyle w:val="Kop10"/>
        <w:rPr>
          <w:sz w:val="20"/>
          <w:szCs w:val="20"/>
        </w:rPr>
      </w:pPr>
    </w:p>
    <w:p w14:paraId="6D6912B1" w14:textId="77777777" w:rsidR="009A2323" w:rsidRDefault="009A2323" w:rsidP="009A2323"/>
    <w:p w14:paraId="72FF00B1" w14:textId="77777777" w:rsidR="009A2323" w:rsidRDefault="009A2323" w:rsidP="009A2323"/>
    <w:p w14:paraId="3BCA71D3" w14:textId="77777777" w:rsidR="009A2323" w:rsidRDefault="009A2323" w:rsidP="009A2323"/>
    <w:p w14:paraId="607D784D" w14:textId="77777777" w:rsidR="009A2323" w:rsidRDefault="009A2323" w:rsidP="009A2323"/>
    <w:p w14:paraId="487D1B35" w14:textId="77777777" w:rsidR="009A2323" w:rsidRDefault="009A2323" w:rsidP="009A2323"/>
    <w:p w14:paraId="0289960D" w14:textId="77777777" w:rsidR="006744FF" w:rsidRDefault="006744FF" w:rsidP="009A2323"/>
    <w:p w14:paraId="734E235F" w14:textId="77777777" w:rsidR="00F51D61" w:rsidRDefault="00E657F8" w:rsidP="00F51D61">
      <w:pPr>
        <w:pStyle w:val="Kop10"/>
        <w:rPr>
          <w:szCs w:val="20"/>
        </w:rPr>
      </w:pPr>
      <w:r>
        <w:rPr>
          <w:iCs/>
          <w:szCs w:val="22"/>
        </w:rPr>
        <w:br w:type="page"/>
      </w:r>
      <w:bookmarkStart w:id="59" w:name="_Toc174353418"/>
      <w:r w:rsidR="006744FF" w:rsidRPr="00C844D1">
        <w:rPr>
          <w:szCs w:val="20"/>
        </w:rPr>
        <w:lastRenderedPageBreak/>
        <w:t>4</w:t>
      </w:r>
      <w:r w:rsidR="00F51D61" w:rsidRPr="00C844D1">
        <w:rPr>
          <w:szCs w:val="20"/>
        </w:rPr>
        <w:t>.</w:t>
      </w:r>
      <w:r w:rsidR="00F51D61" w:rsidRPr="00C844D1">
        <w:rPr>
          <w:szCs w:val="20"/>
        </w:rPr>
        <w:tab/>
        <w:t xml:space="preserve">Programma van </w:t>
      </w:r>
      <w:r w:rsidR="004E6C70" w:rsidRPr="00C844D1">
        <w:rPr>
          <w:szCs w:val="20"/>
        </w:rPr>
        <w:t>Eisen</w:t>
      </w:r>
      <w:bookmarkEnd w:id="59"/>
      <w:r w:rsidR="004E6C70" w:rsidRPr="00C844D1">
        <w:rPr>
          <w:szCs w:val="20"/>
        </w:rPr>
        <w:t xml:space="preserve"> </w:t>
      </w:r>
    </w:p>
    <w:p w14:paraId="3B514E41" w14:textId="5CFC7360" w:rsidR="00FA4E7E" w:rsidRDefault="00FA4E7E" w:rsidP="00FA4E7E">
      <w:pPr>
        <w:rPr>
          <w:rFonts w:ascii="LucidaSansEF" w:hAnsi="LucidaSansEF" w:cs="Arial"/>
          <w:sz w:val="20"/>
          <w:szCs w:val="20"/>
        </w:rPr>
      </w:pPr>
      <w:r w:rsidRPr="00FA4E7E">
        <w:rPr>
          <w:rFonts w:ascii="LucidaSansEF" w:hAnsi="LucidaSansEF" w:cs="Arial"/>
          <w:sz w:val="20"/>
          <w:szCs w:val="20"/>
        </w:rPr>
        <w:t xml:space="preserve">In </w:t>
      </w:r>
      <w:r>
        <w:rPr>
          <w:rFonts w:ascii="LucidaSansEF" w:hAnsi="LucidaSansEF" w:cs="Arial"/>
          <w:sz w:val="20"/>
          <w:szCs w:val="20"/>
        </w:rPr>
        <w:t>dit Programma van Eisen (</w:t>
      </w:r>
      <w:proofErr w:type="spellStart"/>
      <w:r>
        <w:rPr>
          <w:rFonts w:ascii="LucidaSansEF" w:hAnsi="LucidaSansEF" w:cs="Arial"/>
          <w:sz w:val="20"/>
          <w:szCs w:val="20"/>
        </w:rPr>
        <w:t>PvE</w:t>
      </w:r>
      <w:proofErr w:type="spellEnd"/>
      <w:r>
        <w:rPr>
          <w:rFonts w:ascii="LucidaSansEF" w:hAnsi="LucidaSansEF" w:cs="Arial"/>
          <w:sz w:val="20"/>
          <w:szCs w:val="20"/>
        </w:rPr>
        <w:t>) worden de specificaties van de 2 aan te schaffen 5-assige freesbanken apart omschreven.</w:t>
      </w:r>
    </w:p>
    <w:p w14:paraId="707CDBF8" w14:textId="77777777" w:rsidR="00FA4E7E" w:rsidRDefault="00FA4E7E" w:rsidP="00FA4E7E">
      <w:pPr>
        <w:rPr>
          <w:rFonts w:ascii="LucidaSansEF" w:hAnsi="LucidaSansEF" w:cs="Arial"/>
          <w:sz w:val="20"/>
          <w:szCs w:val="20"/>
        </w:rPr>
      </w:pPr>
    </w:p>
    <w:p w14:paraId="36224B5C" w14:textId="33308863" w:rsidR="00FA4E7E" w:rsidRPr="00FA4E7E" w:rsidRDefault="00AF1320" w:rsidP="00FA4E7E">
      <w:pPr>
        <w:rPr>
          <w:rFonts w:ascii="LucidaSansEF" w:hAnsi="LucidaSansEF" w:cs="Arial"/>
          <w:sz w:val="20"/>
          <w:szCs w:val="20"/>
        </w:rPr>
      </w:pPr>
      <w:r>
        <w:rPr>
          <w:rFonts w:ascii="LucidaSansEF" w:hAnsi="LucidaSansEF" w:cs="Arial"/>
          <w:sz w:val="20"/>
          <w:szCs w:val="20"/>
        </w:rPr>
        <w:t xml:space="preserve">In de volgende </w:t>
      </w:r>
      <w:r w:rsidR="00FA4E7E" w:rsidRPr="00FA4E7E">
        <w:rPr>
          <w:rFonts w:ascii="LucidaSansEF" w:hAnsi="LucidaSansEF" w:cs="Arial"/>
          <w:sz w:val="20"/>
          <w:szCs w:val="20"/>
        </w:rPr>
        <w:t>paragrafen worden de functionele eisen gesteld waar de</w:t>
      </w:r>
      <w:r>
        <w:rPr>
          <w:rFonts w:ascii="LucidaSansEF" w:hAnsi="LucidaSansEF" w:cs="Arial"/>
          <w:sz w:val="20"/>
          <w:szCs w:val="20"/>
        </w:rPr>
        <w:t xml:space="preserve"> freesmachines</w:t>
      </w:r>
      <w:r w:rsidR="00FA4E7E" w:rsidRPr="00FA4E7E">
        <w:rPr>
          <w:rFonts w:ascii="LucidaSansEF" w:hAnsi="LucidaSansEF" w:cs="Arial"/>
          <w:sz w:val="20"/>
          <w:szCs w:val="20"/>
        </w:rPr>
        <w:t xml:space="preserve"> aan moet</w:t>
      </w:r>
      <w:r>
        <w:rPr>
          <w:rFonts w:ascii="LucidaSansEF" w:hAnsi="LucidaSansEF" w:cs="Arial"/>
          <w:sz w:val="20"/>
          <w:szCs w:val="20"/>
        </w:rPr>
        <w:t>en</w:t>
      </w:r>
      <w:r w:rsidR="00FA4E7E" w:rsidRPr="00FA4E7E">
        <w:rPr>
          <w:rFonts w:ascii="LucidaSansEF" w:hAnsi="LucidaSansEF" w:cs="Arial"/>
          <w:sz w:val="20"/>
          <w:szCs w:val="20"/>
        </w:rPr>
        <w:t xml:space="preserve"> voldoen.</w:t>
      </w:r>
    </w:p>
    <w:p w14:paraId="17AFEBA0" w14:textId="201F6D05" w:rsidR="00F51D61" w:rsidRPr="008508D2" w:rsidRDefault="006744FF" w:rsidP="006744FF">
      <w:pPr>
        <w:pStyle w:val="Kop3"/>
        <w:numPr>
          <w:ilvl w:val="0"/>
          <w:numId w:val="0"/>
        </w:numPr>
        <w:spacing w:before="360"/>
        <w:rPr>
          <w:rFonts w:ascii="LucidaSansEF" w:eastAsia="MS Mincho" w:hAnsi="LucidaSansEF" w:cs="Lucida Sans Unicode"/>
          <w:i w:val="0"/>
        </w:rPr>
      </w:pPr>
      <w:bookmarkStart w:id="60" w:name="_Toc174353419"/>
      <w:r w:rsidRPr="00A47305">
        <w:rPr>
          <w:rFonts w:ascii="LucidaSansEF" w:eastAsia="MS Mincho" w:hAnsi="LucidaSansEF" w:cs="Lucida Sans Unicode"/>
          <w:i w:val="0"/>
        </w:rPr>
        <w:t>4.1</w:t>
      </w:r>
      <w:r w:rsidR="00F51D61" w:rsidRPr="00A47305">
        <w:rPr>
          <w:rFonts w:ascii="LucidaSansEF" w:eastAsia="MS Mincho" w:hAnsi="LucidaSansEF" w:cs="Lucida Sans Unicode"/>
          <w:i w:val="0"/>
        </w:rPr>
        <w:t xml:space="preserve">  </w:t>
      </w:r>
      <w:r w:rsidR="00F51D61" w:rsidRPr="00A47305">
        <w:rPr>
          <w:rFonts w:ascii="LucidaSansEF" w:eastAsia="MS Mincho" w:hAnsi="LucidaSansEF" w:cs="Lucida Sans Unicode"/>
          <w:i w:val="0"/>
        </w:rPr>
        <w:tab/>
      </w:r>
      <w:r w:rsidR="00F51D61" w:rsidRPr="008508D2">
        <w:rPr>
          <w:rFonts w:ascii="LucidaSansEF" w:eastAsia="MS Mincho" w:hAnsi="LucidaSansEF" w:cs="Lucida Sans Unicode"/>
          <w:i w:val="0"/>
        </w:rPr>
        <w:t>Algeme</w:t>
      </w:r>
      <w:r w:rsidR="00BC7350" w:rsidRPr="008508D2">
        <w:rPr>
          <w:rFonts w:ascii="LucidaSansEF" w:eastAsia="MS Mincho" w:hAnsi="LucidaSansEF" w:cs="Lucida Sans Unicode"/>
          <w:i w:val="0"/>
        </w:rPr>
        <w:t xml:space="preserve">ne eisen van de </w:t>
      </w:r>
      <w:r w:rsidR="00AF1320">
        <w:rPr>
          <w:rFonts w:ascii="LucidaSansEF" w:eastAsia="MS Mincho" w:hAnsi="LucidaSansEF" w:cs="Lucida Sans Unicode"/>
          <w:i w:val="0"/>
        </w:rPr>
        <w:t>freesmachine met simultaan besturing</w:t>
      </w:r>
      <w:bookmarkEnd w:id="60"/>
    </w:p>
    <w:p w14:paraId="3D976637" w14:textId="77777777" w:rsidR="0049429A" w:rsidRPr="0049429A" w:rsidRDefault="0049429A">
      <w:pPr>
        <w:pStyle w:val="Lijstalinea"/>
        <w:numPr>
          <w:ilvl w:val="0"/>
          <w:numId w:val="26"/>
        </w:numPr>
        <w:rPr>
          <w:rFonts w:ascii="LucidaSansEF" w:hAnsi="LucidaSansEF" w:cs="Arial"/>
          <w:sz w:val="20"/>
          <w:szCs w:val="20"/>
        </w:rPr>
      </w:pPr>
      <w:bookmarkStart w:id="61" w:name="_Hlk164065365"/>
      <w:r w:rsidRPr="0049429A">
        <w:rPr>
          <w:rFonts w:ascii="LucidaSansEF" w:hAnsi="LucidaSansEF" w:cs="Arial"/>
          <w:sz w:val="20"/>
          <w:szCs w:val="20"/>
        </w:rPr>
        <w:t xml:space="preserve">5 </w:t>
      </w:r>
      <w:proofErr w:type="spellStart"/>
      <w:r w:rsidRPr="0049429A">
        <w:rPr>
          <w:rFonts w:ascii="LucidaSansEF" w:hAnsi="LucidaSansEF" w:cs="Arial"/>
          <w:sz w:val="20"/>
          <w:szCs w:val="20"/>
        </w:rPr>
        <w:t>assige</w:t>
      </w:r>
      <w:proofErr w:type="spellEnd"/>
      <w:r w:rsidRPr="0049429A">
        <w:rPr>
          <w:rFonts w:ascii="LucidaSansEF" w:hAnsi="LucidaSansEF" w:cs="Arial"/>
          <w:sz w:val="20"/>
          <w:szCs w:val="20"/>
        </w:rPr>
        <w:t xml:space="preserve"> simultaan freesmachine.</w:t>
      </w:r>
    </w:p>
    <w:p w14:paraId="74392D02" w14:textId="77777777" w:rsidR="0049429A" w:rsidRPr="0049429A" w:rsidRDefault="0049429A">
      <w:pPr>
        <w:pStyle w:val="Lijstalinea"/>
        <w:numPr>
          <w:ilvl w:val="0"/>
          <w:numId w:val="26"/>
        </w:numPr>
        <w:rPr>
          <w:rFonts w:ascii="LucidaSansEF" w:hAnsi="LucidaSansEF" w:cs="Arial"/>
          <w:sz w:val="20"/>
          <w:szCs w:val="20"/>
        </w:rPr>
      </w:pPr>
      <w:r w:rsidRPr="0049429A">
        <w:rPr>
          <w:rFonts w:ascii="LucidaSansEF" w:hAnsi="LucidaSansEF" w:cs="Arial"/>
          <w:sz w:val="20"/>
          <w:szCs w:val="20"/>
        </w:rPr>
        <w:t>Totaal beschikbare ruimte voor machine footprint inclusief werkruimte en ruimte voor service deuren is ongeveer: 4500mm x 3500mm x H 3000mm</w:t>
      </w:r>
    </w:p>
    <w:p w14:paraId="5080AE8C" w14:textId="4C6C5619" w:rsidR="0049429A" w:rsidRPr="0080749F" w:rsidRDefault="0049429A">
      <w:pPr>
        <w:pStyle w:val="Lijstalinea"/>
        <w:numPr>
          <w:ilvl w:val="0"/>
          <w:numId w:val="26"/>
        </w:numPr>
        <w:rPr>
          <w:rFonts w:ascii="LucidaSansEF" w:hAnsi="LucidaSansEF" w:cs="Arial"/>
          <w:sz w:val="20"/>
          <w:szCs w:val="20"/>
        </w:rPr>
      </w:pPr>
      <w:r w:rsidRPr="0080749F">
        <w:rPr>
          <w:rFonts w:ascii="LucidaSansEF" w:hAnsi="LucidaSansEF" w:cs="Arial"/>
          <w:sz w:val="20"/>
          <w:szCs w:val="20"/>
        </w:rPr>
        <w:t xml:space="preserve">Budget </w:t>
      </w:r>
      <w:r w:rsidRPr="0080749F">
        <w:rPr>
          <w:sz w:val="20"/>
          <w:szCs w:val="20"/>
        </w:rPr>
        <w:t>€</w:t>
      </w:r>
      <w:r w:rsidRPr="0080749F">
        <w:rPr>
          <w:rFonts w:ascii="LucidaSansEF" w:hAnsi="LucidaSansEF" w:cs="Arial"/>
          <w:sz w:val="20"/>
          <w:szCs w:val="20"/>
        </w:rPr>
        <w:t xml:space="preserve"> 3</w:t>
      </w:r>
      <w:r w:rsidR="001A78B9" w:rsidRPr="0080749F">
        <w:rPr>
          <w:rFonts w:ascii="LucidaSansEF" w:hAnsi="LucidaSansEF" w:cs="Arial"/>
          <w:sz w:val="20"/>
          <w:szCs w:val="20"/>
        </w:rPr>
        <w:t>45</w:t>
      </w:r>
      <w:r w:rsidRPr="0080749F">
        <w:rPr>
          <w:rFonts w:ascii="LucidaSansEF" w:hAnsi="LucidaSansEF" w:cs="Arial"/>
          <w:sz w:val="20"/>
          <w:szCs w:val="20"/>
        </w:rPr>
        <w:t xml:space="preserve">K </w:t>
      </w:r>
      <w:proofErr w:type="spellStart"/>
      <w:r w:rsidRPr="0080749F">
        <w:rPr>
          <w:rFonts w:ascii="LucidaSansEF" w:hAnsi="LucidaSansEF" w:cs="Arial"/>
          <w:sz w:val="20"/>
          <w:szCs w:val="20"/>
        </w:rPr>
        <w:t>excl</w:t>
      </w:r>
      <w:proofErr w:type="spellEnd"/>
      <w:r w:rsidR="0080749F">
        <w:rPr>
          <w:rFonts w:ascii="LucidaSansEF" w:hAnsi="LucidaSansEF" w:cs="Arial"/>
          <w:sz w:val="20"/>
          <w:szCs w:val="20"/>
        </w:rPr>
        <w:t xml:space="preserve"> BTW</w:t>
      </w:r>
    </w:p>
    <w:p w14:paraId="73B4FE68" w14:textId="77777777" w:rsidR="0049429A" w:rsidRPr="0049429A" w:rsidRDefault="0049429A">
      <w:pPr>
        <w:pStyle w:val="Lijstalinea"/>
        <w:numPr>
          <w:ilvl w:val="0"/>
          <w:numId w:val="26"/>
        </w:numPr>
        <w:rPr>
          <w:rFonts w:ascii="LucidaSansEF" w:hAnsi="LucidaSansEF" w:cs="Arial"/>
          <w:sz w:val="20"/>
          <w:szCs w:val="20"/>
        </w:rPr>
      </w:pPr>
      <w:r w:rsidRPr="0049429A">
        <w:rPr>
          <w:rFonts w:ascii="LucidaSansEF" w:hAnsi="LucidaSansEF" w:cs="Arial"/>
          <w:sz w:val="20"/>
          <w:szCs w:val="20"/>
        </w:rPr>
        <w:t>Levensduur van minimaal 10 jaar bij ongeveer 1000 bedrijfsuren per jaar.</w:t>
      </w:r>
    </w:p>
    <w:p w14:paraId="0190DBEA" w14:textId="25398762" w:rsidR="0049429A" w:rsidRPr="0049429A" w:rsidRDefault="0049429A">
      <w:pPr>
        <w:pStyle w:val="Lijstalinea"/>
        <w:numPr>
          <w:ilvl w:val="0"/>
          <w:numId w:val="26"/>
        </w:numPr>
        <w:rPr>
          <w:rFonts w:ascii="LucidaSansEF" w:hAnsi="LucidaSansEF" w:cs="Arial"/>
          <w:sz w:val="20"/>
          <w:szCs w:val="20"/>
        </w:rPr>
      </w:pPr>
      <w:r w:rsidRPr="0049429A">
        <w:rPr>
          <w:rFonts w:ascii="LucidaSansEF" w:hAnsi="LucidaSansEF" w:cs="Arial"/>
          <w:sz w:val="20"/>
          <w:szCs w:val="20"/>
        </w:rPr>
        <w:t xml:space="preserve">Transport/ aanlevering van machine moet </w:t>
      </w:r>
      <w:r w:rsidR="0080749F">
        <w:rPr>
          <w:rFonts w:ascii="LucidaSansEF" w:hAnsi="LucidaSansEF" w:cs="Arial"/>
          <w:sz w:val="20"/>
          <w:szCs w:val="20"/>
        </w:rPr>
        <w:t xml:space="preserve">mogelijk zijn </w:t>
      </w:r>
      <w:r w:rsidRPr="0049429A">
        <w:rPr>
          <w:rFonts w:ascii="LucidaSansEF" w:hAnsi="LucidaSansEF" w:cs="Arial"/>
          <w:sz w:val="20"/>
          <w:szCs w:val="20"/>
        </w:rPr>
        <w:t>door een opening van max. 207cm (b) x 320cm (h).</w:t>
      </w:r>
    </w:p>
    <w:p w14:paraId="2D514480" w14:textId="52780469" w:rsidR="0049429A" w:rsidRPr="0049429A" w:rsidRDefault="0049429A">
      <w:pPr>
        <w:pStyle w:val="Lijstalinea"/>
        <w:numPr>
          <w:ilvl w:val="0"/>
          <w:numId w:val="26"/>
        </w:numPr>
        <w:rPr>
          <w:rFonts w:ascii="LucidaSansEF" w:hAnsi="LucidaSansEF" w:cs="Arial"/>
          <w:sz w:val="20"/>
          <w:szCs w:val="20"/>
        </w:rPr>
      </w:pPr>
      <w:r w:rsidRPr="0049429A">
        <w:rPr>
          <w:rFonts w:ascii="LucidaSansEF" w:hAnsi="LucidaSansEF" w:cs="Arial"/>
          <w:sz w:val="20"/>
          <w:szCs w:val="20"/>
        </w:rPr>
        <w:t>Gebruik van de 230V en/of 380V aansluitingen die aanwezig zijn binnen 10 meter</w:t>
      </w:r>
      <w:r w:rsidR="0080749F">
        <w:rPr>
          <w:rFonts w:ascii="LucidaSansEF" w:hAnsi="LucidaSansEF" w:cs="Arial"/>
          <w:sz w:val="20"/>
          <w:szCs w:val="20"/>
        </w:rPr>
        <w:t xml:space="preserve"> va</w:t>
      </w:r>
      <w:r w:rsidR="00F94FCA">
        <w:rPr>
          <w:rFonts w:ascii="LucidaSansEF" w:hAnsi="LucidaSansEF" w:cs="Arial"/>
          <w:sz w:val="20"/>
          <w:szCs w:val="20"/>
        </w:rPr>
        <w:t>n</w:t>
      </w:r>
      <w:r w:rsidR="0080749F">
        <w:rPr>
          <w:rFonts w:ascii="LucidaSansEF" w:hAnsi="LucidaSansEF" w:cs="Arial"/>
          <w:sz w:val="20"/>
          <w:szCs w:val="20"/>
        </w:rPr>
        <w:t xml:space="preserve"> de opstelling</w:t>
      </w:r>
      <w:r w:rsidRPr="0049429A">
        <w:rPr>
          <w:rFonts w:ascii="LucidaSansEF" w:hAnsi="LucidaSansEF" w:cs="Arial"/>
          <w:sz w:val="20"/>
          <w:szCs w:val="20"/>
        </w:rPr>
        <w:t>.</w:t>
      </w:r>
    </w:p>
    <w:p w14:paraId="21BDA796" w14:textId="586248A9" w:rsidR="0049429A" w:rsidRPr="0049429A" w:rsidRDefault="0049429A">
      <w:pPr>
        <w:pStyle w:val="Lijstalinea"/>
        <w:numPr>
          <w:ilvl w:val="0"/>
          <w:numId w:val="26"/>
        </w:numPr>
        <w:rPr>
          <w:rFonts w:ascii="LucidaSansEF" w:hAnsi="LucidaSansEF" w:cs="Arial"/>
          <w:sz w:val="20"/>
          <w:szCs w:val="20"/>
        </w:rPr>
      </w:pPr>
      <w:r w:rsidRPr="0049429A">
        <w:rPr>
          <w:rFonts w:ascii="LucidaSansEF" w:hAnsi="LucidaSansEF" w:cs="Arial"/>
          <w:sz w:val="20"/>
          <w:szCs w:val="20"/>
        </w:rPr>
        <w:t>Gebruik van de perslucht aansluitingen, niet gedroogd, niet gefilterd geen olie toevoeging, aanwezig binnen 10 meter</w:t>
      </w:r>
      <w:r w:rsidR="0080749F">
        <w:rPr>
          <w:rFonts w:ascii="LucidaSansEF" w:hAnsi="LucidaSansEF" w:cs="Arial"/>
          <w:sz w:val="20"/>
          <w:szCs w:val="20"/>
        </w:rPr>
        <w:t xml:space="preserve"> van de opstelling</w:t>
      </w:r>
      <w:r w:rsidRPr="0049429A">
        <w:rPr>
          <w:rFonts w:ascii="LucidaSansEF" w:hAnsi="LucidaSansEF" w:cs="Arial"/>
          <w:sz w:val="20"/>
          <w:szCs w:val="20"/>
        </w:rPr>
        <w:t>.</w:t>
      </w:r>
    </w:p>
    <w:p w14:paraId="315A2024" w14:textId="77777777" w:rsidR="00F51D61" w:rsidRPr="008508D2" w:rsidRDefault="006744FF" w:rsidP="006744FF">
      <w:pPr>
        <w:pStyle w:val="Kop3"/>
        <w:numPr>
          <w:ilvl w:val="0"/>
          <w:numId w:val="0"/>
        </w:numPr>
        <w:spacing w:before="360"/>
        <w:rPr>
          <w:rFonts w:ascii="LucidaSansEF" w:eastAsia="MS Mincho" w:hAnsi="LucidaSansEF" w:cs="Lucida Sans Unicode"/>
          <w:i w:val="0"/>
        </w:rPr>
      </w:pPr>
      <w:bookmarkStart w:id="62" w:name="_Toc174353420"/>
      <w:bookmarkEnd w:id="61"/>
      <w:r w:rsidRPr="008508D2">
        <w:rPr>
          <w:rFonts w:ascii="LucidaSansEF" w:eastAsia="MS Mincho" w:hAnsi="LucidaSansEF" w:cs="Lucida Sans Unicode"/>
          <w:i w:val="0"/>
        </w:rPr>
        <w:t>4.2</w:t>
      </w:r>
      <w:r w:rsidR="00F51D61" w:rsidRPr="008508D2">
        <w:rPr>
          <w:rFonts w:ascii="LucidaSansEF" w:eastAsia="MS Mincho" w:hAnsi="LucidaSansEF" w:cs="Lucida Sans Unicode"/>
          <w:i w:val="0"/>
        </w:rPr>
        <w:t xml:space="preserve">  </w:t>
      </w:r>
      <w:r w:rsidR="00F51D61" w:rsidRPr="008508D2">
        <w:rPr>
          <w:rFonts w:ascii="LucidaSansEF" w:eastAsia="MS Mincho" w:hAnsi="LucidaSansEF" w:cs="Lucida Sans Unicode"/>
          <w:i w:val="0"/>
        </w:rPr>
        <w:tab/>
      </w:r>
      <w:r w:rsidR="00BC7350" w:rsidRPr="008508D2">
        <w:rPr>
          <w:rFonts w:ascii="LucidaSansEF" w:eastAsia="MS Mincho" w:hAnsi="LucidaSansEF" w:cs="Lucida Sans Unicode"/>
          <w:i w:val="0"/>
        </w:rPr>
        <w:t>Functionele eisen</w:t>
      </w:r>
      <w:bookmarkEnd w:id="62"/>
    </w:p>
    <w:p w14:paraId="7E4D78F3" w14:textId="7627266C" w:rsidR="0049429A" w:rsidRPr="0080749F" w:rsidRDefault="0049429A" w:rsidP="0080749F">
      <w:pPr>
        <w:rPr>
          <w:rFonts w:ascii="LucidaSansEF" w:hAnsi="LucidaSansEF" w:cs="Arial"/>
          <w:sz w:val="20"/>
          <w:szCs w:val="20"/>
        </w:rPr>
      </w:pPr>
      <w:bookmarkStart w:id="63" w:name="_Hlk163818314"/>
      <w:r w:rsidRPr="0080749F">
        <w:rPr>
          <w:rFonts w:ascii="LucidaSansEF" w:hAnsi="LucidaSansEF" w:cs="Arial"/>
          <w:sz w:val="20"/>
          <w:szCs w:val="20"/>
        </w:rPr>
        <w:t>In deze paragraaf worden de functionele eisen gesteld waar de complete installatie aan moet voldoen.</w:t>
      </w:r>
    </w:p>
    <w:p w14:paraId="3707D3A5" w14:textId="08960514" w:rsidR="00AF1320" w:rsidRPr="00AF1320" w:rsidRDefault="00AF1320" w:rsidP="0080749F">
      <w:pPr>
        <w:pStyle w:val="Lijstalinea"/>
        <w:numPr>
          <w:ilvl w:val="0"/>
          <w:numId w:val="26"/>
        </w:numPr>
        <w:rPr>
          <w:rFonts w:ascii="LucidaSansEF" w:hAnsi="LucidaSansEF" w:cs="Arial"/>
          <w:sz w:val="20"/>
          <w:szCs w:val="20"/>
        </w:rPr>
      </w:pPr>
      <w:r w:rsidRPr="00AF1320">
        <w:rPr>
          <w:rFonts w:ascii="LucidaSansEF" w:hAnsi="LucidaSansEF" w:cs="Arial"/>
          <w:sz w:val="20"/>
          <w:szCs w:val="20"/>
        </w:rPr>
        <w:t>Spindel:</w:t>
      </w:r>
    </w:p>
    <w:p w14:paraId="424F426C" w14:textId="77777777" w:rsidR="00AF1320" w:rsidRPr="00AF1320" w:rsidRDefault="00AF1320">
      <w:pPr>
        <w:numPr>
          <w:ilvl w:val="1"/>
          <w:numId w:val="27"/>
        </w:numPr>
        <w:rPr>
          <w:rFonts w:ascii="LucidaSansEF" w:hAnsi="LucidaSansEF" w:cs="Arial"/>
          <w:sz w:val="20"/>
          <w:szCs w:val="20"/>
        </w:rPr>
      </w:pPr>
      <w:r w:rsidRPr="00AF1320">
        <w:rPr>
          <w:rFonts w:ascii="LucidaSansEF" w:hAnsi="LucidaSansEF" w:cs="Arial"/>
          <w:sz w:val="20"/>
          <w:szCs w:val="20"/>
        </w:rPr>
        <w:t>HSK63 opname.</w:t>
      </w:r>
    </w:p>
    <w:p w14:paraId="75B40F22" w14:textId="77777777" w:rsidR="00AF1320" w:rsidRPr="00AF1320" w:rsidRDefault="00AF1320">
      <w:pPr>
        <w:numPr>
          <w:ilvl w:val="1"/>
          <w:numId w:val="27"/>
        </w:numPr>
        <w:rPr>
          <w:rFonts w:ascii="LucidaSansEF" w:hAnsi="LucidaSansEF" w:cs="Arial"/>
          <w:sz w:val="20"/>
          <w:szCs w:val="20"/>
        </w:rPr>
      </w:pPr>
      <w:r w:rsidRPr="00AF1320">
        <w:rPr>
          <w:rFonts w:ascii="LucidaSansEF" w:hAnsi="LucidaSansEF" w:cs="Arial"/>
          <w:sz w:val="20"/>
          <w:szCs w:val="20"/>
        </w:rPr>
        <w:t xml:space="preserve">18.000 </w:t>
      </w:r>
      <w:proofErr w:type="spellStart"/>
      <w:r w:rsidRPr="00AF1320">
        <w:rPr>
          <w:rFonts w:ascii="LucidaSansEF" w:hAnsi="LucidaSansEF" w:cs="Arial"/>
          <w:sz w:val="20"/>
          <w:szCs w:val="20"/>
        </w:rPr>
        <w:t>rpm</w:t>
      </w:r>
      <w:proofErr w:type="spellEnd"/>
      <w:r w:rsidRPr="00AF1320">
        <w:rPr>
          <w:rFonts w:ascii="LucidaSansEF" w:hAnsi="LucidaSansEF" w:cs="Arial"/>
          <w:sz w:val="20"/>
          <w:szCs w:val="20"/>
        </w:rPr>
        <w:t xml:space="preserve"> (15.000 – 20.000).</w:t>
      </w:r>
    </w:p>
    <w:p w14:paraId="17B58CC1" w14:textId="77777777" w:rsidR="00AF1320" w:rsidRPr="00AF1320" w:rsidRDefault="00AF1320">
      <w:pPr>
        <w:pStyle w:val="Lijstalinea"/>
        <w:numPr>
          <w:ilvl w:val="0"/>
          <w:numId w:val="26"/>
        </w:numPr>
        <w:rPr>
          <w:rFonts w:ascii="LucidaSansEF" w:hAnsi="LucidaSansEF" w:cs="Arial"/>
          <w:sz w:val="20"/>
          <w:szCs w:val="20"/>
        </w:rPr>
      </w:pPr>
      <w:r w:rsidRPr="00AF1320">
        <w:rPr>
          <w:rFonts w:ascii="LucidaSansEF" w:hAnsi="LucidaSansEF" w:cs="Arial"/>
          <w:sz w:val="20"/>
          <w:szCs w:val="20"/>
        </w:rPr>
        <w:t>Werkbereik minimaal:</w:t>
      </w:r>
    </w:p>
    <w:p w14:paraId="2AE59644" w14:textId="77777777" w:rsidR="00AF1320" w:rsidRPr="00AF1320" w:rsidRDefault="00AF1320">
      <w:pPr>
        <w:numPr>
          <w:ilvl w:val="1"/>
          <w:numId w:val="27"/>
        </w:numPr>
        <w:rPr>
          <w:rFonts w:ascii="LucidaSansEF" w:hAnsi="LucidaSansEF" w:cs="Arial"/>
          <w:sz w:val="20"/>
          <w:szCs w:val="20"/>
        </w:rPr>
      </w:pPr>
      <w:r w:rsidRPr="00AF1320">
        <w:rPr>
          <w:rFonts w:ascii="LucidaSansEF" w:hAnsi="LucidaSansEF" w:cs="Arial"/>
          <w:sz w:val="20"/>
          <w:szCs w:val="20"/>
        </w:rPr>
        <w:t>XY 500mm x 450mm.</w:t>
      </w:r>
    </w:p>
    <w:p w14:paraId="44C2737D" w14:textId="77777777" w:rsidR="00AF1320" w:rsidRPr="00AF1320" w:rsidRDefault="00AF1320">
      <w:pPr>
        <w:numPr>
          <w:ilvl w:val="1"/>
          <w:numId w:val="27"/>
        </w:numPr>
        <w:rPr>
          <w:rFonts w:ascii="LucidaSansEF" w:hAnsi="LucidaSansEF" w:cs="Arial"/>
          <w:sz w:val="20"/>
          <w:szCs w:val="20"/>
        </w:rPr>
      </w:pPr>
      <w:r w:rsidRPr="00AF1320">
        <w:rPr>
          <w:rFonts w:ascii="LucidaSansEF" w:hAnsi="LucidaSansEF" w:cs="Arial"/>
          <w:sz w:val="20"/>
          <w:szCs w:val="20"/>
        </w:rPr>
        <w:t>Z 400mm.</w:t>
      </w:r>
    </w:p>
    <w:p w14:paraId="72D55281" w14:textId="77777777" w:rsidR="00AF1320" w:rsidRPr="00AF1320" w:rsidRDefault="00AF1320">
      <w:pPr>
        <w:numPr>
          <w:ilvl w:val="1"/>
          <w:numId w:val="27"/>
        </w:numPr>
        <w:rPr>
          <w:rFonts w:ascii="LucidaSansEF" w:hAnsi="LucidaSansEF" w:cs="Arial"/>
          <w:sz w:val="20"/>
          <w:szCs w:val="20"/>
        </w:rPr>
      </w:pPr>
      <w:r w:rsidRPr="00AF1320">
        <w:rPr>
          <w:rFonts w:ascii="LucidaSansEF" w:hAnsi="LucidaSansEF" w:cs="Arial"/>
          <w:sz w:val="20"/>
          <w:szCs w:val="20"/>
        </w:rPr>
        <w:t>A/B -5° tot +110°.</w:t>
      </w:r>
    </w:p>
    <w:p w14:paraId="7CCB25BB" w14:textId="77777777" w:rsidR="00AF1320" w:rsidRPr="00AF1320" w:rsidRDefault="00AF1320">
      <w:pPr>
        <w:numPr>
          <w:ilvl w:val="1"/>
          <w:numId w:val="27"/>
        </w:numPr>
        <w:rPr>
          <w:rFonts w:ascii="LucidaSansEF" w:hAnsi="LucidaSansEF" w:cs="Arial"/>
          <w:sz w:val="20"/>
          <w:szCs w:val="20"/>
        </w:rPr>
      </w:pPr>
      <w:r w:rsidRPr="00AF1320">
        <w:rPr>
          <w:rFonts w:ascii="LucidaSansEF" w:hAnsi="LucidaSansEF" w:cs="Arial"/>
          <w:sz w:val="20"/>
          <w:szCs w:val="20"/>
        </w:rPr>
        <w:t>C 360°.</w:t>
      </w:r>
    </w:p>
    <w:p w14:paraId="18737557" w14:textId="77777777" w:rsidR="00AF1320" w:rsidRPr="00AF1320" w:rsidRDefault="00AF1320">
      <w:pPr>
        <w:pStyle w:val="Lijstalinea"/>
        <w:numPr>
          <w:ilvl w:val="0"/>
          <w:numId w:val="26"/>
        </w:numPr>
        <w:rPr>
          <w:rFonts w:ascii="LucidaSansEF" w:hAnsi="LucidaSansEF" w:cs="Arial"/>
          <w:sz w:val="20"/>
          <w:szCs w:val="20"/>
        </w:rPr>
      </w:pPr>
      <w:r w:rsidRPr="00AF1320">
        <w:rPr>
          <w:rFonts w:ascii="LucidaSansEF" w:hAnsi="LucidaSansEF" w:cs="Arial"/>
          <w:sz w:val="20"/>
          <w:szCs w:val="20"/>
        </w:rPr>
        <w:t>Nauwkeurigheid voor X, Y, Z assen:</w:t>
      </w:r>
    </w:p>
    <w:p w14:paraId="20694E91" w14:textId="77777777" w:rsidR="00AF1320" w:rsidRPr="00AF1320" w:rsidRDefault="00AF1320">
      <w:pPr>
        <w:numPr>
          <w:ilvl w:val="1"/>
          <w:numId w:val="27"/>
        </w:numPr>
        <w:rPr>
          <w:rFonts w:ascii="LucidaSansEF" w:hAnsi="LucidaSansEF" w:cs="Arial"/>
          <w:sz w:val="20"/>
          <w:szCs w:val="20"/>
        </w:rPr>
      </w:pPr>
      <w:r w:rsidRPr="00AF1320">
        <w:rPr>
          <w:rFonts w:ascii="LucidaSansEF" w:hAnsi="LucidaSansEF" w:cs="Arial"/>
          <w:sz w:val="20"/>
          <w:szCs w:val="20"/>
        </w:rPr>
        <w:t>± 0.005mm.</w:t>
      </w:r>
    </w:p>
    <w:p w14:paraId="02F7E0DA" w14:textId="77777777" w:rsidR="00AF1320" w:rsidRPr="00AF1320" w:rsidRDefault="00AF1320">
      <w:pPr>
        <w:pStyle w:val="Lijstalinea"/>
        <w:numPr>
          <w:ilvl w:val="0"/>
          <w:numId w:val="26"/>
        </w:numPr>
        <w:rPr>
          <w:rFonts w:ascii="LucidaSansEF" w:hAnsi="LucidaSansEF" w:cs="Arial"/>
          <w:sz w:val="20"/>
          <w:szCs w:val="20"/>
        </w:rPr>
      </w:pPr>
      <w:r w:rsidRPr="00AF1320">
        <w:rPr>
          <w:rFonts w:ascii="LucidaSansEF" w:hAnsi="LucidaSansEF" w:cs="Arial"/>
          <w:sz w:val="20"/>
          <w:szCs w:val="20"/>
        </w:rPr>
        <w:t xml:space="preserve">Nauwkeurigheid voor A/B, C assen: </w:t>
      </w:r>
    </w:p>
    <w:p w14:paraId="7A79CC4E" w14:textId="77777777" w:rsidR="00AF1320" w:rsidRPr="00AF1320" w:rsidRDefault="00AF1320">
      <w:pPr>
        <w:numPr>
          <w:ilvl w:val="1"/>
          <w:numId w:val="27"/>
        </w:numPr>
        <w:rPr>
          <w:rFonts w:ascii="LucidaSansEF" w:hAnsi="LucidaSansEF" w:cs="Arial"/>
          <w:sz w:val="20"/>
          <w:szCs w:val="20"/>
        </w:rPr>
      </w:pPr>
      <w:r w:rsidRPr="00AF1320">
        <w:rPr>
          <w:rFonts w:ascii="LucidaSansEF" w:hAnsi="LucidaSansEF" w:cs="Arial"/>
          <w:sz w:val="20"/>
          <w:szCs w:val="20"/>
        </w:rPr>
        <w:t>± 0.005°.</w:t>
      </w:r>
    </w:p>
    <w:p w14:paraId="2D9FC69F" w14:textId="77777777" w:rsidR="00AF1320" w:rsidRPr="00AF1320" w:rsidRDefault="00AF1320">
      <w:pPr>
        <w:pStyle w:val="Lijstalinea"/>
        <w:numPr>
          <w:ilvl w:val="0"/>
          <w:numId w:val="26"/>
        </w:numPr>
        <w:rPr>
          <w:rFonts w:ascii="LucidaSansEF" w:hAnsi="LucidaSansEF" w:cs="Arial"/>
          <w:sz w:val="20"/>
          <w:szCs w:val="20"/>
        </w:rPr>
      </w:pPr>
      <w:r w:rsidRPr="00AF1320">
        <w:rPr>
          <w:rFonts w:ascii="LucidaSansEF" w:hAnsi="LucidaSansEF" w:cs="Arial"/>
          <w:sz w:val="20"/>
          <w:szCs w:val="20"/>
        </w:rPr>
        <w:t xml:space="preserve">Magazijn capaciteit: </w:t>
      </w:r>
    </w:p>
    <w:p w14:paraId="65939D19" w14:textId="77777777" w:rsidR="00AF1320" w:rsidRPr="00AF1320" w:rsidRDefault="00AF1320">
      <w:pPr>
        <w:numPr>
          <w:ilvl w:val="1"/>
          <w:numId w:val="27"/>
        </w:numPr>
        <w:rPr>
          <w:rFonts w:ascii="LucidaSansEF" w:hAnsi="LucidaSansEF" w:cs="Arial"/>
          <w:sz w:val="20"/>
          <w:szCs w:val="20"/>
        </w:rPr>
      </w:pPr>
      <w:r w:rsidRPr="00AF1320">
        <w:rPr>
          <w:rFonts w:ascii="LucidaSansEF" w:hAnsi="LucidaSansEF" w:cs="Arial"/>
          <w:sz w:val="20"/>
          <w:szCs w:val="20"/>
        </w:rPr>
        <w:t>minimaal 60 x (Ø80 x 250)</w:t>
      </w:r>
    </w:p>
    <w:p w14:paraId="6AFEB207" w14:textId="77777777" w:rsidR="00AF1320" w:rsidRPr="00AF1320" w:rsidRDefault="00AF1320">
      <w:pPr>
        <w:pStyle w:val="Lijstalinea"/>
        <w:numPr>
          <w:ilvl w:val="0"/>
          <w:numId w:val="26"/>
        </w:numPr>
        <w:rPr>
          <w:rFonts w:ascii="LucidaSansEF" w:hAnsi="LucidaSansEF" w:cs="Arial"/>
          <w:sz w:val="20"/>
          <w:szCs w:val="20"/>
        </w:rPr>
      </w:pPr>
      <w:r w:rsidRPr="00AF1320">
        <w:rPr>
          <w:rFonts w:ascii="LucidaSansEF" w:hAnsi="LucidaSansEF" w:cs="Arial"/>
          <w:sz w:val="20"/>
          <w:szCs w:val="20"/>
        </w:rPr>
        <w:t>Interne en/ of externe koeling, minimaal 20bar.</w:t>
      </w:r>
    </w:p>
    <w:p w14:paraId="4800B09A" w14:textId="77777777" w:rsidR="00AF1320" w:rsidRPr="00AF1320" w:rsidRDefault="00AF1320">
      <w:pPr>
        <w:pStyle w:val="Lijstalinea"/>
        <w:numPr>
          <w:ilvl w:val="0"/>
          <w:numId w:val="26"/>
        </w:numPr>
        <w:rPr>
          <w:rFonts w:ascii="LucidaSansEF" w:hAnsi="LucidaSansEF" w:cs="Arial"/>
          <w:sz w:val="20"/>
          <w:szCs w:val="20"/>
        </w:rPr>
      </w:pPr>
      <w:r w:rsidRPr="00AF1320">
        <w:rPr>
          <w:rFonts w:ascii="LucidaSansEF" w:hAnsi="LucidaSansEF" w:cs="Arial"/>
          <w:sz w:val="20"/>
          <w:szCs w:val="20"/>
        </w:rPr>
        <w:t>3D Taster.</w:t>
      </w:r>
    </w:p>
    <w:p w14:paraId="5D83D9BD" w14:textId="77777777" w:rsidR="00AF1320" w:rsidRPr="00AF1320" w:rsidRDefault="00AF1320">
      <w:pPr>
        <w:pStyle w:val="Lijstalinea"/>
        <w:numPr>
          <w:ilvl w:val="0"/>
          <w:numId w:val="26"/>
        </w:numPr>
        <w:rPr>
          <w:rFonts w:ascii="LucidaSansEF" w:hAnsi="LucidaSansEF" w:cs="Arial"/>
          <w:sz w:val="20"/>
          <w:szCs w:val="20"/>
        </w:rPr>
      </w:pPr>
      <w:r w:rsidRPr="00AF1320">
        <w:rPr>
          <w:rFonts w:ascii="LucidaSansEF" w:hAnsi="LucidaSansEF" w:cs="Arial"/>
          <w:sz w:val="20"/>
          <w:szCs w:val="20"/>
        </w:rPr>
        <w:t>Tool inmeet laser.</w:t>
      </w:r>
    </w:p>
    <w:p w14:paraId="264500AD" w14:textId="77777777" w:rsidR="00AF1320" w:rsidRPr="00AF1320" w:rsidRDefault="00AF1320">
      <w:pPr>
        <w:pStyle w:val="Lijstalinea"/>
        <w:numPr>
          <w:ilvl w:val="0"/>
          <w:numId w:val="26"/>
        </w:numPr>
        <w:rPr>
          <w:rFonts w:ascii="LucidaSansEF" w:hAnsi="LucidaSansEF" w:cs="Arial"/>
          <w:sz w:val="20"/>
          <w:szCs w:val="20"/>
        </w:rPr>
      </w:pPr>
      <w:r w:rsidRPr="00AF1320">
        <w:rPr>
          <w:rFonts w:ascii="LucidaSansEF" w:hAnsi="LucidaSansEF" w:cs="Arial"/>
          <w:sz w:val="20"/>
          <w:szCs w:val="20"/>
        </w:rPr>
        <w:t>Machine controle / bescherm functie (</w:t>
      </w:r>
      <w:proofErr w:type="spellStart"/>
      <w:r w:rsidRPr="00AF1320">
        <w:rPr>
          <w:rFonts w:ascii="LucidaSansEF" w:hAnsi="LucidaSansEF" w:cs="Arial"/>
          <w:sz w:val="20"/>
          <w:szCs w:val="20"/>
        </w:rPr>
        <w:t>Collision</w:t>
      </w:r>
      <w:proofErr w:type="spellEnd"/>
      <w:r w:rsidRPr="00AF1320">
        <w:rPr>
          <w:rFonts w:ascii="LucidaSansEF" w:hAnsi="LucidaSansEF" w:cs="Arial"/>
          <w:sz w:val="20"/>
          <w:szCs w:val="20"/>
        </w:rPr>
        <w:t xml:space="preserve"> </w:t>
      </w:r>
      <w:proofErr w:type="spellStart"/>
      <w:r w:rsidRPr="00AF1320">
        <w:rPr>
          <w:rFonts w:ascii="LucidaSansEF" w:hAnsi="LucidaSansEF" w:cs="Arial"/>
          <w:sz w:val="20"/>
          <w:szCs w:val="20"/>
        </w:rPr>
        <w:t>detection</w:t>
      </w:r>
      <w:proofErr w:type="spellEnd"/>
      <w:r w:rsidRPr="00AF1320">
        <w:rPr>
          <w:rFonts w:ascii="LucidaSansEF" w:hAnsi="LucidaSansEF" w:cs="Arial"/>
          <w:sz w:val="20"/>
          <w:szCs w:val="20"/>
        </w:rPr>
        <w:t>).</w:t>
      </w:r>
    </w:p>
    <w:p w14:paraId="4037BE98" w14:textId="77777777" w:rsidR="00AF1320" w:rsidRPr="00AF1320" w:rsidRDefault="00AF1320">
      <w:pPr>
        <w:pStyle w:val="Lijstalinea"/>
        <w:numPr>
          <w:ilvl w:val="0"/>
          <w:numId w:val="26"/>
        </w:numPr>
        <w:rPr>
          <w:rFonts w:ascii="LucidaSansEF" w:hAnsi="LucidaSansEF" w:cs="Arial"/>
          <w:sz w:val="20"/>
          <w:szCs w:val="20"/>
        </w:rPr>
      </w:pPr>
      <w:r w:rsidRPr="00AF1320">
        <w:rPr>
          <w:rFonts w:ascii="LucidaSansEF" w:hAnsi="LucidaSansEF" w:cs="Arial"/>
          <w:sz w:val="20"/>
          <w:szCs w:val="20"/>
        </w:rPr>
        <w:t>Mogelijkheid voor productfixatie over hele bed. (bijvoorbeeld T gleuven)</w:t>
      </w:r>
    </w:p>
    <w:p w14:paraId="3597AD94" w14:textId="77777777" w:rsidR="00AF1320" w:rsidRPr="00AF1320" w:rsidRDefault="00AF1320">
      <w:pPr>
        <w:pStyle w:val="Lijstalinea"/>
        <w:numPr>
          <w:ilvl w:val="0"/>
          <w:numId w:val="26"/>
        </w:numPr>
        <w:rPr>
          <w:rFonts w:ascii="LucidaSansEF" w:hAnsi="LucidaSansEF" w:cs="Arial"/>
          <w:sz w:val="20"/>
          <w:szCs w:val="20"/>
        </w:rPr>
      </w:pPr>
      <w:r w:rsidRPr="00AF1320">
        <w:rPr>
          <w:rFonts w:ascii="LucidaSansEF" w:hAnsi="LucidaSansEF" w:cs="Arial"/>
          <w:sz w:val="20"/>
          <w:szCs w:val="20"/>
        </w:rPr>
        <w:t>Toegestane maximale materiaal gewicht op de machine: 200kg.</w:t>
      </w:r>
    </w:p>
    <w:p w14:paraId="16EAD0DF" w14:textId="77777777" w:rsidR="00AF1320" w:rsidRPr="00AF1320" w:rsidRDefault="00AF1320">
      <w:pPr>
        <w:pStyle w:val="Lijstalinea"/>
        <w:numPr>
          <w:ilvl w:val="0"/>
          <w:numId w:val="26"/>
        </w:numPr>
        <w:rPr>
          <w:rFonts w:ascii="LucidaSansEF" w:hAnsi="LucidaSansEF" w:cs="Arial"/>
          <w:sz w:val="20"/>
          <w:szCs w:val="20"/>
        </w:rPr>
      </w:pPr>
      <w:r w:rsidRPr="00AF1320">
        <w:rPr>
          <w:rFonts w:ascii="LucidaSansEF" w:hAnsi="LucidaSansEF" w:cs="Arial"/>
          <w:sz w:val="20"/>
          <w:szCs w:val="20"/>
        </w:rPr>
        <w:t>Snelheid: minimaal 30m/ min.</w:t>
      </w:r>
    </w:p>
    <w:p w14:paraId="076F26E9" w14:textId="77777777" w:rsidR="00AF1320" w:rsidRPr="00AF1320" w:rsidRDefault="00AF1320" w:rsidP="00BC7350">
      <w:pPr>
        <w:rPr>
          <w:rFonts w:ascii="LucidaSansEF" w:hAnsi="LucidaSansEF" w:cs="Arial"/>
          <w:sz w:val="20"/>
          <w:szCs w:val="20"/>
        </w:rPr>
      </w:pPr>
    </w:p>
    <w:p w14:paraId="4D2D2709" w14:textId="77777777" w:rsidR="00AF1320" w:rsidRDefault="00AF1320" w:rsidP="00BC7350">
      <w:pPr>
        <w:rPr>
          <w:rFonts w:ascii="LucidaSansEF" w:hAnsi="LucidaSansEF" w:cs="Arial"/>
          <w:sz w:val="20"/>
          <w:szCs w:val="20"/>
        </w:rPr>
      </w:pPr>
    </w:p>
    <w:p w14:paraId="12A562DD" w14:textId="77777777" w:rsidR="00AF1320" w:rsidRDefault="00AF1320" w:rsidP="00BC7350">
      <w:pPr>
        <w:rPr>
          <w:rFonts w:ascii="LucidaSansEF" w:hAnsi="LucidaSansEF" w:cs="Arial"/>
          <w:sz w:val="20"/>
          <w:szCs w:val="20"/>
        </w:rPr>
      </w:pPr>
    </w:p>
    <w:p w14:paraId="241CDD19" w14:textId="77777777" w:rsidR="00AF1320" w:rsidRDefault="00AF1320" w:rsidP="00BC7350">
      <w:pPr>
        <w:rPr>
          <w:rFonts w:ascii="LucidaSansEF" w:hAnsi="LucidaSansEF" w:cs="Arial"/>
          <w:sz w:val="20"/>
          <w:szCs w:val="20"/>
        </w:rPr>
      </w:pPr>
    </w:p>
    <w:p w14:paraId="4F874D9F" w14:textId="2B25257F" w:rsidR="00BC7350" w:rsidRPr="008508D2" w:rsidRDefault="00BC7350" w:rsidP="00BC7350">
      <w:pPr>
        <w:pStyle w:val="Kop3"/>
        <w:numPr>
          <w:ilvl w:val="0"/>
          <w:numId w:val="0"/>
        </w:numPr>
        <w:spacing w:before="360"/>
        <w:rPr>
          <w:rFonts w:ascii="LucidaSansEF" w:eastAsia="MS Mincho" w:hAnsi="LucidaSansEF"/>
          <w:i w:val="0"/>
        </w:rPr>
      </w:pPr>
      <w:bookmarkStart w:id="64" w:name="_Toc174353421"/>
      <w:bookmarkStart w:id="65" w:name="_Hlk164065499"/>
      <w:bookmarkEnd w:id="63"/>
      <w:r w:rsidRPr="008508D2">
        <w:rPr>
          <w:rFonts w:ascii="LucidaSansEF" w:hAnsi="LucidaSansEF"/>
          <w:i w:val="0"/>
        </w:rPr>
        <w:lastRenderedPageBreak/>
        <w:t>4.2.1</w:t>
      </w:r>
      <w:r w:rsidRPr="008508D2">
        <w:rPr>
          <w:rFonts w:ascii="LucidaSansEF" w:hAnsi="LucidaSansEF"/>
          <w:i w:val="0"/>
        </w:rPr>
        <w:tab/>
      </w:r>
      <w:r w:rsidR="007059E3" w:rsidRPr="007059E3">
        <w:rPr>
          <w:rFonts w:ascii="LucidaSansEF" w:hAnsi="LucidaSansEF"/>
          <w:i w:val="0"/>
        </w:rPr>
        <w:t>Computer hardware en Software</w:t>
      </w:r>
      <w:bookmarkEnd w:id="64"/>
      <w:r w:rsidR="007059E3" w:rsidRPr="007059E3">
        <w:rPr>
          <w:rFonts w:ascii="LucidaSansEF" w:hAnsi="LucidaSansEF"/>
          <w:i w:val="0"/>
        </w:rPr>
        <w:t xml:space="preserve"> </w:t>
      </w:r>
    </w:p>
    <w:p w14:paraId="36207EC9" w14:textId="77777777" w:rsidR="007059E3" w:rsidRPr="007059E3" w:rsidRDefault="007059E3">
      <w:pPr>
        <w:pStyle w:val="Lijstalinea"/>
        <w:numPr>
          <w:ilvl w:val="0"/>
          <w:numId w:val="26"/>
        </w:numPr>
        <w:rPr>
          <w:rFonts w:ascii="LucidaSansEF" w:hAnsi="LucidaSansEF" w:cs="Arial"/>
          <w:sz w:val="20"/>
          <w:szCs w:val="20"/>
        </w:rPr>
      </w:pPr>
      <w:r w:rsidRPr="007059E3">
        <w:rPr>
          <w:rFonts w:ascii="LucidaSansEF" w:hAnsi="LucidaSansEF" w:cs="Arial"/>
          <w:sz w:val="20"/>
          <w:szCs w:val="20"/>
        </w:rPr>
        <w:t>HEIDENHAIN TNC 620 of nieuwer</w:t>
      </w:r>
    </w:p>
    <w:p w14:paraId="17ACC5D4" w14:textId="21827FD1" w:rsidR="007059E3" w:rsidRPr="007059E3" w:rsidRDefault="007059E3">
      <w:pPr>
        <w:pStyle w:val="Lijstalinea"/>
        <w:numPr>
          <w:ilvl w:val="0"/>
          <w:numId w:val="26"/>
        </w:numPr>
        <w:rPr>
          <w:rFonts w:ascii="LucidaSansEF" w:hAnsi="LucidaSansEF" w:cs="Arial"/>
          <w:sz w:val="20"/>
          <w:szCs w:val="20"/>
        </w:rPr>
      </w:pPr>
      <w:r w:rsidRPr="007059E3">
        <w:rPr>
          <w:rFonts w:ascii="LucidaSansEF" w:hAnsi="LucidaSansEF" w:cs="Arial"/>
          <w:sz w:val="20"/>
          <w:szCs w:val="20"/>
        </w:rPr>
        <w:t>Aansluiting op lokale netwerk</w:t>
      </w:r>
      <w:r w:rsidR="0080749F">
        <w:rPr>
          <w:rFonts w:ascii="LucidaSansEF" w:hAnsi="LucidaSansEF" w:cs="Arial"/>
          <w:sz w:val="20"/>
          <w:szCs w:val="20"/>
        </w:rPr>
        <w:t xml:space="preserve"> (Windows omgeving)</w:t>
      </w:r>
      <w:r w:rsidRPr="007059E3">
        <w:rPr>
          <w:rFonts w:ascii="LucidaSansEF" w:hAnsi="LucidaSansEF" w:cs="Arial"/>
          <w:sz w:val="20"/>
          <w:szCs w:val="20"/>
        </w:rPr>
        <w:t>.</w:t>
      </w:r>
    </w:p>
    <w:p w14:paraId="5A2E2391" w14:textId="4C859C86" w:rsidR="007059E3" w:rsidRPr="007059E3" w:rsidRDefault="007059E3">
      <w:pPr>
        <w:pStyle w:val="Lijstalinea"/>
        <w:numPr>
          <w:ilvl w:val="0"/>
          <w:numId w:val="26"/>
        </w:numPr>
        <w:rPr>
          <w:rFonts w:ascii="LucidaSansEF" w:hAnsi="LucidaSansEF" w:cs="Arial"/>
          <w:sz w:val="20"/>
          <w:szCs w:val="20"/>
        </w:rPr>
      </w:pPr>
      <w:r w:rsidRPr="007059E3">
        <w:rPr>
          <w:rFonts w:ascii="LucidaSansEF" w:hAnsi="LucidaSansEF" w:cs="Arial"/>
          <w:sz w:val="20"/>
          <w:szCs w:val="20"/>
        </w:rPr>
        <w:t xml:space="preserve">Software geschikt voor bestanden inladen via bij voorkeur, </w:t>
      </w:r>
      <w:proofErr w:type="spellStart"/>
      <w:r w:rsidRPr="007059E3">
        <w:rPr>
          <w:rFonts w:ascii="LucidaSansEF" w:hAnsi="LucidaSansEF" w:cs="Arial"/>
          <w:sz w:val="20"/>
          <w:szCs w:val="20"/>
        </w:rPr>
        <w:t>TNCremo</w:t>
      </w:r>
      <w:proofErr w:type="spellEnd"/>
      <w:r w:rsidR="0080749F">
        <w:rPr>
          <w:rFonts w:ascii="LucidaSansEF" w:hAnsi="LucidaSansEF" w:cs="Arial"/>
          <w:sz w:val="20"/>
          <w:szCs w:val="20"/>
        </w:rPr>
        <w:t xml:space="preserve"> of vergelijkbaar</w:t>
      </w:r>
      <w:r w:rsidRPr="007059E3">
        <w:rPr>
          <w:rFonts w:ascii="LucidaSansEF" w:hAnsi="LucidaSansEF" w:cs="Arial"/>
          <w:sz w:val="20"/>
          <w:szCs w:val="20"/>
        </w:rPr>
        <w:t>.</w:t>
      </w:r>
    </w:p>
    <w:p w14:paraId="37174B71" w14:textId="3A830A20" w:rsidR="007059E3" w:rsidRPr="007059E3" w:rsidRDefault="007059E3">
      <w:pPr>
        <w:pStyle w:val="Lijstalinea"/>
        <w:numPr>
          <w:ilvl w:val="0"/>
          <w:numId w:val="26"/>
        </w:numPr>
        <w:rPr>
          <w:rFonts w:ascii="LucidaSansEF" w:hAnsi="LucidaSansEF" w:cs="Arial"/>
          <w:sz w:val="20"/>
          <w:szCs w:val="20"/>
        </w:rPr>
      </w:pPr>
      <w:r w:rsidRPr="007059E3">
        <w:rPr>
          <w:rFonts w:ascii="LucidaSansEF" w:hAnsi="LucidaSansEF" w:cs="Arial"/>
          <w:sz w:val="20"/>
          <w:szCs w:val="20"/>
        </w:rPr>
        <w:t xml:space="preserve">Compatible met CAM software, zoals bij voorkeur, </w:t>
      </w:r>
      <w:proofErr w:type="spellStart"/>
      <w:r w:rsidRPr="007059E3">
        <w:rPr>
          <w:rFonts w:ascii="LucidaSansEF" w:hAnsi="LucidaSansEF" w:cs="Arial"/>
          <w:sz w:val="20"/>
          <w:szCs w:val="20"/>
        </w:rPr>
        <w:t>Edgecam</w:t>
      </w:r>
      <w:proofErr w:type="spellEnd"/>
      <w:r w:rsidRPr="007059E3">
        <w:rPr>
          <w:rFonts w:ascii="LucidaSansEF" w:hAnsi="LucidaSansEF" w:cs="Arial"/>
          <w:sz w:val="20"/>
          <w:szCs w:val="20"/>
        </w:rPr>
        <w:t xml:space="preserve"> en </w:t>
      </w:r>
      <w:proofErr w:type="spellStart"/>
      <w:r w:rsidRPr="007059E3">
        <w:rPr>
          <w:rFonts w:ascii="LucidaSansEF" w:hAnsi="LucidaSansEF" w:cs="Arial"/>
          <w:sz w:val="20"/>
          <w:szCs w:val="20"/>
        </w:rPr>
        <w:t>NXCam</w:t>
      </w:r>
      <w:proofErr w:type="spellEnd"/>
      <w:r w:rsidR="0080749F">
        <w:rPr>
          <w:rFonts w:ascii="LucidaSansEF" w:hAnsi="LucidaSansEF" w:cs="Arial"/>
          <w:sz w:val="20"/>
          <w:szCs w:val="20"/>
        </w:rPr>
        <w:t xml:space="preserve"> of vergelijkbaar</w:t>
      </w:r>
      <w:r w:rsidRPr="007059E3">
        <w:rPr>
          <w:rFonts w:ascii="LucidaSansEF" w:hAnsi="LucidaSansEF" w:cs="Arial"/>
          <w:sz w:val="20"/>
          <w:szCs w:val="20"/>
        </w:rPr>
        <w:t>.</w:t>
      </w:r>
    </w:p>
    <w:p w14:paraId="13B5F8C2" w14:textId="77777777" w:rsidR="007059E3" w:rsidRPr="007059E3" w:rsidRDefault="007059E3">
      <w:pPr>
        <w:pStyle w:val="Lijstalinea"/>
        <w:numPr>
          <w:ilvl w:val="0"/>
          <w:numId w:val="26"/>
        </w:numPr>
        <w:rPr>
          <w:rFonts w:ascii="LucidaSansEF" w:hAnsi="LucidaSansEF" w:cs="Arial"/>
          <w:sz w:val="20"/>
          <w:szCs w:val="20"/>
        </w:rPr>
      </w:pPr>
      <w:r w:rsidRPr="007059E3">
        <w:rPr>
          <w:rFonts w:ascii="LucidaSansEF" w:hAnsi="LucidaSansEF" w:cs="Arial"/>
          <w:sz w:val="20"/>
          <w:szCs w:val="20"/>
        </w:rPr>
        <w:t>Bediening aan de machine.</w:t>
      </w:r>
    </w:p>
    <w:p w14:paraId="4714E1A0" w14:textId="77777777" w:rsidR="007059E3" w:rsidRPr="007059E3" w:rsidRDefault="007059E3">
      <w:pPr>
        <w:pStyle w:val="Lijstalinea"/>
        <w:numPr>
          <w:ilvl w:val="0"/>
          <w:numId w:val="26"/>
        </w:numPr>
        <w:rPr>
          <w:rFonts w:ascii="LucidaSansEF" w:hAnsi="LucidaSansEF" w:cs="Arial"/>
          <w:sz w:val="20"/>
          <w:szCs w:val="20"/>
        </w:rPr>
      </w:pPr>
      <w:r w:rsidRPr="007059E3">
        <w:rPr>
          <w:rFonts w:ascii="LucidaSansEF" w:hAnsi="LucidaSansEF" w:cs="Arial"/>
          <w:sz w:val="20"/>
          <w:szCs w:val="20"/>
        </w:rPr>
        <w:t>Groot geheugen voor het inladen van complexe en lange/ grote programma’s.</w:t>
      </w:r>
    </w:p>
    <w:p w14:paraId="47847EA7" w14:textId="6D87958A" w:rsidR="00BC7350" w:rsidRPr="008508D2" w:rsidRDefault="00BC7350" w:rsidP="00BC7350">
      <w:pPr>
        <w:pStyle w:val="Kop3"/>
        <w:numPr>
          <w:ilvl w:val="0"/>
          <w:numId w:val="0"/>
        </w:numPr>
        <w:spacing w:before="360"/>
        <w:rPr>
          <w:rFonts w:ascii="LucidaSansEF" w:eastAsia="MS Mincho" w:hAnsi="LucidaSansEF"/>
          <w:i w:val="0"/>
        </w:rPr>
      </w:pPr>
      <w:bookmarkStart w:id="66" w:name="_Toc174353422"/>
      <w:bookmarkEnd w:id="65"/>
      <w:r w:rsidRPr="008508D2">
        <w:rPr>
          <w:rFonts w:ascii="LucidaSansEF" w:hAnsi="LucidaSansEF"/>
          <w:i w:val="0"/>
        </w:rPr>
        <w:t>4.2.2</w:t>
      </w:r>
      <w:r w:rsidRPr="008508D2">
        <w:rPr>
          <w:rFonts w:ascii="LucidaSansEF" w:hAnsi="LucidaSansEF"/>
          <w:i w:val="0"/>
        </w:rPr>
        <w:tab/>
      </w:r>
      <w:r w:rsidR="007059E3" w:rsidRPr="007059E3">
        <w:rPr>
          <w:rFonts w:ascii="LucidaSansEF" w:hAnsi="LucidaSansEF"/>
          <w:i w:val="0"/>
        </w:rPr>
        <w:t>Onderhoud, in gebruik name en oplevering</w:t>
      </w:r>
      <w:bookmarkEnd w:id="66"/>
    </w:p>
    <w:p w14:paraId="2F49F2FF" w14:textId="77777777" w:rsidR="007059E3" w:rsidRPr="007059E3" w:rsidRDefault="007059E3">
      <w:pPr>
        <w:pStyle w:val="Lijstalinea"/>
        <w:numPr>
          <w:ilvl w:val="0"/>
          <w:numId w:val="26"/>
        </w:numPr>
        <w:rPr>
          <w:rFonts w:ascii="LucidaSansEF" w:hAnsi="LucidaSansEF" w:cs="Arial"/>
          <w:sz w:val="20"/>
          <w:szCs w:val="20"/>
        </w:rPr>
      </w:pPr>
      <w:r w:rsidRPr="007059E3">
        <w:rPr>
          <w:rFonts w:ascii="LucidaSansEF" w:hAnsi="LucidaSansEF" w:cs="Arial"/>
          <w:sz w:val="20"/>
          <w:szCs w:val="20"/>
        </w:rPr>
        <w:t>Er wordt gereedschap en/ of materiaal meegeleverd die voldoende is om gebruikersonderhoud voor de komende 10 jaar uit te voeren.</w:t>
      </w:r>
    </w:p>
    <w:p w14:paraId="42FBFCE0" w14:textId="77777777" w:rsidR="007059E3" w:rsidRPr="007059E3" w:rsidRDefault="007059E3">
      <w:pPr>
        <w:pStyle w:val="Lijstalinea"/>
        <w:numPr>
          <w:ilvl w:val="0"/>
          <w:numId w:val="26"/>
        </w:numPr>
        <w:rPr>
          <w:rFonts w:ascii="LucidaSansEF" w:hAnsi="LucidaSansEF" w:cs="Arial"/>
          <w:sz w:val="20"/>
          <w:szCs w:val="20"/>
        </w:rPr>
      </w:pPr>
      <w:r w:rsidRPr="007059E3">
        <w:rPr>
          <w:rFonts w:ascii="LucidaSansEF" w:hAnsi="LucidaSansEF" w:cs="Arial"/>
          <w:sz w:val="20"/>
          <w:szCs w:val="20"/>
        </w:rPr>
        <w:t xml:space="preserve">De opdrachtnemer dient een gebruikersopleiding te verzorgen, op locatie en in het Nederlands, te verzorgen voor maximaal 6 personen (uitvoerend personeel) en een onderhoudsinstructie voor ongeveer 3 personen. </w:t>
      </w:r>
    </w:p>
    <w:p w14:paraId="356338D2" w14:textId="5820E7DA" w:rsidR="007059E3" w:rsidRPr="007059E3" w:rsidRDefault="007059E3">
      <w:pPr>
        <w:pStyle w:val="Lijstalinea"/>
        <w:numPr>
          <w:ilvl w:val="0"/>
          <w:numId w:val="26"/>
        </w:numPr>
        <w:rPr>
          <w:rFonts w:ascii="LucidaSansEF" w:hAnsi="LucidaSansEF" w:cs="Arial"/>
          <w:sz w:val="20"/>
          <w:szCs w:val="20"/>
        </w:rPr>
      </w:pPr>
      <w:r w:rsidRPr="007059E3">
        <w:rPr>
          <w:rFonts w:ascii="LucidaSansEF" w:hAnsi="LucidaSansEF" w:cs="Arial"/>
          <w:sz w:val="20"/>
          <w:szCs w:val="20"/>
        </w:rPr>
        <w:t>Ingeval van een reparatie aan de machine dienen reserve onderdelen binnen 1 week leverbaar te zijn, om zo de stilstandstijd tot een minimum te beperken. Ook dienen reserve onderdelen de komende 10 jaar leverbaar te zijn.</w:t>
      </w:r>
    </w:p>
    <w:p w14:paraId="74A88332" w14:textId="70F50934" w:rsidR="00AA6632" w:rsidRPr="000B32B4" w:rsidRDefault="00AA6632" w:rsidP="000B32B4">
      <w:pPr>
        <w:pStyle w:val="Kop3"/>
        <w:numPr>
          <w:ilvl w:val="0"/>
          <w:numId w:val="0"/>
        </w:numPr>
        <w:spacing w:before="360"/>
        <w:rPr>
          <w:rFonts w:ascii="LucidaSansEF" w:hAnsi="LucidaSansEF"/>
          <w:i w:val="0"/>
        </w:rPr>
      </w:pPr>
      <w:bookmarkStart w:id="67" w:name="_Toc174353423"/>
      <w:r w:rsidRPr="000B32B4">
        <w:rPr>
          <w:rFonts w:ascii="LucidaSansEF" w:hAnsi="LucidaSansEF"/>
          <w:i w:val="0"/>
        </w:rPr>
        <w:t>4.2.3</w:t>
      </w:r>
      <w:r w:rsidRPr="000B32B4">
        <w:rPr>
          <w:rFonts w:ascii="LucidaSansEF" w:hAnsi="LucidaSansEF"/>
          <w:i w:val="0"/>
        </w:rPr>
        <w:tab/>
      </w:r>
      <w:r w:rsidR="007059E3" w:rsidRPr="007059E3">
        <w:rPr>
          <w:rFonts w:ascii="LucidaSansEF" w:hAnsi="LucidaSansEF"/>
          <w:i w:val="0"/>
        </w:rPr>
        <w:t>Documentatie</w:t>
      </w:r>
      <w:bookmarkEnd w:id="67"/>
    </w:p>
    <w:p w14:paraId="3ACCB661" w14:textId="4162171E" w:rsidR="007059E3" w:rsidRPr="007059E3" w:rsidRDefault="007059E3">
      <w:pPr>
        <w:pStyle w:val="Lijstalinea"/>
        <w:numPr>
          <w:ilvl w:val="0"/>
          <w:numId w:val="26"/>
        </w:numPr>
        <w:rPr>
          <w:rFonts w:ascii="LucidaSansEF" w:hAnsi="LucidaSansEF" w:cs="Arial"/>
          <w:sz w:val="20"/>
          <w:szCs w:val="20"/>
        </w:rPr>
      </w:pPr>
      <w:r w:rsidRPr="007059E3">
        <w:rPr>
          <w:rFonts w:ascii="LucidaSansEF" w:hAnsi="LucidaSansEF" w:cs="Arial"/>
          <w:sz w:val="20"/>
          <w:szCs w:val="20"/>
        </w:rPr>
        <w:t>De door de opdrachtnemer aan te leveren documentatie dient opgesteld te zijn in de Nederlandse taal en te bestaan</w:t>
      </w:r>
      <w:r>
        <w:rPr>
          <w:rFonts w:ascii="LucidaSansEF" w:hAnsi="LucidaSansEF" w:cs="Arial"/>
          <w:sz w:val="20"/>
          <w:szCs w:val="20"/>
        </w:rPr>
        <w:t xml:space="preserve"> uit</w:t>
      </w:r>
      <w:r w:rsidRPr="007059E3">
        <w:rPr>
          <w:rFonts w:ascii="LucidaSansEF" w:hAnsi="LucidaSansEF" w:cs="Arial"/>
          <w:sz w:val="20"/>
          <w:szCs w:val="20"/>
        </w:rPr>
        <w:t>:</w:t>
      </w:r>
    </w:p>
    <w:p w14:paraId="5A7D740A" w14:textId="77777777" w:rsidR="007059E3" w:rsidRPr="007059E3" w:rsidRDefault="007059E3">
      <w:pPr>
        <w:numPr>
          <w:ilvl w:val="0"/>
          <w:numId w:val="28"/>
        </w:numPr>
        <w:rPr>
          <w:rFonts w:ascii="LucidaSansEF" w:hAnsi="LucidaSansEF" w:cs="Arial"/>
          <w:sz w:val="20"/>
          <w:szCs w:val="20"/>
        </w:rPr>
      </w:pPr>
      <w:r w:rsidRPr="007059E3">
        <w:rPr>
          <w:rFonts w:ascii="LucidaSansEF" w:hAnsi="LucidaSansEF" w:cs="Arial"/>
          <w:sz w:val="20"/>
          <w:szCs w:val="20"/>
        </w:rPr>
        <w:t>Technische documentatie</w:t>
      </w:r>
    </w:p>
    <w:p w14:paraId="19D98471" w14:textId="77777777" w:rsidR="007059E3" w:rsidRPr="007059E3" w:rsidRDefault="007059E3">
      <w:pPr>
        <w:numPr>
          <w:ilvl w:val="0"/>
          <w:numId w:val="28"/>
        </w:numPr>
        <w:rPr>
          <w:rFonts w:ascii="LucidaSansEF" w:hAnsi="LucidaSansEF" w:cs="Arial"/>
          <w:sz w:val="20"/>
          <w:szCs w:val="20"/>
        </w:rPr>
      </w:pPr>
      <w:r w:rsidRPr="007059E3">
        <w:rPr>
          <w:rFonts w:ascii="LucidaSansEF" w:hAnsi="LucidaSansEF" w:cs="Arial"/>
          <w:sz w:val="20"/>
          <w:szCs w:val="20"/>
        </w:rPr>
        <w:t>Bedieningshandleiding</w:t>
      </w:r>
    </w:p>
    <w:p w14:paraId="48BAB09A" w14:textId="77777777" w:rsidR="007059E3" w:rsidRPr="007059E3" w:rsidRDefault="007059E3">
      <w:pPr>
        <w:numPr>
          <w:ilvl w:val="0"/>
          <w:numId w:val="28"/>
        </w:numPr>
        <w:rPr>
          <w:rFonts w:ascii="LucidaSansEF" w:hAnsi="LucidaSansEF" w:cs="Arial"/>
          <w:sz w:val="20"/>
          <w:szCs w:val="20"/>
        </w:rPr>
      </w:pPr>
      <w:r w:rsidRPr="007059E3">
        <w:rPr>
          <w:rFonts w:ascii="LucidaSansEF" w:hAnsi="LucidaSansEF" w:cs="Arial"/>
          <w:sz w:val="20"/>
          <w:szCs w:val="20"/>
        </w:rPr>
        <w:t>Gebruikershandleiding</w:t>
      </w:r>
    </w:p>
    <w:p w14:paraId="3D15DDB6" w14:textId="77777777" w:rsidR="007059E3" w:rsidRPr="007059E3" w:rsidRDefault="007059E3">
      <w:pPr>
        <w:numPr>
          <w:ilvl w:val="0"/>
          <w:numId w:val="28"/>
        </w:numPr>
        <w:rPr>
          <w:rFonts w:ascii="LucidaSansEF" w:hAnsi="LucidaSansEF" w:cs="Arial"/>
          <w:sz w:val="20"/>
          <w:szCs w:val="20"/>
        </w:rPr>
      </w:pPr>
      <w:r w:rsidRPr="007059E3">
        <w:rPr>
          <w:rFonts w:ascii="LucidaSansEF" w:hAnsi="LucidaSansEF" w:cs="Arial"/>
          <w:sz w:val="20"/>
          <w:szCs w:val="20"/>
        </w:rPr>
        <w:t>Onderhoud- en reparatiehandleiding</w:t>
      </w:r>
    </w:p>
    <w:p w14:paraId="0AE759D3" w14:textId="77777777" w:rsidR="007059E3" w:rsidRPr="007059E3" w:rsidRDefault="007059E3">
      <w:pPr>
        <w:numPr>
          <w:ilvl w:val="0"/>
          <w:numId w:val="28"/>
        </w:numPr>
        <w:rPr>
          <w:rFonts w:ascii="LucidaSansEF" w:hAnsi="LucidaSansEF" w:cs="Arial"/>
          <w:sz w:val="20"/>
          <w:szCs w:val="20"/>
        </w:rPr>
      </w:pPr>
      <w:r w:rsidRPr="007059E3">
        <w:rPr>
          <w:rFonts w:ascii="LucidaSansEF" w:hAnsi="LucidaSansEF" w:cs="Arial"/>
          <w:sz w:val="20"/>
          <w:szCs w:val="20"/>
        </w:rPr>
        <w:t>Inspectie/ keuringseisen met bijbehorende waarden en keuringswijze</w:t>
      </w:r>
    </w:p>
    <w:p w14:paraId="686DAACC" w14:textId="77777777" w:rsidR="007059E3" w:rsidRPr="007059E3" w:rsidRDefault="007059E3">
      <w:pPr>
        <w:numPr>
          <w:ilvl w:val="0"/>
          <w:numId w:val="28"/>
        </w:numPr>
        <w:rPr>
          <w:rFonts w:ascii="LucidaSansEF" w:hAnsi="LucidaSansEF" w:cs="Arial"/>
          <w:sz w:val="20"/>
          <w:szCs w:val="20"/>
        </w:rPr>
      </w:pPr>
      <w:r w:rsidRPr="007059E3">
        <w:rPr>
          <w:rFonts w:ascii="LucidaSansEF" w:hAnsi="LucidaSansEF" w:cs="Arial"/>
          <w:sz w:val="20"/>
          <w:szCs w:val="20"/>
        </w:rPr>
        <w:t>Fout zoek schema en eventuele elektrische en hydraulische schema’s</w:t>
      </w:r>
    </w:p>
    <w:p w14:paraId="523E4853" w14:textId="77777777" w:rsidR="007059E3" w:rsidRPr="007059E3" w:rsidRDefault="007059E3">
      <w:pPr>
        <w:numPr>
          <w:ilvl w:val="0"/>
          <w:numId w:val="28"/>
        </w:numPr>
        <w:rPr>
          <w:rFonts w:ascii="LucidaSansEF" w:hAnsi="LucidaSansEF" w:cs="Arial"/>
          <w:sz w:val="20"/>
          <w:szCs w:val="20"/>
        </w:rPr>
      </w:pPr>
      <w:r w:rsidRPr="007059E3">
        <w:rPr>
          <w:rFonts w:ascii="LucidaSansEF" w:hAnsi="LucidaSansEF" w:cs="Arial"/>
          <w:sz w:val="20"/>
          <w:szCs w:val="20"/>
        </w:rPr>
        <w:t>Reservedelen lijst met detaillijst</w:t>
      </w:r>
    </w:p>
    <w:p w14:paraId="3A69676D" w14:textId="77777777" w:rsidR="007059E3" w:rsidRPr="007059E3" w:rsidRDefault="007059E3">
      <w:pPr>
        <w:numPr>
          <w:ilvl w:val="0"/>
          <w:numId w:val="28"/>
        </w:numPr>
        <w:rPr>
          <w:rFonts w:ascii="LucidaSansEF" w:hAnsi="LucidaSansEF" w:cs="Arial"/>
          <w:sz w:val="20"/>
          <w:szCs w:val="20"/>
        </w:rPr>
      </w:pPr>
      <w:r w:rsidRPr="007059E3">
        <w:rPr>
          <w:rFonts w:ascii="LucidaSansEF" w:hAnsi="LucidaSansEF" w:cs="Arial"/>
          <w:sz w:val="20"/>
          <w:szCs w:val="20"/>
        </w:rPr>
        <w:t>Lijst met eventueel speciaal gereedschap</w:t>
      </w:r>
    </w:p>
    <w:p w14:paraId="78B1A12D" w14:textId="77777777" w:rsidR="007059E3" w:rsidRPr="007059E3" w:rsidRDefault="007059E3">
      <w:pPr>
        <w:pStyle w:val="Lijstalinea"/>
        <w:numPr>
          <w:ilvl w:val="0"/>
          <w:numId w:val="26"/>
        </w:numPr>
        <w:rPr>
          <w:rFonts w:ascii="LucidaSansEF" w:hAnsi="LucidaSansEF" w:cs="Arial"/>
          <w:sz w:val="20"/>
          <w:szCs w:val="20"/>
        </w:rPr>
      </w:pPr>
      <w:r w:rsidRPr="007059E3">
        <w:rPr>
          <w:rFonts w:ascii="LucidaSansEF" w:hAnsi="LucidaSansEF" w:cs="Arial"/>
          <w:sz w:val="20"/>
          <w:szCs w:val="20"/>
        </w:rPr>
        <w:t xml:space="preserve">De documentatie dient met een set handboeken en optioneel in een digitale versie, PDF formaat, aangeleverd te worden. </w:t>
      </w:r>
    </w:p>
    <w:p w14:paraId="1EA5D54E" w14:textId="5963A68A" w:rsidR="00483DF0" w:rsidRPr="007829E3" w:rsidRDefault="00483DF0" w:rsidP="00483DF0">
      <w:pPr>
        <w:pStyle w:val="Kop3"/>
        <w:numPr>
          <w:ilvl w:val="0"/>
          <w:numId w:val="0"/>
        </w:numPr>
        <w:spacing w:before="360"/>
        <w:rPr>
          <w:rFonts w:ascii="LucidaSansEF" w:eastAsia="MS Mincho" w:hAnsi="LucidaSansEF" w:cs="Lucida Sans Unicode"/>
          <w:i w:val="0"/>
        </w:rPr>
      </w:pPr>
      <w:bookmarkStart w:id="68" w:name="_Toc174353424"/>
      <w:r w:rsidRPr="007829E3">
        <w:rPr>
          <w:rFonts w:ascii="LucidaSansEF" w:eastAsia="MS Mincho" w:hAnsi="LucidaSansEF" w:cs="Lucida Sans Unicode"/>
          <w:i w:val="0"/>
        </w:rPr>
        <w:t xml:space="preserve">4.3  </w:t>
      </w:r>
      <w:r w:rsidRPr="007829E3">
        <w:rPr>
          <w:rFonts w:ascii="LucidaSansEF" w:eastAsia="MS Mincho" w:hAnsi="LucidaSansEF" w:cs="Lucida Sans Unicode"/>
          <w:i w:val="0"/>
        </w:rPr>
        <w:tab/>
      </w:r>
      <w:r w:rsidR="007829E3" w:rsidRPr="007829E3">
        <w:rPr>
          <w:rFonts w:ascii="LucidaSansEF" w:eastAsia="MS Mincho" w:hAnsi="LucidaSansEF" w:cs="Lucida Sans Unicode"/>
          <w:i w:val="0"/>
        </w:rPr>
        <w:t>Algemene eisen van de</w:t>
      </w:r>
      <w:r w:rsidR="00EC43BD">
        <w:rPr>
          <w:rFonts w:ascii="LucidaSansEF" w:eastAsia="MS Mincho" w:hAnsi="LucidaSansEF" w:cs="Lucida Sans Unicode"/>
          <w:i w:val="0"/>
        </w:rPr>
        <w:t xml:space="preserve"> 5 </w:t>
      </w:r>
      <w:proofErr w:type="spellStart"/>
      <w:r w:rsidR="00EC43BD">
        <w:rPr>
          <w:rFonts w:ascii="LucidaSansEF" w:eastAsia="MS Mincho" w:hAnsi="LucidaSansEF" w:cs="Lucida Sans Unicode"/>
          <w:i w:val="0"/>
        </w:rPr>
        <w:t>assige</w:t>
      </w:r>
      <w:proofErr w:type="spellEnd"/>
      <w:r w:rsidR="007829E3" w:rsidRPr="007829E3">
        <w:rPr>
          <w:rFonts w:ascii="LucidaSansEF" w:eastAsia="MS Mincho" w:hAnsi="LucidaSansEF" w:cs="Lucida Sans Unicode"/>
          <w:i w:val="0"/>
        </w:rPr>
        <w:t xml:space="preserve"> freesmachine </w:t>
      </w:r>
      <w:r w:rsidR="00EC43BD">
        <w:rPr>
          <w:rFonts w:ascii="LucidaSansEF" w:eastAsia="MS Mincho" w:hAnsi="LucidaSansEF" w:cs="Lucida Sans Unicode"/>
          <w:i w:val="0"/>
        </w:rPr>
        <w:t>met 5 vlaks besturing</w:t>
      </w:r>
      <w:bookmarkEnd w:id="68"/>
    </w:p>
    <w:p w14:paraId="285B3C7D" w14:textId="3C838EB4" w:rsidR="007829E3" w:rsidRPr="0080749F" w:rsidRDefault="00EC43BD">
      <w:pPr>
        <w:pStyle w:val="Lijstalinea"/>
        <w:numPr>
          <w:ilvl w:val="0"/>
          <w:numId w:val="26"/>
        </w:numPr>
        <w:rPr>
          <w:rFonts w:ascii="LucidaSansEF" w:hAnsi="LucidaSansEF" w:cs="Arial"/>
          <w:sz w:val="20"/>
          <w:szCs w:val="20"/>
        </w:rPr>
      </w:pPr>
      <w:r w:rsidRPr="0080749F">
        <w:rPr>
          <w:rFonts w:ascii="LucidaSansEF" w:hAnsi="LucidaSansEF" w:cs="Arial"/>
          <w:sz w:val="20"/>
          <w:szCs w:val="20"/>
        </w:rPr>
        <w:t xml:space="preserve">5 </w:t>
      </w:r>
      <w:proofErr w:type="spellStart"/>
      <w:r w:rsidR="007829E3" w:rsidRPr="0080749F">
        <w:rPr>
          <w:rFonts w:ascii="LucidaSansEF" w:hAnsi="LucidaSansEF" w:cs="Arial"/>
          <w:sz w:val="20"/>
          <w:szCs w:val="20"/>
        </w:rPr>
        <w:t>assige</w:t>
      </w:r>
      <w:proofErr w:type="spellEnd"/>
      <w:r w:rsidR="007829E3" w:rsidRPr="0080749F">
        <w:rPr>
          <w:rFonts w:ascii="LucidaSansEF" w:hAnsi="LucidaSansEF" w:cs="Arial"/>
          <w:sz w:val="20"/>
          <w:szCs w:val="20"/>
        </w:rPr>
        <w:t xml:space="preserve"> freesmachine</w:t>
      </w:r>
      <w:r w:rsidRPr="0080749F">
        <w:rPr>
          <w:rFonts w:ascii="LucidaSansEF" w:hAnsi="LucidaSansEF" w:cs="Arial"/>
          <w:sz w:val="20"/>
          <w:szCs w:val="20"/>
        </w:rPr>
        <w:t xml:space="preserve"> 5 vlaks besturing</w:t>
      </w:r>
      <w:r w:rsidR="007829E3" w:rsidRPr="0080749F">
        <w:rPr>
          <w:rFonts w:ascii="LucidaSansEF" w:hAnsi="LucidaSansEF" w:cs="Arial"/>
          <w:sz w:val="20"/>
          <w:szCs w:val="20"/>
        </w:rPr>
        <w:t>.</w:t>
      </w:r>
    </w:p>
    <w:p w14:paraId="4F2C58EE" w14:textId="77777777" w:rsidR="007829E3" w:rsidRPr="0080749F" w:rsidRDefault="007829E3">
      <w:pPr>
        <w:pStyle w:val="Lijstalinea"/>
        <w:numPr>
          <w:ilvl w:val="0"/>
          <w:numId w:val="26"/>
        </w:numPr>
        <w:rPr>
          <w:rFonts w:ascii="LucidaSansEF" w:hAnsi="LucidaSansEF" w:cs="Arial"/>
          <w:sz w:val="20"/>
          <w:szCs w:val="20"/>
        </w:rPr>
      </w:pPr>
      <w:r w:rsidRPr="0080749F">
        <w:rPr>
          <w:rFonts w:ascii="LucidaSansEF" w:hAnsi="LucidaSansEF" w:cs="Arial"/>
          <w:sz w:val="20"/>
          <w:szCs w:val="20"/>
        </w:rPr>
        <w:t>Totaal beschikbare ruimte voor machine footprint inclusief werkruimte en ruimte voor service deuren is ongeveer: 4100mm x 3700mm x H 3000mm</w:t>
      </w:r>
    </w:p>
    <w:p w14:paraId="735C9446" w14:textId="42FD3A63" w:rsidR="007829E3" w:rsidRPr="0080749F" w:rsidRDefault="007829E3">
      <w:pPr>
        <w:pStyle w:val="Lijstalinea"/>
        <w:numPr>
          <w:ilvl w:val="0"/>
          <w:numId w:val="26"/>
        </w:numPr>
        <w:rPr>
          <w:rFonts w:ascii="LucidaSansEF" w:hAnsi="LucidaSansEF" w:cs="Arial"/>
          <w:sz w:val="20"/>
          <w:szCs w:val="20"/>
        </w:rPr>
      </w:pPr>
      <w:r w:rsidRPr="0080749F">
        <w:rPr>
          <w:rFonts w:ascii="LucidaSansEF" w:hAnsi="LucidaSansEF" w:cs="Arial"/>
          <w:sz w:val="20"/>
          <w:szCs w:val="20"/>
        </w:rPr>
        <w:t xml:space="preserve">Budget </w:t>
      </w:r>
      <w:r w:rsidRPr="0080749F">
        <w:rPr>
          <w:sz w:val="20"/>
          <w:szCs w:val="20"/>
        </w:rPr>
        <w:t>€</w:t>
      </w:r>
      <w:r w:rsidRPr="0080749F">
        <w:rPr>
          <w:rFonts w:ascii="LucidaSansEF" w:hAnsi="LucidaSansEF" w:cs="Arial"/>
          <w:sz w:val="20"/>
          <w:szCs w:val="20"/>
        </w:rPr>
        <w:t xml:space="preserve"> 2</w:t>
      </w:r>
      <w:r w:rsidR="001A78B9" w:rsidRPr="0080749F">
        <w:rPr>
          <w:rFonts w:ascii="LucidaSansEF" w:hAnsi="LucidaSansEF" w:cs="Arial"/>
          <w:sz w:val="20"/>
          <w:szCs w:val="20"/>
        </w:rPr>
        <w:t>3</w:t>
      </w:r>
      <w:r w:rsidRPr="0080749F">
        <w:rPr>
          <w:rFonts w:ascii="LucidaSansEF" w:hAnsi="LucidaSansEF" w:cs="Arial"/>
          <w:sz w:val="20"/>
          <w:szCs w:val="20"/>
        </w:rPr>
        <w:t xml:space="preserve">0K </w:t>
      </w:r>
      <w:proofErr w:type="spellStart"/>
      <w:r w:rsidRPr="0080749F">
        <w:rPr>
          <w:rFonts w:ascii="LucidaSansEF" w:hAnsi="LucidaSansEF" w:cs="Arial"/>
          <w:sz w:val="20"/>
          <w:szCs w:val="20"/>
        </w:rPr>
        <w:t>excl</w:t>
      </w:r>
      <w:proofErr w:type="spellEnd"/>
      <w:r w:rsidR="0080749F">
        <w:rPr>
          <w:rFonts w:ascii="LucidaSansEF" w:hAnsi="LucidaSansEF" w:cs="Arial"/>
          <w:sz w:val="20"/>
          <w:szCs w:val="20"/>
        </w:rPr>
        <w:t xml:space="preserve"> BTW.</w:t>
      </w:r>
    </w:p>
    <w:p w14:paraId="41B13E43" w14:textId="77777777" w:rsidR="007829E3" w:rsidRPr="00AF1320" w:rsidRDefault="007829E3">
      <w:pPr>
        <w:pStyle w:val="Lijstalinea"/>
        <w:numPr>
          <w:ilvl w:val="0"/>
          <w:numId w:val="26"/>
        </w:numPr>
        <w:rPr>
          <w:rFonts w:ascii="LucidaSansEF" w:hAnsi="LucidaSansEF" w:cs="Arial"/>
          <w:sz w:val="20"/>
          <w:szCs w:val="20"/>
        </w:rPr>
      </w:pPr>
      <w:r w:rsidRPr="00AF1320">
        <w:rPr>
          <w:rFonts w:ascii="LucidaSansEF" w:hAnsi="LucidaSansEF" w:cs="Arial"/>
          <w:sz w:val="20"/>
          <w:szCs w:val="20"/>
        </w:rPr>
        <w:t>Levensduur van minimaal 10 jaar bij ongeveer 1000 bedrijfsuren per jaar.</w:t>
      </w:r>
    </w:p>
    <w:p w14:paraId="47AE5B7E" w14:textId="3F2A3D22" w:rsidR="007829E3" w:rsidRPr="00AF1320" w:rsidRDefault="007829E3">
      <w:pPr>
        <w:pStyle w:val="Lijstalinea"/>
        <w:numPr>
          <w:ilvl w:val="0"/>
          <w:numId w:val="26"/>
        </w:numPr>
        <w:rPr>
          <w:rFonts w:ascii="LucidaSansEF" w:hAnsi="LucidaSansEF" w:cs="Arial"/>
          <w:sz w:val="20"/>
          <w:szCs w:val="20"/>
        </w:rPr>
      </w:pPr>
      <w:r w:rsidRPr="00AF1320">
        <w:rPr>
          <w:rFonts w:ascii="LucidaSansEF" w:hAnsi="LucidaSansEF" w:cs="Arial"/>
          <w:sz w:val="20"/>
          <w:szCs w:val="20"/>
        </w:rPr>
        <w:t xml:space="preserve">Transport/ aanlevering van machine moet </w:t>
      </w:r>
      <w:r w:rsidR="00F94FCA" w:rsidRPr="00F94FCA">
        <w:rPr>
          <w:rFonts w:ascii="LucidaSansEF" w:hAnsi="LucidaSansEF" w:cs="Arial"/>
          <w:sz w:val="20"/>
          <w:szCs w:val="20"/>
        </w:rPr>
        <w:t>mogelijk zijn door een</w:t>
      </w:r>
      <w:r w:rsidRPr="00AF1320">
        <w:rPr>
          <w:rFonts w:ascii="LucidaSansEF" w:hAnsi="LucidaSansEF" w:cs="Arial"/>
          <w:sz w:val="20"/>
          <w:szCs w:val="20"/>
        </w:rPr>
        <w:t xml:space="preserve"> opening van max. 207cm (b) x 320cm (h).</w:t>
      </w:r>
    </w:p>
    <w:p w14:paraId="06F8D1BC" w14:textId="41BE03F4" w:rsidR="007829E3" w:rsidRPr="00AF1320" w:rsidRDefault="007829E3">
      <w:pPr>
        <w:pStyle w:val="Lijstalinea"/>
        <w:numPr>
          <w:ilvl w:val="0"/>
          <w:numId w:val="26"/>
        </w:numPr>
        <w:rPr>
          <w:rFonts w:ascii="LucidaSansEF" w:hAnsi="LucidaSansEF" w:cs="Arial"/>
          <w:sz w:val="20"/>
          <w:szCs w:val="20"/>
        </w:rPr>
      </w:pPr>
      <w:r w:rsidRPr="00AF1320">
        <w:rPr>
          <w:rFonts w:ascii="LucidaSansEF" w:hAnsi="LucidaSansEF" w:cs="Arial"/>
          <w:sz w:val="20"/>
          <w:szCs w:val="20"/>
        </w:rPr>
        <w:t>Gebruik van de 230V en/of 380V aansluitingen die aanwezig zijn binnen 10 meter</w:t>
      </w:r>
      <w:r w:rsidR="00F94FCA">
        <w:rPr>
          <w:rFonts w:ascii="LucidaSansEF" w:hAnsi="LucidaSansEF" w:cs="Arial"/>
          <w:sz w:val="20"/>
          <w:szCs w:val="20"/>
        </w:rPr>
        <w:t xml:space="preserve"> van de opstelling</w:t>
      </w:r>
      <w:r w:rsidRPr="00AF1320">
        <w:rPr>
          <w:rFonts w:ascii="LucidaSansEF" w:hAnsi="LucidaSansEF" w:cs="Arial"/>
          <w:sz w:val="20"/>
          <w:szCs w:val="20"/>
        </w:rPr>
        <w:t>.</w:t>
      </w:r>
    </w:p>
    <w:p w14:paraId="1292CE6D" w14:textId="0988B619" w:rsidR="007829E3" w:rsidRPr="00AF1320" w:rsidRDefault="007829E3">
      <w:pPr>
        <w:pStyle w:val="Lijstalinea"/>
        <w:numPr>
          <w:ilvl w:val="0"/>
          <w:numId w:val="26"/>
        </w:numPr>
        <w:rPr>
          <w:rFonts w:ascii="LucidaSansEF" w:hAnsi="LucidaSansEF" w:cs="Arial"/>
          <w:sz w:val="20"/>
          <w:szCs w:val="20"/>
        </w:rPr>
      </w:pPr>
      <w:r w:rsidRPr="00AF1320">
        <w:rPr>
          <w:rFonts w:ascii="LucidaSansEF" w:hAnsi="LucidaSansEF" w:cs="Arial"/>
          <w:sz w:val="20"/>
          <w:szCs w:val="20"/>
        </w:rPr>
        <w:t>Gebruik van de perslucht aansluitingen, niet gedroogd, niet gefilterd geen olie toevoeging, aanwezig binnen 10 meter</w:t>
      </w:r>
      <w:r w:rsidR="00F94FCA">
        <w:rPr>
          <w:rFonts w:ascii="LucidaSansEF" w:hAnsi="LucidaSansEF" w:cs="Arial"/>
          <w:sz w:val="20"/>
          <w:szCs w:val="20"/>
        </w:rPr>
        <w:t xml:space="preserve"> van de opstelling</w:t>
      </w:r>
      <w:r w:rsidRPr="00AF1320">
        <w:rPr>
          <w:rFonts w:ascii="LucidaSansEF" w:hAnsi="LucidaSansEF" w:cs="Arial"/>
          <w:sz w:val="20"/>
          <w:szCs w:val="20"/>
        </w:rPr>
        <w:t>.</w:t>
      </w:r>
    </w:p>
    <w:p w14:paraId="01BB975E" w14:textId="0AD7B25C" w:rsidR="00483DF0" w:rsidRPr="007829E3" w:rsidRDefault="00483DF0" w:rsidP="00483DF0">
      <w:pPr>
        <w:pStyle w:val="Kop3"/>
        <w:numPr>
          <w:ilvl w:val="0"/>
          <w:numId w:val="0"/>
        </w:numPr>
        <w:spacing w:before="360"/>
        <w:rPr>
          <w:rFonts w:ascii="LucidaSansEF" w:eastAsia="MS Mincho" w:hAnsi="LucidaSansEF" w:cs="Lucida Sans Unicode"/>
          <w:i w:val="0"/>
        </w:rPr>
      </w:pPr>
      <w:bookmarkStart w:id="69" w:name="_Toc174353425"/>
      <w:r w:rsidRPr="007829E3">
        <w:rPr>
          <w:rFonts w:ascii="LucidaSansEF" w:eastAsia="MS Mincho" w:hAnsi="LucidaSansEF" w:cs="Lucida Sans Unicode"/>
          <w:i w:val="0"/>
        </w:rPr>
        <w:lastRenderedPageBreak/>
        <w:t xml:space="preserve">4.4  </w:t>
      </w:r>
      <w:r w:rsidRPr="007829E3">
        <w:rPr>
          <w:rFonts w:ascii="LucidaSansEF" w:eastAsia="MS Mincho" w:hAnsi="LucidaSansEF" w:cs="Lucida Sans Unicode"/>
          <w:i w:val="0"/>
        </w:rPr>
        <w:tab/>
      </w:r>
      <w:r w:rsidR="007829E3" w:rsidRPr="007829E3">
        <w:rPr>
          <w:rFonts w:ascii="LucidaSansEF" w:eastAsia="MS Mincho" w:hAnsi="LucidaSansEF" w:cs="Lucida Sans Unicode"/>
          <w:i w:val="0"/>
        </w:rPr>
        <w:t>Functionele eisen</w:t>
      </w:r>
      <w:bookmarkEnd w:id="69"/>
    </w:p>
    <w:p w14:paraId="4DE93731" w14:textId="77777777" w:rsidR="007829E3" w:rsidRPr="00AF1320" w:rsidRDefault="007829E3">
      <w:pPr>
        <w:pStyle w:val="Lijstalinea"/>
        <w:numPr>
          <w:ilvl w:val="0"/>
          <w:numId w:val="26"/>
        </w:numPr>
        <w:rPr>
          <w:rFonts w:ascii="LucidaSansEF" w:hAnsi="LucidaSansEF" w:cs="Arial"/>
          <w:sz w:val="20"/>
          <w:szCs w:val="20"/>
        </w:rPr>
      </w:pPr>
      <w:r w:rsidRPr="00AF1320">
        <w:rPr>
          <w:rFonts w:ascii="LucidaSansEF" w:hAnsi="LucidaSansEF" w:cs="Arial"/>
          <w:sz w:val="20"/>
          <w:szCs w:val="20"/>
        </w:rPr>
        <w:t>Spindel:</w:t>
      </w:r>
    </w:p>
    <w:p w14:paraId="06F726A6" w14:textId="77777777" w:rsidR="007829E3" w:rsidRPr="00AF1320" w:rsidRDefault="007829E3">
      <w:pPr>
        <w:numPr>
          <w:ilvl w:val="1"/>
          <w:numId w:val="27"/>
        </w:numPr>
        <w:rPr>
          <w:rFonts w:ascii="LucidaSansEF" w:hAnsi="LucidaSansEF" w:cs="Arial"/>
          <w:sz w:val="20"/>
          <w:szCs w:val="20"/>
        </w:rPr>
      </w:pPr>
      <w:r w:rsidRPr="00AF1320">
        <w:rPr>
          <w:rFonts w:ascii="LucidaSansEF" w:hAnsi="LucidaSansEF" w:cs="Arial"/>
          <w:sz w:val="20"/>
          <w:szCs w:val="20"/>
        </w:rPr>
        <w:t>HSK63 opname.</w:t>
      </w:r>
    </w:p>
    <w:p w14:paraId="52926B98" w14:textId="77777777" w:rsidR="007829E3" w:rsidRPr="00AF1320" w:rsidRDefault="007829E3">
      <w:pPr>
        <w:numPr>
          <w:ilvl w:val="1"/>
          <w:numId w:val="27"/>
        </w:numPr>
        <w:rPr>
          <w:rFonts w:ascii="LucidaSansEF" w:hAnsi="LucidaSansEF" w:cs="Arial"/>
          <w:sz w:val="20"/>
          <w:szCs w:val="20"/>
        </w:rPr>
      </w:pPr>
      <w:r w:rsidRPr="00AF1320">
        <w:rPr>
          <w:rFonts w:ascii="LucidaSansEF" w:hAnsi="LucidaSansEF" w:cs="Arial"/>
          <w:sz w:val="20"/>
          <w:szCs w:val="20"/>
        </w:rPr>
        <w:t xml:space="preserve">18.000 </w:t>
      </w:r>
      <w:proofErr w:type="spellStart"/>
      <w:r w:rsidRPr="00AF1320">
        <w:rPr>
          <w:rFonts w:ascii="LucidaSansEF" w:hAnsi="LucidaSansEF" w:cs="Arial"/>
          <w:sz w:val="20"/>
          <w:szCs w:val="20"/>
        </w:rPr>
        <w:t>rpm</w:t>
      </w:r>
      <w:proofErr w:type="spellEnd"/>
      <w:r w:rsidRPr="00AF1320">
        <w:rPr>
          <w:rFonts w:ascii="LucidaSansEF" w:hAnsi="LucidaSansEF" w:cs="Arial"/>
          <w:sz w:val="20"/>
          <w:szCs w:val="20"/>
        </w:rPr>
        <w:t xml:space="preserve"> (15.000 – 20.000).</w:t>
      </w:r>
    </w:p>
    <w:p w14:paraId="56369663" w14:textId="77777777" w:rsidR="007829E3" w:rsidRPr="00AF1320" w:rsidRDefault="007829E3">
      <w:pPr>
        <w:pStyle w:val="Lijstalinea"/>
        <w:numPr>
          <w:ilvl w:val="0"/>
          <w:numId w:val="26"/>
        </w:numPr>
        <w:rPr>
          <w:rFonts w:ascii="LucidaSansEF" w:hAnsi="LucidaSansEF" w:cs="Arial"/>
          <w:sz w:val="20"/>
          <w:szCs w:val="20"/>
        </w:rPr>
      </w:pPr>
      <w:r w:rsidRPr="00AF1320">
        <w:rPr>
          <w:rFonts w:ascii="LucidaSansEF" w:hAnsi="LucidaSansEF" w:cs="Arial"/>
          <w:sz w:val="20"/>
          <w:szCs w:val="20"/>
        </w:rPr>
        <w:t>Werkbereik minimaal:</w:t>
      </w:r>
    </w:p>
    <w:p w14:paraId="07342A96" w14:textId="77777777" w:rsidR="007829E3" w:rsidRPr="00AF1320" w:rsidRDefault="007829E3">
      <w:pPr>
        <w:numPr>
          <w:ilvl w:val="1"/>
          <w:numId w:val="27"/>
        </w:numPr>
        <w:rPr>
          <w:rFonts w:ascii="LucidaSansEF" w:hAnsi="LucidaSansEF" w:cs="Arial"/>
          <w:sz w:val="20"/>
          <w:szCs w:val="20"/>
        </w:rPr>
      </w:pPr>
      <w:r w:rsidRPr="00AF1320">
        <w:rPr>
          <w:rFonts w:ascii="LucidaSansEF" w:hAnsi="LucidaSansEF" w:cs="Arial"/>
          <w:sz w:val="20"/>
          <w:szCs w:val="20"/>
        </w:rPr>
        <w:t>XY 500mm x 450mm.</w:t>
      </w:r>
    </w:p>
    <w:p w14:paraId="77526F11" w14:textId="77777777" w:rsidR="007829E3" w:rsidRPr="00AF1320" w:rsidRDefault="007829E3">
      <w:pPr>
        <w:numPr>
          <w:ilvl w:val="1"/>
          <w:numId w:val="27"/>
        </w:numPr>
        <w:rPr>
          <w:rFonts w:ascii="LucidaSansEF" w:hAnsi="LucidaSansEF" w:cs="Arial"/>
          <w:sz w:val="20"/>
          <w:szCs w:val="20"/>
        </w:rPr>
      </w:pPr>
      <w:r w:rsidRPr="00AF1320">
        <w:rPr>
          <w:rFonts w:ascii="LucidaSansEF" w:hAnsi="LucidaSansEF" w:cs="Arial"/>
          <w:sz w:val="20"/>
          <w:szCs w:val="20"/>
        </w:rPr>
        <w:t>Z 400mm.</w:t>
      </w:r>
    </w:p>
    <w:p w14:paraId="307BD052" w14:textId="77777777" w:rsidR="007829E3" w:rsidRPr="00AF1320" w:rsidRDefault="007829E3">
      <w:pPr>
        <w:numPr>
          <w:ilvl w:val="1"/>
          <w:numId w:val="27"/>
        </w:numPr>
        <w:rPr>
          <w:rFonts w:ascii="LucidaSansEF" w:hAnsi="LucidaSansEF" w:cs="Arial"/>
          <w:sz w:val="20"/>
          <w:szCs w:val="20"/>
        </w:rPr>
      </w:pPr>
      <w:r w:rsidRPr="00AF1320">
        <w:rPr>
          <w:rFonts w:ascii="LucidaSansEF" w:hAnsi="LucidaSansEF" w:cs="Arial"/>
          <w:sz w:val="20"/>
          <w:szCs w:val="20"/>
        </w:rPr>
        <w:t>A/B -5° tot +110°.</w:t>
      </w:r>
    </w:p>
    <w:p w14:paraId="18F3980F" w14:textId="77777777" w:rsidR="007829E3" w:rsidRPr="00AF1320" w:rsidRDefault="007829E3">
      <w:pPr>
        <w:numPr>
          <w:ilvl w:val="1"/>
          <w:numId w:val="27"/>
        </w:numPr>
        <w:rPr>
          <w:rFonts w:ascii="LucidaSansEF" w:hAnsi="LucidaSansEF" w:cs="Arial"/>
          <w:sz w:val="20"/>
          <w:szCs w:val="20"/>
        </w:rPr>
      </w:pPr>
      <w:r w:rsidRPr="00AF1320">
        <w:rPr>
          <w:rFonts w:ascii="LucidaSansEF" w:hAnsi="LucidaSansEF" w:cs="Arial"/>
          <w:sz w:val="20"/>
          <w:szCs w:val="20"/>
        </w:rPr>
        <w:t>C 360°.</w:t>
      </w:r>
    </w:p>
    <w:p w14:paraId="541D28C0" w14:textId="77777777" w:rsidR="007829E3" w:rsidRPr="00AF1320" w:rsidRDefault="007829E3">
      <w:pPr>
        <w:pStyle w:val="Lijstalinea"/>
        <w:numPr>
          <w:ilvl w:val="0"/>
          <w:numId w:val="26"/>
        </w:numPr>
        <w:rPr>
          <w:rFonts w:ascii="LucidaSansEF" w:hAnsi="LucidaSansEF" w:cs="Arial"/>
          <w:sz w:val="20"/>
          <w:szCs w:val="20"/>
        </w:rPr>
      </w:pPr>
      <w:r w:rsidRPr="00AF1320">
        <w:rPr>
          <w:rFonts w:ascii="LucidaSansEF" w:hAnsi="LucidaSansEF" w:cs="Arial"/>
          <w:sz w:val="20"/>
          <w:szCs w:val="20"/>
        </w:rPr>
        <w:t>Nauwkeurigheid voor X, Y, Z assen:</w:t>
      </w:r>
    </w:p>
    <w:p w14:paraId="7DB13B84" w14:textId="77777777" w:rsidR="007829E3" w:rsidRPr="00AF1320" w:rsidRDefault="007829E3">
      <w:pPr>
        <w:numPr>
          <w:ilvl w:val="1"/>
          <w:numId w:val="27"/>
        </w:numPr>
        <w:rPr>
          <w:rFonts w:ascii="LucidaSansEF" w:hAnsi="LucidaSansEF" w:cs="Arial"/>
          <w:sz w:val="20"/>
          <w:szCs w:val="20"/>
        </w:rPr>
      </w:pPr>
      <w:r w:rsidRPr="00AF1320">
        <w:rPr>
          <w:rFonts w:ascii="LucidaSansEF" w:hAnsi="LucidaSansEF" w:cs="Arial"/>
          <w:sz w:val="20"/>
          <w:szCs w:val="20"/>
        </w:rPr>
        <w:t>± 0.005mm.</w:t>
      </w:r>
    </w:p>
    <w:p w14:paraId="13453B21" w14:textId="77777777" w:rsidR="007829E3" w:rsidRPr="00AF1320" w:rsidRDefault="007829E3">
      <w:pPr>
        <w:pStyle w:val="Lijstalinea"/>
        <w:numPr>
          <w:ilvl w:val="0"/>
          <w:numId w:val="26"/>
        </w:numPr>
        <w:rPr>
          <w:rFonts w:ascii="LucidaSansEF" w:hAnsi="LucidaSansEF" w:cs="Arial"/>
          <w:sz w:val="20"/>
          <w:szCs w:val="20"/>
        </w:rPr>
      </w:pPr>
      <w:r w:rsidRPr="00AF1320">
        <w:rPr>
          <w:rFonts w:ascii="LucidaSansEF" w:hAnsi="LucidaSansEF" w:cs="Arial"/>
          <w:sz w:val="20"/>
          <w:szCs w:val="20"/>
        </w:rPr>
        <w:t xml:space="preserve">Nauwkeurigheid voor A/B, C assen: </w:t>
      </w:r>
    </w:p>
    <w:p w14:paraId="61FA2459" w14:textId="77777777" w:rsidR="007829E3" w:rsidRPr="00AF1320" w:rsidRDefault="007829E3">
      <w:pPr>
        <w:numPr>
          <w:ilvl w:val="1"/>
          <w:numId w:val="27"/>
        </w:numPr>
        <w:rPr>
          <w:rFonts w:ascii="LucidaSansEF" w:hAnsi="LucidaSansEF" w:cs="Arial"/>
          <w:sz w:val="20"/>
          <w:szCs w:val="20"/>
        </w:rPr>
      </w:pPr>
      <w:r w:rsidRPr="00AF1320">
        <w:rPr>
          <w:rFonts w:ascii="LucidaSansEF" w:hAnsi="LucidaSansEF" w:cs="Arial"/>
          <w:sz w:val="20"/>
          <w:szCs w:val="20"/>
        </w:rPr>
        <w:t>± 0.005°.</w:t>
      </w:r>
    </w:p>
    <w:p w14:paraId="54514F7C" w14:textId="77777777" w:rsidR="007829E3" w:rsidRPr="00AF1320" w:rsidRDefault="007829E3">
      <w:pPr>
        <w:pStyle w:val="Lijstalinea"/>
        <w:numPr>
          <w:ilvl w:val="0"/>
          <w:numId w:val="26"/>
        </w:numPr>
        <w:rPr>
          <w:rFonts w:ascii="LucidaSansEF" w:hAnsi="LucidaSansEF" w:cs="Arial"/>
          <w:sz w:val="20"/>
          <w:szCs w:val="20"/>
        </w:rPr>
      </w:pPr>
      <w:r w:rsidRPr="00AF1320">
        <w:rPr>
          <w:rFonts w:ascii="LucidaSansEF" w:hAnsi="LucidaSansEF" w:cs="Arial"/>
          <w:sz w:val="20"/>
          <w:szCs w:val="20"/>
        </w:rPr>
        <w:t xml:space="preserve">Magazijn capaciteit: </w:t>
      </w:r>
    </w:p>
    <w:p w14:paraId="4E632A21" w14:textId="77777777" w:rsidR="007829E3" w:rsidRPr="00AF1320" w:rsidRDefault="007829E3">
      <w:pPr>
        <w:numPr>
          <w:ilvl w:val="1"/>
          <w:numId w:val="27"/>
        </w:numPr>
        <w:rPr>
          <w:rFonts w:ascii="LucidaSansEF" w:hAnsi="LucidaSansEF" w:cs="Arial"/>
          <w:sz w:val="20"/>
          <w:szCs w:val="20"/>
        </w:rPr>
      </w:pPr>
      <w:r w:rsidRPr="00AF1320">
        <w:rPr>
          <w:rFonts w:ascii="LucidaSansEF" w:hAnsi="LucidaSansEF" w:cs="Arial"/>
          <w:sz w:val="20"/>
          <w:szCs w:val="20"/>
        </w:rPr>
        <w:t>minimaal 60 x (Ø80 x 250)</w:t>
      </w:r>
    </w:p>
    <w:p w14:paraId="4D5404E9" w14:textId="77777777" w:rsidR="007829E3" w:rsidRPr="00AF1320" w:rsidRDefault="007829E3">
      <w:pPr>
        <w:pStyle w:val="Lijstalinea"/>
        <w:numPr>
          <w:ilvl w:val="0"/>
          <w:numId w:val="26"/>
        </w:numPr>
        <w:rPr>
          <w:rFonts w:ascii="LucidaSansEF" w:hAnsi="LucidaSansEF" w:cs="Arial"/>
          <w:sz w:val="20"/>
          <w:szCs w:val="20"/>
        </w:rPr>
      </w:pPr>
      <w:r w:rsidRPr="00AF1320">
        <w:rPr>
          <w:rFonts w:ascii="LucidaSansEF" w:hAnsi="LucidaSansEF" w:cs="Arial"/>
          <w:sz w:val="20"/>
          <w:szCs w:val="20"/>
        </w:rPr>
        <w:t>Interne en/ of externe koeling, minimaal 20bar.</w:t>
      </w:r>
    </w:p>
    <w:p w14:paraId="2B4D3F14" w14:textId="77777777" w:rsidR="007829E3" w:rsidRPr="00AF1320" w:rsidRDefault="007829E3">
      <w:pPr>
        <w:pStyle w:val="Lijstalinea"/>
        <w:numPr>
          <w:ilvl w:val="0"/>
          <w:numId w:val="26"/>
        </w:numPr>
        <w:rPr>
          <w:rFonts w:ascii="LucidaSansEF" w:hAnsi="LucidaSansEF" w:cs="Arial"/>
          <w:sz w:val="20"/>
          <w:szCs w:val="20"/>
        </w:rPr>
      </w:pPr>
      <w:r w:rsidRPr="00AF1320">
        <w:rPr>
          <w:rFonts w:ascii="LucidaSansEF" w:hAnsi="LucidaSansEF" w:cs="Arial"/>
          <w:sz w:val="20"/>
          <w:szCs w:val="20"/>
        </w:rPr>
        <w:t>3D Taster.</w:t>
      </w:r>
    </w:p>
    <w:p w14:paraId="4D79B356" w14:textId="77777777" w:rsidR="007829E3" w:rsidRPr="00AF1320" w:rsidRDefault="007829E3">
      <w:pPr>
        <w:pStyle w:val="Lijstalinea"/>
        <w:numPr>
          <w:ilvl w:val="0"/>
          <w:numId w:val="26"/>
        </w:numPr>
        <w:rPr>
          <w:rFonts w:ascii="LucidaSansEF" w:hAnsi="LucidaSansEF" w:cs="Arial"/>
          <w:sz w:val="20"/>
          <w:szCs w:val="20"/>
        </w:rPr>
      </w:pPr>
      <w:r w:rsidRPr="00AF1320">
        <w:rPr>
          <w:rFonts w:ascii="LucidaSansEF" w:hAnsi="LucidaSansEF" w:cs="Arial"/>
          <w:sz w:val="20"/>
          <w:szCs w:val="20"/>
        </w:rPr>
        <w:t>Tool inmeet laser.</w:t>
      </w:r>
    </w:p>
    <w:p w14:paraId="50E1D89C" w14:textId="77777777" w:rsidR="007829E3" w:rsidRPr="00AF1320" w:rsidRDefault="007829E3">
      <w:pPr>
        <w:pStyle w:val="Lijstalinea"/>
        <w:numPr>
          <w:ilvl w:val="0"/>
          <w:numId w:val="26"/>
        </w:numPr>
        <w:rPr>
          <w:rFonts w:ascii="LucidaSansEF" w:hAnsi="LucidaSansEF" w:cs="Arial"/>
          <w:sz w:val="20"/>
          <w:szCs w:val="20"/>
        </w:rPr>
      </w:pPr>
      <w:r w:rsidRPr="00AF1320">
        <w:rPr>
          <w:rFonts w:ascii="LucidaSansEF" w:hAnsi="LucidaSansEF" w:cs="Arial"/>
          <w:sz w:val="20"/>
          <w:szCs w:val="20"/>
        </w:rPr>
        <w:t>Machine controle / bescherm functie (</w:t>
      </w:r>
      <w:proofErr w:type="spellStart"/>
      <w:r w:rsidRPr="00AF1320">
        <w:rPr>
          <w:rFonts w:ascii="LucidaSansEF" w:hAnsi="LucidaSansEF" w:cs="Arial"/>
          <w:sz w:val="20"/>
          <w:szCs w:val="20"/>
        </w:rPr>
        <w:t>Collision</w:t>
      </w:r>
      <w:proofErr w:type="spellEnd"/>
      <w:r w:rsidRPr="00AF1320">
        <w:rPr>
          <w:rFonts w:ascii="LucidaSansEF" w:hAnsi="LucidaSansEF" w:cs="Arial"/>
          <w:sz w:val="20"/>
          <w:szCs w:val="20"/>
        </w:rPr>
        <w:t xml:space="preserve"> </w:t>
      </w:r>
      <w:proofErr w:type="spellStart"/>
      <w:r w:rsidRPr="00AF1320">
        <w:rPr>
          <w:rFonts w:ascii="LucidaSansEF" w:hAnsi="LucidaSansEF" w:cs="Arial"/>
          <w:sz w:val="20"/>
          <w:szCs w:val="20"/>
        </w:rPr>
        <w:t>detection</w:t>
      </w:r>
      <w:proofErr w:type="spellEnd"/>
      <w:r w:rsidRPr="00AF1320">
        <w:rPr>
          <w:rFonts w:ascii="LucidaSansEF" w:hAnsi="LucidaSansEF" w:cs="Arial"/>
          <w:sz w:val="20"/>
          <w:szCs w:val="20"/>
        </w:rPr>
        <w:t>).</w:t>
      </w:r>
    </w:p>
    <w:p w14:paraId="033FC7DF" w14:textId="77777777" w:rsidR="007829E3" w:rsidRPr="00AF1320" w:rsidRDefault="007829E3">
      <w:pPr>
        <w:pStyle w:val="Lijstalinea"/>
        <w:numPr>
          <w:ilvl w:val="0"/>
          <w:numId w:val="26"/>
        </w:numPr>
        <w:rPr>
          <w:rFonts w:ascii="LucidaSansEF" w:hAnsi="LucidaSansEF" w:cs="Arial"/>
          <w:sz w:val="20"/>
          <w:szCs w:val="20"/>
        </w:rPr>
      </w:pPr>
      <w:r w:rsidRPr="00AF1320">
        <w:rPr>
          <w:rFonts w:ascii="LucidaSansEF" w:hAnsi="LucidaSansEF" w:cs="Arial"/>
          <w:sz w:val="20"/>
          <w:szCs w:val="20"/>
        </w:rPr>
        <w:t>Mogelijkheid voor productfixatie over hele bed. (bijvoorbeeld T gleuven)</w:t>
      </w:r>
    </w:p>
    <w:p w14:paraId="40E35867" w14:textId="77777777" w:rsidR="007829E3" w:rsidRPr="00AF1320" w:rsidRDefault="007829E3">
      <w:pPr>
        <w:pStyle w:val="Lijstalinea"/>
        <w:numPr>
          <w:ilvl w:val="0"/>
          <w:numId w:val="26"/>
        </w:numPr>
        <w:rPr>
          <w:rFonts w:ascii="LucidaSansEF" w:hAnsi="LucidaSansEF" w:cs="Arial"/>
          <w:sz w:val="20"/>
          <w:szCs w:val="20"/>
        </w:rPr>
      </w:pPr>
      <w:r w:rsidRPr="00AF1320">
        <w:rPr>
          <w:rFonts w:ascii="LucidaSansEF" w:hAnsi="LucidaSansEF" w:cs="Arial"/>
          <w:sz w:val="20"/>
          <w:szCs w:val="20"/>
        </w:rPr>
        <w:t>Toegestane maximale materiaal gewicht op de machine: 200kg.</w:t>
      </w:r>
    </w:p>
    <w:p w14:paraId="6CC34F91" w14:textId="77777777" w:rsidR="007829E3" w:rsidRPr="00AF1320" w:rsidRDefault="007829E3">
      <w:pPr>
        <w:pStyle w:val="Lijstalinea"/>
        <w:numPr>
          <w:ilvl w:val="0"/>
          <w:numId w:val="26"/>
        </w:numPr>
        <w:rPr>
          <w:rFonts w:ascii="LucidaSansEF" w:hAnsi="LucidaSansEF" w:cs="Arial"/>
          <w:sz w:val="20"/>
          <w:szCs w:val="20"/>
        </w:rPr>
      </w:pPr>
      <w:r w:rsidRPr="00AF1320">
        <w:rPr>
          <w:rFonts w:ascii="LucidaSansEF" w:hAnsi="LucidaSansEF" w:cs="Arial"/>
          <w:sz w:val="20"/>
          <w:szCs w:val="20"/>
        </w:rPr>
        <w:t>Snelheid: minimaal 30m/ min.</w:t>
      </w:r>
    </w:p>
    <w:p w14:paraId="5E4C6AEE" w14:textId="28408B80" w:rsidR="007829E3" w:rsidRPr="008508D2" w:rsidRDefault="007829E3" w:rsidP="007829E3">
      <w:pPr>
        <w:pStyle w:val="Kop3"/>
        <w:numPr>
          <w:ilvl w:val="0"/>
          <w:numId w:val="0"/>
        </w:numPr>
        <w:spacing w:before="360"/>
        <w:rPr>
          <w:rFonts w:ascii="LucidaSansEF" w:eastAsia="MS Mincho" w:hAnsi="LucidaSansEF"/>
          <w:i w:val="0"/>
        </w:rPr>
      </w:pPr>
      <w:bookmarkStart w:id="70" w:name="_Toc174353426"/>
      <w:r w:rsidRPr="008508D2">
        <w:rPr>
          <w:rFonts w:ascii="LucidaSansEF" w:hAnsi="LucidaSansEF"/>
          <w:i w:val="0"/>
        </w:rPr>
        <w:t>4.</w:t>
      </w:r>
      <w:r>
        <w:rPr>
          <w:rFonts w:ascii="LucidaSansEF" w:hAnsi="LucidaSansEF"/>
          <w:i w:val="0"/>
        </w:rPr>
        <w:t>4</w:t>
      </w:r>
      <w:r w:rsidRPr="008508D2">
        <w:rPr>
          <w:rFonts w:ascii="LucidaSansEF" w:hAnsi="LucidaSansEF"/>
          <w:i w:val="0"/>
        </w:rPr>
        <w:t>.1</w:t>
      </w:r>
      <w:r w:rsidRPr="008508D2">
        <w:rPr>
          <w:rFonts w:ascii="LucidaSansEF" w:hAnsi="LucidaSansEF"/>
          <w:i w:val="0"/>
        </w:rPr>
        <w:tab/>
      </w:r>
      <w:r w:rsidRPr="007059E3">
        <w:rPr>
          <w:rFonts w:ascii="LucidaSansEF" w:hAnsi="LucidaSansEF"/>
          <w:i w:val="0"/>
        </w:rPr>
        <w:t>Computer hardware en Software</w:t>
      </w:r>
      <w:bookmarkEnd w:id="70"/>
      <w:r w:rsidRPr="007059E3">
        <w:rPr>
          <w:rFonts w:ascii="LucidaSansEF" w:hAnsi="LucidaSansEF"/>
          <w:i w:val="0"/>
        </w:rPr>
        <w:t xml:space="preserve"> </w:t>
      </w:r>
    </w:p>
    <w:p w14:paraId="34AF180F" w14:textId="77777777" w:rsidR="007829E3" w:rsidRPr="007059E3" w:rsidRDefault="007829E3">
      <w:pPr>
        <w:pStyle w:val="Lijstalinea"/>
        <w:numPr>
          <w:ilvl w:val="0"/>
          <w:numId w:val="26"/>
        </w:numPr>
        <w:rPr>
          <w:rFonts w:ascii="LucidaSansEF" w:hAnsi="LucidaSansEF" w:cs="Arial"/>
          <w:sz w:val="20"/>
          <w:szCs w:val="20"/>
        </w:rPr>
      </w:pPr>
      <w:r w:rsidRPr="007059E3">
        <w:rPr>
          <w:rFonts w:ascii="LucidaSansEF" w:hAnsi="LucidaSansEF" w:cs="Arial"/>
          <w:sz w:val="20"/>
          <w:szCs w:val="20"/>
        </w:rPr>
        <w:t>HEIDENHAIN TNC 620 of nieuwer</w:t>
      </w:r>
    </w:p>
    <w:p w14:paraId="3C3ACAFF" w14:textId="77777777" w:rsidR="007829E3" w:rsidRPr="007059E3" w:rsidRDefault="007829E3">
      <w:pPr>
        <w:pStyle w:val="Lijstalinea"/>
        <w:numPr>
          <w:ilvl w:val="0"/>
          <w:numId w:val="26"/>
        </w:numPr>
        <w:rPr>
          <w:rFonts w:ascii="LucidaSansEF" w:hAnsi="LucidaSansEF" w:cs="Arial"/>
          <w:sz w:val="20"/>
          <w:szCs w:val="20"/>
        </w:rPr>
      </w:pPr>
      <w:r w:rsidRPr="007059E3">
        <w:rPr>
          <w:rFonts w:ascii="LucidaSansEF" w:hAnsi="LucidaSansEF" w:cs="Arial"/>
          <w:sz w:val="20"/>
          <w:szCs w:val="20"/>
        </w:rPr>
        <w:t>Aansluiting op lokale netwerk.</w:t>
      </w:r>
    </w:p>
    <w:p w14:paraId="368A606B" w14:textId="3E0847D2" w:rsidR="007829E3" w:rsidRPr="007059E3" w:rsidRDefault="007829E3">
      <w:pPr>
        <w:pStyle w:val="Lijstalinea"/>
        <w:numPr>
          <w:ilvl w:val="0"/>
          <w:numId w:val="26"/>
        </w:numPr>
        <w:rPr>
          <w:rFonts w:ascii="LucidaSansEF" w:hAnsi="LucidaSansEF" w:cs="Arial"/>
          <w:sz w:val="20"/>
          <w:szCs w:val="20"/>
        </w:rPr>
      </w:pPr>
      <w:r w:rsidRPr="007059E3">
        <w:rPr>
          <w:rFonts w:ascii="LucidaSansEF" w:hAnsi="LucidaSansEF" w:cs="Arial"/>
          <w:sz w:val="20"/>
          <w:szCs w:val="20"/>
        </w:rPr>
        <w:t xml:space="preserve">Software geschikt voor bestanden inladen via bij voorkeur, </w:t>
      </w:r>
      <w:proofErr w:type="spellStart"/>
      <w:r w:rsidRPr="007059E3">
        <w:rPr>
          <w:rFonts w:ascii="LucidaSansEF" w:hAnsi="LucidaSansEF" w:cs="Arial"/>
          <w:sz w:val="20"/>
          <w:szCs w:val="20"/>
        </w:rPr>
        <w:t>TNCremo</w:t>
      </w:r>
      <w:proofErr w:type="spellEnd"/>
      <w:r w:rsidR="00F94FCA">
        <w:rPr>
          <w:rFonts w:ascii="LucidaSansEF" w:hAnsi="LucidaSansEF" w:cs="Arial"/>
          <w:sz w:val="20"/>
          <w:szCs w:val="20"/>
        </w:rPr>
        <w:t xml:space="preserve"> of vergelijkbaar</w:t>
      </w:r>
      <w:r w:rsidRPr="007059E3">
        <w:rPr>
          <w:rFonts w:ascii="LucidaSansEF" w:hAnsi="LucidaSansEF" w:cs="Arial"/>
          <w:sz w:val="20"/>
          <w:szCs w:val="20"/>
        </w:rPr>
        <w:t>.</w:t>
      </w:r>
    </w:p>
    <w:p w14:paraId="75A1C328" w14:textId="05889E9B" w:rsidR="007829E3" w:rsidRPr="007059E3" w:rsidRDefault="007829E3">
      <w:pPr>
        <w:pStyle w:val="Lijstalinea"/>
        <w:numPr>
          <w:ilvl w:val="0"/>
          <w:numId w:val="26"/>
        </w:numPr>
        <w:rPr>
          <w:rFonts w:ascii="LucidaSansEF" w:hAnsi="LucidaSansEF" w:cs="Arial"/>
          <w:sz w:val="20"/>
          <w:szCs w:val="20"/>
        </w:rPr>
      </w:pPr>
      <w:r w:rsidRPr="007059E3">
        <w:rPr>
          <w:rFonts w:ascii="LucidaSansEF" w:hAnsi="LucidaSansEF" w:cs="Arial"/>
          <w:sz w:val="20"/>
          <w:szCs w:val="20"/>
        </w:rPr>
        <w:t xml:space="preserve">Compatible met CAM software, zoals bij voorkeur, </w:t>
      </w:r>
      <w:proofErr w:type="spellStart"/>
      <w:r w:rsidRPr="007059E3">
        <w:rPr>
          <w:rFonts w:ascii="LucidaSansEF" w:hAnsi="LucidaSansEF" w:cs="Arial"/>
          <w:sz w:val="20"/>
          <w:szCs w:val="20"/>
        </w:rPr>
        <w:t>Edgecam</w:t>
      </w:r>
      <w:proofErr w:type="spellEnd"/>
      <w:r w:rsidRPr="007059E3">
        <w:rPr>
          <w:rFonts w:ascii="LucidaSansEF" w:hAnsi="LucidaSansEF" w:cs="Arial"/>
          <w:sz w:val="20"/>
          <w:szCs w:val="20"/>
        </w:rPr>
        <w:t xml:space="preserve"> en </w:t>
      </w:r>
      <w:proofErr w:type="spellStart"/>
      <w:r w:rsidRPr="007059E3">
        <w:rPr>
          <w:rFonts w:ascii="LucidaSansEF" w:hAnsi="LucidaSansEF" w:cs="Arial"/>
          <w:sz w:val="20"/>
          <w:szCs w:val="20"/>
        </w:rPr>
        <w:t>NXCam</w:t>
      </w:r>
      <w:proofErr w:type="spellEnd"/>
      <w:r w:rsidR="00F94FCA">
        <w:rPr>
          <w:rFonts w:ascii="LucidaSansEF" w:hAnsi="LucidaSansEF" w:cs="Arial"/>
          <w:sz w:val="20"/>
          <w:szCs w:val="20"/>
        </w:rPr>
        <w:t xml:space="preserve"> of vergelijkbaar</w:t>
      </w:r>
      <w:r w:rsidRPr="007059E3">
        <w:rPr>
          <w:rFonts w:ascii="LucidaSansEF" w:hAnsi="LucidaSansEF" w:cs="Arial"/>
          <w:sz w:val="20"/>
          <w:szCs w:val="20"/>
        </w:rPr>
        <w:t>.</w:t>
      </w:r>
    </w:p>
    <w:p w14:paraId="59C8D103" w14:textId="77777777" w:rsidR="007829E3" w:rsidRPr="007059E3" w:rsidRDefault="007829E3">
      <w:pPr>
        <w:pStyle w:val="Lijstalinea"/>
        <w:numPr>
          <w:ilvl w:val="0"/>
          <w:numId w:val="26"/>
        </w:numPr>
        <w:rPr>
          <w:rFonts w:ascii="LucidaSansEF" w:hAnsi="LucidaSansEF" w:cs="Arial"/>
          <w:sz w:val="20"/>
          <w:szCs w:val="20"/>
        </w:rPr>
      </w:pPr>
      <w:r w:rsidRPr="007059E3">
        <w:rPr>
          <w:rFonts w:ascii="LucidaSansEF" w:hAnsi="LucidaSansEF" w:cs="Arial"/>
          <w:sz w:val="20"/>
          <w:szCs w:val="20"/>
        </w:rPr>
        <w:t>Bediening aan de machine.</w:t>
      </w:r>
    </w:p>
    <w:p w14:paraId="0807471F" w14:textId="77777777" w:rsidR="007829E3" w:rsidRDefault="007829E3">
      <w:pPr>
        <w:pStyle w:val="Lijstalinea"/>
        <w:numPr>
          <w:ilvl w:val="0"/>
          <w:numId w:val="26"/>
        </w:numPr>
        <w:rPr>
          <w:rFonts w:ascii="LucidaSansEF" w:hAnsi="LucidaSansEF" w:cs="Arial"/>
          <w:sz w:val="20"/>
          <w:szCs w:val="20"/>
        </w:rPr>
      </w:pPr>
      <w:r w:rsidRPr="007059E3">
        <w:rPr>
          <w:rFonts w:ascii="LucidaSansEF" w:hAnsi="LucidaSansEF" w:cs="Arial"/>
          <w:sz w:val="20"/>
          <w:szCs w:val="20"/>
        </w:rPr>
        <w:t>Groot geheugen voor het inladen van complexe en lange/ grote programma’s.</w:t>
      </w:r>
    </w:p>
    <w:p w14:paraId="798E2C6D" w14:textId="4527E244" w:rsidR="007829E3" w:rsidRPr="008508D2" w:rsidRDefault="007829E3" w:rsidP="007829E3">
      <w:pPr>
        <w:pStyle w:val="Kop3"/>
        <w:numPr>
          <w:ilvl w:val="0"/>
          <w:numId w:val="0"/>
        </w:numPr>
        <w:spacing w:before="360"/>
        <w:rPr>
          <w:rFonts w:ascii="LucidaSansEF" w:eastAsia="MS Mincho" w:hAnsi="LucidaSansEF"/>
          <w:i w:val="0"/>
        </w:rPr>
      </w:pPr>
      <w:bookmarkStart w:id="71" w:name="_Toc174353427"/>
      <w:r w:rsidRPr="008508D2">
        <w:rPr>
          <w:rFonts w:ascii="LucidaSansEF" w:hAnsi="LucidaSansEF"/>
          <w:i w:val="0"/>
        </w:rPr>
        <w:t>4.</w:t>
      </w:r>
      <w:r>
        <w:rPr>
          <w:rFonts w:ascii="LucidaSansEF" w:hAnsi="LucidaSansEF"/>
          <w:i w:val="0"/>
        </w:rPr>
        <w:t>4</w:t>
      </w:r>
      <w:r w:rsidRPr="008508D2">
        <w:rPr>
          <w:rFonts w:ascii="LucidaSansEF" w:hAnsi="LucidaSansEF"/>
          <w:i w:val="0"/>
        </w:rPr>
        <w:t>.2</w:t>
      </w:r>
      <w:r w:rsidRPr="008508D2">
        <w:rPr>
          <w:rFonts w:ascii="LucidaSansEF" w:hAnsi="LucidaSansEF"/>
          <w:i w:val="0"/>
        </w:rPr>
        <w:tab/>
      </w:r>
      <w:r w:rsidRPr="007059E3">
        <w:rPr>
          <w:rFonts w:ascii="LucidaSansEF" w:hAnsi="LucidaSansEF"/>
          <w:i w:val="0"/>
        </w:rPr>
        <w:t>Onderhoud, in gebruik name en oplevering</w:t>
      </w:r>
      <w:bookmarkEnd w:id="71"/>
    </w:p>
    <w:p w14:paraId="5E4B51CC" w14:textId="77777777" w:rsidR="007829E3" w:rsidRPr="007059E3" w:rsidRDefault="007829E3">
      <w:pPr>
        <w:pStyle w:val="Lijstalinea"/>
        <w:numPr>
          <w:ilvl w:val="0"/>
          <w:numId w:val="26"/>
        </w:numPr>
        <w:rPr>
          <w:rFonts w:ascii="LucidaSansEF" w:hAnsi="LucidaSansEF" w:cs="Arial"/>
          <w:sz w:val="20"/>
          <w:szCs w:val="20"/>
        </w:rPr>
      </w:pPr>
      <w:r w:rsidRPr="007059E3">
        <w:rPr>
          <w:rFonts w:ascii="LucidaSansEF" w:hAnsi="LucidaSansEF" w:cs="Arial"/>
          <w:sz w:val="20"/>
          <w:szCs w:val="20"/>
        </w:rPr>
        <w:t>Er wordt gereedschap en/ of materiaal meegeleverd die voldoende is om gebruikersonderhoud voor de komende 10 jaar uit te voeren.</w:t>
      </w:r>
    </w:p>
    <w:p w14:paraId="0A8DF739" w14:textId="77777777" w:rsidR="007829E3" w:rsidRPr="007059E3" w:rsidRDefault="007829E3">
      <w:pPr>
        <w:pStyle w:val="Lijstalinea"/>
        <w:numPr>
          <w:ilvl w:val="0"/>
          <w:numId w:val="26"/>
        </w:numPr>
        <w:rPr>
          <w:rFonts w:ascii="LucidaSansEF" w:hAnsi="LucidaSansEF" w:cs="Arial"/>
          <w:sz w:val="20"/>
          <w:szCs w:val="20"/>
        </w:rPr>
      </w:pPr>
      <w:r w:rsidRPr="007059E3">
        <w:rPr>
          <w:rFonts w:ascii="LucidaSansEF" w:hAnsi="LucidaSansEF" w:cs="Arial"/>
          <w:sz w:val="20"/>
          <w:szCs w:val="20"/>
        </w:rPr>
        <w:t xml:space="preserve">De opdrachtnemer dient een gebruikersopleiding te verzorgen, op locatie en in het Nederlands, te verzorgen voor maximaal 6 personen (uitvoerend personeel) en een onderhoudsinstructie voor ongeveer 3 personen. </w:t>
      </w:r>
    </w:p>
    <w:p w14:paraId="0351FFB5" w14:textId="77777777" w:rsidR="007829E3" w:rsidRDefault="007829E3">
      <w:pPr>
        <w:pStyle w:val="Lijstalinea"/>
        <w:numPr>
          <w:ilvl w:val="0"/>
          <w:numId w:val="26"/>
        </w:numPr>
        <w:rPr>
          <w:rFonts w:ascii="LucidaSansEF" w:hAnsi="LucidaSansEF" w:cs="Arial"/>
          <w:sz w:val="20"/>
          <w:szCs w:val="20"/>
        </w:rPr>
      </w:pPr>
      <w:r w:rsidRPr="007059E3">
        <w:rPr>
          <w:rFonts w:ascii="LucidaSansEF" w:hAnsi="LucidaSansEF" w:cs="Arial"/>
          <w:sz w:val="20"/>
          <w:szCs w:val="20"/>
        </w:rPr>
        <w:t>Ingeval van een reparatie aan de machine dienen reserve onderdelen binnen 1 week leverbaar te zijn, om zo de stilstandstijd tot een minimum te beperken. Ook dienen reserve onderdelen de komende 10 jaar leverbaar te zijn.</w:t>
      </w:r>
    </w:p>
    <w:p w14:paraId="3B013057" w14:textId="77777777" w:rsidR="007829E3" w:rsidRPr="007829E3" w:rsidRDefault="007829E3" w:rsidP="007829E3">
      <w:pPr>
        <w:rPr>
          <w:rFonts w:ascii="LucidaSansEF" w:hAnsi="LucidaSansEF" w:cs="Arial"/>
          <w:sz w:val="20"/>
          <w:szCs w:val="20"/>
        </w:rPr>
      </w:pPr>
    </w:p>
    <w:p w14:paraId="027C9DFD" w14:textId="1ED37260" w:rsidR="007829E3" w:rsidRPr="000B32B4" w:rsidRDefault="007829E3" w:rsidP="007829E3">
      <w:pPr>
        <w:pStyle w:val="Kop3"/>
        <w:numPr>
          <w:ilvl w:val="0"/>
          <w:numId w:val="0"/>
        </w:numPr>
        <w:spacing w:before="360"/>
        <w:rPr>
          <w:rFonts w:ascii="LucidaSansEF" w:hAnsi="LucidaSansEF"/>
          <w:i w:val="0"/>
        </w:rPr>
      </w:pPr>
      <w:bookmarkStart w:id="72" w:name="_Toc174353428"/>
      <w:r w:rsidRPr="000B32B4">
        <w:rPr>
          <w:rFonts w:ascii="LucidaSansEF" w:hAnsi="LucidaSansEF"/>
          <w:i w:val="0"/>
        </w:rPr>
        <w:t>4.</w:t>
      </w:r>
      <w:r>
        <w:rPr>
          <w:rFonts w:ascii="LucidaSansEF" w:hAnsi="LucidaSansEF"/>
          <w:i w:val="0"/>
        </w:rPr>
        <w:t>4</w:t>
      </w:r>
      <w:r w:rsidRPr="000B32B4">
        <w:rPr>
          <w:rFonts w:ascii="LucidaSansEF" w:hAnsi="LucidaSansEF"/>
          <w:i w:val="0"/>
        </w:rPr>
        <w:t>.3</w:t>
      </w:r>
      <w:r w:rsidRPr="000B32B4">
        <w:rPr>
          <w:rFonts w:ascii="LucidaSansEF" w:hAnsi="LucidaSansEF"/>
          <w:i w:val="0"/>
        </w:rPr>
        <w:tab/>
      </w:r>
      <w:r w:rsidRPr="007059E3">
        <w:rPr>
          <w:rFonts w:ascii="LucidaSansEF" w:hAnsi="LucidaSansEF"/>
          <w:i w:val="0"/>
        </w:rPr>
        <w:t>Documentatie</w:t>
      </w:r>
      <w:bookmarkEnd w:id="72"/>
    </w:p>
    <w:p w14:paraId="01C5AD5C" w14:textId="77777777" w:rsidR="007829E3" w:rsidRPr="007059E3" w:rsidRDefault="007829E3">
      <w:pPr>
        <w:pStyle w:val="Lijstalinea"/>
        <w:numPr>
          <w:ilvl w:val="0"/>
          <w:numId w:val="26"/>
        </w:numPr>
        <w:rPr>
          <w:rFonts w:ascii="LucidaSansEF" w:hAnsi="LucidaSansEF" w:cs="Arial"/>
          <w:sz w:val="20"/>
          <w:szCs w:val="20"/>
        </w:rPr>
      </w:pPr>
      <w:r w:rsidRPr="007059E3">
        <w:rPr>
          <w:rFonts w:ascii="LucidaSansEF" w:hAnsi="LucidaSansEF" w:cs="Arial"/>
          <w:sz w:val="20"/>
          <w:szCs w:val="20"/>
        </w:rPr>
        <w:t>De door de opdrachtnemer aan te leveren documentatie dient opgesteld te zijn in de Nederlandse taal en te bestaan</w:t>
      </w:r>
      <w:r>
        <w:rPr>
          <w:rFonts w:ascii="LucidaSansEF" w:hAnsi="LucidaSansEF" w:cs="Arial"/>
          <w:sz w:val="20"/>
          <w:szCs w:val="20"/>
        </w:rPr>
        <w:t xml:space="preserve"> uit</w:t>
      </w:r>
      <w:r w:rsidRPr="007059E3">
        <w:rPr>
          <w:rFonts w:ascii="LucidaSansEF" w:hAnsi="LucidaSansEF" w:cs="Arial"/>
          <w:sz w:val="20"/>
          <w:szCs w:val="20"/>
        </w:rPr>
        <w:t>:</w:t>
      </w:r>
    </w:p>
    <w:p w14:paraId="1798499D" w14:textId="77777777" w:rsidR="007829E3" w:rsidRPr="007059E3" w:rsidRDefault="007829E3">
      <w:pPr>
        <w:numPr>
          <w:ilvl w:val="0"/>
          <w:numId w:val="28"/>
        </w:numPr>
        <w:rPr>
          <w:rFonts w:ascii="LucidaSansEF" w:hAnsi="LucidaSansEF" w:cs="Arial"/>
          <w:sz w:val="20"/>
          <w:szCs w:val="20"/>
        </w:rPr>
      </w:pPr>
      <w:r w:rsidRPr="007059E3">
        <w:rPr>
          <w:rFonts w:ascii="LucidaSansEF" w:hAnsi="LucidaSansEF" w:cs="Arial"/>
          <w:sz w:val="20"/>
          <w:szCs w:val="20"/>
        </w:rPr>
        <w:t>Technische documentatie</w:t>
      </w:r>
    </w:p>
    <w:p w14:paraId="484CD66F" w14:textId="77777777" w:rsidR="007829E3" w:rsidRPr="007059E3" w:rsidRDefault="007829E3">
      <w:pPr>
        <w:numPr>
          <w:ilvl w:val="0"/>
          <w:numId w:val="28"/>
        </w:numPr>
        <w:rPr>
          <w:rFonts w:ascii="LucidaSansEF" w:hAnsi="LucidaSansEF" w:cs="Arial"/>
          <w:sz w:val="20"/>
          <w:szCs w:val="20"/>
        </w:rPr>
      </w:pPr>
      <w:r w:rsidRPr="007059E3">
        <w:rPr>
          <w:rFonts w:ascii="LucidaSansEF" w:hAnsi="LucidaSansEF" w:cs="Arial"/>
          <w:sz w:val="20"/>
          <w:szCs w:val="20"/>
        </w:rPr>
        <w:t>Bedieningshandleiding</w:t>
      </w:r>
    </w:p>
    <w:p w14:paraId="46CB40B3" w14:textId="77777777" w:rsidR="007829E3" w:rsidRPr="007059E3" w:rsidRDefault="007829E3">
      <w:pPr>
        <w:numPr>
          <w:ilvl w:val="0"/>
          <w:numId w:val="28"/>
        </w:numPr>
        <w:rPr>
          <w:rFonts w:ascii="LucidaSansEF" w:hAnsi="LucidaSansEF" w:cs="Arial"/>
          <w:sz w:val="20"/>
          <w:szCs w:val="20"/>
        </w:rPr>
      </w:pPr>
      <w:r w:rsidRPr="007059E3">
        <w:rPr>
          <w:rFonts w:ascii="LucidaSansEF" w:hAnsi="LucidaSansEF" w:cs="Arial"/>
          <w:sz w:val="20"/>
          <w:szCs w:val="20"/>
        </w:rPr>
        <w:lastRenderedPageBreak/>
        <w:t>Gebruikershandleiding</w:t>
      </w:r>
    </w:p>
    <w:p w14:paraId="7E7DFBA0" w14:textId="77777777" w:rsidR="007829E3" w:rsidRPr="007059E3" w:rsidRDefault="007829E3">
      <w:pPr>
        <w:numPr>
          <w:ilvl w:val="0"/>
          <w:numId w:val="28"/>
        </w:numPr>
        <w:rPr>
          <w:rFonts w:ascii="LucidaSansEF" w:hAnsi="LucidaSansEF" w:cs="Arial"/>
          <w:sz w:val="20"/>
          <w:szCs w:val="20"/>
        </w:rPr>
      </w:pPr>
      <w:r w:rsidRPr="007059E3">
        <w:rPr>
          <w:rFonts w:ascii="LucidaSansEF" w:hAnsi="LucidaSansEF" w:cs="Arial"/>
          <w:sz w:val="20"/>
          <w:szCs w:val="20"/>
        </w:rPr>
        <w:t>Onderhoud- en reparatiehandleiding</w:t>
      </w:r>
    </w:p>
    <w:p w14:paraId="422B18D8" w14:textId="77777777" w:rsidR="007829E3" w:rsidRPr="007059E3" w:rsidRDefault="007829E3">
      <w:pPr>
        <w:numPr>
          <w:ilvl w:val="0"/>
          <w:numId w:val="28"/>
        </w:numPr>
        <w:rPr>
          <w:rFonts w:ascii="LucidaSansEF" w:hAnsi="LucidaSansEF" w:cs="Arial"/>
          <w:sz w:val="20"/>
          <w:szCs w:val="20"/>
        </w:rPr>
      </w:pPr>
      <w:r w:rsidRPr="007059E3">
        <w:rPr>
          <w:rFonts w:ascii="LucidaSansEF" w:hAnsi="LucidaSansEF" w:cs="Arial"/>
          <w:sz w:val="20"/>
          <w:szCs w:val="20"/>
        </w:rPr>
        <w:t>Inspectie/ keuringseisen met bijbehorende waarden en keuringswijze</w:t>
      </w:r>
    </w:p>
    <w:p w14:paraId="0A64E9B8" w14:textId="77777777" w:rsidR="007829E3" w:rsidRPr="007059E3" w:rsidRDefault="007829E3">
      <w:pPr>
        <w:numPr>
          <w:ilvl w:val="0"/>
          <w:numId w:val="28"/>
        </w:numPr>
        <w:rPr>
          <w:rFonts w:ascii="LucidaSansEF" w:hAnsi="LucidaSansEF" w:cs="Arial"/>
          <w:sz w:val="20"/>
          <w:szCs w:val="20"/>
        </w:rPr>
      </w:pPr>
      <w:r w:rsidRPr="007059E3">
        <w:rPr>
          <w:rFonts w:ascii="LucidaSansEF" w:hAnsi="LucidaSansEF" w:cs="Arial"/>
          <w:sz w:val="20"/>
          <w:szCs w:val="20"/>
        </w:rPr>
        <w:t>Fout zoek schema en eventuele elektrische en hydraulische schema’s</w:t>
      </w:r>
    </w:p>
    <w:p w14:paraId="5C66E3C0" w14:textId="77777777" w:rsidR="007829E3" w:rsidRPr="007059E3" w:rsidRDefault="007829E3">
      <w:pPr>
        <w:numPr>
          <w:ilvl w:val="0"/>
          <w:numId w:val="28"/>
        </w:numPr>
        <w:rPr>
          <w:rFonts w:ascii="LucidaSansEF" w:hAnsi="LucidaSansEF" w:cs="Arial"/>
          <w:sz w:val="20"/>
          <w:szCs w:val="20"/>
        </w:rPr>
      </w:pPr>
      <w:r w:rsidRPr="007059E3">
        <w:rPr>
          <w:rFonts w:ascii="LucidaSansEF" w:hAnsi="LucidaSansEF" w:cs="Arial"/>
          <w:sz w:val="20"/>
          <w:szCs w:val="20"/>
        </w:rPr>
        <w:t>Reservedelen lijst met detaillijst</w:t>
      </w:r>
    </w:p>
    <w:p w14:paraId="723C2785" w14:textId="77777777" w:rsidR="007829E3" w:rsidRPr="007059E3" w:rsidRDefault="007829E3">
      <w:pPr>
        <w:numPr>
          <w:ilvl w:val="0"/>
          <w:numId w:val="28"/>
        </w:numPr>
        <w:rPr>
          <w:rFonts w:ascii="LucidaSansEF" w:hAnsi="LucidaSansEF" w:cs="Arial"/>
          <w:sz w:val="20"/>
          <w:szCs w:val="20"/>
        </w:rPr>
      </w:pPr>
      <w:r w:rsidRPr="007059E3">
        <w:rPr>
          <w:rFonts w:ascii="LucidaSansEF" w:hAnsi="LucidaSansEF" w:cs="Arial"/>
          <w:sz w:val="20"/>
          <w:szCs w:val="20"/>
        </w:rPr>
        <w:t>Lijst met eventueel speciaal gereedschap</w:t>
      </w:r>
    </w:p>
    <w:p w14:paraId="08C5134E" w14:textId="77777777" w:rsidR="007829E3" w:rsidRPr="007059E3" w:rsidRDefault="007829E3">
      <w:pPr>
        <w:pStyle w:val="Lijstalinea"/>
        <w:numPr>
          <w:ilvl w:val="0"/>
          <w:numId w:val="26"/>
        </w:numPr>
        <w:rPr>
          <w:rFonts w:ascii="LucidaSansEF" w:hAnsi="LucidaSansEF" w:cs="Arial"/>
          <w:sz w:val="20"/>
          <w:szCs w:val="20"/>
        </w:rPr>
      </w:pPr>
      <w:r w:rsidRPr="007059E3">
        <w:rPr>
          <w:rFonts w:ascii="LucidaSansEF" w:hAnsi="LucidaSansEF" w:cs="Arial"/>
          <w:sz w:val="20"/>
          <w:szCs w:val="20"/>
        </w:rPr>
        <w:t xml:space="preserve">De documentatie dient met een set handboeken en optioneel in een digitale versie, PDF formaat, aangeleverd te worden. </w:t>
      </w:r>
    </w:p>
    <w:p w14:paraId="14115B3C" w14:textId="77777777" w:rsidR="00BC7350" w:rsidRDefault="00BC7350" w:rsidP="00F51D61">
      <w:pPr>
        <w:rPr>
          <w:rFonts w:ascii="LucidaSansEF" w:hAnsi="LucidaSansEF" w:cs="Arial"/>
          <w:i/>
          <w:color w:val="0000FF"/>
          <w:sz w:val="20"/>
          <w:szCs w:val="20"/>
        </w:rPr>
      </w:pPr>
    </w:p>
    <w:p w14:paraId="78E5BFF8" w14:textId="77777777" w:rsidR="00BC7350" w:rsidRDefault="00BC7350" w:rsidP="00F51D61">
      <w:pPr>
        <w:rPr>
          <w:rFonts w:ascii="LucidaSansEF" w:hAnsi="LucidaSansEF" w:cs="Arial"/>
          <w:i/>
          <w:color w:val="0000FF"/>
          <w:sz w:val="20"/>
          <w:szCs w:val="20"/>
        </w:rPr>
      </w:pPr>
    </w:p>
    <w:p w14:paraId="21028F9F" w14:textId="77777777" w:rsidR="00F51D61" w:rsidRPr="00190529" w:rsidRDefault="00F51D61" w:rsidP="00F51D61">
      <w:pPr>
        <w:ind w:left="11"/>
        <w:rPr>
          <w:rFonts w:ascii="LucidaSansEF" w:hAnsi="LucidaSansEF" w:cs="Arial"/>
          <w:color w:val="0000FF"/>
          <w:sz w:val="20"/>
          <w:szCs w:val="20"/>
        </w:rPr>
      </w:pPr>
    </w:p>
    <w:p w14:paraId="7A4C8A6B" w14:textId="77777777" w:rsidR="00F51D61" w:rsidRDefault="00F51D61" w:rsidP="00F51D61">
      <w:pPr>
        <w:rPr>
          <w:rFonts w:ascii="LucidaSansEF" w:hAnsi="LucidaSansEF" w:cs="Arial"/>
          <w:color w:val="0000FF"/>
          <w:sz w:val="20"/>
          <w:szCs w:val="20"/>
        </w:rPr>
      </w:pPr>
    </w:p>
    <w:p w14:paraId="65672BE5" w14:textId="77777777" w:rsidR="00F51D61" w:rsidRPr="007870CD" w:rsidRDefault="00F51D61" w:rsidP="00F51D61">
      <w:pPr>
        <w:widowControl w:val="0"/>
        <w:autoSpaceDE w:val="0"/>
        <w:autoSpaceDN w:val="0"/>
        <w:adjustRightInd w:val="0"/>
        <w:rPr>
          <w:rFonts w:ascii="LucidaSansEF" w:hAnsi="LucidaSansEF" w:cs="Arial"/>
          <w:sz w:val="20"/>
          <w:szCs w:val="20"/>
        </w:rPr>
      </w:pPr>
    </w:p>
    <w:p w14:paraId="420BE84D" w14:textId="77777777" w:rsidR="00F51D61" w:rsidRDefault="00F51D61" w:rsidP="00F51D61">
      <w:pPr>
        <w:widowControl w:val="0"/>
        <w:autoSpaceDE w:val="0"/>
        <w:autoSpaceDN w:val="0"/>
        <w:adjustRightInd w:val="0"/>
        <w:spacing w:after="120"/>
        <w:rPr>
          <w:rFonts w:ascii="LucidaSansEF" w:hAnsi="LucidaSansEF" w:cs="Arial"/>
          <w:sz w:val="20"/>
          <w:szCs w:val="20"/>
        </w:rPr>
      </w:pPr>
    </w:p>
    <w:p w14:paraId="5DDBB254" w14:textId="77777777" w:rsidR="00F51D61" w:rsidRDefault="00F51D61" w:rsidP="00F51D61">
      <w:pPr>
        <w:widowControl w:val="0"/>
        <w:autoSpaceDE w:val="0"/>
        <w:autoSpaceDN w:val="0"/>
        <w:adjustRightInd w:val="0"/>
        <w:spacing w:after="120"/>
        <w:rPr>
          <w:rFonts w:ascii="LucidaSansEF" w:hAnsi="LucidaSansEF" w:cs="Arial"/>
          <w:sz w:val="20"/>
          <w:szCs w:val="20"/>
        </w:rPr>
      </w:pPr>
    </w:p>
    <w:p w14:paraId="505530FB" w14:textId="77777777" w:rsidR="00F51D61" w:rsidRDefault="00F51D61" w:rsidP="00F51D61">
      <w:pPr>
        <w:widowControl w:val="0"/>
        <w:autoSpaceDE w:val="0"/>
        <w:autoSpaceDN w:val="0"/>
        <w:adjustRightInd w:val="0"/>
        <w:spacing w:after="120"/>
        <w:rPr>
          <w:rFonts w:ascii="LucidaSansEF" w:hAnsi="LucidaSansEF" w:cs="Arial"/>
          <w:sz w:val="20"/>
          <w:szCs w:val="20"/>
        </w:rPr>
      </w:pPr>
    </w:p>
    <w:p w14:paraId="6F44FFAC" w14:textId="77777777" w:rsidR="00F51D61" w:rsidRPr="00FB4869" w:rsidRDefault="00F51D61" w:rsidP="00F51D61">
      <w:pPr>
        <w:widowControl w:val="0"/>
        <w:autoSpaceDE w:val="0"/>
        <w:autoSpaceDN w:val="0"/>
        <w:adjustRightInd w:val="0"/>
        <w:spacing w:after="120"/>
        <w:rPr>
          <w:rFonts w:ascii="LucidaSansEF" w:hAnsi="LucidaSansEF" w:cs="Arial"/>
          <w:sz w:val="20"/>
          <w:szCs w:val="20"/>
        </w:rPr>
      </w:pPr>
    </w:p>
    <w:p w14:paraId="5B7CD3A7" w14:textId="77777777" w:rsidR="007829E3" w:rsidRDefault="007829E3">
      <w:pPr>
        <w:rPr>
          <w:rFonts w:ascii="LucidaSansEF" w:hAnsi="LucidaSansEF" w:cs="Arial"/>
          <w:b/>
          <w:bCs/>
          <w:kern w:val="32"/>
          <w:sz w:val="22"/>
          <w:szCs w:val="20"/>
        </w:rPr>
      </w:pPr>
      <w:r>
        <w:rPr>
          <w:szCs w:val="20"/>
        </w:rPr>
        <w:br w:type="page"/>
      </w:r>
    </w:p>
    <w:p w14:paraId="4511584E" w14:textId="30D7A25F" w:rsidR="006363D4" w:rsidRPr="00C844D1" w:rsidRDefault="006363D4" w:rsidP="006363D4">
      <w:pPr>
        <w:pStyle w:val="Kop10"/>
        <w:rPr>
          <w:szCs w:val="20"/>
        </w:rPr>
      </w:pPr>
      <w:bookmarkStart w:id="73" w:name="_Toc174353429"/>
      <w:r w:rsidRPr="00C844D1">
        <w:rPr>
          <w:szCs w:val="20"/>
        </w:rPr>
        <w:lastRenderedPageBreak/>
        <w:t>5.</w:t>
      </w:r>
      <w:r w:rsidRPr="00C844D1">
        <w:rPr>
          <w:szCs w:val="20"/>
        </w:rPr>
        <w:tab/>
        <w:t>Gunningsprocedure</w:t>
      </w:r>
      <w:bookmarkEnd w:id="73"/>
    </w:p>
    <w:p w14:paraId="457574B0" w14:textId="77777777" w:rsidR="006363D4" w:rsidRPr="007870CD" w:rsidRDefault="006363D4" w:rsidP="006363D4">
      <w:pPr>
        <w:pStyle w:val="Kop3"/>
        <w:numPr>
          <w:ilvl w:val="0"/>
          <w:numId w:val="0"/>
        </w:numPr>
        <w:spacing w:before="360"/>
        <w:rPr>
          <w:rFonts w:ascii="LucidaSansEF" w:eastAsia="MS Mincho" w:hAnsi="LucidaSansEF"/>
          <w:i w:val="0"/>
        </w:rPr>
      </w:pPr>
      <w:bookmarkStart w:id="74" w:name="_Toc174353430"/>
      <w:r>
        <w:rPr>
          <w:rFonts w:ascii="LucidaSansEF" w:eastAsia="MS Mincho" w:hAnsi="LucidaSansEF"/>
          <w:i w:val="0"/>
        </w:rPr>
        <w:t>5</w:t>
      </w:r>
      <w:r w:rsidRPr="007870CD">
        <w:rPr>
          <w:rFonts w:ascii="LucidaSansEF" w:eastAsia="MS Mincho" w:hAnsi="LucidaSansEF"/>
          <w:i w:val="0"/>
        </w:rPr>
        <w:t>.1</w:t>
      </w:r>
      <w:r w:rsidRPr="007870CD">
        <w:rPr>
          <w:rFonts w:ascii="LucidaSansEF" w:eastAsia="MS Mincho" w:hAnsi="LucidaSansEF"/>
          <w:i w:val="0"/>
        </w:rPr>
        <w:tab/>
        <w:t>Inleiding</w:t>
      </w:r>
      <w:bookmarkEnd w:id="74"/>
    </w:p>
    <w:p w14:paraId="460A614C" w14:textId="77777777" w:rsidR="006363D4" w:rsidRPr="00B72789" w:rsidRDefault="006363D4" w:rsidP="006363D4">
      <w:pPr>
        <w:widowControl w:val="0"/>
        <w:tabs>
          <w:tab w:val="left" w:pos="720"/>
          <w:tab w:val="right" w:pos="7380"/>
        </w:tabs>
        <w:autoSpaceDE w:val="0"/>
        <w:autoSpaceDN w:val="0"/>
        <w:adjustRightInd w:val="0"/>
        <w:rPr>
          <w:rFonts w:ascii="LucidaSansEF" w:hAnsi="LucidaSansEF" w:cs="Arial"/>
          <w:color w:val="000000"/>
          <w:sz w:val="20"/>
          <w:szCs w:val="20"/>
        </w:rPr>
      </w:pPr>
      <w:r w:rsidRPr="00B72789">
        <w:rPr>
          <w:rFonts w:ascii="LucidaSansEF" w:hAnsi="LucidaSansEF" w:cs="Arial"/>
          <w:color w:val="000000"/>
          <w:sz w:val="20"/>
          <w:szCs w:val="20"/>
        </w:rPr>
        <w:t>In dit hoofdstuk is het gunningproces beschreven. De gunning</w:t>
      </w:r>
      <w:r w:rsidR="007A101F" w:rsidRPr="00B72789">
        <w:rPr>
          <w:rFonts w:ascii="LucidaSansEF" w:hAnsi="LucidaSansEF" w:cs="Arial"/>
          <w:color w:val="000000"/>
          <w:sz w:val="20"/>
          <w:szCs w:val="20"/>
        </w:rPr>
        <w:t xml:space="preserve"> zal plaatsvinden op basis van </w:t>
      </w:r>
      <w:r w:rsidRPr="00B72789">
        <w:rPr>
          <w:rFonts w:ascii="LucidaSansEF" w:hAnsi="LucidaSansEF" w:cs="Arial"/>
          <w:color w:val="000000"/>
          <w:sz w:val="20"/>
          <w:szCs w:val="20"/>
        </w:rPr>
        <w:t xml:space="preserve">de </w:t>
      </w:r>
      <w:r w:rsidR="00CE73F3">
        <w:rPr>
          <w:rFonts w:ascii="LucidaSansEF" w:hAnsi="LucidaSansEF" w:cs="Arial"/>
          <w:color w:val="000000"/>
          <w:sz w:val="20"/>
          <w:szCs w:val="20"/>
        </w:rPr>
        <w:t>Beste Prijs / Kwaliteit Verhouding (Beste PKV)</w:t>
      </w:r>
      <w:r w:rsidR="002225E0" w:rsidRPr="00B72789">
        <w:rPr>
          <w:rFonts w:ascii="LucidaSansEF" w:hAnsi="LucidaSansEF" w:cs="Arial"/>
          <w:color w:val="000000"/>
          <w:sz w:val="20"/>
          <w:szCs w:val="20"/>
        </w:rPr>
        <w:t>.</w:t>
      </w:r>
    </w:p>
    <w:p w14:paraId="174386E4" w14:textId="77777777" w:rsidR="006363D4" w:rsidRPr="007870CD" w:rsidRDefault="006363D4" w:rsidP="006363D4">
      <w:pPr>
        <w:pStyle w:val="Kop3"/>
        <w:numPr>
          <w:ilvl w:val="0"/>
          <w:numId w:val="0"/>
        </w:numPr>
        <w:spacing w:before="360"/>
        <w:rPr>
          <w:rFonts w:ascii="LucidaSansEF" w:eastAsia="MS Mincho" w:hAnsi="LucidaSansEF"/>
          <w:i w:val="0"/>
        </w:rPr>
      </w:pPr>
      <w:bookmarkStart w:id="75" w:name="_Toc174353431"/>
      <w:r>
        <w:rPr>
          <w:rFonts w:ascii="LucidaSansEF" w:eastAsia="MS Mincho" w:hAnsi="LucidaSansEF"/>
          <w:i w:val="0"/>
        </w:rPr>
        <w:t>5.2</w:t>
      </w:r>
      <w:r w:rsidRPr="007870CD">
        <w:rPr>
          <w:rFonts w:ascii="LucidaSansEF" w:eastAsia="MS Mincho" w:hAnsi="LucidaSansEF"/>
          <w:i w:val="0"/>
        </w:rPr>
        <w:tab/>
      </w:r>
      <w:r>
        <w:rPr>
          <w:rFonts w:ascii="LucidaSansEF" w:eastAsia="MS Mincho" w:hAnsi="LucidaSansEF"/>
          <w:i w:val="0"/>
        </w:rPr>
        <w:t>Algemeen</w:t>
      </w:r>
      <w:bookmarkEnd w:id="75"/>
    </w:p>
    <w:p w14:paraId="149A89FC" w14:textId="77777777" w:rsidR="006363D4" w:rsidRPr="007870CD" w:rsidRDefault="006363D4" w:rsidP="006363D4">
      <w:pPr>
        <w:pStyle w:val="Kop3"/>
        <w:numPr>
          <w:ilvl w:val="0"/>
          <w:numId w:val="0"/>
        </w:numPr>
        <w:spacing w:before="360"/>
        <w:rPr>
          <w:rFonts w:ascii="LucidaSansEF" w:eastAsia="MS Mincho" w:hAnsi="LucidaSansEF"/>
          <w:i w:val="0"/>
        </w:rPr>
      </w:pPr>
      <w:bookmarkStart w:id="76" w:name="_Toc174353432"/>
      <w:r>
        <w:rPr>
          <w:rFonts w:ascii="LucidaSansEF" w:hAnsi="LucidaSansEF"/>
          <w:i w:val="0"/>
        </w:rPr>
        <w:t>5.2.1</w:t>
      </w:r>
      <w:r w:rsidR="006744FF">
        <w:rPr>
          <w:rFonts w:ascii="LucidaSansEF" w:hAnsi="LucidaSansEF"/>
          <w:i w:val="0"/>
        </w:rPr>
        <w:tab/>
      </w:r>
      <w:r>
        <w:rPr>
          <w:rFonts w:ascii="LucidaSansEF" w:eastAsia="MS Mincho" w:hAnsi="LucidaSansEF"/>
          <w:i w:val="0"/>
        </w:rPr>
        <w:t>Minimumeisen: uitgebreide omschrijving van de opdracht</w:t>
      </w:r>
      <w:bookmarkEnd w:id="76"/>
    </w:p>
    <w:p w14:paraId="07AC4205" w14:textId="4C5EEE15" w:rsidR="006363D4" w:rsidRPr="007870CD" w:rsidRDefault="007A101F" w:rsidP="006363D4">
      <w:pPr>
        <w:widowControl w:val="0"/>
        <w:autoSpaceDE w:val="0"/>
        <w:autoSpaceDN w:val="0"/>
        <w:adjustRightInd w:val="0"/>
        <w:spacing w:after="120"/>
        <w:rPr>
          <w:rFonts w:ascii="LucidaSansEF" w:hAnsi="LucidaSansEF" w:cs="Arial"/>
          <w:sz w:val="20"/>
          <w:szCs w:val="20"/>
        </w:rPr>
      </w:pPr>
      <w:r>
        <w:rPr>
          <w:rFonts w:ascii="LucidaSansEF" w:hAnsi="LucidaSansEF" w:cs="Arial"/>
          <w:sz w:val="20"/>
          <w:szCs w:val="20"/>
        </w:rPr>
        <w:t>De in hoof</w:t>
      </w:r>
      <w:r w:rsidR="006744FF">
        <w:rPr>
          <w:rFonts w:ascii="LucidaSansEF" w:hAnsi="LucidaSansEF" w:cs="Arial"/>
          <w:sz w:val="20"/>
          <w:szCs w:val="20"/>
        </w:rPr>
        <w:t xml:space="preserve">dstuk </w:t>
      </w:r>
      <w:r w:rsidR="00CE73F3">
        <w:rPr>
          <w:rFonts w:ascii="LucidaSansEF" w:hAnsi="LucidaSansEF" w:cs="Arial"/>
          <w:sz w:val="20"/>
          <w:szCs w:val="20"/>
        </w:rPr>
        <w:t xml:space="preserve">4 </w:t>
      </w:r>
      <w:r w:rsidR="009A2323">
        <w:rPr>
          <w:rFonts w:ascii="LucidaSansEF" w:hAnsi="LucidaSansEF" w:cs="Arial"/>
          <w:sz w:val="20"/>
          <w:szCs w:val="20"/>
        </w:rPr>
        <w:t>- ‘Programma van Eisen’</w:t>
      </w:r>
      <w:r w:rsidR="006363D4" w:rsidRPr="007870CD">
        <w:rPr>
          <w:rFonts w:ascii="LucidaSansEF" w:hAnsi="LucidaSansEF" w:cs="Arial"/>
          <w:sz w:val="20"/>
          <w:szCs w:val="20"/>
        </w:rPr>
        <w:t xml:space="preserve"> van deze </w:t>
      </w:r>
      <w:r w:rsidR="005232F0">
        <w:rPr>
          <w:rFonts w:ascii="LucidaSansEF" w:hAnsi="LucidaSansEF" w:cs="Arial"/>
          <w:sz w:val="20"/>
          <w:szCs w:val="20"/>
        </w:rPr>
        <w:t>Offerteaanvraag</w:t>
      </w:r>
      <w:r w:rsidR="006363D4" w:rsidRPr="007870CD">
        <w:rPr>
          <w:rFonts w:ascii="LucidaSansEF" w:hAnsi="LucidaSansEF" w:cs="Arial"/>
          <w:sz w:val="20"/>
          <w:szCs w:val="20"/>
        </w:rPr>
        <w:t xml:space="preserve"> weergegeven uitgebreide omschrijving van de opdracht geldt in zijn totaliteit, dus met alle aspecten, als minimumeis, tenzij </w:t>
      </w:r>
      <w:r w:rsidR="006363D4" w:rsidRPr="00F94FCA">
        <w:rPr>
          <w:rFonts w:ascii="LucidaSansEF" w:hAnsi="LucidaSansEF" w:cs="Arial"/>
          <w:sz w:val="20"/>
          <w:szCs w:val="20"/>
        </w:rPr>
        <w:t>specifiek anders is aangegeven.</w:t>
      </w:r>
      <w:r w:rsidR="007E4DE6" w:rsidRPr="00F94FCA">
        <w:rPr>
          <w:rFonts w:ascii="LucidaSansEF" w:hAnsi="LucidaSansEF" w:cs="Arial"/>
          <w:sz w:val="20"/>
          <w:szCs w:val="20"/>
        </w:rPr>
        <w:t xml:space="preserve"> </w:t>
      </w:r>
      <w:r w:rsidR="007E4DE6" w:rsidRPr="00534089">
        <w:rPr>
          <w:rFonts w:ascii="LucidaSansEF" w:hAnsi="LucidaSansEF" w:cs="Arial"/>
          <w:b/>
          <w:bCs/>
          <w:sz w:val="20"/>
          <w:szCs w:val="20"/>
        </w:rPr>
        <w:t xml:space="preserve">Om aan te tonen dat de te leveren </w:t>
      </w:r>
      <w:r w:rsidR="00FD52F8" w:rsidRPr="00534089">
        <w:rPr>
          <w:rFonts w:ascii="LucidaSansEF" w:hAnsi="LucidaSansEF" w:cs="Arial"/>
          <w:b/>
          <w:bCs/>
          <w:sz w:val="20"/>
          <w:szCs w:val="20"/>
        </w:rPr>
        <w:t>frees</w:t>
      </w:r>
      <w:r w:rsidR="007E4DE6" w:rsidRPr="00534089">
        <w:rPr>
          <w:rFonts w:ascii="LucidaSansEF" w:hAnsi="LucidaSansEF" w:cs="Arial"/>
          <w:b/>
          <w:bCs/>
          <w:sz w:val="20"/>
          <w:szCs w:val="20"/>
        </w:rPr>
        <w:t>machine voldoet aan het Programma van Eisen</w:t>
      </w:r>
      <w:r w:rsidR="00483DF0" w:rsidRPr="00534089">
        <w:rPr>
          <w:rFonts w:ascii="LucidaSansEF" w:hAnsi="LucidaSansEF" w:cs="Arial"/>
          <w:b/>
          <w:bCs/>
          <w:sz w:val="20"/>
          <w:szCs w:val="20"/>
        </w:rPr>
        <w:t>,</w:t>
      </w:r>
      <w:r w:rsidR="007E4DE6" w:rsidRPr="00534089">
        <w:rPr>
          <w:rFonts w:ascii="LucidaSansEF" w:hAnsi="LucidaSansEF" w:cs="Arial"/>
          <w:b/>
          <w:bCs/>
          <w:sz w:val="20"/>
          <w:szCs w:val="20"/>
        </w:rPr>
        <w:t xml:space="preserve"> </w:t>
      </w:r>
      <w:r w:rsidR="00483DF0" w:rsidRPr="00534089">
        <w:rPr>
          <w:rFonts w:ascii="LucidaSansEF" w:hAnsi="LucidaSansEF" w:cs="Arial"/>
          <w:b/>
          <w:bCs/>
          <w:sz w:val="20"/>
          <w:szCs w:val="20"/>
        </w:rPr>
        <w:t>l</w:t>
      </w:r>
      <w:r w:rsidR="007E4DE6" w:rsidRPr="00534089">
        <w:rPr>
          <w:rFonts w:ascii="LucidaSansEF" w:hAnsi="LucidaSansEF" w:cs="Arial"/>
          <w:b/>
          <w:bCs/>
          <w:sz w:val="20"/>
          <w:szCs w:val="20"/>
        </w:rPr>
        <w:t xml:space="preserve">evert Inschrijver een (korte) beschrijving aan van de </w:t>
      </w:r>
      <w:r w:rsidR="00634E5D">
        <w:rPr>
          <w:rFonts w:ascii="LucidaSansEF" w:hAnsi="LucidaSansEF" w:cs="Arial"/>
          <w:b/>
          <w:bCs/>
          <w:sz w:val="20"/>
          <w:szCs w:val="20"/>
        </w:rPr>
        <w:t>Freesmachine</w:t>
      </w:r>
      <w:r w:rsidR="007E4DE6" w:rsidRPr="00534089">
        <w:rPr>
          <w:rFonts w:ascii="LucidaSansEF" w:hAnsi="LucidaSansEF" w:cs="Arial"/>
          <w:b/>
          <w:bCs/>
          <w:sz w:val="20"/>
          <w:szCs w:val="20"/>
        </w:rPr>
        <w:t>.</w:t>
      </w:r>
      <w:r w:rsidR="007E4DE6">
        <w:rPr>
          <w:rFonts w:ascii="LucidaSansEF" w:hAnsi="LucidaSansEF" w:cs="Arial"/>
          <w:sz w:val="20"/>
          <w:szCs w:val="20"/>
        </w:rPr>
        <w:t xml:space="preserve"> Deze beschrijving mag worden aangevuld met beeld- foldermateriaal, en/of een verwijzing naar online productspecificaties</w:t>
      </w:r>
    </w:p>
    <w:p w14:paraId="766D7981" w14:textId="77777777" w:rsidR="006363D4" w:rsidRPr="007870CD" w:rsidRDefault="006363D4" w:rsidP="006363D4">
      <w:pPr>
        <w:widowControl w:val="0"/>
        <w:autoSpaceDE w:val="0"/>
        <w:autoSpaceDN w:val="0"/>
        <w:adjustRightInd w:val="0"/>
        <w:spacing w:after="120"/>
        <w:rPr>
          <w:rFonts w:ascii="LucidaSansEF" w:hAnsi="LucidaSansEF" w:cs="Arial"/>
          <w:sz w:val="20"/>
          <w:szCs w:val="20"/>
        </w:rPr>
      </w:pPr>
      <w:r w:rsidRPr="007870CD">
        <w:rPr>
          <w:rFonts w:ascii="LucidaSansEF" w:hAnsi="LucidaSansEF" w:cs="Arial"/>
          <w:sz w:val="20"/>
          <w:szCs w:val="20"/>
        </w:rPr>
        <w:t>Indien</w:t>
      </w:r>
      <w:r w:rsidR="006744FF">
        <w:rPr>
          <w:rFonts w:ascii="LucidaSansEF" w:hAnsi="LucidaSansEF" w:cs="Arial"/>
          <w:sz w:val="20"/>
          <w:szCs w:val="20"/>
        </w:rPr>
        <w:t xml:space="preserve"> aan het gestelde in hoofdstuk</w:t>
      </w:r>
      <w:r w:rsidR="00CE73F3">
        <w:rPr>
          <w:rFonts w:ascii="LucidaSansEF" w:hAnsi="LucidaSansEF" w:cs="Arial"/>
          <w:sz w:val="20"/>
          <w:szCs w:val="20"/>
        </w:rPr>
        <w:t xml:space="preserve"> 4</w:t>
      </w:r>
      <w:r w:rsidR="006744FF">
        <w:rPr>
          <w:rFonts w:ascii="LucidaSansEF" w:hAnsi="LucidaSansEF" w:cs="Arial"/>
          <w:sz w:val="20"/>
          <w:szCs w:val="20"/>
        </w:rPr>
        <w:t xml:space="preserve"> </w:t>
      </w:r>
      <w:r w:rsidR="009A2323">
        <w:rPr>
          <w:rFonts w:ascii="LucidaSansEF" w:hAnsi="LucidaSansEF" w:cs="Arial"/>
          <w:sz w:val="20"/>
          <w:szCs w:val="20"/>
        </w:rPr>
        <w:t>- ‘Programma van Eisen’</w:t>
      </w:r>
      <w:r w:rsidRPr="007870CD">
        <w:rPr>
          <w:rFonts w:ascii="LucidaSansEF" w:hAnsi="LucidaSansEF" w:cs="Arial"/>
          <w:sz w:val="20"/>
          <w:szCs w:val="20"/>
        </w:rPr>
        <w:t xml:space="preserve"> niet wordt voldaan vindt uitsluiting van de aanbesteding plaats.</w:t>
      </w:r>
    </w:p>
    <w:p w14:paraId="60DB32D6" w14:textId="77777777" w:rsidR="006363D4" w:rsidRPr="006744FF" w:rsidRDefault="006363D4" w:rsidP="006363D4">
      <w:pPr>
        <w:pStyle w:val="Kop3"/>
        <w:numPr>
          <w:ilvl w:val="0"/>
          <w:numId w:val="0"/>
        </w:numPr>
        <w:spacing w:before="360"/>
        <w:rPr>
          <w:rFonts w:ascii="LucidaSansEF" w:eastAsia="MS Mincho" w:hAnsi="LucidaSansEF"/>
          <w:i w:val="0"/>
        </w:rPr>
      </w:pPr>
      <w:bookmarkStart w:id="77" w:name="_Toc174353433"/>
      <w:r w:rsidRPr="006744FF">
        <w:rPr>
          <w:rFonts w:ascii="LucidaSansEF" w:hAnsi="LucidaSansEF"/>
          <w:i w:val="0"/>
        </w:rPr>
        <w:t>5.2.2</w:t>
      </w:r>
      <w:r w:rsidRPr="006744FF">
        <w:rPr>
          <w:rFonts w:ascii="LucidaSansEF" w:hAnsi="LucidaSansEF"/>
          <w:i w:val="0"/>
        </w:rPr>
        <w:tab/>
      </w:r>
      <w:r w:rsidRPr="006744FF">
        <w:rPr>
          <w:rFonts w:ascii="LucidaSansEF" w:eastAsia="MS Mincho" w:hAnsi="LucidaSansEF"/>
          <w:i w:val="0"/>
        </w:rPr>
        <w:t xml:space="preserve">Minimumeisen: </w:t>
      </w:r>
      <w:r w:rsidR="006744FF">
        <w:rPr>
          <w:rFonts w:ascii="LucidaSansEF" w:eastAsia="MS Mincho" w:hAnsi="LucidaSansEF"/>
          <w:i w:val="0"/>
        </w:rPr>
        <w:t xml:space="preserve">Algemene </w:t>
      </w:r>
      <w:r w:rsidRPr="006744FF">
        <w:rPr>
          <w:rFonts w:ascii="LucidaSansEF" w:eastAsia="MS Mincho" w:hAnsi="LucidaSansEF"/>
          <w:i w:val="0"/>
        </w:rPr>
        <w:t xml:space="preserve">Inkoopvoorwaarden VU en </w:t>
      </w:r>
      <w:r w:rsidR="004E6C70" w:rsidRPr="006744FF">
        <w:rPr>
          <w:rFonts w:ascii="LucidaSansEF" w:eastAsia="MS Mincho" w:hAnsi="LucidaSansEF"/>
          <w:i w:val="0"/>
        </w:rPr>
        <w:t>conceptovereenkomst</w:t>
      </w:r>
      <w:bookmarkEnd w:id="77"/>
    </w:p>
    <w:p w14:paraId="543A2803" w14:textId="777B6676" w:rsidR="006363D4" w:rsidRPr="007870CD" w:rsidRDefault="009A2323" w:rsidP="00A47305">
      <w:pPr>
        <w:widowControl w:val="0"/>
        <w:tabs>
          <w:tab w:val="left" w:pos="720"/>
          <w:tab w:val="right" w:pos="7380"/>
        </w:tabs>
        <w:autoSpaceDE w:val="0"/>
        <w:autoSpaceDN w:val="0"/>
        <w:adjustRightInd w:val="0"/>
        <w:rPr>
          <w:rFonts w:ascii="LucidaSansEF" w:hAnsi="LucidaSansEF" w:cs="Arial"/>
          <w:sz w:val="20"/>
          <w:szCs w:val="20"/>
        </w:rPr>
      </w:pPr>
      <w:r w:rsidRPr="006744FF">
        <w:rPr>
          <w:rFonts w:ascii="LucidaSansEF" w:hAnsi="LucidaSansEF" w:cs="Arial"/>
          <w:sz w:val="20"/>
          <w:szCs w:val="20"/>
        </w:rPr>
        <w:t xml:space="preserve">Bijlage </w:t>
      </w:r>
      <w:r w:rsidR="00534089">
        <w:rPr>
          <w:rFonts w:ascii="LucidaSansEF" w:hAnsi="LucidaSansEF" w:cs="Arial"/>
          <w:sz w:val="20"/>
          <w:szCs w:val="20"/>
        </w:rPr>
        <w:t>2</w:t>
      </w:r>
      <w:r w:rsidR="006363D4" w:rsidRPr="006744FF">
        <w:rPr>
          <w:rFonts w:ascii="LucidaSansEF" w:hAnsi="LucidaSansEF" w:cs="Arial"/>
          <w:sz w:val="20"/>
          <w:szCs w:val="20"/>
        </w:rPr>
        <w:t xml:space="preserve"> en </w:t>
      </w:r>
      <w:r w:rsidR="00534089">
        <w:rPr>
          <w:rFonts w:ascii="LucidaSansEF" w:hAnsi="LucidaSansEF" w:cs="Arial"/>
          <w:sz w:val="20"/>
          <w:szCs w:val="20"/>
        </w:rPr>
        <w:t>3</w:t>
      </w:r>
      <w:r w:rsidR="006363D4" w:rsidRPr="00864CAC">
        <w:rPr>
          <w:rFonts w:ascii="LucidaSansEF" w:hAnsi="LucidaSansEF" w:cs="Arial"/>
          <w:sz w:val="20"/>
          <w:szCs w:val="20"/>
        </w:rPr>
        <w:t xml:space="preserve"> bevatten</w:t>
      </w:r>
      <w:r w:rsidR="006363D4" w:rsidRPr="007870CD">
        <w:rPr>
          <w:rFonts w:ascii="LucidaSansEF" w:hAnsi="LucidaSansEF" w:cs="Arial"/>
          <w:sz w:val="20"/>
          <w:szCs w:val="20"/>
        </w:rPr>
        <w:t xml:space="preserve"> de </w:t>
      </w:r>
      <w:r>
        <w:rPr>
          <w:rFonts w:ascii="LucidaSansEF" w:hAnsi="LucidaSansEF" w:cs="Arial"/>
          <w:sz w:val="20"/>
          <w:szCs w:val="20"/>
        </w:rPr>
        <w:t xml:space="preserve">conceptovereenkomst en de </w:t>
      </w:r>
      <w:r w:rsidR="006363D4" w:rsidRPr="007870CD">
        <w:rPr>
          <w:rFonts w:ascii="LucidaSansEF" w:hAnsi="LucidaSansEF" w:cs="Arial"/>
          <w:sz w:val="20"/>
          <w:szCs w:val="20"/>
        </w:rPr>
        <w:t xml:space="preserve">Algemene </w:t>
      </w:r>
      <w:r w:rsidR="006A2682">
        <w:rPr>
          <w:rFonts w:ascii="LucidaSansEF" w:hAnsi="LucidaSansEF" w:cs="Arial"/>
          <w:sz w:val="20"/>
          <w:szCs w:val="20"/>
        </w:rPr>
        <w:t>I</w:t>
      </w:r>
      <w:r w:rsidR="006363D4" w:rsidRPr="007870CD">
        <w:rPr>
          <w:rFonts w:ascii="LucidaSansEF" w:hAnsi="LucidaSansEF" w:cs="Arial"/>
          <w:sz w:val="20"/>
          <w:szCs w:val="20"/>
        </w:rPr>
        <w:t>nkoopvoorwaarden van de VU</w:t>
      </w:r>
      <w:r w:rsidR="006A2682">
        <w:rPr>
          <w:rFonts w:ascii="LucidaSansEF" w:hAnsi="LucidaSansEF" w:cs="Arial"/>
          <w:sz w:val="20"/>
          <w:szCs w:val="20"/>
        </w:rPr>
        <w:t xml:space="preserve"> (AIV)</w:t>
      </w:r>
      <w:r w:rsidR="006363D4" w:rsidRPr="007870CD">
        <w:rPr>
          <w:rFonts w:ascii="LucidaSansEF" w:hAnsi="LucidaSansEF" w:cs="Arial"/>
          <w:sz w:val="20"/>
          <w:szCs w:val="20"/>
        </w:rPr>
        <w:t xml:space="preserve">. Ten aanzien van de </w:t>
      </w:r>
      <w:r w:rsidR="006744FF" w:rsidRPr="00883E63">
        <w:rPr>
          <w:rFonts w:ascii="LucidaSansEF" w:hAnsi="LucidaSansEF" w:cs="Arial"/>
          <w:sz w:val="20"/>
          <w:szCs w:val="20"/>
        </w:rPr>
        <w:t>overeenkomst</w:t>
      </w:r>
      <w:r w:rsidR="00883E63">
        <w:rPr>
          <w:rFonts w:ascii="LucidaSansEF" w:hAnsi="LucidaSansEF" w:cs="Arial"/>
          <w:color w:val="0000FF"/>
          <w:sz w:val="20"/>
          <w:szCs w:val="20"/>
        </w:rPr>
        <w:t xml:space="preserve"> </w:t>
      </w:r>
      <w:r w:rsidR="00616346">
        <w:rPr>
          <w:rFonts w:ascii="LucidaSansEF" w:hAnsi="LucidaSansEF" w:cs="Arial"/>
          <w:sz w:val="20"/>
          <w:szCs w:val="20"/>
        </w:rPr>
        <w:t xml:space="preserve">en de </w:t>
      </w:r>
      <w:r w:rsidR="00883E63">
        <w:rPr>
          <w:rFonts w:ascii="LucidaSansEF" w:hAnsi="LucidaSansEF" w:cs="Arial"/>
          <w:sz w:val="20"/>
          <w:szCs w:val="20"/>
        </w:rPr>
        <w:t>i</w:t>
      </w:r>
      <w:r w:rsidR="006363D4" w:rsidRPr="007870CD">
        <w:rPr>
          <w:rFonts w:ascii="LucidaSansEF" w:hAnsi="LucidaSansEF" w:cs="Arial"/>
          <w:sz w:val="20"/>
          <w:szCs w:val="20"/>
        </w:rPr>
        <w:t xml:space="preserve">nkoopvoorwaarden kunnen, in de fase tot het verzenden van de Nota van Inlichtingen door de VU, slechts (eventuele) wijzigingen van ondergeschikte aard worden aangegeven. Ingeval van op- en aanmerkingen dient inschrijver een tegenvoorstel te doen onder vermelding van het artikelnummer. De VU is niet verplicht de aangeboden wijzigingsvoorstellen over te nemen. Indien er wijzigingen in de (concept)overeenkomst worden aangebracht, zal een </w:t>
      </w:r>
      <w:r w:rsidR="006363D4" w:rsidRPr="00883E63">
        <w:rPr>
          <w:rFonts w:ascii="LucidaSansEF" w:hAnsi="LucidaSansEF" w:cs="Arial"/>
          <w:sz w:val="20"/>
          <w:szCs w:val="20"/>
        </w:rPr>
        <w:t xml:space="preserve">definitieve </w:t>
      </w:r>
      <w:r w:rsidR="006744FF" w:rsidRPr="00883E63">
        <w:rPr>
          <w:rFonts w:ascii="LucidaSansEF" w:hAnsi="LucidaSansEF" w:cs="Arial"/>
          <w:sz w:val="20"/>
          <w:szCs w:val="20"/>
        </w:rPr>
        <w:t>o</w:t>
      </w:r>
      <w:r w:rsidR="006363D4" w:rsidRPr="00883E63">
        <w:rPr>
          <w:rFonts w:ascii="LucidaSansEF" w:hAnsi="LucidaSansEF" w:cs="Arial"/>
          <w:sz w:val="20"/>
          <w:szCs w:val="20"/>
        </w:rPr>
        <w:t>vereenkomst</w:t>
      </w:r>
      <w:r w:rsidR="00883E63">
        <w:rPr>
          <w:rFonts w:ascii="LucidaSansEF" w:hAnsi="LucidaSansEF" w:cs="Arial"/>
          <w:color w:val="0000FF"/>
          <w:sz w:val="20"/>
          <w:szCs w:val="20"/>
        </w:rPr>
        <w:t xml:space="preserve"> </w:t>
      </w:r>
      <w:r w:rsidR="006363D4" w:rsidRPr="007870CD">
        <w:rPr>
          <w:rFonts w:ascii="LucidaSansEF" w:hAnsi="LucidaSansEF" w:cs="Arial"/>
          <w:sz w:val="20"/>
          <w:szCs w:val="20"/>
        </w:rPr>
        <w:t xml:space="preserve">samen met de Nota van Inlichtingen worden meegezonden. Blijkens het indienen van een offerte geeft </w:t>
      </w:r>
      <w:r w:rsidR="006744FF">
        <w:rPr>
          <w:rFonts w:ascii="LucidaSansEF" w:hAnsi="LucidaSansEF" w:cs="Arial"/>
          <w:sz w:val="20"/>
          <w:szCs w:val="20"/>
        </w:rPr>
        <w:t>Inschrijver</w:t>
      </w:r>
      <w:r w:rsidR="006363D4" w:rsidRPr="007870CD">
        <w:rPr>
          <w:rFonts w:ascii="LucidaSansEF" w:hAnsi="LucidaSansEF" w:cs="Arial"/>
          <w:sz w:val="20"/>
          <w:szCs w:val="20"/>
        </w:rPr>
        <w:t xml:space="preserve"> aan akkoord te gaan met de definitieve </w:t>
      </w:r>
      <w:r w:rsidR="006744FF" w:rsidRPr="00616346">
        <w:rPr>
          <w:rFonts w:ascii="LucidaSansEF" w:hAnsi="LucidaSansEF" w:cs="Arial"/>
          <w:sz w:val="20"/>
          <w:szCs w:val="20"/>
        </w:rPr>
        <w:t>overeenkomst</w:t>
      </w:r>
      <w:r w:rsidR="006363D4" w:rsidRPr="007870CD">
        <w:rPr>
          <w:rFonts w:ascii="LucidaSansEF" w:hAnsi="LucidaSansEF" w:cs="Arial"/>
          <w:sz w:val="20"/>
          <w:szCs w:val="20"/>
        </w:rPr>
        <w:t xml:space="preserve"> en de Algemene </w:t>
      </w:r>
      <w:smartTag w:uri="urn:schemas-microsoft-com:office:smarttags" w:element="PersonName">
        <w:r w:rsidR="006363D4" w:rsidRPr="007870CD">
          <w:rPr>
            <w:rFonts w:ascii="LucidaSansEF" w:hAnsi="LucidaSansEF" w:cs="Arial"/>
            <w:sz w:val="20"/>
            <w:szCs w:val="20"/>
          </w:rPr>
          <w:t>Inkoop</w:t>
        </w:r>
      </w:smartTag>
      <w:r w:rsidR="006363D4" w:rsidRPr="007870CD">
        <w:rPr>
          <w:rFonts w:ascii="LucidaSansEF" w:hAnsi="LucidaSansEF" w:cs="Arial"/>
          <w:sz w:val="20"/>
          <w:szCs w:val="20"/>
        </w:rPr>
        <w:t>voorwaarden</w:t>
      </w:r>
      <w:r w:rsidR="0060251B">
        <w:rPr>
          <w:rFonts w:ascii="LucidaSansEF" w:hAnsi="LucidaSansEF" w:cs="Arial"/>
          <w:sz w:val="20"/>
          <w:szCs w:val="20"/>
        </w:rPr>
        <w:t xml:space="preserve"> VU</w:t>
      </w:r>
      <w:r w:rsidR="006363D4" w:rsidRPr="007870CD">
        <w:rPr>
          <w:rFonts w:ascii="LucidaSansEF" w:hAnsi="LucidaSansEF" w:cs="Arial"/>
          <w:sz w:val="20"/>
          <w:szCs w:val="20"/>
        </w:rPr>
        <w:t>.</w:t>
      </w:r>
    </w:p>
    <w:p w14:paraId="561DE6FC" w14:textId="77777777" w:rsidR="00CE73F3" w:rsidRDefault="00CE73F3" w:rsidP="006363D4">
      <w:pPr>
        <w:widowControl w:val="0"/>
        <w:tabs>
          <w:tab w:val="left" w:pos="720"/>
          <w:tab w:val="right" w:pos="7380"/>
        </w:tabs>
        <w:autoSpaceDE w:val="0"/>
        <w:autoSpaceDN w:val="0"/>
        <w:adjustRightInd w:val="0"/>
        <w:rPr>
          <w:rFonts w:ascii="LucidaSansEF" w:hAnsi="LucidaSansEF" w:cs="Arial"/>
          <w:sz w:val="20"/>
          <w:szCs w:val="20"/>
        </w:rPr>
      </w:pPr>
    </w:p>
    <w:p w14:paraId="543340F7" w14:textId="77777777" w:rsidR="0060251B" w:rsidRDefault="0060251B" w:rsidP="006363D4">
      <w:pPr>
        <w:widowControl w:val="0"/>
        <w:tabs>
          <w:tab w:val="left" w:pos="720"/>
          <w:tab w:val="right" w:pos="7380"/>
        </w:tabs>
        <w:autoSpaceDE w:val="0"/>
        <w:autoSpaceDN w:val="0"/>
        <w:adjustRightInd w:val="0"/>
        <w:rPr>
          <w:rFonts w:ascii="LucidaSansEF" w:hAnsi="LucidaSansEF" w:cs="Arial"/>
          <w:sz w:val="20"/>
          <w:szCs w:val="20"/>
        </w:rPr>
      </w:pPr>
      <w:r>
        <w:rPr>
          <w:rFonts w:ascii="LucidaSansEF" w:hAnsi="LucidaSansEF" w:cs="Arial"/>
          <w:sz w:val="20"/>
          <w:szCs w:val="20"/>
        </w:rPr>
        <w:t>Indien aan het voorgaande niet wordt voldaan vindt uitsluiting van de aanbesteding plaats.</w:t>
      </w:r>
    </w:p>
    <w:p w14:paraId="4D502164" w14:textId="77777777" w:rsidR="006363D4"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161DD51E" w14:textId="77777777" w:rsidR="00A47305" w:rsidRPr="00166859" w:rsidRDefault="006363D4" w:rsidP="00A47305">
      <w:pPr>
        <w:rPr>
          <w:rFonts w:ascii="LucidaSansEF" w:hAnsi="LucidaSansEF" w:cs="Arial"/>
          <w:sz w:val="20"/>
          <w:szCs w:val="20"/>
        </w:rPr>
      </w:pPr>
      <w:r w:rsidRPr="00166859">
        <w:rPr>
          <w:rFonts w:ascii="LucidaSansEF" w:hAnsi="LucidaSansEF" w:cs="Arial"/>
          <w:sz w:val="20"/>
          <w:szCs w:val="20"/>
        </w:rPr>
        <w:t xml:space="preserve">Voor </w:t>
      </w:r>
      <w:r w:rsidR="006A2682" w:rsidRPr="00166859">
        <w:rPr>
          <w:rFonts w:ascii="LucidaSansEF" w:hAnsi="LucidaSansEF" w:cs="Arial"/>
          <w:sz w:val="20"/>
          <w:szCs w:val="20"/>
        </w:rPr>
        <w:t xml:space="preserve">het akkoord met </w:t>
      </w:r>
      <w:r w:rsidRPr="00166859">
        <w:rPr>
          <w:rFonts w:ascii="LucidaSansEF" w:hAnsi="LucidaSansEF" w:cs="Arial"/>
          <w:sz w:val="20"/>
          <w:szCs w:val="20"/>
        </w:rPr>
        <w:t>de gunningseisen dient u gebruik te maken van de</w:t>
      </w:r>
      <w:r w:rsidR="00166859" w:rsidRPr="00166859">
        <w:rPr>
          <w:rFonts w:ascii="LucidaSansEF" w:hAnsi="LucidaSansEF" w:cs="Arial"/>
          <w:sz w:val="20"/>
          <w:szCs w:val="20"/>
        </w:rPr>
        <w:t xml:space="preserve"> Bijlage</w:t>
      </w:r>
      <w:r w:rsidRPr="00166859">
        <w:rPr>
          <w:rFonts w:ascii="LucidaSansEF" w:hAnsi="LucidaSansEF" w:cs="Arial"/>
          <w:sz w:val="20"/>
          <w:szCs w:val="20"/>
        </w:rPr>
        <w:t xml:space="preserve">  </w:t>
      </w:r>
      <w:r w:rsidR="006A2682" w:rsidRPr="00166859">
        <w:rPr>
          <w:rFonts w:ascii="LucidaSansEF" w:hAnsi="LucidaSansEF" w:cs="Arial"/>
          <w:sz w:val="20"/>
          <w:szCs w:val="20"/>
        </w:rPr>
        <w:t>G</w:t>
      </w:r>
      <w:r w:rsidR="00A37C35" w:rsidRPr="00166859">
        <w:rPr>
          <w:rFonts w:ascii="LucidaSansEF" w:hAnsi="LucidaSansEF" w:cs="Arial"/>
          <w:sz w:val="20"/>
          <w:szCs w:val="20"/>
        </w:rPr>
        <w:t xml:space="preserve">unningseisen </w:t>
      </w:r>
      <w:r w:rsidR="00345BEA" w:rsidRPr="00166859">
        <w:rPr>
          <w:rFonts w:ascii="LucidaSansEF" w:hAnsi="LucidaSansEF" w:cs="Arial"/>
          <w:sz w:val="20"/>
          <w:szCs w:val="20"/>
        </w:rPr>
        <w:t xml:space="preserve">en </w:t>
      </w:r>
      <w:r w:rsidR="00166859" w:rsidRPr="00166859">
        <w:rPr>
          <w:rFonts w:ascii="LucidaSansEF" w:hAnsi="LucidaSansEF" w:cs="Arial"/>
          <w:sz w:val="20"/>
          <w:szCs w:val="20"/>
        </w:rPr>
        <w:t>–</w:t>
      </w:r>
      <w:r w:rsidR="00345BEA" w:rsidRPr="00166859">
        <w:rPr>
          <w:rFonts w:ascii="LucidaSansEF" w:hAnsi="LucidaSansEF" w:cs="Arial"/>
          <w:sz w:val="20"/>
          <w:szCs w:val="20"/>
        </w:rPr>
        <w:t>wensen</w:t>
      </w:r>
      <w:r w:rsidR="00166859" w:rsidRPr="00166859">
        <w:rPr>
          <w:rFonts w:ascii="LucidaSansEF" w:hAnsi="LucidaSansEF" w:cs="Arial"/>
          <w:sz w:val="20"/>
          <w:szCs w:val="20"/>
        </w:rPr>
        <w:t xml:space="preserve"> </w:t>
      </w:r>
      <w:r w:rsidR="000D6FA3" w:rsidRPr="00166859">
        <w:rPr>
          <w:rFonts w:ascii="LucidaSansEF" w:hAnsi="LucidaSansEF" w:cs="Arial"/>
          <w:sz w:val="20"/>
          <w:szCs w:val="20"/>
        </w:rPr>
        <w:t>(bijlage</w:t>
      </w:r>
      <w:r w:rsidR="00166859" w:rsidRPr="00166859">
        <w:rPr>
          <w:rFonts w:ascii="LucidaSansEF" w:hAnsi="LucidaSansEF" w:cs="Arial"/>
          <w:sz w:val="20"/>
          <w:szCs w:val="20"/>
        </w:rPr>
        <w:t xml:space="preserve"> 4</w:t>
      </w:r>
      <w:r w:rsidR="000D6FA3" w:rsidRPr="00166859">
        <w:rPr>
          <w:rFonts w:ascii="LucidaSansEF" w:hAnsi="LucidaSansEF" w:cs="Arial"/>
          <w:sz w:val="20"/>
          <w:szCs w:val="20"/>
        </w:rPr>
        <w:t>)</w:t>
      </w:r>
      <w:r w:rsidR="00A47305" w:rsidRPr="00166859">
        <w:rPr>
          <w:rFonts w:ascii="LucidaSansEF" w:hAnsi="LucidaSansEF" w:cs="Arial"/>
          <w:sz w:val="20"/>
          <w:szCs w:val="20"/>
        </w:rPr>
        <w:t xml:space="preserve">, en voegt deze toe </w:t>
      </w:r>
      <w:r w:rsidR="00A47305" w:rsidRPr="00166859">
        <w:rPr>
          <w:rFonts w:ascii="LucidaSansEF" w:hAnsi="LucidaSansEF" w:cs="Arial"/>
          <w:b/>
          <w:sz w:val="20"/>
          <w:szCs w:val="20"/>
        </w:rPr>
        <w:t>bij de inschrijving</w:t>
      </w:r>
      <w:r w:rsidR="00A47305" w:rsidRPr="00166859">
        <w:rPr>
          <w:rFonts w:ascii="LucidaSansEF" w:hAnsi="LucidaSansEF" w:cs="Arial"/>
          <w:sz w:val="20"/>
          <w:szCs w:val="20"/>
        </w:rPr>
        <w:t>.</w:t>
      </w:r>
    </w:p>
    <w:p w14:paraId="1185A6EF" w14:textId="77777777" w:rsidR="006363D4" w:rsidRPr="00A47305" w:rsidRDefault="006744FF" w:rsidP="00A47305">
      <w:pPr>
        <w:pStyle w:val="Kop3"/>
        <w:numPr>
          <w:ilvl w:val="0"/>
          <w:numId w:val="0"/>
        </w:numPr>
        <w:spacing w:before="360"/>
        <w:rPr>
          <w:rFonts w:ascii="LucidaSansEF" w:hAnsi="LucidaSansEF"/>
          <w:i w:val="0"/>
        </w:rPr>
      </w:pPr>
      <w:bookmarkStart w:id="78" w:name="_Toc174353434"/>
      <w:r>
        <w:rPr>
          <w:rFonts w:ascii="LucidaSansEF" w:hAnsi="LucidaSansEF"/>
          <w:i w:val="0"/>
        </w:rPr>
        <w:t>5</w:t>
      </w:r>
      <w:r w:rsidR="006363D4">
        <w:rPr>
          <w:rFonts w:ascii="LucidaSansEF" w:hAnsi="LucidaSansEF"/>
          <w:i w:val="0"/>
        </w:rPr>
        <w:t>.</w:t>
      </w:r>
      <w:r w:rsidR="002225E0">
        <w:rPr>
          <w:rFonts w:ascii="LucidaSansEF" w:hAnsi="LucidaSansEF"/>
          <w:i w:val="0"/>
        </w:rPr>
        <w:t>3</w:t>
      </w:r>
      <w:r w:rsidR="006363D4" w:rsidRPr="00D0267D">
        <w:rPr>
          <w:rFonts w:ascii="LucidaSansEF" w:hAnsi="LucidaSansEF"/>
          <w:i w:val="0"/>
        </w:rPr>
        <w:tab/>
      </w:r>
      <w:proofErr w:type="spellStart"/>
      <w:r w:rsidR="00B611FB">
        <w:rPr>
          <w:rFonts w:ascii="LucidaSansEF" w:hAnsi="LucidaSansEF"/>
          <w:i w:val="0"/>
        </w:rPr>
        <w:t>Gunningscritera</w:t>
      </w:r>
      <w:proofErr w:type="spellEnd"/>
      <w:r w:rsidR="00B611FB">
        <w:rPr>
          <w:rFonts w:ascii="LucidaSansEF" w:hAnsi="LucidaSansEF"/>
          <w:i w:val="0"/>
        </w:rPr>
        <w:t xml:space="preserve"> en weging</w:t>
      </w:r>
      <w:bookmarkEnd w:id="78"/>
    </w:p>
    <w:p w14:paraId="4F61D9CB" w14:textId="77777777" w:rsidR="00B611FB" w:rsidRPr="00B611FB" w:rsidRDefault="006363D4" w:rsidP="00A47305">
      <w:pPr>
        <w:keepNext/>
        <w:widowControl w:val="0"/>
        <w:tabs>
          <w:tab w:val="left" w:pos="0"/>
        </w:tabs>
        <w:autoSpaceDE w:val="0"/>
        <w:autoSpaceDN w:val="0"/>
        <w:adjustRightInd w:val="0"/>
        <w:contextualSpacing/>
        <w:rPr>
          <w:rFonts w:ascii="LucidaSansEF" w:hAnsi="LucidaSansEF" w:cs="Arial"/>
          <w:sz w:val="20"/>
          <w:szCs w:val="20"/>
        </w:rPr>
      </w:pPr>
      <w:r>
        <w:rPr>
          <w:rFonts w:ascii="LucidaSansEF" w:hAnsi="LucidaSansEF" w:cs="Arial"/>
          <w:sz w:val="20"/>
          <w:szCs w:val="20"/>
        </w:rPr>
        <w:t>D</w:t>
      </w:r>
      <w:r w:rsidRPr="007870CD">
        <w:rPr>
          <w:rFonts w:ascii="LucidaSansEF" w:hAnsi="LucidaSansEF" w:cs="Arial"/>
          <w:sz w:val="20"/>
          <w:szCs w:val="20"/>
        </w:rPr>
        <w:t xml:space="preserve">e hierna genoemde aspecten </w:t>
      </w:r>
      <w:r w:rsidR="00B611FB">
        <w:rPr>
          <w:rFonts w:ascii="LucidaSansEF" w:hAnsi="LucidaSansEF" w:cs="Arial"/>
          <w:sz w:val="20"/>
          <w:szCs w:val="20"/>
        </w:rPr>
        <w:t xml:space="preserve">gelden niet als minimumeisen maar als </w:t>
      </w:r>
      <w:r w:rsidRPr="007870CD">
        <w:rPr>
          <w:rFonts w:ascii="LucidaSansEF" w:hAnsi="LucidaSansEF" w:cs="Arial"/>
          <w:sz w:val="20"/>
          <w:szCs w:val="20"/>
        </w:rPr>
        <w:t xml:space="preserve">wensen. Indien daaraan niet wordt voldaan, vindt geen uitsluiting van de aanbesteding plaats. Er </w:t>
      </w:r>
      <w:r w:rsidR="006A2682">
        <w:rPr>
          <w:rFonts w:ascii="LucidaSansEF" w:hAnsi="LucidaSansEF" w:cs="Arial"/>
          <w:sz w:val="20"/>
          <w:szCs w:val="20"/>
        </w:rPr>
        <w:t>kunnen</w:t>
      </w:r>
      <w:r w:rsidRPr="007870CD">
        <w:rPr>
          <w:rFonts w:ascii="LucidaSansEF" w:hAnsi="LucidaSansEF" w:cs="Arial"/>
          <w:sz w:val="20"/>
          <w:szCs w:val="20"/>
        </w:rPr>
        <w:t xml:space="preserve"> op deze aspecten </w:t>
      </w:r>
      <w:r w:rsidRPr="00B611FB">
        <w:rPr>
          <w:rFonts w:ascii="LucidaSansEF" w:hAnsi="LucidaSansEF" w:cs="Arial"/>
          <w:sz w:val="20"/>
          <w:szCs w:val="20"/>
        </w:rPr>
        <w:t>punten gescoord.</w:t>
      </w:r>
    </w:p>
    <w:p w14:paraId="77ED18B5" w14:textId="77777777" w:rsidR="00735064" w:rsidRDefault="00735064" w:rsidP="00B611FB">
      <w:pPr>
        <w:keepNext/>
        <w:widowControl w:val="0"/>
        <w:tabs>
          <w:tab w:val="left" w:pos="0"/>
        </w:tabs>
        <w:autoSpaceDE w:val="0"/>
        <w:autoSpaceDN w:val="0"/>
        <w:adjustRightInd w:val="0"/>
        <w:spacing w:before="240" w:after="60"/>
        <w:rPr>
          <w:rFonts w:ascii="LucidaSansEF" w:hAnsi="LucidaSansEF" w:cs="Arial"/>
          <w:sz w:val="20"/>
          <w:szCs w:val="20"/>
        </w:rPr>
      </w:pPr>
      <w:r w:rsidRPr="00A47305">
        <w:rPr>
          <w:rFonts w:ascii="LucidaSansEF" w:hAnsi="LucidaSansEF" w:cs="Arial"/>
          <w:sz w:val="20"/>
          <w:szCs w:val="20"/>
        </w:rPr>
        <w:t>De gunningscriteria met weging vallen uiteen in:</w:t>
      </w:r>
    </w:p>
    <w:p w14:paraId="5DD9E165" w14:textId="4EBBBD13" w:rsidR="00A47305" w:rsidRPr="00AA6647" w:rsidRDefault="00937A43">
      <w:pPr>
        <w:pStyle w:val="Lijstalinea"/>
        <w:numPr>
          <w:ilvl w:val="0"/>
          <w:numId w:val="18"/>
        </w:numPr>
        <w:rPr>
          <w:rFonts w:ascii="LucidaSansEF" w:hAnsi="LucidaSansEF" w:cs="Arial"/>
          <w:sz w:val="20"/>
          <w:szCs w:val="20"/>
        </w:rPr>
      </w:pPr>
      <w:r>
        <w:rPr>
          <w:rFonts w:ascii="LucidaSansEF" w:hAnsi="LucidaSansEF" w:cs="Arial"/>
          <w:sz w:val="20"/>
          <w:szCs w:val="20"/>
        </w:rPr>
        <w:t>30</w:t>
      </w:r>
      <w:r w:rsidR="00A47305" w:rsidRPr="00AA6647">
        <w:rPr>
          <w:rFonts w:ascii="LucidaSansEF" w:hAnsi="LucidaSansEF" w:cs="Arial"/>
          <w:sz w:val="20"/>
          <w:szCs w:val="20"/>
        </w:rPr>
        <w:t>% Kwaliteit [</w:t>
      </w:r>
      <w:r w:rsidR="000776EB" w:rsidRPr="00AA6647">
        <w:rPr>
          <w:rFonts w:ascii="LucidaSansEF" w:hAnsi="LucidaSansEF" w:cs="Arial"/>
          <w:sz w:val="20"/>
          <w:szCs w:val="20"/>
        </w:rPr>
        <w:t>Gunningswensen</w:t>
      </w:r>
      <w:r w:rsidR="00A47305" w:rsidRPr="00AA6647">
        <w:rPr>
          <w:rFonts w:ascii="LucidaSansEF" w:hAnsi="LucidaSansEF" w:cs="Arial"/>
          <w:sz w:val="20"/>
          <w:szCs w:val="20"/>
        </w:rPr>
        <w:t>].</w:t>
      </w:r>
    </w:p>
    <w:p w14:paraId="0AA8D376" w14:textId="338CB5F2" w:rsidR="00A47305" w:rsidRPr="00AA6647" w:rsidRDefault="00B51525">
      <w:pPr>
        <w:pStyle w:val="Lijstalinea"/>
        <w:numPr>
          <w:ilvl w:val="0"/>
          <w:numId w:val="18"/>
        </w:numPr>
        <w:rPr>
          <w:rFonts w:ascii="LucidaSansEF" w:hAnsi="LucidaSansEF" w:cs="Arial"/>
          <w:sz w:val="20"/>
          <w:szCs w:val="20"/>
        </w:rPr>
      </w:pPr>
      <w:r w:rsidRPr="00AA6647">
        <w:rPr>
          <w:rFonts w:ascii="LucidaSansEF" w:hAnsi="LucidaSansEF" w:cs="Arial"/>
          <w:sz w:val="20"/>
          <w:szCs w:val="20"/>
        </w:rPr>
        <w:t>7</w:t>
      </w:r>
      <w:r w:rsidR="00937A43">
        <w:rPr>
          <w:rFonts w:ascii="LucidaSansEF" w:hAnsi="LucidaSansEF" w:cs="Arial"/>
          <w:sz w:val="20"/>
          <w:szCs w:val="20"/>
        </w:rPr>
        <w:t>0</w:t>
      </w:r>
      <w:r w:rsidR="00A47305" w:rsidRPr="00AA6647">
        <w:rPr>
          <w:rFonts w:ascii="LucidaSansEF" w:hAnsi="LucidaSansEF" w:cs="Arial"/>
          <w:sz w:val="20"/>
          <w:szCs w:val="20"/>
        </w:rPr>
        <w:t xml:space="preserve">% Prijs [vaste </w:t>
      </w:r>
      <w:r w:rsidR="00AA6647">
        <w:rPr>
          <w:rFonts w:ascii="LucidaSansEF" w:hAnsi="LucidaSansEF" w:cs="Arial"/>
          <w:sz w:val="20"/>
          <w:szCs w:val="20"/>
        </w:rPr>
        <w:t>aanschafprijs</w:t>
      </w:r>
      <w:r w:rsidR="00A47305" w:rsidRPr="00AA6647">
        <w:rPr>
          <w:rFonts w:ascii="LucidaSansEF" w:hAnsi="LucidaSansEF" w:cs="Arial"/>
          <w:sz w:val="20"/>
          <w:szCs w:val="20"/>
        </w:rPr>
        <w:t>].</w:t>
      </w:r>
    </w:p>
    <w:p w14:paraId="09C4FB56" w14:textId="77777777" w:rsidR="00545188" w:rsidRPr="00545188" w:rsidRDefault="00545188" w:rsidP="00545188">
      <w:pPr>
        <w:rPr>
          <w:rFonts w:ascii="LucidaSansEF" w:hAnsi="LucidaSansEF" w:cs="Arial"/>
          <w:sz w:val="20"/>
          <w:szCs w:val="20"/>
        </w:rPr>
      </w:pPr>
    </w:p>
    <w:p w14:paraId="64EABED3" w14:textId="77777777" w:rsidR="00735064" w:rsidRDefault="00735064" w:rsidP="00735064">
      <w:pPr>
        <w:rPr>
          <w:rFonts w:ascii="LucidaSansEF" w:hAnsi="LucidaSansEF" w:cs="Arial"/>
          <w:sz w:val="20"/>
          <w:szCs w:val="20"/>
        </w:rPr>
      </w:pPr>
      <w:r w:rsidRPr="00D50C50">
        <w:rPr>
          <w:rFonts w:ascii="LucidaSansEF" w:hAnsi="LucidaSansEF" w:cs="Arial"/>
          <w:sz w:val="20"/>
          <w:szCs w:val="20"/>
        </w:rPr>
        <w:t>De wegingsfactoren zijn:</w:t>
      </w:r>
    </w:p>
    <w:p w14:paraId="1CA7816B" w14:textId="77777777" w:rsidR="00545188" w:rsidRDefault="00545188" w:rsidP="00735064">
      <w:pPr>
        <w:rPr>
          <w:rFonts w:ascii="LucidaSansEF" w:hAnsi="LucidaSansEF" w:cs="Arial"/>
          <w:sz w:val="20"/>
          <w:szCs w:val="20"/>
        </w:rPr>
      </w:pPr>
    </w:p>
    <w:tbl>
      <w:tblPr>
        <w:tblW w:w="0" w:type="auto"/>
        <w:tblInd w:w="108" w:type="dxa"/>
        <w:tblLayout w:type="fixed"/>
        <w:tblLook w:val="0000" w:firstRow="0" w:lastRow="0" w:firstColumn="0" w:lastColumn="0" w:noHBand="0" w:noVBand="0"/>
      </w:tblPr>
      <w:tblGrid>
        <w:gridCol w:w="3428"/>
        <w:gridCol w:w="1985"/>
        <w:gridCol w:w="2126"/>
      </w:tblGrid>
      <w:tr w:rsidR="00173338" w:rsidRPr="004B0325" w14:paraId="4A3814F5" w14:textId="77777777" w:rsidTr="000776C5">
        <w:trPr>
          <w:trHeight w:val="268"/>
        </w:trPr>
        <w:tc>
          <w:tcPr>
            <w:tcW w:w="342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11C9466" w14:textId="77777777" w:rsidR="00173338" w:rsidRPr="004B0325" w:rsidRDefault="00173338" w:rsidP="004E6C70">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lastRenderedPageBreak/>
              <w:t>Gunningscriterium</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076058B" w14:textId="77777777" w:rsidR="00173338" w:rsidRPr="004B0325" w:rsidRDefault="00173338" w:rsidP="004E6C70">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t>Punten score</w:t>
            </w:r>
          </w:p>
        </w:tc>
        <w:tc>
          <w:tcPr>
            <w:tcW w:w="21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ABF5BF7" w14:textId="77777777" w:rsidR="00173338" w:rsidRPr="004B0325" w:rsidRDefault="00173338" w:rsidP="004E6C70">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t>Maximum score</w:t>
            </w:r>
          </w:p>
        </w:tc>
      </w:tr>
      <w:tr w:rsidR="00173338" w:rsidRPr="00AA6647" w14:paraId="3810A3DC" w14:textId="77777777" w:rsidTr="000776C5">
        <w:tc>
          <w:tcPr>
            <w:tcW w:w="3428" w:type="dxa"/>
            <w:tcBorders>
              <w:top w:val="single" w:sz="6" w:space="0" w:color="auto"/>
              <w:left w:val="single" w:sz="6" w:space="0" w:color="auto"/>
              <w:bottom w:val="single" w:sz="6" w:space="0" w:color="auto"/>
              <w:right w:val="single" w:sz="6" w:space="0" w:color="auto"/>
            </w:tcBorders>
          </w:tcPr>
          <w:p w14:paraId="6488C901" w14:textId="6EC32B5A" w:rsidR="00173338" w:rsidRPr="00AA6647" w:rsidRDefault="000F0D5E">
            <w:pPr>
              <w:pStyle w:val="Lijstalinea"/>
              <w:widowControl w:val="0"/>
              <w:numPr>
                <w:ilvl w:val="0"/>
                <w:numId w:val="25"/>
              </w:numPr>
              <w:tabs>
                <w:tab w:val="left" w:pos="360"/>
              </w:tabs>
              <w:autoSpaceDE w:val="0"/>
              <w:autoSpaceDN w:val="0"/>
              <w:adjustRightInd w:val="0"/>
              <w:rPr>
                <w:rFonts w:ascii="LucidaSansEF" w:hAnsi="LucidaSansEF" w:cs="Arial"/>
                <w:sz w:val="20"/>
                <w:szCs w:val="20"/>
              </w:rPr>
            </w:pPr>
            <w:r>
              <w:rPr>
                <w:rFonts w:ascii="LucidaSansEF" w:hAnsi="LucidaSansEF" w:cs="Arial"/>
                <w:sz w:val="20"/>
                <w:szCs w:val="20"/>
              </w:rPr>
              <w:t>Hogere specificaties</w:t>
            </w:r>
          </w:p>
        </w:tc>
        <w:tc>
          <w:tcPr>
            <w:tcW w:w="1985" w:type="dxa"/>
            <w:tcBorders>
              <w:top w:val="single" w:sz="6" w:space="0" w:color="auto"/>
              <w:left w:val="single" w:sz="6" w:space="0" w:color="auto"/>
              <w:bottom w:val="single" w:sz="6" w:space="0" w:color="auto"/>
              <w:right w:val="single" w:sz="6" w:space="0" w:color="auto"/>
            </w:tcBorders>
            <w:vAlign w:val="center"/>
          </w:tcPr>
          <w:p w14:paraId="6E940892" w14:textId="03BD0D4C" w:rsidR="00173338" w:rsidRPr="00AA6647" w:rsidRDefault="00173338" w:rsidP="00AA6647">
            <w:pPr>
              <w:widowControl w:val="0"/>
              <w:autoSpaceDE w:val="0"/>
              <w:autoSpaceDN w:val="0"/>
              <w:adjustRightInd w:val="0"/>
              <w:jc w:val="center"/>
              <w:rPr>
                <w:rFonts w:ascii="LucidaSansEF" w:hAnsi="LucidaSansEF" w:cs="Arial"/>
                <w:sz w:val="20"/>
                <w:szCs w:val="20"/>
              </w:rPr>
            </w:pPr>
            <w:r w:rsidRPr="00AA6647">
              <w:rPr>
                <w:rFonts w:ascii="LucidaSansEF" w:hAnsi="LucidaSansEF" w:cs="Arial"/>
                <w:sz w:val="20"/>
                <w:szCs w:val="20"/>
              </w:rPr>
              <w:t>0</w:t>
            </w:r>
            <w:r w:rsidR="000F0D5E">
              <w:rPr>
                <w:rFonts w:ascii="LucidaSansEF" w:hAnsi="LucidaSansEF" w:cs="Arial"/>
                <w:sz w:val="20"/>
                <w:szCs w:val="20"/>
              </w:rPr>
              <w:t>-</w:t>
            </w:r>
            <w:r w:rsidR="00E7794A">
              <w:rPr>
                <w:rFonts w:ascii="LucidaSansEF" w:hAnsi="LucidaSansEF" w:cs="Arial"/>
                <w:sz w:val="20"/>
                <w:szCs w:val="20"/>
              </w:rPr>
              <w:t>3</w:t>
            </w:r>
          </w:p>
        </w:tc>
        <w:tc>
          <w:tcPr>
            <w:tcW w:w="2126" w:type="dxa"/>
            <w:tcBorders>
              <w:top w:val="single" w:sz="6" w:space="0" w:color="auto"/>
              <w:left w:val="single" w:sz="6" w:space="0" w:color="auto"/>
              <w:bottom w:val="single" w:sz="6" w:space="0" w:color="auto"/>
              <w:right w:val="single" w:sz="6" w:space="0" w:color="auto"/>
            </w:tcBorders>
          </w:tcPr>
          <w:p w14:paraId="4019C7BE" w14:textId="73EA33E6" w:rsidR="00173338" w:rsidRPr="00AA6647" w:rsidRDefault="00E7794A" w:rsidP="00545188">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30</w:t>
            </w:r>
          </w:p>
        </w:tc>
      </w:tr>
      <w:tr w:rsidR="00173338" w:rsidRPr="00AA6647" w14:paraId="3FF956E3" w14:textId="77777777" w:rsidTr="000776C5">
        <w:tc>
          <w:tcPr>
            <w:tcW w:w="3428" w:type="dxa"/>
            <w:tcBorders>
              <w:top w:val="single" w:sz="6" w:space="0" w:color="auto"/>
              <w:left w:val="single" w:sz="6" w:space="0" w:color="auto"/>
              <w:bottom w:val="single" w:sz="6" w:space="0" w:color="auto"/>
              <w:right w:val="single" w:sz="6" w:space="0" w:color="auto"/>
            </w:tcBorders>
          </w:tcPr>
          <w:p w14:paraId="701DB901" w14:textId="77777777" w:rsidR="00173338" w:rsidRPr="00AA6647" w:rsidRDefault="00173338">
            <w:pPr>
              <w:pStyle w:val="Lijstalinea"/>
              <w:widowControl w:val="0"/>
              <w:numPr>
                <w:ilvl w:val="0"/>
                <w:numId w:val="25"/>
              </w:numPr>
              <w:tabs>
                <w:tab w:val="left" w:pos="360"/>
              </w:tabs>
              <w:autoSpaceDE w:val="0"/>
              <w:autoSpaceDN w:val="0"/>
              <w:adjustRightInd w:val="0"/>
              <w:rPr>
                <w:rFonts w:ascii="LucidaSansEF" w:hAnsi="LucidaSansEF" w:cs="Arial"/>
                <w:sz w:val="20"/>
                <w:szCs w:val="20"/>
              </w:rPr>
            </w:pPr>
            <w:r w:rsidRPr="00AA6647">
              <w:rPr>
                <w:rFonts w:ascii="LucidaSansEF" w:hAnsi="LucidaSansEF" w:cs="Arial"/>
                <w:sz w:val="20"/>
                <w:szCs w:val="20"/>
              </w:rPr>
              <w:t>Prijs</w:t>
            </w:r>
          </w:p>
        </w:tc>
        <w:tc>
          <w:tcPr>
            <w:tcW w:w="1985" w:type="dxa"/>
            <w:tcBorders>
              <w:top w:val="single" w:sz="6" w:space="0" w:color="auto"/>
              <w:left w:val="single" w:sz="6" w:space="0" w:color="auto"/>
              <w:bottom w:val="single" w:sz="6" w:space="0" w:color="auto"/>
              <w:right w:val="single" w:sz="6" w:space="0" w:color="auto"/>
            </w:tcBorders>
            <w:vAlign w:val="center"/>
          </w:tcPr>
          <w:p w14:paraId="3F4F5F63" w14:textId="77777777" w:rsidR="00173338" w:rsidRPr="00AA6647" w:rsidRDefault="00173338" w:rsidP="00483DF0">
            <w:pPr>
              <w:widowControl w:val="0"/>
              <w:autoSpaceDE w:val="0"/>
              <w:autoSpaceDN w:val="0"/>
              <w:adjustRightInd w:val="0"/>
              <w:jc w:val="center"/>
              <w:rPr>
                <w:rFonts w:ascii="LucidaSansEF" w:hAnsi="LucidaSansEF" w:cs="Arial"/>
                <w:sz w:val="20"/>
                <w:szCs w:val="20"/>
              </w:rPr>
            </w:pPr>
            <w:proofErr w:type="spellStart"/>
            <w:r w:rsidRPr="00AA6647">
              <w:rPr>
                <w:rFonts w:ascii="LucidaSansEF" w:hAnsi="LucidaSansEF" w:cs="Arial"/>
                <w:sz w:val="20"/>
                <w:szCs w:val="20"/>
              </w:rPr>
              <w:t>nvt</w:t>
            </w:r>
            <w:proofErr w:type="spellEnd"/>
          </w:p>
        </w:tc>
        <w:tc>
          <w:tcPr>
            <w:tcW w:w="2126" w:type="dxa"/>
            <w:tcBorders>
              <w:top w:val="single" w:sz="6" w:space="0" w:color="auto"/>
              <w:left w:val="single" w:sz="6" w:space="0" w:color="auto"/>
              <w:bottom w:val="single" w:sz="6" w:space="0" w:color="auto"/>
              <w:right w:val="single" w:sz="6" w:space="0" w:color="auto"/>
            </w:tcBorders>
          </w:tcPr>
          <w:p w14:paraId="630B34E6" w14:textId="7C0EA781" w:rsidR="00173338" w:rsidRPr="00AA6647" w:rsidRDefault="00B51525" w:rsidP="00483DF0">
            <w:pPr>
              <w:widowControl w:val="0"/>
              <w:autoSpaceDE w:val="0"/>
              <w:autoSpaceDN w:val="0"/>
              <w:adjustRightInd w:val="0"/>
              <w:jc w:val="center"/>
              <w:rPr>
                <w:rFonts w:ascii="LucidaSansEF" w:hAnsi="LucidaSansEF" w:cs="Arial"/>
                <w:sz w:val="20"/>
                <w:szCs w:val="20"/>
              </w:rPr>
            </w:pPr>
            <w:r w:rsidRPr="00AA6647">
              <w:rPr>
                <w:rFonts w:ascii="LucidaSansEF" w:hAnsi="LucidaSansEF" w:cs="Arial"/>
                <w:sz w:val="20"/>
                <w:szCs w:val="20"/>
              </w:rPr>
              <w:t>7</w:t>
            </w:r>
            <w:r w:rsidR="00E7794A">
              <w:rPr>
                <w:rFonts w:ascii="LucidaSansEF" w:hAnsi="LucidaSansEF" w:cs="Arial"/>
                <w:sz w:val="20"/>
                <w:szCs w:val="20"/>
              </w:rPr>
              <w:t>0</w:t>
            </w:r>
          </w:p>
        </w:tc>
      </w:tr>
      <w:tr w:rsidR="00173338" w:rsidRPr="004B0325" w14:paraId="48413936" w14:textId="77777777" w:rsidTr="00173338">
        <w:tc>
          <w:tcPr>
            <w:tcW w:w="5413" w:type="dxa"/>
            <w:gridSpan w:val="2"/>
            <w:tcBorders>
              <w:top w:val="single" w:sz="6" w:space="0" w:color="auto"/>
              <w:left w:val="single" w:sz="6" w:space="0" w:color="auto"/>
              <w:bottom w:val="single" w:sz="6" w:space="0" w:color="auto"/>
              <w:right w:val="single" w:sz="6" w:space="0" w:color="auto"/>
            </w:tcBorders>
          </w:tcPr>
          <w:p w14:paraId="5B871B8E" w14:textId="77777777" w:rsidR="00173338" w:rsidRPr="00AA6647" w:rsidRDefault="00173338" w:rsidP="00173338">
            <w:pPr>
              <w:widowControl w:val="0"/>
              <w:autoSpaceDE w:val="0"/>
              <w:autoSpaceDN w:val="0"/>
              <w:adjustRightInd w:val="0"/>
              <w:jc w:val="right"/>
              <w:rPr>
                <w:rFonts w:ascii="LucidaSansEF" w:hAnsi="LucidaSansEF" w:cs="Arial"/>
                <w:b/>
                <w:bCs/>
                <w:sz w:val="20"/>
                <w:szCs w:val="20"/>
              </w:rPr>
            </w:pPr>
            <w:r w:rsidRPr="00AA6647">
              <w:rPr>
                <w:rFonts w:ascii="LucidaSansEF" w:hAnsi="LucidaSansEF" w:cs="Arial"/>
                <w:b/>
                <w:bCs/>
                <w:sz w:val="20"/>
                <w:szCs w:val="20"/>
              </w:rPr>
              <w:t>Totaal</w:t>
            </w:r>
          </w:p>
        </w:tc>
        <w:tc>
          <w:tcPr>
            <w:tcW w:w="2126" w:type="dxa"/>
            <w:tcBorders>
              <w:top w:val="single" w:sz="6" w:space="0" w:color="auto"/>
              <w:left w:val="single" w:sz="6" w:space="0" w:color="auto"/>
              <w:bottom w:val="single" w:sz="6" w:space="0" w:color="auto"/>
              <w:right w:val="single" w:sz="6" w:space="0" w:color="auto"/>
            </w:tcBorders>
          </w:tcPr>
          <w:p w14:paraId="6938EF4D" w14:textId="77777777" w:rsidR="00173338" w:rsidRPr="004B0325" w:rsidRDefault="00173338" w:rsidP="00735064">
            <w:pPr>
              <w:widowControl w:val="0"/>
              <w:autoSpaceDE w:val="0"/>
              <w:autoSpaceDN w:val="0"/>
              <w:adjustRightInd w:val="0"/>
              <w:jc w:val="center"/>
              <w:rPr>
                <w:rFonts w:ascii="LucidaSansEF" w:hAnsi="LucidaSansEF" w:cs="Arial"/>
                <w:b/>
                <w:bCs/>
                <w:sz w:val="20"/>
                <w:szCs w:val="20"/>
              </w:rPr>
            </w:pPr>
            <w:r w:rsidRPr="00AA6647">
              <w:rPr>
                <w:rFonts w:ascii="LucidaSansEF" w:hAnsi="LucidaSansEF" w:cs="Arial"/>
                <w:b/>
                <w:bCs/>
                <w:sz w:val="20"/>
                <w:szCs w:val="20"/>
              </w:rPr>
              <w:t>100</w:t>
            </w:r>
          </w:p>
        </w:tc>
      </w:tr>
    </w:tbl>
    <w:p w14:paraId="093C9719" w14:textId="77777777" w:rsidR="00735064" w:rsidRPr="00534089" w:rsidRDefault="00735064" w:rsidP="00735064">
      <w:pPr>
        <w:pStyle w:val="Kop3"/>
        <w:numPr>
          <w:ilvl w:val="0"/>
          <w:numId w:val="0"/>
        </w:numPr>
        <w:spacing w:before="360"/>
        <w:rPr>
          <w:rFonts w:ascii="LucidaSansEF" w:eastAsia="MS Mincho" w:hAnsi="LucidaSansEF"/>
          <w:i w:val="0"/>
        </w:rPr>
      </w:pPr>
      <w:bookmarkStart w:id="79" w:name="_Toc174353435"/>
      <w:r w:rsidRPr="00534089">
        <w:rPr>
          <w:rFonts w:ascii="LucidaSansEF" w:hAnsi="LucidaSansEF"/>
          <w:i w:val="0"/>
        </w:rPr>
        <w:t>5.</w:t>
      </w:r>
      <w:r w:rsidR="002225E0" w:rsidRPr="00534089">
        <w:rPr>
          <w:rFonts w:ascii="LucidaSansEF" w:hAnsi="LucidaSansEF"/>
          <w:i w:val="0"/>
        </w:rPr>
        <w:t>3</w:t>
      </w:r>
      <w:r w:rsidRPr="00534089">
        <w:rPr>
          <w:rFonts w:ascii="LucidaSansEF" w:hAnsi="LucidaSansEF"/>
          <w:i w:val="0"/>
        </w:rPr>
        <w:t>.1</w:t>
      </w:r>
      <w:r w:rsidRPr="00534089">
        <w:rPr>
          <w:rFonts w:ascii="LucidaSansEF" w:hAnsi="LucidaSansEF"/>
          <w:i w:val="0"/>
        </w:rPr>
        <w:tab/>
        <w:t>kwaliteit</w:t>
      </w:r>
      <w:bookmarkEnd w:id="79"/>
    </w:p>
    <w:p w14:paraId="747D62AF" w14:textId="2DBD3457" w:rsidR="00B611FB" w:rsidRPr="00534089" w:rsidRDefault="006744FF" w:rsidP="00545188">
      <w:pPr>
        <w:keepNext/>
        <w:widowControl w:val="0"/>
        <w:tabs>
          <w:tab w:val="left" w:pos="0"/>
        </w:tabs>
        <w:autoSpaceDE w:val="0"/>
        <w:autoSpaceDN w:val="0"/>
        <w:adjustRightInd w:val="0"/>
        <w:rPr>
          <w:rFonts w:ascii="LucidaSansEF" w:hAnsi="LucidaSansEF" w:cs="Arial"/>
          <w:color w:val="000000"/>
          <w:sz w:val="20"/>
          <w:szCs w:val="20"/>
        </w:rPr>
      </w:pPr>
      <w:r w:rsidRPr="00534089">
        <w:rPr>
          <w:rFonts w:ascii="LucidaSansEF" w:hAnsi="LucidaSansEF"/>
          <w:sz w:val="20"/>
          <w:szCs w:val="20"/>
        </w:rPr>
        <w:t xml:space="preserve">De </w:t>
      </w:r>
      <w:r w:rsidR="00735064" w:rsidRPr="00534089">
        <w:rPr>
          <w:rFonts w:ascii="LucidaSansEF" w:hAnsi="LucidaSansEF"/>
          <w:sz w:val="20"/>
          <w:szCs w:val="20"/>
        </w:rPr>
        <w:t>aanbiedingen</w:t>
      </w:r>
      <w:r w:rsidRPr="00534089">
        <w:rPr>
          <w:rFonts w:ascii="LucidaSansEF" w:hAnsi="LucidaSansEF"/>
          <w:sz w:val="20"/>
          <w:szCs w:val="20"/>
        </w:rPr>
        <w:t xml:space="preserve"> die</w:t>
      </w:r>
      <w:r w:rsidR="00B611FB" w:rsidRPr="00534089">
        <w:rPr>
          <w:rFonts w:ascii="LucidaSansEF" w:hAnsi="LucidaSansEF"/>
          <w:sz w:val="20"/>
          <w:szCs w:val="20"/>
        </w:rPr>
        <w:t xml:space="preserve"> voldoen aan de vormvereisten en de gunningseisen worden aan de hand van </w:t>
      </w:r>
      <w:r w:rsidR="004E6C70" w:rsidRPr="00534089">
        <w:rPr>
          <w:rFonts w:ascii="LucidaSansEF" w:hAnsi="LucidaSansEF"/>
          <w:sz w:val="20"/>
          <w:szCs w:val="20"/>
        </w:rPr>
        <w:t xml:space="preserve">de </w:t>
      </w:r>
      <w:r w:rsidR="00B611FB" w:rsidRPr="00534089">
        <w:rPr>
          <w:rFonts w:ascii="LucidaSansEF" w:hAnsi="LucidaSansEF"/>
          <w:sz w:val="20"/>
          <w:szCs w:val="20"/>
        </w:rPr>
        <w:t>bijlage</w:t>
      </w:r>
      <w:r w:rsidR="000D6FA3" w:rsidRPr="00534089">
        <w:rPr>
          <w:rFonts w:ascii="LucidaSansEF" w:hAnsi="LucidaSansEF"/>
          <w:sz w:val="20"/>
          <w:szCs w:val="20"/>
        </w:rPr>
        <w:t xml:space="preserve"> -</w:t>
      </w:r>
      <w:r w:rsidR="00B611FB" w:rsidRPr="00534089">
        <w:rPr>
          <w:rFonts w:ascii="LucidaSansEF" w:hAnsi="LucidaSansEF"/>
          <w:sz w:val="20"/>
          <w:szCs w:val="20"/>
        </w:rPr>
        <w:t xml:space="preserve"> ‘</w:t>
      </w:r>
      <w:r w:rsidR="00534089" w:rsidRPr="00534089">
        <w:rPr>
          <w:rFonts w:ascii="LucidaSansEF" w:hAnsi="LucidaSansEF"/>
          <w:sz w:val="20"/>
          <w:szCs w:val="20"/>
        </w:rPr>
        <w:t>Format Gunningseisen en -wensen</w:t>
      </w:r>
      <w:r w:rsidR="00B611FB" w:rsidRPr="00534089">
        <w:rPr>
          <w:rFonts w:ascii="LucidaSansEF" w:hAnsi="LucidaSansEF"/>
          <w:sz w:val="20"/>
          <w:szCs w:val="20"/>
        </w:rPr>
        <w:t>’ verstrekte gegevens, beoordeeld op de mate waarin c.q. de wijze waarop zij aan de wensen voldoen.</w:t>
      </w:r>
      <w:r w:rsidR="00A47305" w:rsidRPr="00534089">
        <w:rPr>
          <w:rFonts w:ascii="LucidaSansEF" w:hAnsi="LucidaSansEF"/>
          <w:sz w:val="20"/>
          <w:szCs w:val="20"/>
        </w:rPr>
        <w:t xml:space="preserve"> </w:t>
      </w:r>
    </w:p>
    <w:p w14:paraId="093FD428" w14:textId="77777777" w:rsidR="00E137EF" w:rsidRPr="00534089" w:rsidRDefault="00E137EF" w:rsidP="00B611FB">
      <w:pPr>
        <w:widowControl w:val="0"/>
        <w:autoSpaceDE w:val="0"/>
        <w:autoSpaceDN w:val="0"/>
        <w:adjustRightInd w:val="0"/>
        <w:rPr>
          <w:rFonts w:ascii="LucidaSansEF" w:hAnsi="LucidaSansEF" w:cs="Arial"/>
          <w:color w:val="000000"/>
          <w:sz w:val="20"/>
          <w:szCs w:val="20"/>
        </w:rPr>
      </w:pPr>
    </w:p>
    <w:p w14:paraId="70BAAA51" w14:textId="726F9A8C" w:rsidR="00E137EF" w:rsidRPr="00534089" w:rsidRDefault="00E137EF" w:rsidP="00B611FB">
      <w:pPr>
        <w:widowControl w:val="0"/>
        <w:autoSpaceDE w:val="0"/>
        <w:autoSpaceDN w:val="0"/>
        <w:adjustRightInd w:val="0"/>
        <w:rPr>
          <w:rFonts w:ascii="LucidaSansEF" w:hAnsi="LucidaSansEF" w:cs="Arial"/>
          <w:b/>
          <w:color w:val="000000"/>
          <w:sz w:val="20"/>
          <w:szCs w:val="20"/>
        </w:rPr>
      </w:pPr>
      <w:r w:rsidRPr="00534089">
        <w:rPr>
          <w:rFonts w:ascii="LucidaSansEF" w:hAnsi="LucidaSansEF" w:cs="Arial"/>
          <w:b/>
          <w:color w:val="000000"/>
          <w:sz w:val="20"/>
          <w:szCs w:val="20"/>
        </w:rPr>
        <w:t xml:space="preserve">Gunningswens </w:t>
      </w:r>
      <w:r w:rsidR="00B51525" w:rsidRPr="00534089">
        <w:rPr>
          <w:rFonts w:ascii="LucidaSansEF" w:hAnsi="LucidaSansEF" w:cs="Arial"/>
          <w:b/>
          <w:color w:val="000000"/>
          <w:sz w:val="20"/>
          <w:szCs w:val="20"/>
        </w:rPr>
        <w:t>1</w:t>
      </w:r>
      <w:r w:rsidRPr="00534089">
        <w:rPr>
          <w:rFonts w:ascii="LucidaSansEF" w:hAnsi="LucidaSansEF" w:cs="Arial"/>
          <w:b/>
          <w:color w:val="000000"/>
          <w:sz w:val="20"/>
          <w:szCs w:val="20"/>
        </w:rPr>
        <w:t xml:space="preserve">. </w:t>
      </w:r>
      <w:r w:rsidR="00D035B7">
        <w:rPr>
          <w:rFonts w:ascii="LucidaSansEF" w:hAnsi="LucidaSansEF" w:cs="Arial"/>
          <w:b/>
          <w:color w:val="000000"/>
          <w:sz w:val="20"/>
          <w:szCs w:val="20"/>
        </w:rPr>
        <w:t>Hogere specificaties</w:t>
      </w:r>
    </w:p>
    <w:p w14:paraId="37936813" w14:textId="77777777" w:rsidR="00CE4AC8" w:rsidRPr="00534089" w:rsidRDefault="00CE4AC8" w:rsidP="00B611FB">
      <w:pPr>
        <w:widowControl w:val="0"/>
        <w:autoSpaceDE w:val="0"/>
        <w:autoSpaceDN w:val="0"/>
        <w:adjustRightInd w:val="0"/>
        <w:rPr>
          <w:rFonts w:ascii="LucidaSansEF" w:hAnsi="LucidaSansEF" w:cs="Arial"/>
          <w:b/>
          <w:color w:val="000000"/>
          <w:sz w:val="20"/>
          <w:szCs w:val="20"/>
        </w:rPr>
      </w:pPr>
    </w:p>
    <w:p w14:paraId="54154DF4" w14:textId="34DEB22F" w:rsidR="00CE4AC8" w:rsidRDefault="00CE4AC8" w:rsidP="00B611FB">
      <w:pPr>
        <w:widowControl w:val="0"/>
        <w:autoSpaceDE w:val="0"/>
        <w:autoSpaceDN w:val="0"/>
        <w:adjustRightInd w:val="0"/>
        <w:rPr>
          <w:rFonts w:ascii="LucidaSansEF" w:hAnsi="LucidaSansEF" w:cs="Arial"/>
          <w:bCs/>
          <w:color w:val="000000"/>
          <w:sz w:val="20"/>
          <w:szCs w:val="20"/>
        </w:rPr>
      </w:pPr>
      <w:r w:rsidRPr="00534089">
        <w:rPr>
          <w:rFonts w:ascii="LucidaSansEF" w:hAnsi="LucidaSansEF" w:cs="Arial"/>
          <w:bCs/>
          <w:color w:val="000000"/>
          <w:sz w:val="20"/>
          <w:szCs w:val="20"/>
        </w:rPr>
        <w:t xml:space="preserve">Aanvullend </w:t>
      </w:r>
      <w:r w:rsidR="00D035B7">
        <w:rPr>
          <w:rFonts w:ascii="LucidaSansEF" w:hAnsi="LucidaSansEF" w:cs="Arial"/>
          <w:bCs/>
          <w:color w:val="000000"/>
          <w:sz w:val="20"/>
          <w:szCs w:val="20"/>
        </w:rPr>
        <w:t>op de minimale functionele eisen zoals omschreven in Hoofdstuk 4</w:t>
      </w:r>
      <w:r w:rsidRPr="00534089">
        <w:rPr>
          <w:rFonts w:ascii="LucidaSansEF" w:hAnsi="LucidaSansEF" w:cs="Arial"/>
          <w:bCs/>
          <w:color w:val="000000"/>
          <w:sz w:val="20"/>
          <w:szCs w:val="20"/>
        </w:rPr>
        <w:t xml:space="preserve"> </w:t>
      </w:r>
      <w:r w:rsidR="00E65F60">
        <w:rPr>
          <w:rFonts w:ascii="LucidaSansEF" w:hAnsi="LucidaSansEF" w:cs="Arial"/>
          <w:bCs/>
          <w:color w:val="000000"/>
          <w:sz w:val="20"/>
          <w:szCs w:val="20"/>
        </w:rPr>
        <w:t xml:space="preserve">wenst </w:t>
      </w:r>
      <w:r w:rsidRPr="00534089">
        <w:rPr>
          <w:rFonts w:ascii="LucidaSansEF" w:hAnsi="LucidaSansEF" w:cs="Arial"/>
          <w:bCs/>
          <w:color w:val="000000"/>
          <w:sz w:val="20"/>
          <w:szCs w:val="20"/>
        </w:rPr>
        <w:t>de VU de volgende  mogelijkheden te vernemen van inschrijver</w:t>
      </w:r>
      <w:r w:rsidR="00D035B7">
        <w:rPr>
          <w:rFonts w:ascii="LucidaSansEF" w:hAnsi="LucidaSansEF" w:cs="Arial"/>
          <w:bCs/>
          <w:color w:val="000000"/>
          <w:sz w:val="20"/>
          <w:szCs w:val="20"/>
        </w:rPr>
        <w:t>:</w:t>
      </w:r>
    </w:p>
    <w:p w14:paraId="16521702" w14:textId="77777777" w:rsidR="00D035B7" w:rsidRDefault="00D035B7" w:rsidP="00B611FB">
      <w:pPr>
        <w:widowControl w:val="0"/>
        <w:autoSpaceDE w:val="0"/>
        <w:autoSpaceDN w:val="0"/>
        <w:adjustRightInd w:val="0"/>
        <w:rPr>
          <w:rFonts w:ascii="LucidaSansEF" w:hAnsi="LucidaSansEF" w:cs="Arial"/>
          <w:bCs/>
          <w:color w:val="000000"/>
          <w:sz w:val="20"/>
          <w:szCs w:val="20"/>
        </w:rPr>
      </w:pPr>
    </w:p>
    <w:p w14:paraId="2AF700A1" w14:textId="6E6A353D" w:rsidR="00D035B7" w:rsidRDefault="00D035B7" w:rsidP="00B611FB">
      <w:pPr>
        <w:widowControl w:val="0"/>
        <w:autoSpaceDE w:val="0"/>
        <w:autoSpaceDN w:val="0"/>
        <w:adjustRightInd w:val="0"/>
        <w:rPr>
          <w:rFonts w:ascii="LucidaSansEF" w:hAnsi="LucidaSansEF" w:cs="Arial"/>
          <w:bCs/>
          <w:color w:val="000000"/>
          <w:sz w:val="20"/>
          <w:szCs w:val="20"/>
        </w:rPr>
      </w:pPr>
      <w:r>
        <w:rPr>
          <w:rFonts w:ascii="LucidaSansEF" w:hAnsi="LucidaSansEF" w:cs="Arial"/>
          <w:bCs/>
          <w:color w:val="000000"/>
          <w:sz w:val="20"/>
          <w:szCs w:val="20"/>
        </w:rPr>
        <w:t>Hogere specificaties dan omschreven bij de minimumeisen kunnen</w:t>
      </w:r>
      <w:r w:rsidR="00AA1032">
        <w:rPr>
          <w:rFonts w:ascii="LucidaSansEF" w:hAnsi="LucidaSansEF" w:cs="Arial"/>
          <w:bCs/>
          <w:color w:val="000000"/>
          <w:sz w:val="20"/>
          <w:szCs w:val="20"/>
        </w:rPr>
        <w:t xml:space="preserve"> meerwaarde hebben.</w:t>
      </w:r>
    </w:p>
    <w:p w14:paraId="5C6AC780" w14:textId="1E7E2294" w:rsidR="00AA1032" w:rsidRDefault="00AA1032" w:rsidP="00B611FB">
      <w:pPr>
        <w:widowControl w:val="0"/>
        <w:autoSpaceDE w:val="0"/>
        <w:autoSpaceDN w:val="0"/>
        <w:adjustRightInd w:val="0"/>
        <w:rPr>
          <w:rFonts w:ascii="LucidaSansEF" w:hAnsi="LucidaSansEF" w:cs="Arial"/>
          <w:bCs/>
          <w:color w:val="000000"/>
          <w:sz w:val="20"/>
          <w:szCs w:val="20"/>
        </w:rPr>
      </w:pPr>
      <w:r>
        <w:rPr>
          <w:rFonts w:ascii="LucidaSansEF" w:hAnsi="LucidaSansEF" w:cs="Arial"/>
          <w:bCs/>
          <w:color w:val="000000"/>
          <w:sz w:val="20"/>
          <w:szCs w:val="20"/>
        </w:rPr>
        <w:t>Indien Inschrijver deze kan en wil leveren, kunnen hier meer punten voor worden gescoord.</w:t>
      </w:r>
    </w:p>
    <w:p w14:paraId="129827B5" w14:textId="77777777" w:rsidR="00AA1032" w:rsidRDefault="00AA1032" w:rsidP="00B611FB">
      <w:pPr>
        <w:widowControl w:val="0"/>
        <w:autoSpaceDE w:val="0"/>
        <w:autoSpaceDN w:val="0"/>
        <w:adjustRightInd w:val="0"/>
        <w:rPr>
          <w:rFonts w:ascii="LucidaSansEF" w:hAnsi="LucidaSansEF" w:cs="Arial"/>
          <w:bCs/>
          <w:color w:val="000000"/>
          <w:sz w:val="20"/>
          <w:szCs w:val="20"/>
        </w:rPr>
      </w:pPr>
    </w:p>
    <w:p w14:paraId="69A24949" w14:textId="4C0705A1" w:rsidR="00AA1032" w:rsidRDefault="00AA1032" w:rsidP="00B611FB">
      <w:pPr>
        <w:widowControl w:val="0"/>
        <w:autoSpaceDE w:val="0"/>
        <w:autoSpaceDN w:val="0"/>
        <w:adjustRightInd w:val="0"/>
        <w:rPr>
          <w:rFonts w:ascii="LucidaSansEF" w:hAnsi="LucidaSansEF" w:cs="Arial"/>
          <w:bCs/>
          <w:color w:val="000000"/>
          <w:sz w:val="20"/>
          <w:szCs w:val="20"/>
        </w:rPr>
      </w:pPr>
      <w:r>
        <w:rPr>
          <w:rFonts w:ascii="LucidaSansEF" w:hAnsi="LucidaSansEF" w:cs="Arial"/>
          <w:bCs/>
          <w:color w:val="000000"/>
          <w:sz w:val="20"/>
          <w:szCs w:val="20"/>
        </w:rPr>
        <w:t>Het is daarbij van belang of de hogere specificaties binnen de gegeven offerte passen, dus zonder meerkosten, of dat Inschrijver dit wel kan aanbieden, maar dan tegen meerkosten.</w:t>
      </w:r>
    </w:p>
    <w:p w14:paraId="12E60404" w14:textId="77777777" w:rsidR="00AA1032" w:rsidRDefault="00AA1032" w:rsidP="00B611FB">
      <w:pPr>
        <w:widowControl w:val="0"/>
        <w:autoSpaceDE w:val="0"/>
        <w:autoSpaceDN w:val="0"/>
        <w:adjustRightInd w:val="0"/>
        <w:rPr>
          <w:rFonts w:ascii="LucidaSansEF" w:hAnsi="LucidaSansEF" w:cs="Arial"/>
          <w:bCs/>
          <w:color w:val="000000"/>
          <w:sz w:val="20"/>
          <w:szCs w:val="20"/>
        </w:rPr>
      </w:pPr>
    </w:p>
    <w:p w14:paraId="0A870B66" w14:textId="1408897C" w:rsidR="00AA1032" w:rsidRDefault="00AA1032" w:rsidP="00B611FB">
      <w:pPr>
        <w:widowControl w:val="0"/>
        <w:autoSpaceDE w:val="0"/>
        <w:autoSpaceDN w:val="0"/>
        <w:adjustRightInd w:val="0"/>
        <w:rPr>
          <w:rFonts w:ascii="LucidaSansEF" w:hAnsi="LucidaSansEF" w:cs="Arial"/>
          <w:bCs/>
          <w:color w:val="000000"/>
          <w:sz w:val="20"/>
          <w:szCs w:val="20"/>
        </w:rPr>
      </w:pPr>
      <w:r>
        <w:rPr>
          <w:rFonts w:ascii="LucidaSansEF" w:hAnsi="LucidaSansEF" w:cs="Arial"/>
          <w:bCs/>
          <w:color w:val="000000"/>
          <w:sz w:val="20"/>
          <w:szCs w:val="20"/>
        </w:rPr>
        <w:t xml:space="preserve">In </w:t>
      </w:r>
      <w:r w:rsidRPr="00AA1032">
        <w:rPr>
          <w:rFonts w:ascii="LucidaSansEF" w:hAnsi="LucidaSansEF" w:cs="Arial"/>
          <w:bCs/>
          <w:color w:val="000000"/>
          <w:sz w:val="20"/>
          <w:szCs w:val="20"/>
        </w:rPr>
        <w:t>Bijlage 4 - Format Gunningseisen en -wensen</w:t>
      </w:r>
      <w:r>
        <w:rPr>
          <w:rFonts w:ascii="LucidaSansEF" w:hAnsi="LucidaSansEF" w:cs="Arial"/>
          <w:bCs/>
          <w:color w:val="000000"/>
          <w:sz w:val="20"/>
          <w:szCs w:val="20"/>
        </w:rPr>
        <w:t xml:space="preserve"> is een tabel opgenomen per Frees Machine, waarin de functionele eisen met meerwaarde zijn omschreven.</w:t>
      </w:r>
    </w:p>
    <w:p w14:paraId="12480B4E" w14:textId="7432CBB8" w:rsidR="00AE2E3E" w:rsidRDefault="00AE2E3E" w:rsidP="00B611FB">
      <w:pPr>
        <w:widowControl w:val="0"/>
        <w:autoSpaceDE w:val="0"/>
        <w:autoSpaceDN w:val="0"/>
        <w:adjustRightInd w:val="0"/>
        <w:rPr>
          <w:rFonts w:ascii="LucidaSansEF" w:hAnsi="LucidaSansEF" w:cs="Arial"/>
          <w:bCs/>
          <w:color w:val="000000"/>
          <w:sz w:val="20"/>
          <w:szCs w:val="20"/>
        </w:rPr>
      </w:pPr>
      <w:r>
        <w:rPr>
          <w:rFonts w:ascii="LucidaSansEF" w:hAnsi="LucidaSansEF" w:cs="Arial"/>
          <w:bCs/>
          <w:color w:val="000000"/>
          <w:sz w:val="20"/>
          <w:szCs w:val="20"/>
        </w:rPr>
        <w:t>De tabel ziet er als volgt uit:</w:t>
      </w:r>
    </w:p>
    <w:p w14:paraId="49801579" w14:textId="77777777" w:rsidR="00AE2E3E" w:rsidRDefault="00AE2E3E" w:rsidP="00B611FB">
      <w:pPr>
        <w:widowControl w:val="0"/>
        <w:autoSpaceDE w:val="0"/>
        <w:autoSpaceDN w:val="0"/>
        <w:adjustRightInd w:val="0"/>
        <w:rPr>
          <w:rFonts w:ascii="LucidaSansEF" w:hAnsi="LucidaSansEF" w:cs="Arial"/>
          <w:bCs/>
          <w:color w:val="000000"/>
          <w:sz w:val="20"/>
          <w:szCs w:val="20"/>
        </w:rPr>
      </w:pPr>
      <w:bookmarkStart w:id="80" w:name="_Hlk175055735"/>
    </w:p>
    <w:tbl>
      <w:tblPr>
        <w:tblStyle w:val="Tabelraster"/>
        <w:tblW w:w="0" w:type="auto"/>
        <w:tblLook w:val="04A0" w:firstRow="1" w:lastRow="0" w:firstColumn="1" w:lastColumn="0" w:noHBand="0" w:noVBand="1"/>
      </w:tblPr>
      <w:tblGrid>
        <w:gridCol w:w="3964"/>
        <w:gridCol w:w="1354"/>
        <w:gridCol w:w="1340"/>
        <w:gridCol w:w="1420"/>
        <w:gridCol w:w="941"/>
      </w:tblGrid>
      <w:tr w:rsidR="00AE2E3E" w:rsidRPr="00013888" w14:paraId="50D9EDE8" w14:textId="77777777" w:rsidTr="000F0D5E">
        <w:tc>
          <w:tcPr>
            <w:tcW w:w="3964" w:type="dxa"/>
            <w:shd w:val="clear" w:color="auto" w:fill="D9D9D9" w:themeFill="background1" w:themeFillShade="D9"/>
          </w:tcPr>
          <w:p w14:paraId="3EFF9271" w14:textId="77777777" w:rsidR="00AE2E3E" w:rsidRPr="00013888" w:rsidRDefault="00AE2E3E" w:rsidP="00442C69">
            <w:pPr>
              <w:rPr>
                <w:rFonts w:ascii="Lucida Sans" w:hAnsi="Lucida Sans"/>
                <w:b/>
                <w:bCs/>
                <w:sz w:val="20"/>
                <w:szCs w:val="20"/>
              </w:rPr>
            </w:pPr>
            <w:r w:rsidRPr="00013888">
              <w:rPr>
                <w:rFonts w:ascii="Lucida Sans" w:hAnsi="Lucida Sans"/>
                <w:b/>
                <w:bCs/>
                <w:sz w:val="20"/>
                <w:szCs w:val="20"/>
              </w:rPr>
              <w:t>Frees machine met simultaan besturing</w:t>
            </w:r>
          </w:p>
        </w:tc>
        <w:tc>
          <w:tcPr>
            <w:tcW w:w="1354" w:type="dxa"/>
            <w:shd w:val="clear" w:color="auto" w:fill="D9D9D9" w:themeFill="background1" w:themeFillShade="D9"/>
          </w:tcPr>
          <w:p w14:paraId="6DA1CE3E" w14:textId="77777777" w:rsidR="00AE2E3E" w:rsidRPr="00013888" w:rsidRDefault="00AE2E3E" w:rsidP="00442C69">
            <w:pPr>
              <w:rPr>
                <w:rFonts w:ascii="Lucida Sans" w:hAnsi="Lucida Sans"/>
                <w:b/>
                <w:bCs/>
                <w:sz w:val="20"/>
                <w:szCs w:val="20"/>
              </w:rPr>
            </w:pPr>
            <w:r w:rsidRPr="00013888">
              <w:rPr>
                <w:rFonts w:ascii="Lucida Sans" w:hAnsi="Lucida Sans"/>
                <w:b/>
                <w:bCs/>
                <w:sz w:val="20"/>
                <w:szCs w:val="20"/>
              </w:rPr>
              <w:t>Hogere waarde</w:t>
            </w:r>
          </w:p>
        </w:tc>
        <w:tc>
          <w:tcPr>
            <w:tcW w:w="1340" w:type="dxa"/>
            <w:shd w:val="clear" w:color="auto" w:fill="D9D9D9" w:themeFill="background1" w:themeFillShade="D9"/>
          </w:tcPr>
          <w:p w14:paraId="73720E84" w14:textId="77777777" w:rsidR="00AE2E3E" w:rsidRPr="00013888" w:rsidRDefault="00AE2E3E" w:rsidP="00442C69">
            <w:pPr>
              <w:rPr>
                <w:rFonts w:ascii="Lucida Sans" w:hAnsi="Lucida Sans"/>
                <w:b/>
                <w:bCs/>
                <w:sz w:val="20"/>
                <w:szCs w:val="20"/>
              </w:rPr>
            </w:pPr>
            <w:r w:rsidRPr="00013888">
              <w:rPr>
                <w:rFonts w:ascii="Lucida Sans" w:hAnsi="Lucida Sans"/>
                <w:b/>
                <w:bCs/>
                <w:sz w:val="20"/>
                <w:szCs w:val="20"/>
              </w:rPr>
              <w:t>Binnen offerte</w:t>
            </w:r>
          </w:p>
        </w:tc>
        <w:tc>
          <w:tcPr>
            <w:tcW w:w="1420" w:type="dxa"/>
            <w:shd w:val="clear" w:color="auto" w:fill="D9D9D9" w:themeFill="background1" w:themeFillShade="D9"/>
          </w:tcPr>
          <w:p w14:paraId="79A3D0AA" w14:textId="77777777" w:rsidR="00AE2E3E" w:rsidRPr="00013888" w:rsidRDefault="00AE2E3E" w:rsidP="00442C69">
            <w:pPr>
              <w:rPr>
                <w:rFonts w:ascii="Lucida Sans" w:hAnsi="Lucida Sans"/>
                <w:b/>
                <w:bCs/>
                <w:sz w:val="20"/>
                <w:szCs w:val="20"/>
              </w:rPr>
            </w:pPr>
            <w:r w:rsidRPr="00013888">
              <w:rPr>
                <w:rFonts w:ascii="Lucida Sans" w:hAnsi="Lucida Sans"/>
                <w:b/>
                <w:bCs/>
                <w:sz w:val="20"/>
                <w:szCs w:val="20"/>
              </w:rPr>
              <w:t>Meerkosten</w:t>
            </w:r>
          </w:p>
        </w:tc>
        <w:tc>
          <w:tcPr>
            <w:tcW w:w="941" w:type="dxa"/>
            <w:shd w:val="clear" w:color="auto" w:fill="D9D9D9" w:themeFill="background1" w:themeFillShade="D9"/>
          </w:tcPr>
          <w:p w14:paraId="1C890D8F" w14:textId="77777777" w:rsidR="00AE2E3E" w:rsidRPr="00013888" w:rsidRDefault="00AE2E3E" w:rsidP="00442C69">
            <w:pPr>
              <w:rPr>
                <w:rFonts w:ascii="Lucida Sans" w:hAnsi="Lucida Sans"/>
                <w:b/>
                <w:bCs/>
                <w:sz w:val="20"/>
                <w:szCs w:val="20"/>
              </w:rPr>
            </w:pPr>
            <w:r w:rsidRPr="00013888">
              <w:rPr>
                <w:rFonts w:ascii="Lucida Sans" w:hAnsi="Lucida Sans"/>
                <w:b/>
                <w:bCs/>
                <w:sz w:val="20"/>
                <w:szCs w:val="20"/>
              </w:rPr>
              <w:t>Score</w:t>
            </w:r>
          </w:p>
        </w:tc>
      </w:tr>
      <w:tr w:rsidR="00AE2E3E" w:rsidRPr="00013888" w14:paraId="6A46150C" w14:textId="77777777" w:rsidTr="000F0D5E">
        <w:tc>
          <w:tcPr>
            <w:tcW w:w="3964" w:type="dxa"/>
          </w:tcPr>
          <w:p w14:paraId="5388B7A5" w14:textId="77777777" w:rsidR="00AE2E3E" w:rsidRPr="00013888" w:rsidRDefault="00AE2E3E" w:rsidP="00442C69">
            <w:pPr>
              <w:rPr>
                <w:rFonts w:ascii="Lucida Sans" w:hAnsi="Lucida Sans"/>
                <w:b/>
                <w:bCs/>
                <w:sz w:val="20"/>
                <w:szCs w:val="20"/>
              </w:rPr>
            </w:pPr>
            <w:r w:rsidRPr="00013888">
              <w:rPr>
                <w:rFonts w:ascii="Lucida Sans" w:hAnsi="Lucida Sans"/>
                <w:b/>
                <w:bCs/>
                <w:sz w:val="20"/>
                <w:szCs w:val="20"/>
              </w:rPr>
              <w:t>Spindel</w:t>
            </w:r>
          </w:p>
        </w:tc>
        <w:tc>
          <w:tcPr>
            <w:tcW w:w="1354" w:type="dxa"/>
          </w:tcPr>
          <w:p w14:paraId="3EFA1107" w14:textId="77777777" w:rsidR="00AE2E3E" w:rsidRPr="00013888" w:rsidRDefault="00AE2E3E" w:rsidP="00442C69">
            <w:pPr>
              <w:rPr>
                <w:rFonts w:ascii="Lucida Sans" w:hAnsi="Lucida Sans"/>
                <w:sz w:val="20"/>
                <w:szCs w:val="20"/>
              </w:rPr>
            </w:pPr>
          </w:p>
        </w:tc>
        <w:tc>
          <w:tcPr>
            <w:tcW w:w="1340" w:type="dxa"/>
          </w:tcPr>
          <w:p w14:paraId="1A6C1C73" w14:textId="77777777" w:rsidR="00AE2E3E" w:rsidRPr="00013888" w:rsidRDefault="00AE2E3E" w:rsidP="00442C69">
            <w:pPr>
              <w:rPr>
                <w:rFonts w:ascii="Lucida Sans" w:hAnsi="Lucida Sans"/>
                <w:sz w:val="20"/>
                <w:szCs w:val="20"/>
              </w:rPr>
            </w:pPr>
          </w:p>
        </w:tc>
        <w:tc>
          <w:tcPr>
            <w:tcW w:w="1420" w:type="dxa"/>
          </w:tcPr>
          <w:p w14:paraId="408C38A0" w14:textId="77777777" w:rsidR="00AE2E3E" w:rsidRPr="00013888" w:rsidRDefault="00AE2E3E" w:rsidP="00442C69">
            <w:pPr>
              <w:rPr>
                <w:rFonts w:ascii="Lucida Sans" w:hAnsi="Lucida Sans"/>
                <w:sz w:val="20"/>
                <w:szCs w:val="20"/>
              </w:rPr>
            </w:pPr>
          </w:p>
        </w:tc>
        <w:tc>
          <w:tcPr>
            <w:tcW w:w="941" w:type="dxa"/>
          </w:tcPr>
          <w:p w14:paraId="5E652B96" w14:textId="6E10F021" w:rsidR="00AE2E3E" w:rsidRPr="00013888" w:rsidRDefault="00AE2E3E" w:rsidP="00442C69">
            <w:pPr>
              <w:rPr>
                <w:rFonts w:ascii="Lucida Sans" w:hAnsi="Lucida Sans"/>
                <w:sz w:val="20"/>
                <w:szCs w:val="20"/>
              </w:rPr>
            </w:pPr>
            <w:r>
              <w:rPr>
                <w:rFonts w:ascii="Lucida Sans" w:hAnsi="Lucida Sans"/>
                <w:sz w:val="20"/>
                <w:szCs w:val="20"/>
              </w:rPr>
              <w:t xml:space="preserve">0 tot </w:t>
            </w:r>
            <w:r w:rsidR="00E7794A">
              <w:rPr>
                <w:rFonts w:ascii="Lucida Sans" w:hAnsi="Lucida Sans"/>
                <w:sz w:val="20"/>
                <w:szCs w:val="20"/>
              </w:rPr>
              <w:t>3</w:t>
            </w:r>
          </w:p>
        </w:tc>
      </w:tr>
      <w:tr w:rsidR="000F0D5E" w:rsidRPr="00013888" w14:paraId="408C74D5" w14:textId="77777777" w:rsidTr="00C627A8">
        <w:tc>
          <w:tcPr>
            <w:tcW w:w="3964" w:type="dxa"/>
          </w:tcPr>
          <w:p w14:paraId="1DA25B5B" w14:textId="405ABA23" w:rsidR="000F0D5E" w:rsidRPr="00013888" w:rsidRDefault="000F0D5E" w:rsidP="00442C69">
            <w:pPr>
              <w:rPr>
                <w:rFonts w:ascii="Lucida Sans" w:hAnsi="Lucida Sans"/>
                <w:sz w:val="20"/>
                <w:szCs w:val="20"/>
              </w:rPr>
            </w:pPr>
            <w:r w:rsidRPr="00013888">
              <w:rPr>
                <w:rFonts w:ascii="Lucida Sans" w:hAnsi="Lucida Sans"/>
                <w:sz w:val="20"/>
                <w:szCs w:val="20"/>
              </w:rPr>
              <w:t xml:space="preserve">-18.000 </w:t>
            </w:r>
            <w:proofErr w:type="spellStart"/>
            <w:r w:rsidRPr="00013888">
              <w:rPr>
                <w:rFonts w:ascii="Lucida Sans" w:hAnsi="Lucida Sans"/>
                <w:sz w:val="20"/>
                <w:szCs w:val="20"/>
              </w:rPr>
              <w:t>rpm</w:t>
            </w:r>
            <w:proofErr w:type="spellEnd"/>
            <w:r w:rsidRPr="00013888">
              <w:rPr>
                <w:rFonts w:ascii="Lucida Sans" w:hAnsi="Lucida Sans"/>
                <w:sz w:val="20"/>
                <w:szCs w:val="20"/>
              </w:rPr>
              <w:t xml:space="preserve"> (15.000 – 20.000).</w:t>
            </w:r>
          </w:p>
        </w:tc>
        <w:tc>
          <w:tcPr>
            <w:tcW w:w="1354" w:type="dxa"/>
          </w:tcPr>
          <w:p w14:paraId="78977E68" w14:textId="77777777" w:rsidR="000F0D5E" w:rsidRPr="00013888" w:rsidRDefault="000F0D5E" w:rsidP="00442C69">
            <w:pPr>
              <w:rPr>
                <w:rFonts w:ascii="Lucida Sans" w:hAnsi="Lucida Sans"/>
                <w:sz w:val="20"/>
                <w:szCs w:val="20"/>
              </w:rPr>
            </w:pPr>
          </w:p>
        </w:tc>
        <w:tc>
          <w:tcPr>
            <w:tcW w:w="1340" w:type="dxa"/>
          </w:tcPr>
          <w:p w14:paraId="66D95F81" w14:textId="67F58537" w:rsidR="000F0D5E" w:rsidRPr="00013888" w:rsidRDefault="000F0D5E" w:rsidP="00442C69">
            <w:pPr>
              <w:rPr>
                <w:rFonts w:ascii="Lucida Sans" w:hAnsi="Lucida Sans"/>
                <w:sz w:val="20"/>
                <w:szCs w:val="20"/>
              </w:rPr>
            </w:pPr>
            <w:r w:rsidRPr="000369FD">
              <w:t>Ja/Nee</w:t>
            </w:r>
          </w:p>
        </w:tc>
        <w:tc>
          <w:tcPr>
            <w:tcW w:w="1420" w:type="dxa"/>
          </w:tcPr>
          <w:p w14:paraId="3C31BE4A" w14:textId="32B740A2" w:rsidR="000F0D5E" w:rsidRPr="00013888" w:rsidRDefault="000F0D5E" w:rsidP="00442C69">
            <w:pPr>
              <w:rPr>
                <w:rFonts w:ascii="Lucida Sans" w:hAnsi="Lucida Sans"/>
                <w:sz w:val="20"/>
                <w:szCs w:val="20"/>
              </w:rPr>
            </w:pPr>
            <w:r w:rsidRPr="000369FD">
              <w:t>€</w:t>
            </w:r>
          </w:p>
        </w:tc>
        <w:tc>
          <w:tcPr>
            <w:tcW w:w="941" w:type="dxa"/>
          </w:tcPr>
          <w:p w14:paraId="5B5E0256" w14:textId="77777777" w:rsidR="000F0D5E" w:rsidRPr="00013888" w:rsidRDefault="000F0D5E" w:rsidP="00442C69">
            <w:pPr>
              <w:rPr>
                <w:rFonts w:ascii="Lucida Sans" w:hAnsi="Lucida Sans"/>
                <w:sz w:val="20"/>
                <w:szCs w:val="20"/>
              </w:rPr>
            </w:pPr>
          </w:p>
        </w:tc>
      </w:tr>
      <w:tr w:rsidR="000F0D5E" w:rsidRPr="00013888" w14:paraId="47C634AA" w14:textId="77777777" w:rsidTr="00C627A8">
        <w:tc>
          <w:tcPr>
            <w:tcW w:w="3964" w:type="dxa"/>
          </w:tcPr>
          <w:p w14:paraId="676AF62E" w14:textId="542F52DF" w:rsidR="000F0D5E" w:rsidRPr="00013888" w:rsidRDefault="000F0D5E" w:rsidP="00442C69">
            <w:pPr>
              <w:rPr>
                <w:rFonts w:ascii="Lucida Sans" w:hAnsi="Lucida Sans"/>
                <w:sz w:val="20"/>
                <w:szCs w:val="20"/>
              </w:rPr>
            </w:pPr>
            <w:r w:rsidRPr="00013888">
              <w:rPr>
                <w:rFonts w:ascii="Lucida Sans" w:hAnsi="Lucida Sans"/>
                <w:b/>
                <w:bCs/>
                <w:sz w:val="20"/>
                <w:szCs w:val="20"/>
              </w:rPr>
              <w:t>Werkbereik minimaal</w:t>
            </w:r>
          </w:p>
        </w:tc>
        <w:tc>
          <w:tcPr>
            <w:tcW w:w="1354" w:type="dxa"/>
          </w:tcPr>
          <w:p w14:paraId="0D7324A5" w14:textId="77777777" w:rsidR="000F0D5E" w:rsidRPr="00013888" w:rsidRDefault="000F0D5E" w:rsidP="00442C69">
            <w:pPr>
              <w:rPr>
                <w:rFonts w:ascii="Lucida Sans" w:hAnsi="Lucida Sans"/>
                <w:sz w:val="20"/>
                <w:szCs w:val="20"/>
              </w:rPr>
            </w:pPr>
          </w:p>
        </w:tc>
        <w:tc>
          <w:tcPr>
            <w:tcW w:w="1340" w:type="dxa"/>
          </w:tcPr>
          <w:p w14:paraId="155190EE" w14:textId="368B1B97" w:rsidR="000F0D5E" w:rsidRPr="00013888" w:rsidRDefault="000F0D5E" w:rsidP="00442C69">
            <w:pPr>
              <w:rPr>
                <w:rFonts w:ascii="Lucida Sans" w:hAnsi="Lucida Sans"/>
                <w:sz w:val="20"/>
                <w:szCs w:val="20"/>
              </w:rPr>
            </w:pPr>
          </w:p>
        </w:tc>
        <w:tc>
          <w:tcPr>
            <w:tcW w:w="1420" w:type="dxa"/>
          </w:tcPr>
          <w:p w14:paraId="7531BCC5" w14:textId="11AE3CE3" w:rsidR="000F0D5E" w:rsidRPr="00013888" w:rsidRDefault="000F0D5E" w:rsidP="00442C69">
            <w:pPr>
              <w:rPr>
                <w:rFonts w:ascii="Lucida Sans" w:hAnsi="Lucida Sans"/>
                <w:sz w:val="20"/>
                <w:szCs w:val="20"/>
              </w:rPr>
            </w:pPr>
          </w:p>
        </w:tc>
        <w:tc>
          <w:tcPr>
            <w:tcW w:w="941" w:type="dxa"/>
          </w:tcPr>
          <w:p w14:paraId="1023C842" w14:textId="64627973" w:rsidR="000F0D5E" w:rsidRPr="00013888" w:rsidRDefault="000F0D5E" w:rsidP="00442C69">
            <w:pPr>
              <w:rPr>
                <w:rFonts w:ascii="Lucida Sans" w:hAnsi="Lucida Sans"/>
                <w:sz w:val="20"/>
                <w:szCs w:val="20"/>
              </w:rPr>
            </w:pPr>
            <w:r w:rsidRPr="006C52B5">
              <w:rPr>
                <w:rFonts w:ascii="Lucida Sans" w:hAnsi="Lucida Sans"/>
                <w:sz w:val="20"/>
                <w:szCs w:val="20"/>
              </w:rPr>
              <w:t>0 tot 2</w:t>
            </w:r>
          </w:p>
        </w:tc>
      </w:tr>
      <w:tr w:rsidR="000F0D5E" w:rsidRPr="00013888" w14:paraId="6D5572B7" w14:textId="77777777" w:rsidTr="00C627A8">
        <w:tc>
          <w:tcPr>
            <w:tcW w:w="3964" w:type="dxa"/>
          </w:tcPr>
          <w:p w14:paraId="19DF2970" w14:textId="39E42968" w:rsidR="000F0D5E" w:rsidRPr="00013888" w:rsidRDefault="000F0D5E" w:rsidP="00442C69">
            <w:pPr>
              <w:rPr>
                <w:rFonts w:ascii="Lucida Sans" w:hAnsi="Lucida Sans"/>
                <w:b/>
                <w:bCs/>
                <w:sz w:val="20"/>
                <w:szCs w:val="20"/>
              </w:rPr>
            </w:pPr>
            <w:r w:rsidRPr="00013888">
              <w:rPr>
                <w:rFonts w:ascii="Lucida Sans" w:hAnsi="Lucida Sans"/>
                <w:sz w:val="20"/>
                <w:szCs w:val="20"/>
              </w:rPr>
              <w:t>-XY 500mm x 450mm.</w:t>
            </w:r>
          </w:p>
        </w:tc>
        <w:tc>
          <w:tcPr>
            <w:tcW w:w="1354" w:type="dxa"/>
          </w:tcPr>
          <w:p w14:paraId="214572B3" w14:textId="77777777" w:rsidR="000F0D5E" w:rsidRPr="00013888" w:rsidRDefault="000F0D5E" w:rsidP="00442C69">
            <w:pPr>
              <w:rPr>
                <w:rFonts w:ascii="Lucida Sans" w:hAnsi="Lucida Sans"/>
                <w:sz w:val="20"/>
                <w:szCs w:val="20"/>
              </w:rPr>
            </w:pPr>
          </w:p>
        </w:tc>
        <w:tc>
          <w:tcPr>
            <w:tcW w:w="1340" w:type="dxa"/>
          </w:tcPr>
          <w:p w14:paraId="004DFBAC" w14:textId="01153AED" w:rsidR="000F0D5E" w:rsidRPr="00013888" w:rsidRDefault="000F0D5E" w:rsidP="00442C69">
            <w:pPr>
              <w:rPr>
                <w:rFonts w:ascii="Lucida Sans" w:hAnsi="Lucida Sans"/>
                <w:sz w:val="20"/>
                <w:szCs w:val="20"/>
              </w:rPr>
            </w:pPr>
            <w:r w:rsidRPr="0095115F">
              <w:t>Ja/Nee</w:t>
            </w:r>
          </w:p>
        </w:tc>
        <w:tc>
          <w:tcPr>
            <w:tcW w:w="1420" w:type="dxa"/>
          </w:tcPr>
          <w:p w14:paraId="4ABCA344" w14:textId="268235CB" w:rsidR="000F0D5E" w:rsidRPr="00013888" w:rsidRDefault="000F0D5E" w:rsidP="00442C69">
            <w:pPr>
              <w:rPr>
                <w:rFonts w:ascii="Lucida Sans" w:hAnsi="Lucida Sans"/>
                <w:sz w:val="20"/>
                <w:szCs w:val="20"/>
              </w:rPr>
            </w:pPr>
            <w:r w:rsidRPr="0095115F">
              <w:t>€</w:t>
            </w:r>
          </w:p>
        </w:tc>
        <w:tc>
          <w:tcPr>
            <w:tcW w:w="941" w:type="dxa"/>
          </w:tcPr>
          <w:p w14:paraId="41D040DF" w14:textId="6C568037" w:rsidR="000F0D5E" w:rsidRPr="00013888" w:rsidRDefault="000F0D5E" w:rsidP="00442C69">
            <w:pPr>
              <w:rPr>
                <w:rFonts w:ascii="Lucida Sans" w:hAnsi="Lucida Sans"/>
                <w:sz w:val="20"/>
                <w:szCs w:val="20"/>
              </w:rPr>
            </w:pPr>
          </w:p>
        </w:tc>
      </w:tr>
      <w:tr w:rsidR="000F0D5E" w:rsidRPr="00013888" w14:paraId="6579E27A" w14:textId="77777777" w:rsidTr="00C627A8">
        <w:tc>
          <w:tcPr>
            <w:tcW w:w="3964" w:type="dxa"/>
          </w:tcPr>
          <w:p w14:paraId="021ED02B" w14:textId="03630A35" w:rsidR="000F0D5E" w:rsidRPr="00013888" w:rsidRDefault="000F0D5E" w:rsidP="00442C69">
            <w:pPr>
              <w:rPr>
                <w:rFonts w:ascii="Lucida Sans" w:hAnsi="Lucida Sans"/>
                <w:sz w:val="20"/>
                <w:szCs w:val="20"/>
              </w:rPr>
            </w:pPr>
            <w:r w:rsidRPr="00013888">
              <w:rPr>
                <w:rFonts w:ascii="Lucida Sans" w:hAnsi="Lucida Sans"/>
                <w:sz w:val="20"/>
                <w:szCs w:val="20"/>
              </w:rPr>
              <w:t>-Z 400mm.</w:t>
            </w:r>
          </w:p>
        </w:tc>
        <w:tc>
          <w:tcPr>
            <w:tcW w:w="1354" w:type="dxa"/>
          </w:tcPr>
          <w:p w14:paraId="7324B47F" w14:textId="77777777" w:rsidR="000F0D5E" w:rsidRPr="00013888" w:rsidRDefault="000F0D5E" w:rsidP="00442C69">
            <w:pPr>
              <w:rPr>
                <w:rFonts w:ascii="Lucida Sans" w:hAnsi="Lucida Sans"/>
                <w:sz w:val="20"/>
                <w:szCs w:val="20"/>
              </w:rPr>
            </w:pPr>
          </w:p>
        </w:tc>
        <w:tc>
          <w:tcPr>
            <w:tcW w:w="1340" w:type="dxa"/>
          </w:tcPr>
          <w:p w14:paraId="622D52CA" w14:textId="3D22BCC1" w:rsidR="000F0D5E" w:rsidRPr="00013888" w:rsidRDefault="000F0D5E" w:rsidP="00442C69">
            <w:pPr>
              <w:rPr>
                <w:rFonts w:ascii="Lucida Sans" w:hAnsi="Lucida Sans"/>
                <w:sz w:val="20"/>
                <w:szCs w:val="20"/>
              </w:rPr>
            </w:pPr>
            <w:r w:rsidRPr="0095115F">
              <w:t>Ja/Nee</w:t>
            </w:r>
          </w:p>
        </w:tc>
        <w:tc>
          <w:tcPr>
            <w:tcW w:w="1420" w:type="dxa"/>
          </w:tcPr>
          <w:p w14:paraId="7FCDFA74" w14:textId="16ECA0F6" w:rsidR="000F0D5E" w:rsidRPr="00013888" w:rsidRDefault="000F0D5E" w:rsidP="00442C69">
            <w:pPr>
              <w:rPr>
                <w:rFonts w:ascii="Lucida Sans" w:hAnsi="Lucida Sans"/>
                <w:sz w:val="20"/>
                <w:szCs w:val="20"/>
              </w:rPr>
            </w:pPr>
            <w:r w:rsidRPr="0095115F">
              <w:t>€</w:t>
            </w:r>
          </w:p>
        </w:tc>
        <w:tc>
          <w:tcPr>
            <w:tcW w:w="941" w:type="dxa"/>
          </w:tcPr>
          <w:p w14:paraId="1C0E23A3" w14:textId="77777777" w:rsidR="000F0D5E" w:rsidRPr="00013888" w:rsidRDefault="000F0D5E" w:rsidP="00442C69">
            <w:pPr>
              <w:rPr>
                <w:rFonts w:ascii="Lucida Sans" w:hAnsi="Lucida Sans"/>
                <w:sz w:val="20"/>
                <w:szCs w:val="20"/>
              </w:rPr>
            </w:pPr>
          </w:p>
        </w:tc>
      </w:tr>
      <w:tr w:rsidR="000F0D5E" w:rsidRPr="00013888" w14:paraId="6A9CDEA4" w14:textId="77777777" w:rsidTr="00C627A8">
        <w:tc>
          <w:tcPr>
            <w:tcW w:w="3964" w:type="dxa"/>
          </w:tcPr>
          <w:p w14:paraId="0FF2605A" w14:textId="69D9DBBE" w:rsidR="000F0D5E" w:rsidRPr="00013888" w:rsidRDefault="000F0D5E" w:rsidP="00442C69">
            <w:pPr>
              <w:rPr>
                <w:rFonts w:ascii="Lucida Sans" w:hAnsi="Lucida Sans"/>
                <w:sz w:val="20"/>
                <w:szCs w:val="20"/>
              </w:rPr>
            </w:pPr>
            <w:r w:rsidRPr="00013888">
              <w:rPr>
                <w:rFonts w:ascii="Lucida Sans" w:hAnsi="Lucida Sans"/>
                <w:sz w:val="20"/>
                <w:szCs w:val="20"/>
              </w:rPr>
              <w:t>-A/B -5° tot +110°.</w:t>
            </w:r>
          </w:p>
        </w:tc>
        <w:tc>
          <w:tcPr>
            <w:tcW w:w="1354" w:type="dxa"/>
          </w:tcPr>
          <w:p w14:paraId="6067241A" w14:textId="77777777" w:rsidR="000F0D5E" w:rsidRPr="00013888" w:rsidRDefault="000F0D5E" w:rsidP="00442C69">
            <w:pPr>
              <w:rPr>
                <w:rFonts w:ascii="Lucida Sans" w:hAnsi="Lucida Sans"/>
                <w:sz w:val="20"/>
                <w:szCs w:val="20"/>
              </w:rPr>
            </w:pPr>
          </w:p>
        </w:tc>
        <w:tc>
          <w:tcPr>
            <w:tcW w:w="1340" w:type="dxa"/>
          </w:tcPr>
          <w:p w14:paraId="6FE0D741" w14:textId="750716B6" w:rsidR="000F0D5E" w:rsidRPr="00013888" w:rsidRDefault="000F0D5E" w:rsidP="00442C69">
            <w:pPr>
              <w:rPr>
                <w:rFonts w:ascii="Lucida Sans" w:hAnsi="Lucida Sans"/>
                <w:sz w:val="20"/>
                <w:szCs w:val="20"/>
              </w:rPr>
            </w:pPr>
            <w:r w:rsidRPr="0095115F">
              <w:t>Ja/Nee</w:t>
            </w:r>
          </w:p>
        </w:tc>
        <w:tc>
          <w:tcPr>
            <w:tcW w:w="1420" w:type="dxa"/>
          </w:tcPr>
          <w:p w14:paraId="1FAEC257" w14:textId="781E2FDD" w:rsidR="000F0D5E" w:rsidRPr="00013888" w:rsidRDefault="000F0D5E" w:rsidP="00442C69">
            <w:pPr>
              <w:rPr>
                <w:rFonts w:ascii="Lucida Sans" w:hAnsi="Lucida Sans"/>
                <w:sz w:val="20"/>
                <w:szCs w:val="20"/>
              </w:rPr>
            </w:pPr>
            <w:r w:rsidRPr="0095115F">
              <w:t>€</w:t>
            </w:r>
          </w:p>
        </w:tc>
        <w:tc>
          <w:tcPr>
            <w:tcW w:w="941" w:type="dxa"/>
          </w:tcPr>
          <w:p w14:paraId="0E624279" w14:textId="77777777" w:rsidR="000F0D5E" w:rsidRPr="00013888" w:rsidRDefault="000F0D5E" w:rsidP="00442C69">
            <w:pPr>
              <w:rPr>
                <w:rFonts w:ascii="Lucida Sans" w:hAnsi="Lucida Sans"/>
                <w:sz w:val="20"/>
                <w:szCs w:val="20"/>
              </w:rPr>
            </w:pPr>
          </w:p>
        </w:tc>
      </w:tr>
      <w:tr w:rsidR="000F0D5E" w:rsidRPr="00013888" w14:paraId="4FCCD971" w14:textId="77777777" w:rsidTr="00C627A8">
        <w:tc>
          <w:tcPr>
            <w:tcW w:w="3964" w:type="dxa"/>
          </w:tcPr>
          <w:p w14:paraId="1F162CBF" w14:textId="7CDFB866" w:rsidR="000F0D5E" w:rsidRPr="00013888" w:rsidRDefault="000F0D5E" w:rsidP="00442C69">
            <w:pPr>
              <w:rPr>
                <w:rFonts w:ascii="Lucida Sans" w:hAnsi="Lucida Sans"/>
                <w:sz w:val="20"/>
                <w:szCs w:val="20"/>
              </w:rPr>
            </w:pPr>
            <w:r w:rsidRPr="00013888">
              <w:rPr>
                <w:rFonts w:ascii="Lucida Sans" w:hAnsi="Lucida Sans"/>
                <w:sz w:val="20"/>
                <w:szCs w:val="20"/>
              </w:rPr>
              <w:t>-C 360°.</w:t>
            </w:r>
          </w:p>
        </w:tc>
        <w:tc>
          <w:tcPr>
            <w:tcW w:w="1354" w:type="dxa"/>
          </w:tcPr>
          <w:p w14:paraId="30BF55D5" w14:textId="77777777" w:rsidR="000F0D5E" w:rsidRPr="00013888" w:rsidRDefault="000F0D5E" w:rsidP="00442C69">
            <w:pPr>
              <w:rPr>
                <w:rFonts w:ascii="Lucida Sans" w:hAnsi="Lucida Sans"/>
                <w:sz w:val="20"/>
                <w:szCs w:val="20"/>
              </w:rPr>
            </w:pPr>
          </w:p>
        </w:tc>
        <w:tc>
          <w:tcPr>
            <w:tcW w:w="1340" w:type="dxa"/>
          </w:tcPr>
          <w:p w14:paraId="374C99EE" w14:textId="2359EDD4" w:rsidR="000F0D5E" w:rsidRPr="00013888" w:rsidRDefault="000F0D5E" w:rsidP="00442C69">
            <w:pPr>
              <w:rPr>
                <w:rFonts w:ascii="Lucida Sans" w:hAnsi="Lucida Sans"/>
                <w:sz w:val="20"/>
                <w:szCs w:val="20"/>
              </w:rPr>
            </w:pPr>
            <w:r w:rsidRPr="0095115F">
              <w:t>Ja/Nee</w:t>
            </w:r>
          </w:p>
        </w:tc>
        <w:tc>
          <w:tcPr>
            <w:tcW w:w="1420" w:type="dxa"/>
          </w:tcPr>
          <w:p w14:paraId="10BA193A" w14:textId="1148CB4C" w:rsidR="000F0D5E" w:rsidRPr="00013888" w:rsidRDefault="000F0D5E" w:rsidP="00442C69">
            <w:pPr>
              <w:rPr>
                <w:rFonts w:ascii="Lucida Sans" w:hAnsi="Lucida Sans"/>
                <w:sz w:val="20"/>
                <w:szCs w:val="20"/>
              </w:rPr>
            </w:pPr>
            <w:r w:rsidRPr="0095115F">
              <w:t>€</w:t>
            </w:r>
          </w:p>
        </w:tc>
        <w:tc>
          <w:tcPr>
            <w:tcW w:w="941" w:type="dxa"/>
          </w:tcPr>
          <w:p w14:paraId="4E6690C6" w14:textId="77777777" w:rsidR="000F0D5E" w:rsidRPr="00013888" w:rsidRDefault="000F0D5E" w:rsidP="00442C69">
            <w:pPr>
              <w:rPr>
                <w:rFonts w:ascii="Lucida Sans" w:hAnsi="Lucida Sans"/>
                <w:sz w:val="20"/>
                <w:szCs w:val="20"/>
              </w:rPr>
            </w:pPr>
          </w:p>
        </w:tc>
      </w:tr>
      <w:tr w:rsidR="000F0D5E" w:rsidRPr="00013888" w14:paraId="1E0FAE35" w14:textId="77777777" w:rsidTr="00C627A8">
        <w:tc>
          <w:tcPr>
            <w:tcW w:w="3964" w:type="dxa"/>
          </w:tcPr>
          <w:p w14:paraId="00BE91E8" w14:textId="4A524666" w:rsidR="000F0D5E" w:rsidRPr="00013888" w:rsidRDefault="000F0D5E" w:rsidP="00442C69">
            <w:pPr>
              <w:rPr>
                <w:rFonts w:ascii="Lucida Sans" w:hAnsi="Lucida Sans"/>
                <w:sz w:val="20"/>
                <w:szCs w:val="20"/>
              </w:rPr>
            </w:pPr>
            <w:r w:rsidRPr="00013888">
              <w:rPr>
                <w:rFonts w:ascii="Lucida Sans" w:hAnsi="Lucida Sans"/>
                <w:b/>
                <w:bCs/>
                <w:sz w:val="20"/>
                <w:szCs w:val="20"/>
              </w:rPr>
              <w:t>Nauwkeurigheid voor X, Y, Z assen</w:t>
            </w:r>
          </w:p>
        </w:tc>
        <w:tc>
          <w:tcPr>
            <w:tcW w:w="1354" w:type="dxa"/>
          </w:tcPr>
          <w:p w14:paraId="29F01A32" w14:textId="77777777" w:rsidR="000F0D5E" w:rsidRPr="00013888" w:rsidRDefault="000F0D5E" w:rsidP="00442C69">
            <w:pPr>
              <w:rPr>
                <w:rFonts w:ascii="Lucida Sans" w:hAnsi="Lucida Sans"/>
                <w:sz w:val="20"/>
                <w:szCs w:val="20"/>
              </w:rPr>
            </w:pPr>
          </w:p>
        </w:tc>
        <w:tc>
          <w:tcPr>
            <w:tcW w:w="1340" w:type="dxa"/>
          </w:tcPr>
          <w:p w14:paraId="7B29AA62" w14:textId="51638D39" w:rsidR="000F0D5E" w:rsidRPr="00013888" w:rsidRDefault="000F0D5E" w:rsidP="00442C69">
            <w:pPr>
              <w:rPr>
                <w:rFonts w:ascii="Lucida Sans" w:hAnsi="Lucida Sans"/>
                <w:sz w:val="20"/>
                <w:szCs w:val="20"/>
              </w:rPr>
            </w:pPr>
          </w:p>
        </w:tc>
        <w:tc>
          <w:tcPr>
            <w:tcW w:w="1420" w:type="dxa"/>
          </w:tcPr>
          <w:p w14:paraId="087A5C1E" w14:textId="732D9933" w:rsidR="000F0D5E" w:rsidRPr="00013888" w:rsidRDefault="000F0D5E" w:rsidP="00442C69">
            <w:pPr>
              <w:rPr>
                <w:rFonts w:ascii="Lucida Sans" w:hAnsi="Lucida Sans"/>
                <w:sz w:val="20"/>
                <w:szCs w:val="20"/>
              </w:rPr>
            </w:pPr>
          </w:p>
        </w:tc>
        <w:tc>
          <w:tcPr>
            <w:tcW w:w="941" w:type="dxa"/>
          </w:tcPr>
          <w:p w14:paraId="592C92FC" w14:textId="13780C37" w:rsidR="000F0D5E" w:rsidRPr="00013888" w:rsidRDefault="000F0D5E" w:rsidP="00442C69">
            <w:pPr>
              <w:rPr>
                <w:rFonts w:ascii="Lucida Sans" w:hAnsi="Lucida Sans"/>
                <w:sz w:val="20"/>
                <w:szCs w:val="20"/>
              </w:rPr>
            </w:pPr>
            <w:r w:rsidRPr="006C52B5">
              <w:rPr>
                <w:rFonts w:ascii="Lucida Sans" w:hAnsi="Lucida Sans"/>
                <w:sz w:val="20"/>
                <w:szCs w:val="20"/>
              </w:rPr>
              <w:t xml:space="preserve">0 tot </w:t>
            </w:r>
            <w:r w:rsidR="00E7794A">
              <w:rPr>
                <w:rFonts w:ascii="Lucida Sans" w:hAnsi="Lucida Sans"/>
                <w:sz w:val="20"/>
                <w:szCs w:val="20"/>
              </w:rPr>
              <w:t>2</w:t>
            </w:r>
          </w:p>
        </w:tc>
      </w:tr>
      <w:tr w:rsidR="000F0D5E" w:rsidRPr="00013888" w14:paraId="6E2FDEB5" w14:textId="77777777" w:rsidTr="00C627A8">
        <w:tc>
          <w:tcPr>
            <w:tcW w:w="3964" w:type="dxa"/>
          </w:tcPr>
          <w:p w14:paraId="5A9AE6DE" w14:textId="64408392" w:rsidR="000F0D5E" w:rsidRPr="00013888" w:rsidRDefault="000F0D5E" w:rsidP="00442C69">
            <w:pPr>
              <w:rPr>
                <w:rFonts w:ascii="Lucida Sans" w:hAnsi="Lucida Sans"/>
                <w:b/>
                <w:bCs/>
                <w:sz w:val="20"/>
                <w:szCs w:val="20"/>
              </w:rPr>
            </w:pPr>
            <w:r w:rsidRPr="00013888">
              <w:rPr>
                <w:rFonts w:ascii="Lucida Sans" w:hAnsi="Lucida Sans"/>
                <w:sz w:val="20"/>
                <w:szCs w:val="20"/>
              </w:rPr>
              <w:t>± 0.005mm.</w:t>
            </w:r>
          </w:p>
        </w:tc>
        <w:tc>
          <w:tcPr>
            <w:tcW w:w="1354" w:type="dxa"/>
          </w:tcPr>
          <w:p w14:paraId="0397B4A9" w14:textId="77777777" w:rsidR="000F0D5E" w:rsidRPr="00013888" w:rsidRDefault="000F0D5E" w:rsidP="00442C69">
            <w:pPr>
              <w:rPr>
                <w:rFonts w:ascii="Lucida Sans" w:hAnsi="Lucida Sans"/>
                <w:sz w:val="20"/>
                <w:szCs w:val="20"/>
              </w:rPr>
            </w:pPr>
          </w:p>
        </w:tc>
        <w:tc>
          <w:tcPr>
            <w:tcW w:w="1340" w:type="dxa"/>
          </w:tcPr>
          <w:p w14:paraId="6DFA5AFC" w14:textId="1A047698" w:rsidR="000F0D5E" w:rsidRPr="00013888" w:rsidRDefault="000F0D5E" w:rsidP="00442C69">
            <w:pPr>
              <w:rPr>
                <w:rFonts w:ascii="Lucida Sans" w:hAnsi="Lucida Sans"/>
                <w:sz w:val="20"/>
                <w:szCs w:val="20"/>
              </w:rPr>
            </w:pPr>
            <w:r w:rsidRPr="00001B3B">
              <w:t>Ja/Nee</w:t>
            </w:r>
          </w:p>
        </w:tc>
        <w:tc>
          <w:tcPr>
            <w:tcW w:w="1420" w:type="dxa"/>
          </w:tcPr>
          <w:p w14:paraId="38815A1A" w14:textId="3846770B" w:rsidR="000F0D5E" w:rsidRPr="00013888" w:rsidRDefault="000F0D5E" w:rsidP="00442C69">
            <w:pPr>
              <w:rPr>
                <w:rFonts w:ascii="Lucida Sans" w:hAnsi="Lucida Sans"/>
                <w:sz w:val="20"/>
                <w:szCs w:val="20"/>
              </w:rPr>
            </w:pPr>
            <w:r w:rsidRPr="00001B3B">
              <w:t>€</w:t>
            </w:r>
          </w:p>
        </w:tc>
        <w:tc>
          <w:tcPr>
            <w:tcW w:w="941" w:type="dxa"/>
          </w:tcPr>
          <w:p w14:paraId="556A684B" w14:textId="0251A1F7" w:rsidR="000F0D5E" w:rsidRPr="00013888" w:rsidRDefault="000F0D5E" w:rsidP="00442C69">
            <w:pPr>
              <w:rPr>
                <w:rFonts w:ascii="Lucida Sans" w:hAnsi="Lucida Sans"/>
                <w:sz w:val="20"/>
                <w:szCs w:val="20"/>
              </w:rPr>
            </w:pPr>
          </w:p>
        </w:tc>
      </w:tr>
      <w:tr w:rsidR="000F0D5E" w:rsidRPr="00013888" w14:paraId="6168C7FD" w14:textId="77777777" w:rsidTr="00C627A8">
        <w:tc>
          <w:tcPr>
            <w:tcW w:w="3964" w:type="dxa"/>
          </w:tcPr>
          <w:p w14:paraId="3D7FC150" w14:textId="0F48E934" w:rsidR="000F0D5E" w:rsidRPr="00013888" w:rsidRDefault="000F0D5E" w:rsidP="00442C69">
            <w:pPr>
              <w:rPr>
                <w:rFonts w:ascii="Lucida Sans" w:hAnsi="Lucida Sans"/>
                <w:sz w:val="20"/>
                <w:szCs w:val="20"/>
              </w:rPr>
            </w:pPr>
            <w:r w:rsidRPr="006C52B5">
              <w:rPr>
                <w:rFonts w:ascii="Lucida Sans" w:hAnsi="Lucida Sans"/>
                <w:b/>
                <w:bCs/>
                <w:sz w:val="20"/>
                <w:szCs w:val="20"/>
              </w:rPr>
              <w:t>Nauwkeurigheid voor A/B, C assen</w:t>
            </w:r>
          </w:p>
        </w:tc>
        <w:tc>
          <w:tcPr>
            <w:tcW w:w="1354" w:type="dxa"/>
          </w:tcPr>
          <w:p w14:paraId="6927E1C4" w14:textId="77777777" w:rsidR="000F0D5E" w:rsidRPr="00013888" w:rsidRDefault="000F0D5E" w:rsidP="00442C69">
            <w:pPr>
              <w:rPr>
                <w:rFonts w:ascii="Lucida Sans" w:hAnsi="Lucida Sans"/>
                <w:sz w:val="20"/>
                <w:szCs w:val="20"/>
              </w:rPr>
            </w:pPr>
          </w:p>
        </w:tc>
        <w:tc>
          <w:tcPr>
            <w:tcW w:w="1340" w:type="dxa"/>
          </w:tcPr>
          <w:p w14:paraId="3A0D15E3" w14:textId="7B272576" w:rsidR="000F0D5E" w:rsidRPr="00013888" w:rsidRDefault="000F0D5E" w:rsidP="00442C69">
            <w:pPr>
              <w:rPr>
                <w:rFonts w:ascii="Lucida Sans" w:hAnsi="Lucida Sans"/>
                <w:sz w:val="20"/>
                <w:szCs w:val="20"/>
              </w:rPr>
            </w:pPr>
          </w:p>
        </w:tc>
        <w:tc>
          <w:tcPr>
            <w:tcW w:w="1420" w:type="dxa"/>
          </w:tcPr>
          <w:p w14:paraId="230D7EB5" w14:textId="27D51B33" w:rsidR="000F0D5E" w:rsidRPr="00013888" w:rsidRDefault="000F0D5E" w:rsidP="00442C69">
            <w:pPr>
              <w:rPr>
                <w:rFonts w:ascii="Lucida Sans" w:hAnsi="Lucida Sans"/>
                <w:sz w:val="20"/>
                <w:szCs w:val="20"/>
              </w:rPr>
            </w:pPr>
          </w:p>
        </w:tc>
        <w:tc>
          <w:tcPr>
            <w:tcW w:w="941" w:type="dxa"/>
          </w:tcPr>
          <w:p w14:paraId="57C2A60B" w14:textId="6A9D7EAF" w:rsidR="000F0D5E" w:rsidRPr="00013888" w:rsidRDefault="000F0D5E" w:rsidP="00442C69">
            <w:pPr>
              <w:rPr>
                <w:rFonts w:ascii="Lucida Sans" w:hAnsi="Lucida Sans"/>
                <w:sz w:val="20"/>
                <w:szCs w:val="20"/>
              </w:rPr>
            </w:pPr>
            <w:r w:rsidRPr="006C52B5">
              <w:rPr>
                <w:rFonts w:ascii="Lucida Sans" w:hAnsi="Lucida Sans"/>
                <w:sz w:val="20"/>
                <w:szCs w:val="20"/>
              </w:rPr>
              <w:t xml:space="preserve">0 tot </w:t>
            </w:r>
            <w:r w:rsidR="00E7794A">
              <w:rPr>
                <w:rFonts w:ascii="Lucida Sans" w:hAnsi="Lucida Sans"/>
                <w:sz w:val="20"/>
                <w:szCs w:val="20"/>
              </w:rPr>
              <w:t>2</w:t>
            </w:r>
          </w:p>
        </w:tc>
      </w:tr>
      <w:tr w:rsidR="000F0D5E" w:rsidRPr="00013888" w14:paraId="4E287619" w14:textId="77777777" w:rsidTr="00C627A8">
        <w:tc>
          <w:tcPr>
            <w:tcW w:w="3964" w:type="dxa"/>
          </w:tcPr>
          <w:p w14:paraId="0BCD2681" w14:textId="6B67628D" w:rsidR="000F0D5E" w:rsidRPr="006C52B5" w:rsidRDefault="000F0D5E" w:rsidP="00442C69">
            <w:pPr>
              <w:rPr>
                <w:rFonts w:ascii="Lucida Sans" w:hAnsi="Lucida Sans"/>
                <w:b/>
                <w:bCs/>
                <w:sz w:val="20"/>
                <w:szCs w:val="20"/>
              </w:rPr>
            </w:pPr>
            <w:r w:rsidRPr="00013888">
              <w:rPr>
                <w:rFonts w:ascii="Lucida Sans" w:hAnsi="Lucida Sans"/>
                <w:sz w:val="20"/>
                <w:szCs w:val="20"/>
              </w:rPr>
              <w:t>± 0.005°mm.</w:t>
            </w:r>
          </w:p>
        </w:tc>
        <w:tc>
          <w:tcPr>
            <w:tcW w:w="1354" w:type="dxa"/>
          </w:tcPr>
          <w:p w14:paraId="584AE46D" w14:textId="77777777" w:rsidR="000F0D5E" w:rsidRPr="00013888" w:rsidRDefault="000F0D5E" w:rsidP="00442C69">
            <w:pPr>
              <w:rPr>
                <w:rFonts w:ascii="Lucida Sans" w:hAnsi="Lucida Sans"/>
                <w:sz w:val="20"/>
                <w:szCs w:val="20"/>
              </w:rPr>
            </w:pPr>
          </w:p>
        </w:tc>
        <w:tc>
          <w:tcPr>
            <w:tcW w:w="1340" w:type="dxa"/>
          </w:tcPr>
          <w:p w14:paraId="4C2A00F7" w14:textId="783CACD0" w:rsidR="000F0D5E" w:rsidRPr="00013888" w:rsidRDefault="000F0D5E" w:rsidP="00442C69">
            <w:pPr>
              <w:rPr>
                <w:rFonts w:ascii="Lucida Sans" w:hAnsi="Lucida Sans"/>
                <w:sz w:val="20"/>
                <w:szCs w:val="20"/>
              </w:rPr>
            </w:pPr>
            <w:r w:rsidRPr="00DB75CB">
              <w:t>Ja/Nee</w:t>
            </w:r>
          </w:p>
        </w:tc>
        <w:tc>
          <w:tcPr>
            <w:tcW w:w="1420" w:type="dxa"/>
          </w:tcPr>
          <w:p w14:paraId="0273D5A2" w14:textId="4ABE8F7D" w:rsidR="000F0D5E" w:rsidRPr="00013888" w:rsidRDefault="000F0D5E" w:rsidP="00442C69">
            <w:pPr>
              <w:rPr>
                <w:rFonts w:ascii="Lucida Sans" w:hAnsi="Lucida Sans"/>
                <w:sz w:val="20"/>
                <w:szCs w:val="20"/>
              </w:rPr>
            </w:pPr>
            <w:r w:rsidRPr="00DB75CB">
              <w:t>€</w:t>
            </w:r>
          </w:p>
        </w:tc>
        <w:tc>
          <w:tcPr>
            <w:tcW w:w="941" w:type="dxa"/>
          </w:tcPr>
          <w:p w14:paraId="30D7496C" w14:textId="0B9385DB" w:rsidR="000F0D5E" w:rsidRPr="00013888" w:rsidRDefault="000F0D5E" w:rsidP="00442C69">
            <w:pPr>
              <w:rPr>
                <w:rFonts w:ascii="Lucida Sans" w:hAnsi="Lucida Sans"/>
                <w:sz w:val="20"/>
                <w:szCs w:val="20"/>
              </w:rPr>
            </w:pPr>
          </w:p>
        </w:tc>
      </w:tr>
      <w:tr w:rsidR="000F0D5E" w:rsidRPr="00013888" w14:paraId="4D01E148" w14:textId="77777777" w:rsidTr="00C627A8">
        <w:tc>
          <w:tcPr>
            <w:tcW w:w="3964" w:type="dxa"/>
          </w:tcPr>
          <w:p w14:paraId="014780F7" w14:textId="77348A9F" w:rsidR="000F0D5E" w:rsidRPr="00013888" w:rsidRDefault="000F0D5E" w:rsidP="00442C69">
            <w:pPr>
              <w:rPr>
                <w:rFonts w:ascii="Lucida Sans" w:hAnsi="Lucida Sans"/>
                <w:sz w:val="20"/>
                <w:szCs w:val="20"/>
              </w:rPr>
            </w:pPr>
            <w:r w:rsidRPr="00013888">
              <w:rPr>
                <w:rFonts w:ascii="Lucida Sans" w:hAnsi="Lucida Sans"/>
                <w:b/>
                <w:bCs/>
                <w:sz w:val="20"/>
                <w:szCs w:val="20"/>
              </w:rPr>
              <w:t>Magazijn capaciteit</w:t>
            </w:r>
          </w:p>
        </w:tc>
        <w:tc>
          <w:tcPr>
            <w:tcW w:w="1354" w:type="dxa"/>
          </w:tcPr>
          <w:p w14:paraId="2F2B3C14" w14:textId="77777777" w:rsidR="000F0D5E" w:rsidRPr="00013888" w:rsidRDefault="000F0D5E" w:rsidP="00442C69">
            <w:pPr>
              <w:rPr>
                <w:rFonts w:ascii="Lucida Sans" w:hAnsi="Lucida Sans"/>
                <w:sz w:val="20"/>
                <w:szCs w:val="20"/>
              </w:rPr>
            </w:pPr>
          </w:p>
        </w:tc>
        <w:tc>
          <w:tcPr>
            <w:tcW w:w="1340" w:type="dxa"/>
          </w:tcPr>
          <w:p w14:paraId="28AC9586" w14:textId="35B6DE5D" w:rsidR="000F0D5E" w:rsidRPr="00013888" w:rsidRDefault="000F0D5E" w:rsidP="00442C69">
            <w:pPr>
              <w:rPr>
                <w:rFonts w:ascii="Lucida Sans" w:hAnsi="Lucida Sans"/>
                <w:sz w:val="20"/>
                <w:szCs w:val="20"/>
              </w:rPr>
            </w:pPr>
          </w:p>
        </w:tc>
        <w:tc>
          <w:tcPr>
            <w:tcW w:w="1420" w:type="dxa"/>
          </w:tcPr>
          <w:p w14:paraId="7FF0F4E1" w14:textId="437D5F24" w:rsidR="000F0D5E" w:rsidRPr="00013888" w:rsidRDefault="000F0D5E" w:rsidP="00442C69">
            <w:pPr>
              <w:rPr>
                <w:rFonts w:ascii="Lucida Sans" w:hAnsi="Lucida Sans"/>
                <w:sz w:val="20"/>
                <w:szCs w:val="20"/>
              </w:rPr>
            </w:pPr>
          </w:p>
        </w:tc>
        <w:tc>
          <w:tcPr>
            <w:tcW w:w="941" w:type="dxa"/>
          </w:tcPr>
          <w:p w14:paraId="59EF50F6" w14:textId="58F4B05C" w:rsidR="000F0D5E" w:rsidRPr="00013888" w:rsidRDefault="000F0D5E" w:rsidP="00442C69">
            <w:pPr>
              <w:rPr>
                <w:rFonts w:ascii="Lucida Sans" w:hAnsi="Lucida Sans"/>
                <w:sz w:val="20"/>
                <w:szCs w:val="20"/>
              </w:rPr>
            </w:pPr>
            <w:r w:rsidRPr="006C52B5">
              <w:rPr>
                <w:rFonts w:ascii="Lucida Sans" w:hAnsi="Lucida Sans"/>
                <w:sz w:val="20"/>
                <w:szCs w:val="20"/>
              </w:rPr>
              <w:t xml:space="preserve">0 tot </w:t>
            </w:r>
            <w:r w:rsidR="00C540D2">
              <w:rPr>
                <w:rFonts w:ascii="Lucida Sans" w:hAnsi="Lucida Sans"/>
                <w:sz w:val="20"/>
                <w:szCs w:val="20"/>
              </w:rPr>
              <w:t>3</w:t>
            </w:r>
          </w:p>
        </w:tc>
      </w:tr>
      <w:tr w:rsidR="000F0D5E" w:rsidRPr="00013888" w14:paraId="2D98C22D" w14:textId="77777777" w:rsidTr="00C627A8">
        <w:tc>
          <w:tcPr>
            <w:tcW w:w="3964" w:type="dxa"/>
          </w:tcPr>
          <w:p w14:paraId="5C2C60EB" w14:textId="52207D1E" w:rsidR="000F0D5E" w:rsidRPr="00013888" w:rsidRDefault="000F0D5E" w:rsidP="00442C69">
            <w:pPr>
              <w:rPr>
                <w:rFonts w:ascii="Lucida Sans" w:hAnsi="Lucida Sans"/>
                <w:b/>
                <w:bCs/>
                <w:sz w:val="20"/>
                <w:szCs w:val="20"/>
              </w:rPr>
            </w:pPr>
            <w:r w:rsidRPr="00013888">
              <w:rPr>
                <w:rFonts w:ascii="Lucida Sans" w:hAnsi="Lucida Sans"/>
                <w:sz w:val="20"/>
                <w:szCs w:val="20"/>
              </w:rPr>
              <w:t>-Minimaal 60 x (Ø80 x 250).</w:t>
            </w:r>
          </w:p>
        </w:tc>
        <w:tc>
          <w:tcPr>
            <w:tcW w:w="1354" w:type="dxa"/>
          </w:tcPr>
          <w:p w14:paraId="2D8F0870" w14:textId="77777777" w:rsidR="000F0D5E" w:rsidRPr="00013888" w:rsidRDefault="000F0D5E" w:rsidP="00442C69">
            <w:pPr>
              <w:rPr>
                <w:rFonts w:ascii="Lucida Sans" w:hAnsi="Lucida Sans"/>
                <w:sz w:val="20"/>
                <w:szCs w:val="20"/>
              </w:rPr>
            </w:pPr>
          </w:p>
        </w:tc>
        <w:tc>
          <w:tcPr>
            <w:tcW w:w="1340" w:type="dxa"/>
          </w:tcPr>
          <w:p w14:paraId="63438E32" w14:textId="436CBB25" w:rsidR="000F0D5E" w:rsidRPr="00013888" w:rsidRDefault="000F0D5E" w:rsidP="00442C69">
            <w:pPr>
              <w:rPr>
                <w:rFonts w:ascii="Lucida Sans" w:hAnsi="Lucida Sans"/>
                <w:sz w:val="20"/>
                <w:szCs w:val="20"/>
              </w:rPr>
            </w:pPr>
            <w:r w:rsidRPr="00E51540">
              <w:t>Ja/Nee</w:t>
            </w:r>
          </w:p>
        </w:tc>
        <w:tc>
          <w:tcPr>
            <w:tcW w:w="1420" w:type="dxa"/>
          </w:tcPr>
          <w:p w14:paraId="31B30861" w14:textId="3D544CB7" w:rsidR="000F0D5E" w:rsidRPr="00013888" w:rsidRDefault="000F0D5E" w:rsidP="00442C69">
            <w:pPr>
              <w:rPr>
                <w:rFonts w:ascii="Lucida Sans" w:hAnsi="Lucida Sans"/>
                <w:sz w:val="20"/>
                <w:szCs w:val="20"/>
              </w:rPr>
            </w:pPr>
            <w:r w:rsidRPr="00E51540">
              <w:t>€</w:t>
            </w:r>
          </w:p>
        </w:tc>
        <w:tc>
          <w:tcPr>
            <w:tcW w:w="941" w:type="dxa"/>
          </w:tcPr>
          <w:p w14:paraId="3C554083" w14:textId="660FCCE3" w:rsidR="000F0D5E" w:rsidRPr="00013888" w:rsidRDefault="000F0D5E" w:rsidP="00442C69">
            <w:pPr>
              <w:rPr>
                <w:rFonts w:ascii="Lucida Sans" w:hAnsi="Lucida Sans"/>
                <w:sz w:val="20"/>
                <w:szCs w:val="20"/>
              </w:rPr>
            </w:pPr>
          </w:p>
        </w:tc>
      </w:tr>
      <w:tr w:rsidR="000F0D5E" w:rsidRPr="00013888" w14:paraId="057843E5" w14:textId="77777777" w:rsidTr="00C627A8">
        <w:tc>
          <w:tcPr>
            <w:tcW w:w="3964" w:type="dxa"/>
          </w:tcPr>
          <w:p w14:paraId="585DF0FE" w14:textId="74E77C86" w:rsidR="000F0D5E" w:rsidRPr="00013888" w:rsidRDefault="000F0D5E" w:rsidP="00442C69">
            <w:pPr>
              <w:rPr>
                <w:rFonts w:ascii="Lucida Sans" w:hAnsi="Lucida Sans"/>
                <w:sz w:val="20"/>
                <w:szCs w:val="20"/>
              </w:rPr>
            </w:pPr>
            <w:r w:rsidRPr="00013888">
              <w:rPr>
                <w:rFonts w:ascii="Lucida Sans" w:hAnsi="Lucida Sans"/>
                <w:sz w:val="20"/>
                <w:szCs w:val="20"/>
              </w:rPr>
              <w:t>-Snelheid: minimaal 30m/ min.</w:t>
            </w:r>
          </w:p>
        </w:tc>
        <w:tc>
          <w:tcPr>
            <w:tcW w:w="1354" w:type="dxa"/>
          </w:tcPr>
          <w:p w14:paraId="26F32667" w14:textId="77777777" w:rsidR="000F0D5E" w:rsidRPr="00013888" w:rsidRDefault="000F0D5E" w:rsidP="00442C69">
            <w:pPr>
              <w:rPr>
                <w:rFonts w:ascii="Lucida Sans" w:hAnsi="Lucida Sans"/>
                <w:sz w:val="20"/>
                <w:szCs w:val="20"/>
              </w:rPr>
            </w:pPr>
          </w:p>
        </w:tc>
        <w:tc>
          <w:tcPr>
            <w:tcW w:w="1340" w:type="dxa"/>
          </w:tcPr>
          <w:p w14:paraId="591506FF" w14:textId="12EA7643" w:rsidR="000F0D5E" w:rsidRPr="00013888" w:rsidRDefault="000F0D5E" w:rsidP="00442C69">
            <w:pPr>
              <w:rPr>
                <w:rFonts w:ascii="Lucida Sans" w:hAnsi="Lucida Sans"/>
                <w:sz w:val="20"/>
                <w:szCs w:val="20"/>
              </w:rPr>
            </w:pPr>
            <w:r w:rsidRPr="00E51540">
              <w:t>Ja/Nee</w:t>
            </w:r>
          </w:p>
        </w:tc>
        <w:tc>
          <w:tcPr>
            <w:tcW w:w="1420" w:type="dxa"/>
          </w:tcPr>
          <w:p w14:paraId="16BA4CB7" w14:textId="533DC9BB" w:rsidR="000F0D5E" w:rsidRPr="00013888" w:rsidRDefault="000F0D5E" w:rsidP="00442C69">
            <w:pPr>
              <w:rPr>
                <w:rFonts w:ascii="Lucida Sans" w:hAnsi="Lucida Sans"/>
                <w:sz w:val="20"/>
                <w:szCs w:val="20"/>
              </w:rPr>
            </w:pPr>
            <w:r w:rsidRPr="00E51540">
              <w:t>€</w:t>
            </w:r>
          </w:p>
        </w:tc>
        <w:tc>
          <w:tcPr>
            <w:tcW w:w="941" w:type="dxa"/>
          </w:tcPr>
          <w:p w14:paraId="041DC76D" w14:textId="77777777" w:rsidR="000F0D5E" w:rsidRPr="00013888" w:rsidRDefault="000F0D5E" w:rsidP="00442C69">
            <w:pPr>
              <w:rPr>
                <w:rFonts w:ascii="Lucida Sans" w:hAnsi="Lucida Sans"/>
                <w:sz w:val="20"/>
                <w:szCs w:val="20"/>
              </w:rPr>
            </w:pPr>
          </w:p>
        </w:tc>
      </w:tr>
      <w:tr w:rsidR="000F0D5E" w:rsidRPr="00013888" w14:paraId="748BDCF0" w14:textId="77777777" w:rsidTr="00C627A8">
        <w:tc>
          <w:tcPr>
            <w:tcW w:w="3964" w:type="dxa"/>
          </w:tcPr>
          <w:p w14:paraId="71D14A81" w14:textId="3E663622" w:rsidR="000F0D5E" w:rsidRPr="005E1D87" w:rsidRDefault="00C540D2" w:rsidP="00442C69">
            <w:pPr>
              <w:rPr>
                <w:rFonts w:ascii="Lucida Sans" w:hAnsi="Lucida Sans"/>
                <w:b/>
                <w:bCs/>
                <w:sz w:val="20"/>
                <w:szCs w:val="20"/>
              </w:rPr>
            </w:pPr>
            <w:r w:rsidRPr="005E1D87">
              <w:rPr>
                <w:rFonts w:ascii="Lucida Sans" w:hAnsi="Lucida Sans"/>
                <w:b/>
                <w:bCs/>
                <w:sz w:val="20"/>
                <w:szCs w:val="20"/>
              </w:rPr>
              <w:t>Snelheid X, Y, Z assen</w:t>
            </w:r>
          </w:p>
        </w:tc>
        <w:tc>
          <w:tcPr>
            <w:tcW w:w="1354" w:type="dxa"/>
          </w:tcPr>
          <w:p w14:paraId="05243E6A" w14:textId="77777777" w:rsidR="000F0D5E" w:rsidRPr="00013888" w:rsidRDefault="000F0D5E" w:rsidP="00442C69">
            <w:pPr>
              <w:rPr>
                <w:rFonts w:ascii="Lucida Sans" w:hAnsi="Lucida Sans"/>
                <w:sz w:val="20"/>
                <w:szCs w:val="20"/>
              </w:rPr>
            </w:pPr>
          </w:p>
        </w:tc>
        <w:tc>
          <w:tcPr>
            <w:tcW w:w="1340" w:type="dxa"/>
          </w:tcPr>
          <w:p w14:paraId="5A7B0C3F" w14:textId="379F1EAA" w:rsidR="000F0D5E" w:rsidRPr="00013888" w:rsidRDefault="000F0D5E" w:rsidP="00442C69">
            <w:pPr>
              <w:rPr>
                <w:rFonts w:ascii="Lucida Sans" w:hAnsi="Lucida Sans"/>
                <w:sz w:val="20"/>
                <w:szCs w:val="20"/>
              </w:rPr>
            </w:pPr>
          </w:p>
        </w:tc>
        <w:tc>
          <w:tcPr>
            <w:tcW w:w="1420" w:type="dxa"/>
          </w:tcPr>
          <w:p w14:paraId="3D91BF61" w14:textId="161B7D35" w:rsidR="000F0D5E" w:rsidRPr="00013888" w:rsidRDefault="000F0D5E" w:rsidP="00442C69">
            <w:pPr>
              <w:rPr>
                <w:rFonts w:ascii="Lucida Sans" w:hAnsi="Lucida Sans"/>
                <w:sz w:val="20"/>
                <w:szCs w:val="20"/>
              </w:rPr>
            </w:pPr>
          </w:p>
        </w:tc>
        <w:tc>
          <w:tcPr>
            <w:tcW w:w="941" w:type="dxa"/>
          </w:tcPr>
          <w:p w14:paraId="1B67B4B2" w14:textId="45F924B6" w:rsidR="000F0D5E" w:rsidRPr="00013888" w:rsidRDefault="00C540D2" w:rsidP="00442C69">
            <w:pPr>
              <w:rPr>
                <w:rFonts w:ascii="Lucida Sans" w:hAnsi="Lucida Sans"/>
                <w:sz w:val="20"/>
                <w:szCs w:val="20"/>
              </w:rPr>
            </w:pPr>
            <w:r>
              <w:rPr>
                <w:rFonts w:ascii="Lucida Sans" w:hAnsi="Lucida Sans"/>
                <w:sz w:val="20"/>
                <w:szCs w:val="20"/>
              </w:rPr>
              <w:t xml:space="preserve">0 tot </w:t>
            </w:r>
            <w:r w:rsidR="00E7794A">
              <w:rPr>
                <w:rFonts w:ascii="Lucida Sans" w:hAnsi="Lucida Sans"/>
                <w:sz w:val="20"/>
                <w:szCs w:val="20"/>
              </w:rPr>
              <w:t>3</w:t>
            </w:r>
          </w:p>
        </w:tc>
      </w:tr>
      <w:tr w:rsidR="005E1D87" w:rsidRPr="00013888" w14:paraId="284F4AC5" w14:textId="77777777" w:rsidTr="00C627A8">
        <w:tc>
          <w:tcPr>
            <w:tcW w:w="3964" w:type="dxa"/>
          </w:tcPr>
          <w:p w14:paraId="21B5E2A6" w14:textId="5B783DA6" w:rsidR="005E1D87" w:rsidRPr="00013888" w:rsidRDefault="005E1D87" w:rsidP="005E1D87">
            <w:pPr>
              <w:rPr>
                <w:rFonts w:ascii="Lucida Sans" w:hAnsi="Lucida Sans"/>
                <w:sz w:val="20"/>
                <w:szCs w:val="20"/>
              </w:rPr>
            </w:pPr>
            <w:r w:rsidRPr="00C540D2">
              <w:rPr>
                <w:rFonts w:ascii="Lucida Sans" w:hAnsi="Lucida Sans"/>
                <w:sz w:val="20"/>
                <w:szCs w:val="20"/>
              </w:rPr>
              <w:t>-Snelheid: minimaal 30m/ min.</w:t>
            </w:r>
          </w:p>
        </w:tc>
        <w:tc>
          <w:tcPr>
            <w:tcW w:w="1354" w:type="dxa"/>
          </w:tcPr>
          <w:p w14:paraId="59C4BE6A" w14:textId="77777777" w:rsidR="005E1D87" w:rsidRPr="00013888" w:rsidRDefault="005E1D87" w:rsidP="005E1D87">
            <w:pPr>
              <w:rPr>
                <w:rFonts w:ascii="Lucida Sans" w:hAnsi="Lucida Sans"/>
                <w:sz w:val="20"/>
                <w:szCs w:val="20"/>
              </w:rPr>
            </w:pPr>
          </w:p>
        </w:tc>
        <w:tc>
          <w:tcPr>
            <w:tcW w:w="1340" w:type="dxa"/>
          </w:tcPr>
          <w:p w14:paraId="6BC9C69E" w14:textId="3FFB79D4" w:rsidR="005E1D87" w:rsidRPr="00013888" w:rsidRDefault="005E1D87" w:rsidP="005E1D87">
            <w:pPr>
              <w:rPr>
                <w:rFonts w:ascii="Lucida Sans" w:hAnsi="Lucida Sans"/>
                <w:sz w:val="20"/>
                <w:szCs w:val="20"/>
              </w:rPr>
            </w:pPr>
            <w:r w:rsidRPr="00B56026">
              <w:t>Ja/Nee</w:t>
            </w:r>
          </w:p>
        </w:tc>
        <w:tc>
          <w:tcPr>
            <w:tcW w:w="1420" w:type="dxa"/>
          </w:tcPr>
          <w:p w14:paraId="36D57AA2" w14:textId="2D7D8B77" w:rsidR="005E1D87" w:rsidRPr="00013888" w:rsidRDefault="005E1D87" w:rsidP="005E1D87">
            <w:pPr>
              <w:rPr>
                <w:rFonts w:ascii="Lucida Sans" w:hAnsi="Lucida Sans"/>
                <w:sz w:val="20"/>
                <w:szCs w:val="20"/>
              </w:rPr>
            </w:pPr>
            <w:r w:rsidRPr="00B56026">
              <w:t>€</w:t>
            </w:r>
          </w:p>
        </w:tc>
        <w:tc>
          <w:tcPr>
            <w:tcW w:w="941" w:type="dxa"/>
          </w:tcPr>
          <w:p w14:paraId="36CE6D99" w14:textId="77777777" w:rsidR="005E1D87" w:rsidRPr="00013888" w:rsidRDefault="005E1D87" w:rsidP="005E1D87">
            <w:pPr>
              <w:rPr>
                <w:rFonts w:ascii="Lucida Sans" w:hAnsi="Lucida Sans"/>
                <w:sz w:val="20"/>
                <w:szCs w:val="20"/>
              </w:rPr>
            </w:pPr>
          </w:p>
        </w:tc>
      </w:tr>
    </w:tbl>
    <w:p w14:paraId="34A7DFF2" w14:textId="77777777" w:rsidR="00AE2E3E" w:rsidRDefault="00AE2E3E" w:rsidP="00AE2E3E">
      <w:pPr>
        <w:rPr>
          <w:rFonts w:ascii="Lucida Sans" w:hAnsi="Lucida Sans"/>
          <w:sz w:val="20"/>
          <w:szCs w:val="20"/>
        </w:rPr>
      </w:pPr>
    </w:p>
    <w:p w14:paraId="0557F823" w14:textId="77777777" w:rsidR="005E1D87" w:rsidRDefault="005E1D87" w:rsidP="00AE2E3E">
      <w:pPr>
        <w:rPr>
          <w:rFonts w:ascii="Lucida Sans" w:hAnsi="Lucida Sans"/>
          <w:sz w:val="20"/>
          <w:szCs w:val="20"/>
        </w:rPr>
      </w:pPr>
    </w:p>
    <w:p w14:paraId="4797A0FF" w14:textId="77777777" w:rsidR="005E1D87" w:rsidRPr="00013888" w:rsidRDefault="005E1D87" w:rsidP="00AE2E3E">
      <w:pPr>
        <w:rPr>
          <w:rFonts w:ascii="Lucida Sans" w:hAnsi="Lucida Sans"/>
          <w:sz w:val="20"/>
          <w:szCs w:val="20"/>
        </w:rPr>
      </w:pPr>
    </w:p>
    <w:tbl>
      <w:tblPr>
        <w:tblStyle w:val="Tabelraster"/>
        <w:tblW w:w="0" w:type="auto"/>
        <w:tblLook w:val="04A0" w:firstRow="1" w:lastRow="0" w:firstColumn="1" w:lastColumn="0" w:noHBand="0" w:noVBand="1"/>
      </w:tblPr>
      <w:tblGrid>
        <w:gridCol w:w="3964"/>
        <w:gridCol w:w="1434"/>
        <w:gridCol w:w="1260"/>
        <w:gridCol w:w="1420"/>
        <w:gridCol w:w="941"/>
      </w:tblGrid>
      <w:tr w:rsidR="00AE2E3E" w:rsidRPr="006C52B5" w14:paraId="24E282A7" w14:textId="77777777" w:rsidTr="005E1D87">
        <w:tc>
          <w:tcPr>
            <w:tcW w:w="3964" w:type="dxa"/>
            <w:shd w:val="clear" w:color="auto" w:fill="D9D9D9" w:themeFill="background1" w:themeFillShade="D9"/>
          </w:tcPr>
          <w:p w14:paraId="27470B07" w14:textId="77777777" w:rsidR="00AE2E3E" w:rsidRPr="006C52B5" w:rsidRDefault="00AE2E3E" w:rsidP="00442C69">
            <w:pPr>
              <w:rPr>
                <w:rFonts w:ascii="Lucida Sans" w:hAnsi="Lucida Sans"/>
                <w:b/>
                <w:bCs/>
                <w:sz w:val="20"/>
                <w:szCs w:val="20"/>
              </w:rPr>
            </w:pPr>
            <w:r w:rsidRPr="006C52B5">
              <w:rPr>
                <w:rFonts w:ascii="Lucida Sans" w:eastAsia="MS Mincho" w:hAnsi="Lucida Sans" w:cs="Lucida Sans Unicode"/>
                <w:b/>
                <w:bCs/>
                <w:sz w:val="20"/>
                <w:szCs w:val="20"/>
              </w:rPr>
              <w:lastRenderedPageBreak/>
              <w:t xml:space="preserve">5 </w:t>
            </w:r>
            <w:proofErr w:type="spellStart"/>
            <w:r>
              <w:rPr>
                <w:rFonts w:ascii="Lucida Sans" w:eastAsia="MS Mincho" w:hAnsi="Lucida Sans" w:cs="Lucida Sans Unicode"/>
                <w:b/>
                <w:bCs/>
                <w:sz w:val="20"/>
                <w:szCs w:val="20"/>
              </w:rPr>
              <w:t>A</w:t>
            </w:r>
            <w:r w:rsidRPr="006C52B5">
              <w:rPr>
                <w:rFonts w:ascii="Lucida Sans" w:eastAsia="MS Mincho" w:hAnsi="Lucida Sans" w:cs="Lucida Sans Unicode"/>
                <w:b/>
                <w:bCs/>
                <w:sz w:val="20"/>
                <w:szCs w:val="20"/>
              </w:rPr>
              <w:t>ssige</w:t>
            </w:r>
            <w:proofErr w:type="spellEnd"/>
            <w:r w:rsidRPr="006C52B5">
              <w:rPr>
                <w:rFonts w:ascii="Lucida Sans" w:eastAsia="MS Mincho" w:hAnsi="Lucida Sans" w:cs="Lucida Sans Unicode"/>
                <w:b/>
                <w:bCs/>
                <w:sz w:val="20"/>
                <w:szCs w:val="20"/>
              </w:rPr>
              <w:t xml:space="preserve"> frees</w:t>
            </w:r>
            <w:r>
              <w:rPr>
                <w:rFonts w:ascii="Lucida Sans" w:eastAsia="MS Mincho" w:hAnsi="Lucida Sans" w:cs="Lucida Sans Unicode"/>
                <w:b/>
                <w:bCs/>
                <w:sz w:val="20"/>
                <w:szCs w:val="20"/>
              </w:rPr>
              <w:t xml:space="preserve"> </w:t>
            </w:r>
            <w:r w:rsidRPr="006C52B5">
              <w:rPr>
                <w:rFonts w:ascii="Lucida Sans" w:eastAsia="MS Mincho" w:hAnsi="Lucida Sans" w:cs="Lucida Sans Unicode"/>
                <w:b/>
                <w:bCs/>
                <w:sz w:val="20"/>
                <w:szCs w:val="20"/>
              </w:rPr>
              <w:t>machine met 5 vlaks besturing</w:t>
            </w:r>
          </w:p>
        </w:tc>
        <w:tc>
          <w:tcPr>
            <w:tcW w:w="1434" w:type="dxa"/>
            <w:shd w:val="clear" w:color="auto" w:fill="D9D9D9" w:themeFill="background1" w:themeFillShade="D9"/>
          </w:tcPr>
          <w:p w14:paraId="6B7EC34A" w14:textId="77777777" w:rsidR="00AE2E3E" w:rsidRPr="006C52B5" w:rsidRDefault="00AE2E3E" w:rsidP="00442C69">
            <w:pPr>
              <w:rPr>
                <w:rFonts w:ascii="Lucida Sans" w:hAnsi="Lucida Sans"/>
                <w:b/>
                <w:bCs/>
                <w:sz w:val="20"/>
                <w:szCs w:val="20"/>
              </w:rPr>
            </w:pPr>
            <w:r w:rsidRPr="006C52B5">
              <w:rPr>
                <w:rFonts w:ascii="Lucida Sans" w:hAnsi="Lucida Sans"/>
                <w:b/>
                <w:bCs/>
                <w:sz w:val="20"/>
                <w:szCs w:val="20"/>
              </w:rPr>
              <w:t>Hogere waarde</w:t>
            </w:r>
          </w:p>
        </w:tc>
        <w:tc>
          <w:tcPr>
            <w:tcW w:w="1260" w:type="dxa"/>
            <w:shd w:val="clear" w:color="auto" w:fill="D9D9D9" w:themeFill="background1" w:themeFillShade="D9"/>
          </w:tcPr>
          <w:p w14:paraId="7916CD1D" w14:textId="77777777" w:rsidR="00AE2E3E" w:rsidRPr="006C52B5" w:rsidRDefault="00AE2E3E" w:rsidP="00442C69">
            <w:pPr>
              <w:rPr>
                <w:rFonts w:ascii="Lucida Sans" w:hAnsi="Lucida Sans"/>
                <w:b/>
                <w:bCs/>
                <w:sz w:val="20"/>
                <w:szCs w:val="20"/>
              </w:rPr>
            </w:pPr>
            <w:r w:rsidRPr="006C52B5">
              <w:rPr>
                <w:rFonts w:ascii="Lucida Sans" w:hAnsi="Lucida Sans"/>
                <w:b/>
                <w:bCs/>
                <w:sz w:val="20"/>
                <w:szCs w:val="20"/>
              </w:rPr>
              <w:t>Binnen offerte</w:t>
            </w:r>
          </w:p>
        </w:tc>
        <w:tc>
          <w:tcPr>
            <w:tcW w:w="1420" w:type="dxa"/>
            <w:shd w:val="clear" w:color="auto" w:fill="D9D9D9" w:themeFill="background1" w:themeFillShade="D9"/>
          </w:tcPr>
          <w:p w14:paraId="7AC7CCA4" w14:textId="77777777" w:rsidR="00AE2E3E" w:rsidRPr="006C52B5" w:rsidRDefault="00AE2E3E" w:rsidP="00442C69">
            <w:pPr>
              <w:rPr>
                <w:rFonts w:ascii="Lucida Sans" w:hAnsi="Lucida Sans"/>
                <w:b/>
                <w:bCs/>
                <w:sz w:val="20"/>
                <w:szCs w:val="20"/>
              </w:rPr>
            </w:pPr>
            <w:r w:rsidRPr="006C52B5">
              <w:rPr>
                <w:rFonts w:ascii="Lucida Sans" w:hAnsi="Lucida Sans"/>
                <w:b/>
                <w:bCs/>
                <w:sz w:val="20"/>
                <w:szCs w:val="20"/>
              </w:rPr>
              <w:t>Meerkosten</w:t>
            </w:r>
          </w:p>
        </w:tc>
        <w:tc>
          <w:tcPr>
            <w:tcW w:w="941" w:type="dxa"/>
            <w:shd w:val="clear" w:color="auto" w:fill="D9D9D9" w:themeFill="background1" w:themeFillShade="D9"/>
          </w:tcPr>
          <w:p w14:paraId="5E029A33" w14:textId="77777777" w:rsidR="00AE2E3E" w:rsidRPr="006C52B5" w:rsidRDefault="00AE2E3E" w:rsidP="00442C69">
            <w:pPr>
              <w:rPr>
                <w:rFonts w:ascii="Lucida Sans" w:hAnsi="Lucida Sans"/>
                <w:b/>
                <w:bCs/>
                <w:sz w:val="20"/>
                <w:szCs w:val="20"/>
              </w:rPr>
            </w:pPr>
            <w:r w:rsidRPr="006C52B5">
              <w:rPr>
                <w:rFonts w:ascii="Lucida Sans" w:hAnsi="Lucida Sans"/>
                <w:b/>
                <w:bCs/>
                <w:sz w:val="20"/>
                <w:szCs w:val="20"/>
              </w:rPr>
              <w:t>Score</w:t>
            </w:r>
          </w:p>
        </w:tc>
      </w:tr>
      <w:tr w:rsidR="00AE2E3E" w:rsidRPr="00013888" w14:paraId="59D9871D" w14:textId="77777777" w:rsidTr="005E1D87">
        <w:tc>
          <w:tcPr>
            <w:tcW w:w="3964" w:type="dxa"/>
          </w:tcPr>
          <w:p w14:paraId="20BAF844" w14:textId="77777777" w:rsidR="00AE2E3E" w:rsidRPr="00013888" w:rsidRDefault="00AE2E3E" w:rsidP="00442C69">
            <w:pPr>
              <w:rPr>
                <w:rFonts w:ascii="Lucida Sans" w:hAnsi="Lucida Sans"/>
                <w:b/>
                <w:bCs/>
                <w:sz w:val="20"/>
                <w:szCs w:val="20"/>
              </w:rPr>
            </w:pPr>
            <w:r w:rsidRPr="00013888">
              <w:rPr>
                <w:rFonts w:ascii="Lucida Sans" w:hAnsi="Lucida Sans"/>
                <w:b/>
                <w:bCs/>
                <w:sz w:val="20"/>
                <w:szCs w:val="20"/>
              </w:rPr>
              <w:t>Spindel</w:t>
            </w:r>
          </w:p>
        </w:tc>
        <w:tc>
          <w:tcPr>
            <w:tcW w:w="1434" w:type="dxa"/>
          </w:tcPr>
          <w:p w14:paraId="3FD31A00" w14:textId="77777777" w:rsidR="00AE2E3E" w:rsidRPr="00013888" w:rsidRDefault="00AE2E3E" w:rsidP="00442C69">
            <w:pPr>
              <w:rPr>
                <w:rFonts w:ascii="Lucida Sans" w:hAnsi="Lucida Sans"/>
                <w:sz w:val="20"/>
                <w:szCs w:val="20"/>
              </w:rPr>
            </w:pPr>
          </w:p>
        </w:tc>
        <w:tc>
          <w:tcPr>
            <w:tcW w:w="1260" w:type="dxa"/>
          </w:tcPr>
          <w:p w14:paraId="20994EEA" w14:textId="77777777" w:rsidR="00AE2E3E" w:rsidRPr="00013888" w:rsidRDefault="00AE2E3E" w:rsidP="00442C69">
            <w:pPr>
              <w:rPr>
                <w:rFonts w:ascii="Lucida Sans" w:hAnsi="Lucida Sans"/>
                <w:sz w:val="20"/>
                <w:szCs w:val="20"/>
              </w:rPr>
            </w:pPr>
          </w:p>
        </w:tc>
        <w:tc>
          <w:tcPr>
            <w:tcW w:w="1420" w:type="dxa"/>
          </w:tcPr>
          <w:p w14:paraId="3475237A" w14:textId="77777777" w:rsidR="00AE2E3E" w:rsidRPr="00013888" w:rsidRDefault="00AE2E3E" w:rsidP="00442C69">
            <w:pPr>
              <w:rPr>
                <w:rFonts w:ascii="Lucida Sans" w:hAnsi="Lucida Sans"/>
                <w:sz w:val="20"/>
                <w:szCs w:val="20"/>
              </w:rPr>
            </w:pPr>
          </w:p>
        </w:tc>
        <w:tc>
          <w:tcPr>
            <w:tcW w:w="941" w:type="dxa"/>
          </w:tcPr>
          <w:p w14:paraId="0CDEC934" w14:textId="390A51F6" w:rsidR="00AE2E3E" w:rsidRPr="00013888" w:rsidRDefault="00AE2E3E" w:rsidP="00442C69">
            <w:pPr>
              <w:rPr>
                <w:rFonts w:ascii="Lucida Sans" w:hAnsi="Lucida Sans"/>
                <w:sz w:val="20"/>
                <w:szCs w:val="20"/>
              </w:rPr>
            </w:pPr>
            <w:r w:rsidRPr="006C52B5">
              <w:rPr>
                <w:rFonts w:ascii="Lucida Sans" w:hAnsi="Lucida Sans"/>
                <w:sz w:val="20"/>
                <w:szCs w:val="20"/>
              </w:rPr>
              <w:t xml:space="preserve">0 tot </w:t>
            </w:r>
            <w:r w:rsidR="00E7794A">
              <w:rPr>
                <w:rFonts w:ascii="Lucida Sans" w:hAnsi="Lucida Sans"/>
                <w:sz w:val="20"/>
                <w:szCs w:val="20"/>
              </w:rPr>
              <w:t>3</w:t>
            </w:r>
          </w:p>
        </w:tc>
      </w:tr>
      <w:tr w:rsidR="00AE2E3E" w:rsidRPr="00013888" w14:paraId="53C3C9F8" w14:textId="77777777" w:rsidTr="005E1D87">
        <w:tc>
          <w:tcPr>
            <w:tcW w:w="3964" w:type="dxa"/>
          </w:tcPr>
          <w:p w14:paraId="3E61BC46" w14:textId="77777777" w:rsidR="00AE2E3E" w:rsidRPr="00013888" w:rsidRDefault="00AE2E3E" w:rsidP="00442C69">
            <w:pPr>
              <w:rPr>
                <w:rFonts w:ascii="Lucida Sans" w:hAnsi="Lucida Sans"/>
                <w:sz w:val="20"/>
                <w:szCs w:val="20"/>
              </w:rPr>
            </w:pPr>
            <w:r w:rsidRPr="00013888">
              <w:rPr>
                <w:rFonts w:ascii="Lucida Sans" w:hAnsi="Lucida Sans"/>
                <w:sz w:val="20"/>
                <w:szCs w:val="20"/>
              </w:rPr>
              <w:t xml:space="preserve">-18.000 </w:t>
            </w:r>
            <w:proofErr w:type="spellStart"/>
            <w:r w:rsidRPr="00013888">
              <w:rPr>
                <w:rFonts w:ascii="Lucida Sans" w:hAnsi="Lucida Sans"/>
                <w:sz w:val="20"/>
                <w:szCs w:val="20"/>
              </w:rPr>
              <w:t>rpm</w:t>
            </w:r>
            <w:proofErr w:type="spellEnd"/>
            <w:r w:rsidRPr="00013888">
              <w:rPr>
                <w:rFonts w:ascii="Lucida Sans" w:hAnsi="Lucida Sans"/>
                <w:sz w:val="20"/>
                <w:szCs w:val="20"/>
              </w:rPr>
              <w:t xml:space="preserve"> (15.000 – 20.000).</w:t>
            </w:r>
          </w:p>
        </w:tc>
        <w:tc>
          <w:tcPr>
            <w:tcW w:w="1434" w:type="dxa"/>
          </w:tcPr>
          <w:p w14:paraId="4680946F" w14:textId="77777777" w:rsidR="00AE2E3E" w:rsidRPr="00013888" w:rsidRDefault="00AE2E3E" w:rsidP="00442C69">
            <w:pPr>
              <w:rPr>
                <w:rFonts w:ascii="Lucida Sans" w:hAnsi="Lucida Sans"/>
                <w:sz w:val="20"/>
                <w:szCs w:val="20"/>
              </w:rPr>
            </w:pPr>
          </w:p>
        </w:tc>
        <w:tc>
          <w:tcPr>
            <w:tcW w:w="1260" w:type="dxa"/>
          </w:tcPr>
          <w:p w14:paraId="4DCB3958" w14:textId="77777777" w:rsidR="00AE2E3E" w:rsidRPr="00013888" w:rsidRDefault="00AE2E3E" w:rsidP="00442C69">
            <w:pPr>
              <w:rPr>
                <w:rFonts w:ascii="Lucida Sans" w:hAnsi="Lucida Sans"/>
                <w:sz w:val="20"/>
                <w:szCs w:val="20"/>
              </w:rPr>
            </w:pPr>
            <w:r w:rsidRPr="004A345A">
              <w:t>Ja/Nee</w:t>
            </w:r>
          </w:p>
        </w:tc>
        <w:tc>
          <w:tcPr>
            <w:tcW w:w="1420" w:type="dxa"/>
          </w:tcPr>
          <w:p w14:paraId="0863C8B4" w14:textId="77777777" w:rsidR="00AE2E3E" w:rsidRPr="00013888" w:rsidRDefault="00AE2E3E" w:rsidP="00442C69">
            <w:pPr>
              <w:rPr>
                <w:rFonts w:ascii="Lucida Sans" w:hAnsi="Lucida Sans"/>
                <w:sz w:val="20"/>
                <w:szCs w:val="20"/>
              </w:rPr>
            </w:pPr>
            <w:r w:rsidRPr="004A345A">
              <w:t>€</w:t>
            </w:r>
          </w:p>
        </w:tc>
        <w:tc>
          <w:tcPr>
            <w:tcW w:w="941" w:type="dxa"/>
          </w:tcPr>
          <w:p w14:paraId="77174BCC" w14:textId="77777777" w:rsidR="00AE2E3E" w:rsidRPr="00013888" w:rsidRDefault="00AE2E3E" w:rsidP="00442C69">
            <w:pPr>
              <w:rPr>
                <w:rFonts w:ascii="Lucida Sans" w:hAnsi="Lucida Sans"/>
                <w:sz w:val="20"/>
                <w:szCs w:val="20"/>
              </w:rPr>
            </w:pPr>
          </w:p>
        </w:tc>
      </w:tr>
      <w:tr w:rsidR="00AE2E3E" w:rsidRPr="00013888" w14:paraId="1D082CD5" w14:textId="77777777" w:rsidTr="005E1D87">
        <w:tc>
          <w:tcPr>
            <w:tcW w:w="3964" w:type="dxa"/>
          </w:tcPr>
          <w:p w14:paraId="1928087C" w14:textId="77777777" w:rsidR="00AE2E3E" w:rsidRPr="00013888" w:rsidRDefault="00AE2E3E" w:rsidP="00442C69">
            <w:pPr>
              <w:rPr>
                <w:rFonts w:ascii="Lucida Sans" w:hAnsi="Lucida Sans"/>
                <w:b/>
                <w:bCs/>
                <w:sz w:val="20"/>
                <w:szCs w:val="20"/>
              </w:rPr>
            </w:pPr>
            <w:r w:rsidRPr="00013888">
              <w:rPr>
                <w:rFonts w:ascii="Lucida Sans" w:hAnsi="Lucida Sans"/>
                <w:b/>
                <w:bCs/>
                <w:sz w:val="20"/>
                <w:szCs w:val="20"/>
              </w:rPr>
              <w:t>Werkbereik minimaal</w:t>
            </w:r>
          </w:p>
        </w:tc>
        <w:tc>
          <w:tcPr>
            <w:tcW w:w="1434" w:type="dxa"/>
          </w:tcPr>
          <w:p w14:paraId="2FDA4B46" w14:textId="77777777" w:rsidR="00AE2E3E" w:rsidRPr="00013888" w:rsidRDefault="00AE2E3E" w:rsidP="00442C69">
            <w:pPr>
              <w:rPr>
                <w:rFonts w:ascii="Lucida Sans" w:hAnsi="Lucida Sans"/>
                <w:sz w:val="20"/>
                <w:szCs w:val="20"/>
              </w:rPr>
            </w:pPr>
          </w:p>
        </w:tc>
        <w:tc>
          <w:tcPr>
            <w:tcW w:w="1260" w:type="dxa"/>
          </w:tcPr>
          <w:p w14:paraId="6486882E" w14:textId="77777777" w:rsidR="00AE2E3E" w:rsidRPr="00013888" w:rsidRDefault="00AE2E3E" w:rsidP="00442C69">
            <w:pPr>
              <w:rPr>
                <w:rFonts w:ascii="Lucida Sans" w:hAnsi="Lucida Sans"/>
                <w:sz w:val="20"/>
                <w:szCs w:val="20"/>
              </w:rPr>
            </w:pPr>
          </w:p>
        </w:tc>
        <w:tc>
          <w:tcPr>
            <w:tcW w:w="1420" w:type="dxa"/>
          </w:tcPr>
          <w:p w14:paraId="18233F0E" w14:textId="77777777" w:rsidR="00AE2E3E" w:rsidRPr="00013888" w:rsidRDefault="00AE2E3E" w:rsidP="00442C69">
            <w:pPr>
              <w:rPr>
                <w:rFonts w:ascii="Lucida Sans" w:hAnsi="Lucida Sans"/>
                <w:sz w:val="20"/>
                <w:szCs w:val="20"/>
              </w:rPr>
            </w:pPr>
          </w:p>
        </w:tc>
        <w:tc>
          <w:tcPr>
            <w:tcW w:w="941" w:type="dxa"/>
          </w:tcPr>
          <w:p w14:paraId="1B36B69C" w14:textId="77777777" w:rsidR="00AE2E3E" w:rsidRPr="00013888" w:rsidRDefault="00AE2E3E" w:rsidP="00442C69">
            <w:pPr>
              <w:rPr>
                <w:rFonts w:ascii="Lucida Sans" w:hAnsi="Lucida Sans"/>
                <w:sz w:val="20"/>
                <w:szCs w:val="20"/>
              </w:rPr>
            </w:pPr>
            <w:r w:rsidRPr="006C52B5">
              <w:rPr>
                <w:rFonts w:ascii="Lucida Sans" w:hAnsi="Lucida Sans"/>
                <w:sz w:val="20"/>
                <w:szCs w:val="20"/>
              </w:rPr>
              <w:t>0 tot 2</w:t>
            </w:r>
          </w:p>
        </w:tc>
      </w:tr>
      <w:tr w:rsidR="00AE2E3E" w:rsidRPr="00013888" w14:paraId="5D5B99FE" w14:textId="77777777" w:rsidTr="005E1D87">
        <w:tc>
          <w:tcPr>
            <w:tcW w:w="3964" w:type="dxa"/>
          </w:tcPr>
          <w:p w14:paraId="5DAC96A8" w14:textId="77777777" w:rsidR="00AE2E3E" w:rsidRPr="00013888" w:rsidRDefault="00AE2E3E" w:rsidP="00442C69">
            <w:pPr>
              <w:rPr>
                <w:rFonts w:ascii="Lucida Sans" w:hAnsi="Lucida Sans"/>
                <w:sz w:val="20"/>
                <w:szCs w:val="20"/>
              </w:rPr>
            </w:pPr>
            <w:r w:rsidRPr="00013888">
              <w:rPr>
                <w:rFonts w:ascii="Lucida Sans" w:hAnsi="Lucida Sans"/>
                <w:sz w:val="20"/>
                <w:szCs w:val="20"/>
              </w:rPr>
              <w:t>-XY 500mm x 450mm.</w:t>
            </w:r>
          </w:p>
        </w:tc>
        <w:tc>
          <w:tcPr>
            <w:tcW w:w="1434" w:type="dxa"/>
          </w:tcPr>
          <w:p w14:paraId="411C9C79" w14:textId="77777777" w:rsidR="00AE2E3E" w:rsidRPr="00013888" w:rsidRDefault="00AE2E3E" w:rsidP="00442C69">
            <w:pPr>
              <w:rPr>
                <w:rFonts w:ascii="Lucida Sans" w:hAnsi="Lucida Sans"/>
                <w:sz w:val="20"/>
                <w:szCs w:val="20"/>
              </w:rPr>
            </w:pPr>
          </w:p>
        </w:tc>
        <w:tc>
          <w:tcPr>
            <w:tcW w:w="1260" w:type="dxa"/>
          </w:tcPr>
          <w:p w14:paraId="01ABA7F3" w14:textId="77777777" w:rsidR="00AE2E3E" w:rsidRPr="00013888" w:rsidRDefault="00AE2E3E" w:rsidP="00442C69">
            <w:pPr>
              <w:rPr>
                <w:rFonts w:ascii="Lucida Sans" w:hAnsi="Lucida Sans"/>
                <w:sz w:val="20"/>
                <w:szCs w:val="20"/>
              </w:rPr>
            </w:pPr>
            <w:r w:rsidRPr="00CF57CF">
              <w:t>Ja/Nee</w:t>
            </w:r>
          </w:p>
        </w:tc>
        <w:tc>
          <w:tcPr>
            <w:tcW w:w="1420" w:type="dxa"/>
          </w:tcPr>
          <w:p w14:paraId="3156CE86" w14:textId="77777777" w:rsidR="00AE2E3E" w:rsidRPr="00013888" w:rsidRDefault="00AE2E3E" w:rsidP="00442C69">
            <w:pPr>
              <w:rPr>
                <w:rFonts w:ascii="Lucida Sans" w:hAnsi="Lucida Sans"/>
                <w:sz w:val="20"/>
                <w:szCs w:val="20"/>
              </w:rPr>
            </w:pPr>
            <w:r w:rsidRPr="00CF57CF">
              <w:t>€</w:t>
            </w:r>
          </w:p>
        </w:tc>
        <w:tc>
          <w:tcPr>
            <w:tcW w:w="941" w:type="dxa"/>
          </w:tcPr>
          <w:p w14:paraId="6A3DBBD4" w14:textId="77777777" w:rsidR="00AE2E3E" w:rsidRPr="00013888" w:rsidRDefault="00AE2E3E" w:rsidP="00442C69">
            <w:pPr>
              <w:rPr>
                <w:rFonts w:ascii="Lucida Sans" w:hAnsi="Lucida Sans"/>
                <w:sz w:val="20"/>
                <w:szCs w:val="20"/>
              </w:rPr>
            </w:pPr>
          </w:p>
        </w:tc>
      </w:tr>
      <w:tr w:rsidR="00AE2E3E" w:rsidRPr="00013888" w14:paraId="46F14B86" w14:textId="77777777" w:rsidTr="005E1D87">
        <w:tc>
          <w:tcPr>
            <w:tcW w:w="3964" w:type="dxa"/>
          </w:tcPr>
          <w:p w14:paraId="1E2F8748" w14:textId="77777777" w:rsidR="00AE2E3E" w:rsidRPr="00013888" w:rsidRDefault="00AE2E3E" w:rsidP="00442C69">
            <w:pPr>
              <w:rPr>
                <w:rFonts w:ascii="Lucida Sans" w:hAnsi="Lucida Sans"/>
                <w:sz w:val="20"/>
                <w:szCs w:val="20"/>
              </w:rPr>
            </w:pPr>
            <w:r w:rsidRPr="00013888">
              <w:rPr>
                <w:rFonts w:ascii="Lucida Sans" w:hAnsi="Lucida Sans"/>
                <w:sz w:val="20"/>
                <w:szCs w:val="20"/>
              </w:rPr>
              <w:t>-Z 400mm.</w:t>
            </w:r>
          </w:p>
        </w:tc>
        <w:tc>
          <w:tcPr>
            <w:tcW w:w="1434" w:type="dxa"/>
          </w:tcPr>
          <w:p w14:paraId="20659F1D" w14:textId="77777777" w:rsidR="00AE2E3E" w:rsidRPr="00013888" w:rsidRDefault="00AE2E3E" w:rsidP="00442C69">
            <w:pPr>
              <w:rPr>
                <w:rFonts w:ascii="Lucida Sans" w:hAnsi="Lucida Sans"/>
                <w:sz w:val="20"/>
                <w:szCs w:val="20"/>
              </w:rPr>
            </w:pPr>
          </w:p>
        </w:tc>
        <w:tc>
          <w:tcPr>
            <w:tcW w:w="1260" w:type="dxa"/>
          </w:tcPr>
          <w:p w14:paraId="7595D9B9" w14:textId="77777777" w:rsidR="00AE2E3E" w:rsidRPr="00013888" w:rsidRDefault="00AE2E3E" w:rsidP="00442C69">
            <w:pPr>
              <w:rPr>
                <w:rFonts w:ascii="Lucida Sans" w:hAnsi="Lucida Sans"/>
                <w:sz w:val="20"/>
                <w:szCs w:val="20"/>
              </w:rPr>
            </w:pPr>
            <w:r w:rsidRPr="00CF57CF">
              <w:t>Ja/Nee</w:t>
            </w:r>
          </w:p>
        </w:tc>
        <w:tc>
          <w:tcPr>
            <w:tcW w:w="1420" w:type="dxa"/>
          </w:tcPr>
          <w:p w14:paraId="10CE8545" w14:textId="77777777" w:rsidR="00AE2E3E" w:rsidRPr="00013888" w:rsidRDefault="00AE2E3E" w:rsidP="00442C69">
            <w:pPr>
              <w:rPr>
                <w:rFonts w:ascii="Lucida Sans" w:hAnsi="Lucida Sans"/>
                <w:sz w:val="20"/>
                <w:szCs w:val="20"/>
              </w:rPr>
            </w:pPr>
            <w:r w:rsidRPr="00CF57CF">
              <w:t>€</w:t>
            </w:r>
          </w:p>
        </w:tc>
        <w:tc>
          <w:tcPr>
            <w:tcW w:w="941" w:type="dxa"/>
          </w:tcPr>
          <w:p w14:paraId="5DDB73AB" w14:textId="77777777" w:rsidR="00AE2E3E" w:rsidRPr="00013888" w:rsidRDefault="00AE2E3E" w:rsidP="00442C69">
            <w:pPr>
              <w:rPr>
                <w:rFonts w:ascii="Lucida Sans" w:hAnsi="Lucida Sans"/>
                <w:sz w:val="20"/>
                <w:szCs w:val="20"/>
              </w:rPr>
            </w:pPr>
          </w:p>
        </w:tc>
      </w:tr>
      <w:tr w:rsidR="00AE2E3E" w:rsidRPr="00013888" w14:paraId="30661620" w14:textId="77777777" w:rsidTr="005E1D87">
        <w:tc>
          <w:tcPr>
            <w:tcW w:w="3964" w:type="dxa"/>
          </w:tcPr>
          <w:p w14:paraId="31EB3CCE" w14:textId="77777777" w:rsidR="00AE2E3E" w:rsidRPr="00013888" w:rsidRDefault="00AE2E3E" w:rsidP="00442C69">
            <w:pPr>
              <w:rPr>
                <w:rFonts w:ascii="Lucida Sans" w:hAnsi="Lucida Sans"/>
                <w:sz w:val="20"/>
                <w:szCs w:val="20"/>
              </w:rPr>
            </w:pPr>
            <w:r w:rsidRPr="00013888">
              <w:rPr>
                <w:rFonts w:ascii="Lucida Sans" w:hAnsi="Lucida Sans"/>
                <w:sz w:val="20"/>
                <w:szCs w:val="20"/>
              </w:rPr>
              <w:t>-A/B -5° tot +110°.</w:t>
            </w:r>
          </w:p>
        </w:tc>
        <w:tc>
          <w:tcPr>
            <w:tcW w:w="1434" w:type="dxa"/>
          </w:tcPr>
          <w:p w14:paraId="28887E9C" w14:textId="77777777" w:rsidR="00AE2E3E" w:rsidRPr="00013888" w:rsidRDefault="00AE2E3E" w:rsidP="00442C69">
            <w:pPr>
              <w:rPr>
                <w:rFonts w:ascii="Lucida Sans" w:hAnsi="Lucida Sans"/>
                <w:sz w:val="20"/>
                <w:szCs w:val="20"/>
              </w:rPr>
            </w:pPr>
          </w:p>
        </w:tc>
        <w:tc>
          <w:tcPr>
            <w:tcW w:w="1260" w:type="dxa"/>
          </w:tcPr>
          <w:p w14:paraId="176DDCFF" w14:textId="77777777" w:rsidR="00AE2E3E" w:rsidRPr="00013888" w:rsidRDefault="00AE2E3E" w:rsidP="00442C69">
            <w:pPr>
              <w:rPr>
                <w:rFonts w:ascii="Lucida Sans" w:hAnsi="Lucida Sans"/>
                <w:sz w:val="20"/>
                <w:szCs w:val="20"/>
              </w:rPr>
            </w:pPr>
            <w:r w:rsidRPr="00CF57CF">
              <w:t>Ja/Nee</w:t>
            </w:r>
          </w:p>
        </w:tc>
        <w:tc>
          <w:tcPr>
            <w:tcW w:w="1420" w:type="dxa"/>
          </w:tcPr>
          <w:p w14:paraId="6CC3F08F" w14:textId="77777777" w:rsidR="00AE2E3E" w:rsidRPr="00013888" w:rsidRDefault="00AE2E3E" w:rsidP="00442C69">
            <w:pPr>
              <w:rPr>
                <w:rFonts w:ascii="Lucida Sans" w:hAnsi="Lucida Sans"/>
                <w:sz w:val="20"/>
                <w:szCs w:val="20"/>
              </w:rPr>
            </w:pPr>
            <w:r w:rsidRPr="00CF57CF">
              <w:t>€</w:t>
            </w:r>
          </w:p>
        </w:tc>
        <w:tc>
          <w:tcPr>
            <w:tcW w:w="941" w:type="dxa"/>
          </w:tcPr>
          <w:p w14:paraId="33F09A8E" w14:textId="77777777" w:rsidR="00AE2E3E" w:rsidRPr="00013888" w:rsidRDefault="00AE2E3E" w:rsidP="00442C69">
            <w:pPr>
              <w:rPr>
                <w:rFonts w:ascii="Lucida Sans" w:hAnsi="Lucida Sans"/>
                <w:sz w:val="20"/>
                <w:szCs w:val="20"/>
              </w:rPr>
            </w:pPr>
          </w:p>
        </w:tc>
      </w:tr>
      <w:tr w:rsidR="00AE2E3E" w:rsidRPr="00013888" w14:paraId="181F8374" w14:textId="77777777" w:rsidTr="005E1D87">
        <w:tc>
          <w:tcPr>
            <w:tcW w:w="3964" w:type="dxa"/>
          </w:tcPr>
          <w:p w14:paraId="576B899D" w14:textId="77777777" w:rsidR="00AE2E3E" w:rsidRPr="00013888" w:rsidRDefault="00AE2E3E" w:rsidP="00442C69">
            <w:pPr>
              <w:rPr>
                <w:rFonts w:ascii="Lucida Sans" w:hAnsi="Lucida Sans"/>
                <w:sz w:val="20"/>
                <w:szCs w:val="20"/>
              </w:rPr>
            </w:pPr>
            <w:r w:rsidRPr="00013888">
              <w:rPr>
                <w:rFonts w:ascii="Lucida Sans" w:hAnsi="Lucida Sans"/>
                <w:sz w:val="20"/>
                <w:szCs w:val="20"/>
              </w:rPr>
              <w:t>-C 360°.</w:t>
            </w:r>
          </w:p>
        </w:tc>
        <w:tc>
          <w:tcPr>
            <w:tcW w:w="1434" w:type="dxa"/>
          </w:tcPr>
          <w:p w14:paraId="538B2A85" w14:textId="77777777" w:rsidR="00AE2E3E" w:rsidRPr="00013888" w:rsidRDefault="00AE2E3E" w:rsidP="00442C69">
            <w:pPr>
              <w:rPr>
                <w:rFonts w:ascii="Lucida Sans" w:hAnsi="Lucida Sans"/>
                <w:sz w:val="20"/>
                <w:szCs w:val="20"/>
              </w:rPr>
            </w:pPr>
          </w:p>
        </w:tc>
        <w:tc>
          <w:tcPr>
            <w:tcW w:w="1260" w:type="dxa"/>
          </w:tcPr>
          <w:p w14:paraId="1CEB0C08" w14:textId="77777777" w:rsidR="00AE2E3E" w:rsidRPr="00013888" w:rsidRDefault="00AE2E3E" w:rsidP="00442C69">
            <w:pPr>
              <w:rPr>
                <w:rFonts w:ascii="Lucida Sans" w:hAnsi="Lucida Sans"/>
                <w:sz w:val="20"/>
                <w:szCs w:val="20"/>
              </w:rPr>
            </w:pPr>
            <w:r w:rsidRPr="00CF57CF">
              <w:t>Ja/Nee</w:t>
            </w:r>
          </w:p>
        </w:tc>
        <w:tc>
          <w:tcPr>
            <w:tcW w:w="1420" w:type="dxa"/>
          </w:tcPr>
          <w:p w14:paraId="00394EF9" w14:textId="77777777" w:rsidR="00AE2E3E" w:rsidRPr="00013888" w:rsidRDefault="00AE2E3E" w:rsidP="00442C69">
            <w:pPr>
              <w:rPr>
                <w:rFonts w:ascii="Lucida Sans" w:hAnsi="Lucida Sans"/>
                <w:sz w:val="20"/>
                <w:szCs w:val="20"/>
              </w:rPr>
            </w:pPr>
            <w:r w:rsidRPr="00CF57CF">
              <w:t>€</w:t>
            </w:r>
          </w:p>
        </w:tc>
        <w:tc>
          <w:tcPr>
            <w:tcW w:w="941" w:type="dxa"/>
          </w:tcPr>
          <w:p w14:paraId="3197658C" w14:textId="77777777" w:rsidR="00AE2E3E" w:rsidRPr="00013888" w:rsidRDefault="00AE2E3E" w:rsidP="00442C69">
            <w:pPr>
              <w:rPr>
                <w:rFonts w:ascii="Lucida Sans" w:hAnsi="Lucida Sans"/>
                <w:sz w:val="20"/>
                <w:szCs w:val="20"/>
              </w:rPr>
            </w:pPr>
          </w:p>
        </w:tc>
      </w:tr>
      <w:tr w:rsidR="00AE2E3E" w:rsidRPr="00013888" w14:paraId="1DCB3022" w14:textId="77777777" w:rsidTr="005E1D87">
        <w:tc>
          <w:tcPr>
            <w:tcW w:w="3964" w:type="dxa"/>
          </w:tcPr>
          <w:p w14:paraId="0C02C7F8" w14:textId="77777777" w:rsidR="00AE2E3E" w:rsidRPr="00013888" w:rsidRDefault="00AE2E3E" w:rsidP="00442C69">
            <w:pPr>
              <w:rPr>
                <w:rFonts w:ascii="Lucida Sans" w:hAnsi="Lucida Sans"/>
                <w:b/>
                <w:bCs/>
                <w:sz w:val="20"/>
                <w:szCs w:val="20"/>
              </w:rPr>
            </w:pPr>
            <w:r w:rsidRPr="00013888">
              <w:rPr>
                <w:rFonts w:ascii="Lucida Sans" w:hAnsi="Lucida Sans"/>
                <w:b/>
                <w:bCs/>
                <w:sz w:val="20"/>
                <w:szCs w:val="20"/>
              </w:rPr>
              <w:t>Nauwkeurigheid voor X, Y, Z assen</w:t>
            </w:r>
          </w:p>
        </w:tc>
        <w:tc>
          <w:tcPr>
            <w:tcW w:w="1434" w:type="dxa"/>
          </w:tcPr>
          <w:p w14:paraId="61BE2BDD" w14:textId="77777777" w:rsidR="00AE2E3E" w:rsidRPr="00013888" w:rsidRDefault="00AE2E3E" w:rsidP="00442C69">
            <w:pPr>
              <w:rPr>
                <w:rFonts w:ascii="Lucida Sans" w:hAnsi="Lucida Sans"/>
                <w:sz w:val="20"/>
                <w:szCs w:val="20"/>
              </w:rPr>
            </w:pPr>
          </w:p>
        </w:tc>
        <w:tc>
          <w:tcPr>
            <w:tcW w:w="1260" w:type="dxa"/>
          </w:tcPr>
          <w:p w14:paraId="57A5B505" w14:textId="77777777" w:rsidR="00AE2E3E" w:rsidRPr="00013888" w:rsidRDefault="00AE2E3E" w:rsidP="00442C69">
            <w:pPr>
              <w:rPr>
                <w:rFonts w:ascii="Lucida Sans" w:hAnsi="Lucida Sans"/>
                <w:sz w:val="20"/>
                <w:szCs w:val="20"/>
              </w:rPr>
            </w:pPr>
          </w:p>
        </w:tc>
        <w:tc>
          <w:tcPr>
            <w:tcW w:w="1420" w:type="dxa"/>
          </w:tcPr>
          <w:p w14:paraId="0B1E64B3" w14:textId="77777777" w:rsidR="00AE2E3E" w:rsidRPr="00013888" w:rsidRDefault="00AE2E3E" w:rsidP="00442C69">
            <w:pPr>
              <w:rPr>
                <w:rFonts w:ascii="Lucida Sans" w:hAnsi="Lucida Sans"/>
                <w:sz w:val="20"/>
                <w:szCs w:val="20"/>
              </w:rPr>
            </w:pPr>
          </w:p>
        </w:tc>
        <w:tc>
          <w:tcPr>
            <w:tcW w:w="941" w:type="dxa"/>
          </w:tcPr>
          <w:p w14:paraId="2809DF60" w14:textId="2FF05C90" w:rsidR="00AE2E3E" w:rsidRPr="00013888" w:rsidRDefault="00AE2E3E" w:rsidP="00442C69">
            <w:pPr>
              <w:rPr>
                <w:rFonts w:ascii="Lucida Sans" w:hAnsi="Lucida Sans"/>
                <w:sz w:val="20"/>
                <w:szCs w:val="20"/>
              </w:rPr>
            </w:pPr>
            <w:r w:rsidRPr="006C52B5">
              <w:rPr>
                <w:rFonts w:ascii="Lucida Sans" w:hAnsi="Lucida Sans"/>
                <w:sz w:val="20"/>
                <w:szCs w:val="20"/>
              </w:rPr>
              <w:t xml:space="preserve">0 tot </w:t>
            </w:r>
            <w:r w:rsidR="00E7794A">
              <w:rPr>
                <w:rFonts w:ascii="Lucida Sans" w:hAnsi="Lucida Sans"/>
                <w:sz w:val="20"/>
                <w:szCs w:val="20"/>
              </w:rPr>
              <w:t>2</w:t>
            </w:r>
          </w:p>
        </w:tc>
      </w:tr>
      <w:tr w:rsidR="00AE2E3E" w:rsidRPr="00013888" w14:paraId="25A7D0FE" w14:textId="77777777" w:rsidTr="005E1D87">
        <w:tc>
          <w:tcPr>
            <w:tcW w:w="3964" w:type="dxa"/>
          </w:tcPr>
          <w:p w14:paraId="17023C0E" w14:textId="77777777" w:rsidR="00AE2E3E" w:rsidRPr="00013888" w:rsidRDefault="00AE2E3E" w:rsidP="00442C69">
            <w:pPr>
              <w:rPr>
                <w:rFonts w:ascii="Lucida Sans" w:hAnsi="Lucida Sans"/>
                <w:sz w:val="20"/>
                <w:szCs w:val="20"/>
              </w:rPr>
            </w:pPr>
            <w:r w:rsidRPr="00013888">
              <w:rPr>
                <w:rFonts w:ascii="Lucida Sans" w:hAnsi="Lucida Sans"/>
                <w:sz w:val="20"/>
                <w:szCs w:val="20"/>
              </w:rPr>
              <w:t>± 0.005mm.</w:t>
            </w:r>
          </w:p>
        </w:tc>
        <w:tc>
          <w:tcPr>
            <w:tcW w:w="1434" w:type="dxa"/>
          </w:tcPr>
          <w:p w14:paraId="4BC6A54D" w14:textId="77777777" w:rsidR="00AE2E3E" w:rsidRPr="00013888" w:rsidRDefault="00AE2E3E" w:rsidP="00442C69">
            <w:pPr>
              <w:rPr>
                <w:rFonts w:ascii="Lucida Sans" w:hAnsi="Lucida Sans"/>
                <w:sz w:val="20"/>
                <w:szCs w:val="20"/>
              </w:rPr>
            </w:pPr>
          </w:p>
        </w:tc>
        <w:tc>
          <w:tcPr>
            <w:tcW w:w="1260" w:type="dxa"/>
          </w:tcPr>
          <w:p w14:paraId="1EC04800" w14:textId="77777777" w:rsidR="00AE2E3E" w:rsidRPr="00013888" w:rsidRDefault="00AE2E3E" w:rsidP="00442C69">
            <w:pPr>
              <w:rPr>
                <w:rFonts w:ascii="Lucida Sans" w:hAnsi="Lucida Sans"/>
                <w:sz w:val="20"/>
                <w:szCs w:val="20"/>
              </w:rPr>
            </w:pPr>
            <w:r w:rsidRPr="00B6557D">
              <w:t>Ja/Nee</w:t>
            </w:r>
          </w:p>
        </w:tc>
        <w:tc>
          <w:tcPr>
            <w:tcW w:w="1420" w:type="dxa"/>
          </w:tcPr>
          <w:p w14:paraId="5196F759" w14:textId="77777777" w:rsidR="00AE2E3E" w:rsidRPr="00013888" w:rsidRDefault="00AE2E3E" w:rsidP="00442C69">
            <w:pPr>
              <w:rPr>
                <w:rFonts w:ascii="Lucida Sans" w:hAnsi="Lucida Sans"/>
                <w:sz w:val="20"/>
                <w:szCs w:val="20"/>
              </w:rPr>
            </w:pPr>
            <w:r w:rsidRPr="00B6557D">
              <w:t>€</w:t>
            </w:r>
          </w:p>
        </w:tc>
        <w:tc>
          <w:tcPr>
            <w:tcW w:w="941" w:type="dxa"/>
          </w:tcPr>
          <w:p w14:paraId="279BF8E2" w14:textId="77777777" w:rsidR="00AE2E3E" w:rsidRPr="00013888" w:rsidRDefault="00AE2E3E" w:rsidP="00442C69">
            <w:pPr>
              <w:rPr>
                <w:rFonts w:ascii="Lucida Sans" w:hAnsi="Lucida Sans"/>
                <w:sz w:val="20"/>
                <w:szCs w:val="20"/>
              </w:rPr>
            </w:pPr>
          </w:p>
        </w:tc>
      </w:tr>
      <w:tr w:rsidR="00AE2E3E" w:rsidRPr="00013888" w14:paraId="0181A8F2" w14:textId="77777777" w:rsidTr="005E1D87">
        <w:tc>
          <w:tcPr>
            <w:tcW w:w="3964" w:type="dxa"/>
          </w:tcPr>
          <w:p w14:paraId="3209606A" w14:textId="77777777" w:rsidR="00AE2E3E" w:rsidRPr="006C52B5" w:rsidRDefault="00AE2E3E" w:rsidP="00442C69">
            <w:pPr>
              <w:rPr>
                <w:rFonts w:ascii="Lucida Sans" w:hAnsi="Lucida Sans"/>
                <w:b/>
                <w:bCs/>
                <w:sz w:val="20"/>
                <w:szCs w:val="20"/>
              </w:rPr>
            </w:pPr>
            <w:r w:rsidRPr="006C52B5">
              <w:rPr>
                <w:rFonts w:ascii="Lucida Sans" w:hAnsi="Lucida Sans"/>
                <w:b/>
                <w:bCs/>
                <w:sz w:val="20"/>
                <w:szCs w:val="20"/>
              </w:rPr>
              <w:t>Nauwkeurigheid voor A/B, C assen</w:t>
            </w:r>
          </w:p>
        </w:tc>
        <w:tc>
          <w:tcPr>
            <w:tcW w:w="1434" w:type="dxa"/>
          </w:tcPr>
          <w:p w14:paraId="2CC48891" w14:textId="77777777" w:rsidR="00AE2E3E" w:rsidRPr="00013888" w:rsidRDefault="00AE2E3E" w:rsidP="00442C69">
            <w:pPr>
              <w:rPr>
                <w:rFonts w:ascii="Lucida Sans" w:hAnsi="Lucida Sans"/>
                <w:sz w:val="20"/>
                <w:szCs w:val="20"/>
              </w:rPr>
            </w:pPr>
          </w:p>
        </w:tc>
        <w:tc>
          <w:tcPr>
            <w:tcW w:w="1260" w:type="dxa"/>
          </w:tcPr>
          <w:p w14:paraId="0AB7F626" w14:textId="77777777" w:rsidR="00AE2E3E" w:rsidRPr="00013888" w:rsidRDefault="00AE2E3E" w:rsidP="00442C69">
            <w:pPr>
              <w:rPr>
                <w:rFonts w:ascii="Lucida Sans" w:hAnsi="Lucida Sans"/>
                <w:sz w:val="20"/>
                <w:szCs w:val="20"/>
              </w:rPr>
            </w:pPr>
          </w:p>
        </w:tc>
        <w:tc>
          <w:tcPr>
            <w:tcW w:w="1420" w:type="dxa"/>
          </w:tcPr>
          <w:p w14:paraId="4E6AD09E" w14:textId="77777777" w:rsidR="00AE2E3E" w:rsidRPr="00013888" w:rsidRDefault="00AE2E3E" w:rsidP="00442C69">
            <w:pPr>
              <w:rPr>
                <w:rFonts w:ascii="Lucida Sans" w:hAnsi="Lucida Sans"/>
                <w:sz w:val="20"/>
                <w:szCs w:val="20"/>
              </w:rPr>
            </w:pPr>
          </w:p>
        </w:tc>
        <w:tc>
          <w:tcPr>
            <w:tcW w:w="941" w:type="dxa"/>
          </w:tcPr>
          <w:p w14:paraId="72D21BCE" w14:textId="4A3A2DA1" w:rsidR="00AE2E3E" w:rsidRPr="00013888" w:rsidRDefault="00AE2E3E" w:rsidP="00442C69">
            <w:pPr>
              <w:rPr>
                <w:rFonts w:ascii="Lucida Sans" w:hAnsi="Lucida Sans"/>
                <w:sz w:val="20"/>
                <w:szCs w:val="20"/>
              </w:rPr>
            </w:pPr>
            <w:r w:rsidRPr="006C52B5">
              <w:rPr>
                <w:rFonts w:ascii="Lucida Sans" w:hAnsi="Lucida Sans"/>
                <w:sz w:val="20"/>
                <w:szCs w:val="20"/>
              </w:rPr>
              <w:t xml:space="preserve">0 tot </w:t>
            </w:r>
            <w:r w:rsidR="00E7794A">
              <w:rPr>
                <w:rFonts w:ascii="Lucida Sans" w:hAnsi="Lucida Sans"/>
                <w:sz w:val="20"/>
                <w:szCs w:val="20"/>
              </w:rPr>
              <w:t>2</w:t>
            </w:r>
          </w:p>
        </w:tc>
      </w:tr>
      <w:tr w:rsidR="00AE2E3E" w:rsidRPr="00013888" w14:paraId="2508C6F3" w14:textId="77777777" w:rsidTr="005E1D87">
        <w:tc>
          <w:tcPr>
            <w:tcW w:w="3964" w:type="dxa"/>
          </w:tcPr>
          <w:p w14:paraId="663B102C" w14:textId="77777777" w:rsidR="00AE2E3E" w:rsidRPr="00013888" w:rsidRDefault="00AE2E3E" w:rsidP="00442C69">
            <w:pPr>
              <w:rPr>
                <w:rFonts w:ascii="Lucida Sans" w:hAnsi="Lucida Sans"/>
                <w:sz w:val="20"/>
                <w:szCs w:val="20"/>
              </w:rPr>
            </w:pPr>
            <w:r w:rsidRPr="00013888">
              <w:rPr>
                <w:rFonts w:ascii="Lucida Sans" w:hAnsi="Lucida Sans"/>
                <w:sz w:val="20"/>
                <w:szCs w:val="20"/>
              </w:rPr>
              <w:t>± 0.005°mm.</w:t>
            </w:r>
          </w:p>
        </w:tc>
        <w:tc>
          <w:tcPr>
            <w:tcW w:w="1434" w:type="dxa"/>
          </w:tcPr>
          <w:p w14:paraId="02E85409" w14:textId="77777777" w:rsidR="00AE2E3E" w:rsidRPr="00013888" w:rsidRDefault="00AE2E3E" w:rsidP="00442C69">
            <w:pPr>
              <w:rPr>
                <w:rFonts w:ascii="Lucida Sans" w:hAnsi="Lucida Sans"/>
                <w:sz w:val="20"/>
                <w:szCs w:val="20"/>
              </w:rPr>
            </w:pPr>
          </w:p>
        </w:tc>
        <w:tc>
          <w:tcPr>
            <w:tcW w:w="1260" w:type="dxa"/>
          </w:tcPr>
          <w:p w14:paraId="25EC995D" w14:textId="77777777" w:rsidR="00AE2E3E" w:rsidRPr="00013888" w:rsidRDefault="00AE2E3E" w:rsidP="00442C69">
            <w:pPr>
              <w:rPr>
                <w:rFonts w:ascii="Lucida Sans" w:hAnsi="Lucida Sans"/>
                <w:sz w:val="20"/>
                <w:szCs w:val="20"/>
              </w:rPr>
            </w:pPr>
            <w:r w:rsidRPr="008C7312">
              <w:t>Ja/Nee</w:t>
            </w:r>
          </w:p>
        </w:tc>
        <w:tc>
          <w:tcPr>
            <w:tcW w:w="1420" w:type="dxa"/>
          </w:tcPr>
          <w:p w14:paraId="00C45231" w14:textId="77777777" w:rsidR="00AE2E3E" w:rsidRPr="00013888" w:rsidRDefault="00AE2E3E" w:rsidP="00442C69">
            <w:pPr>
              <w:rPr>
                <w:rFonts w:ascii="Lucida Sans" w:hAnsi="Lucida Sans"/>
                <w:sz w:val="20"/>
                <w:szCs w:val="20"/>
              </w:rPr>
            </w:pPr>
            <w:r w:rsidRPr="008C7312">
              <w:t>€</w:t>
            </w:r>
          </w:p>
        </w:tc>
        <w:tc>
          <w:tcPr>
            <w:tcW w:w="941" w:type="dxa"/>
          </w:tcPr>
          <w:p w14:paraId="0691DE46" w14:textId="77777777" w:rsidR="00AE2E3E" w:rsidRPr="00013888" w:rsidRDefault="00AE2E3E" w:rsidP="00442C69">
            <w:pPr>
              <w:rPr>
                <w:rFonts w:ascii="Lucida Sans" w:hAnsi="Lucida Sans"/>
                <w:sz w:val="20"/>
                <w:szCs w:val="20"/>
              </w:rPr>
            </w:pPr>
          </w:p>
        </w:tc>
      </w:tr>
      <w:tr w:rsidR="00AE2E3E" w:rsidRPr="00013888" w14:paraId="58770D7A" w14:textId="77777777" w:rsidTr="005E1D87">
        <w:tc>
          <w:tcPr>
            <w:tcW w:w="3964" w:type="dxa"/>
          </w:tcPr>
          <w:p w14:paraId="5CC51AFF" w14:textId="77777777" w:rsidR="00AE2E3E" w:rsidRPr="00013888" w:rsidRDefault="00AE2E3E" w:rsidP="00442C69">
            <w:pPr>
              <w:rPr>
                <w:rFonts w:ascii="Lucida Sans" w:hAnsi="Lucida Sans"/>
                <w:b/>
                <w:bCs/>
                <w:sz w:val="20"/>
                <w:szCs w:val="20"/>
              </w:rPr>
            </w:pPr>
            <w:r w:rsidRPr="00013888">
              <w:rPr>
                <w:rFonts w:ascii="Lucida Sans" w:hAnsi="Lucida Sans"/>
                <w:b/>
                <w:bCs/>
                <w:sz w:val="20"/>
                <w:szCs w:val="20"/>
              </w:rPr>
              <w:t>Magazijn capaciteit</w:t>
            </w:r>
          </w:p>
        </w:tc>
        <w:tc>
          <w:tcPr>
            <w:tcW w:w="1434" w:type="dxa"/>
          </w:tcPr>
          <w:p w14:paraId="10A98477" w14:textId="77777777" w:rsidR="00AE2E3E" w:rsidRPr="00013888" w:rsidRDefault="00AE2E3E" w:rsidP="00442C69">
            <w:pPr>
              <w:rPr>
                <w:rFonts w:ascii="Lucida Sans" w:hAnsi="Lucida Sans"/>
                <w:sz w:val="20"/>
                <w:szCs w:val="20"/>
              </w:rPr>
            </w:pPr>
          </w:p>
        </w:tc>
        <w:tc>
          <w:tcPr>
            <w:tcW w:w="1260" w:type="dxa"/>
          </w:tcPr>
          <w:p w14:paraId="524B8087" w14:textId="77777777" w:rsidR="00AE2E3E" w:rsidRPr="00013888" w:rsidRDefault="00AE2E3E" w:rsidP="00442C69">
            <w:pPr>
              <w:rPr>
                <w:rFonts w:ascii="Lucida Sans" w:hAnsi="Lucida Sans"/>
                <w:sz w:val="20"/>
                <w:szCs w:val="20"/>
              </w:rPr>
            </w:pPr>
          </w:p>
        </w:tc>
        <w:tc>
          <w:tcPr>
            <w:tcW w:w="1420" w:type="dxa"/>
          </w:tcPr>
          <w:p w14:paraId="358E96D5" w14:textId="77777777" w:rsidR="00AE2E3E" w:rsidRPr="00013888" w:rsidRDefault="00AE2E3E" w:rsidP="00442C69">
            <w:pPr>
              <w:rPr>
                <w:rFonts w:ascii="Lucida Sans" w:hAnsi="Lucida Sans"/>
                <w:sz w:val="20"/>
                <w:szCs w:val="20"/>
              </w:rPr>
            </w:pPr>
          </w:p>
        </w:tc>
        <w:tc>
          <w:tcPr>
            <w:tcW w:w="941" w:type="dxa"/>
          </w:tcPr>
          <w:p w14:paraId="3A3D3069" w14:textId="4243FFCC" w:rsidR="00AE2E3E" w:rsidRPr="00013888" w:rsidRDefault="00AE2E3E" w:rsidP="00442C69">
            <w:pPr>
              <w:rPr>
                <w:rFonts w:ascii="Lucida Sans" w:hAnsi="Lucida Sans"/>
                <w:sz w:val="20"/>
                <w:szCs w:val="20"/>
              </w:rPr>
            </w:pPr>
            <w:r w:rsidRPr="006C52B5">
              <w:rPr>
                <w:rFonts w:ascii="Lucida Sans" w:hAnsi="Lucida Sans"/>
                <w:sz w:val="20"/>
                <w:szCs w:val="20"/>
              </w:rPr>
              <w:t xml:space="preserve">0 tot </w:t>
            </w:r>
            <w:r w:rsidR="005E1D87">
              <w:rPr>
                <w:rFonts w:ascii="Lucida Sans" w:hAnsi="Lucida Sans"/>
                <w:sz w:val="20"/>
                <w:szCs w:val="20"/>
              </w:rPr>
              <w:t>3</w:t>
            </w:r>
          </w:p>
        </w:tc>
      </w:tr>
      <w:tr w:rsidR="00AE2E3E" w:rsidRPr="00013888" w14:paraId="04566D4E" w14:textId="77777777" w:rsidTr="005E1D87">
        <w:tc>
          <w:tcPr>
            <w:tcW w:w="3964" w:type="dxa"/>
          </w:tcPr>
          <w:p w14:paraId="6A4CD949" w14:textId="77777777" w:rsidR="00AE2E3E" w:rsidRPr="00013888" w:rsidRDefault="00AE2E3E" w:rsidP="00442C69">
            <w:pPr>
              <w:rPr>
                <w:rFonts w:ascii="Lucida Sans" w:hAnsi="Lucida Sans"/>
                <w:sz w:val="20"/>
                <w:szCs w:val="20"/>
              </w:rPr>
            </w:pPr>
            <w:r w:rsidRPr="00013888">
              <w:rPr>
                <w:rFonts w:ascii="Lucida Sans" w:hAnsi="Lucida Sans"/>
                <w:sz w:val="20"/>
                <w:szCs w:val="20"/>
              </w:rPr>
              <w:t>-Minimaal 60 x (Ø80 x 250).</w:t>
            </w:r>
          </w:p>
        </w:tc>
        <w:tc>
          <w:tcPr>
            <w:tcW w:w="1434" w:type="dxa"/>
          </w:tcPr>
          <w:p w14:paraId="2138A8CD" w14:textId="77777777" w:rsidR="00AE2E3E" w:rsidRPr="00013888" w:rsidRDefault="00AE2E3E" w:rsidP="00442C69">
            <w:pPr>
              <w:rPr>
                <w:rFonts w:ascii="Lucida Sans" w:hAnsi="Lucida Sans"/>
                <w:sz w:val="20"/>
                <w:szCs w:val="20"/>
              </w:rPr>
            </w:pPr>
          </w:p>
        </w:tc>
        <w:tc>
          <w:tcPr>
            <w:tcW w:w="1260" w:type="dxa"/>
          </w:tcPr>
          <w:p w14:paraId="15B08DCD" w14:textId="77777777" w:rsidR="00AE2E3E" w:rsidRPr="00013888" w:rsidRDefault="00AE2E3E" w:rsidP="00442C69">
            <w:pPr>
              <w:rPr>
                <w:rFonts w:ascii="Lucida Sans" w:hAnsi="Lucida Sans"/>
                <w:sz w:val="20"/>
                <w:szCs w:val="20"/>
              </w:rPr>
            </w:pPr>
            <w:r w:rsidRPr="002C6157">
              <w:t>Ja/Nee</w:t>
            </w:r>
          </w:p>
        </w:tc>
        <w:tc>
          <w:tcPr>
            <w:tcW w:w="1420" w:type="dxa"/>
          </w:tcPr>
          <w:p w14:paraId="313CB655" w14:textId="77777777" w:rsidR="00AE2E3E" w:rsidRPr="00013888" w:rsidRDefault="00AE2E3E" w:rsidP="00442C69">
            <w:pPr>
              <w:rPr>
                <w:rFonts w:ascii="Lucida Sans" w:hAnsi="Lucida Sans"/>
                <w:sz w:val="20"/>
                <w:szCs w:val="20"/>
              </w:rPr>
            </w:pPr>
            <w:r w:rsidRPr="002C6157">
              <w:t>€</w:t>
            </w:r>
          </w:p>
        </w:tc>
        <w:tc>
          <w:tcPr>
            <w:tcW w:w="941" w:type="dxa"/>
          </w:tcPr>
          <w:p w14:paraId="012BB1F3" w14:textId="77777777" w:rsidR="00AE2E3E" w:rsidRPr="00013888" w:rsidRDefault="00AE2E3E" w:rsidP="00442C69">
            <w:pPr>
              <w:rPr>
                <w:rFonts w:ascii="Lucida Sans" w:hAnsi="Lucida Sans"/>
                <w:sz w:val="20"/>
                <w:szCs w:val="20"/>
              </w:rPr>
            </w:pPr>
          </w:p>
        </w:tc>
      </w:tr>
      <w:tr w:rsidR="00AE2E3E" w:rsidRPr="00013888" w14:paraId="78634313" w14:textId="77777777" w:rsidTr="005E1D87">
        <w:tc>
          <w:tcPr>
            <w:tcW w:w="3964" w:type="dxa"/>
          </w:tcPr>
          <w:p w14:paraId="02ABFB65" w14:textId="77777777" w:rsidR="00AE2E3E" w:rsidRPr="00013888" w:rsidRDefault="00AE2E3E" w:rsidP="00442C69">
            <w:pPr>
              <w:rPr>
                <w:rFonts w:ascii="Lucida Sans" w:hAnsi="Lucida Sans"/>
                <w:sz w:val="20"/>
                <w:szCs w:val="20"/>
              </w:rPr>
            </w:pPr>
            <w:r w:rsidRPr="00013888">
              <w:rPr>
                <w:rFonts w:ascii="Lucida Sans" w:hAnsi="Lucida Sans"/>
                <w:sz w:val="20"/>
                <w:szCs w:val="20"/>
              </w:rPr>
              <w:t>-Snelheid: minimaal 30m/ min.</w:t>
            </w:r>
          </w:p>
        </w:tc>
        <w:tc>
          <w:tcPr>
            <w:tcW w:w="1434" w:type="dxa"/>
          </w:tcPr>
          <w:p w14:paraId="1AD7F731" w14:textId="77777777" w:rsidR="00AE2E3E" w:rsidRPr="00013888" w:rsidRDefault="00AE2E3E" w:rsidP="00442C69">
            <w:pPr>
              <w:rPr>
                <w:rFonts w:ascii="Lucida Sans" w:hAnsi="Lucida Sans"/>
                <w:sz w:val="20"/>
                <w:szCs w:val="20"/>
              </w:rPr>
            </w:pPr>
          </w:p>
        </w:tc>
        <w:tc>
          <w:tcPr>
            <w:tcW w:w="1260" w:type="dxa"/>
          </w:tcPr>
          <w:p w14:paraId="6A32CE6C" w14:textId="77777777" w:rsidR="00AE2E3E" w:rsidRPr="00013888" w:rsidRDefault="00AE2E3E" w:rsidP="00442C69">
            <w:pPr>
              <w:rPr>
                <w:rFonts w:ascii="Lucida Sans" w:hAnsi="Lucida Sans"/>
                <w:sz w:val="20"/>
                <w:szCs w:val="20"/>
              </w:rPr>
            </w:pPr>
            <w:r w:rsidRPr="002C6157">
              <w:t>Ja/Nee</w:t>
            </w:r>
          </w:p>
        </w:tc>
        <w:tc>
          <w:tcPr>
            <w:tcW w:w="1420" w:type="dxa"/>
          </w:tcPr>
          <w:p w14:paraId="3A25E66B" w14:textId="77777777" w:rsidR="00AE2E3E" w:rsidRPr="00013888" w:rsidRDefault="00AE2E3E" w:rsidP="00442C69">
            <w:pPr>
              <w:rPr>
                <w:rFonts w:ascii="Lucida Sans" w:hAnsi="Lucida Sans"/>
                <w:sz w:val="20"/>
                <w:szCs w:val="20"/>
              </w:rPr>
            </w:pPr>
            <w:r w:rsidRPr="002C6157">
              <w:t>€</w:t>
            </w:r>
          </w:p>
        </w:tc>
        <w:tc>
          <w:tcPr>
            <w:tcW w:w="941" w:type="dxa"/>
          </w:tcPr>
          <w:p w14:paraId="5B0560E6" w14:textId="77777777" w:rsidR="00AE2E3E" w:rsidRPr="00013888" w:rsidRDefault="00AE2E3E" w:rsidP="00442C69">
            <w:pPr>
              <w:rPr>
                <w:rFonts w:ascii="Lucida Sans" w:hAnsi="Lucida Sans"/>
                <w:sz w:val="20"/>
                <w:szCs w:val="20"/>
              </w:rPr>
            </w:pPr>
          </w:p>
        </w:tc>
      </w:tr>
      <w:tr w:rsidR="005E1D87" w:rsidRPr="005E1D87" w14:paraId="2417C25E" w14:textId="77777777" w:rsidTr="005E1D87">
        <w:tc>
          <w:tcPr>
            <w:tcW w:w="3964" w:type="dxa"/>
          </w:tcPr>
          <w:p w14:paraId="44BFD6DF" w14:textId="4E826314" w:rsidR="005E1D87" w:rsidRPr="005E1D87" w:rsidRDefault="005E1D87" w:rsidP="005E1D87">
            <w:pPr>
              <w:rPr>
                <w:rFonts w:ascii="Lucida Sans" w:hAnsi="Lucida Sans"/>
                <w:b/>
                <w:bCs/>
                <w:sz w:val="20"/>
                <w:szCs w:val="20"/>
              </w:rPr>
            </w:pPr>
            <w:r w:rsidRPr="005E1D87">
              <w:rPr>
                <w:b/>
                <w:bCs/>
              </w:rPr>
              <w:t>Snelheid X, Y, Z assen</w:t>
            </w:r>
          </w:p>
        </w:tc>
        <w:tc>
          <w:tcPr>
            <w:tcW w:w="1434" w:type="dxa"/>
          </w:tcPr>
          <w:p w14:paraId="0EA3039A" w14:textId="77777777" w:rsidR="005E1D87" w:rsidRPr="005E1D87" w:rsidRDefault="005E1D87" w:rsidP="005E1D87">
            <w:pPr>
              <w:rPr>
                <w:rFonts w:ascii="Lucida Sans" w:hAnsi="Lucida Sans"/>
                <w:b/>
                <w:bCs/>
                <w:sz w:val="20"/>
                <w:szCs w:val="20"/>
              </w:rPr>
            </w:pPr>
          </w:p>
        </w:tc>
        <w:tc>
          <w:tcPr>
            <w:tcW w:w="1260" w:type="dxa"/>
          </w:tcPr>
          <w:p w14:paraId="1ECDF594" w14:textId="77777777" w:rsidR="005E1D87" w:rsidRPr="005E1D87" w:rsidRDefault="005E1D87" w:rsidP="005E1D87">
            <w:pPr>
              <w:rPr>
                <w:b/>
                <w:bCs/>
              </w:rPr>
            </w:pPr>
          </w:p>
        </w:tc>
        <w:tc>
          <w:tcPr>
            <w:tcW w:w="1420" w:type="dxa"/>
          </w:tcPr>
          <w:p w14:paraId="5E52DEF1" w14:textId="77777777" w:rsidR="005E1D87" w:rsidRPr="005E1D87" w:rsidRDefault="005E1D87" w:rsidP="005E1D87">
            <w:pPr>
              <w:rPr>
                <w:b/>
                <w:bCs/>
              </w:rPr>
            </w:pPr>
          </w:p>
        </w:tc>
        <w:tc>
          <w:tcPr>
            <w:tcW w:w="941" w:type="dxa"/>
          </w:tcPr>
          <w:p w14:paraId="2C3FBBE3" w14:textId="4487584C" w:rsidR="005E1D87" w:rsidRPr="005E1D87" w:rsidRDefault="005E1D87" w:rsidP="005E1D87">
            <w:pPr>
              <w:rPr>
                <w:rFonts w:ascii="Lucida Sans" w:hAnsi="Lucida Sans"/>
                <w:sz w:val="20"/>
                <w:szCs w:val="20"/>
              </w:rPr>
            </w:pPr>
            <w:r w:rsidRPr="005E1D87">
              <w:rPr>
                <w:rFonts w:ascii="Lucida Sans" w:hAnsi="Lucida Sans"/>
                <w:sz w:val="20"/>
                <w:szCs w:val="20"/>
              </w:rPr>
              <w:t xml:space="preserve">0 tot </w:t>
            </w:r>
            <w:r w:rsidR="00E7794A">
              <w:rPr>
                <w:rFonts w:ascii="Lucida Sans" w:hAnsi="Lucida Sans"/>
                <w:sz w:val="20"/>
                <w:szCs w:val="20"/>
              </w:rPr>
              <w:t>3</w:t>
            </w:r>
          </w:p>
        </w:tc>
      </w:tr>
      <w:tr w:rsidR="005E1D87" w:rsidRPr="00013888" w14:paraId="4A78F331" w14:textId="77777777" w:rsidTr="005E1D87">
        <w:tc>
          <w:tcPr>
            <w:tcW w:w="3964" w:type="dxa"/>
          </w:tcPr>
          <w:p w14:paraId="28A5DE50" w14:textId="11AFC8C1" w:rsidR="005E1D87" w:rsidRPr="00013888" w:rsidRDefault="005E1D87" w:rsidP="005E1D87">
            <w:pPr>
              <w:rPr>
                <w:rFonts w:ascii="Lucida Sans" w:hAnsi="Lucida Sans"/>
                <w:sz w:val="20"/>
                <w:szCs w:val="20"/>
              </w:rPr>
            </w:pPr>
            <w:r w:rsidRPr="007C2E9D">
              <w:t>-Snelheid: minimaal 30m/ min.</w:t>
            </w:r>
          </w:p>
        </w:tc>
        <w:tc>
          <w:tcPr>
            <w:tcW w:w="1434" w:type="dxa"/>
          </w:tcPr>
          <w:p w14:paraId="7E4E7807" w14:textId="77777777" w:rsidR="005E1D87" w:rsidRPr="00013888" w:rsidRDefault="005E1D87" w:rsidP="005E1D87">
            <w:pPr>
              <w:rPr>
                <w:rFonts w:ascii="Lucida Sans" w:hAnsi="Lucida Sans"/>
                <w:sz w:val="20"/>
                <w:szCs w:val="20"/>
              </w:rPr>
            </w:pPr>
          </w:p>
        </w:tc>
        <w:tc>
          <w:tcPr>
            <w:tcW w:w="1260" w:type="dxa"/>
          </w:tcPr>
          <w:p w14:paraId="235FA400" w14:textId="1FB55A2C" w:rsidR="005E1D87" w:rsidRPr="002C6157" w:rsidRDefault="005E1D87" w:rsidP="005E1D87">
            <w:r w:rsidRPr="007C2E9D">
              <w:t>Ja/Nee</w:t>
            </w:r>
          </w:p>
        </w:tc>
        <w:tc>
          <w:tcPr>
            <w:tcW w:w="1420" w:type="dxa"/>
          </w:tcPr>
          <w:p w14:paraId="2723466E" w14:textId="0B511D75" w:rsidR="005E1D87" w:rsidRPr="002C6157" w:rsidRDefault="005E1D87" w:rsidP="005E1D87">
            <w:r w:rsidRPr="007C2E9D">
              <w:t>€</w:t>
            </w:r>
          </w:p>
        </w:tc>
        <w:tc>
          <w:tcPr>
            <w:tcW w:w="941" w:type="dxa"/>
          </w:tcPr>
          <w:p w14:paraId="0F51A6CE" w14:textId="77777777" w:rsidR="005E1D87" w:rsidRPr="00013888" w:rsidRDefault="005E1D87" w:rsidP="005E1D87">
            <w:pPr>
              <w:rPr>
                <w:rFonts w:ascii="Lucida Sans" w:hAnsi="Lucida Sans"/>
                <w:sz w:val="20"/>
                <w:szCs w:val="20"/>
              </w:rPr>
            </w:pPr>
          </w:p>
        </w:tc>
      </w:tr>
    </w:tbl>
    <w:p w14:paraId="7E13978A" w14:textId="77777777" w:rsidR="00AE2E3E" w:rsidRDefault="00AE2E3E" w:rsidP="00B611FB">
      <w:pPr>
        <w:widowControl w:val="0"/>
        <w:autoSpaceDE w:val="0"/>
        <w:autoSpaceDN w:val="0"/>
        <w:adjustRightInd w:val="0"/>
        <w:rPr>
          <w:rFonts w:ascii="LucidaSansEF" w:hAnsi="LucidaSansEF" w:cs="Arial"/>
          <w:bCs/>
          <w:color w:val="000000"/>
          <w:sz w:val="20"/>
          <w:szCs w:val="20"/>
        </w:rPr>
      </w:pPr>
    </w:p>
    <w:p w14:paraId="0FC4DF7F" w14:textId="77777777" w:rsidR="00AE2E3E" w:rsidRDefault="00AE2E3E" w:rsidP="00B611FB">
      <w:pPr>
        <w:widowControl w:val="0"/>
        <w:autoSpaceDE w:val="0"/>
        <w:autoSpaceDN w:val="0"/>
        <w:adjustRightInd w:val="0"/>
        <w:rPr>
          <w:rFonts w:ascii="LucidaSansEF" w:hAnsi="LucidaSansEF" w:cs="Arial"/>
          <w:bCs/>
          <w:color w:val="000000"/>
          <w:sz w:val="20"/>
          <w:szCs w:val="20"/>
        </w:rPr>
      </w:pPr>
    </w:p>
    <w:p w14:paraId="4C66E7A1" w14:textId="77777777" w:rsidR="00AA1032" w:rsidRDefault="00AA1032" w:rsidP="00B611FB">
      <w:pPr>
        <w:widowControl w:val="0"/>
        <w:autoSpaceDE w:val="0"/>
        <w:autoSpaceDN w:val="0"/>
        <w:adjustRightInd w:val="0"/>
        <w:rPr>
          <w:rFonts w:ascii="LucidaSansEF" w:hAnsi="LucidaSansEF" w:cs="Arial"/>
          <w:bCs/>
          <w:color w:val="000000"/>
          <w:sz w:val="20"/>
          <w:szCs w:val="20"/>
        </w:rPr>
      </w:pPr>
      <w:r>
        <w:rPr>
          <w:rFonts w:ascii="LucidaSansEF" w:hAnsi="LucidaSansEF" w:cs="Arial"/>
          <w:bCs/>
          <w:color w:val="000000"/>
          <w:sz w:val="20"/>
          <w:szCs w:val="20"/>
        </w:rPr>
        <w:t>Per onderdeel kan het volgende worden ingevuld:</w:t>
      </w:r>
    </w:p>
    <w:p w14:paraId="418D899D" w14:textId="77777777" w:rsidR="00AA1032" w:rsidRDefault="00AA1032" w:rsidP="00B611FB">
      <w:pPr>
        <w:widowControl w:val="0"/>
        <w:autoSpaceDE w:val="0"/>
        <w:autoSpaceDN w:val="0"/>
        <w:adjustRightInd w:val="0"/>
        <w:rPr>
          <w:rFonts w:ascii="LucidaSansEF" w:hAnsi="LucidaSansEF" w:cs="Arial"/>
          <w:bCs/>
          <w:color w:val="000000"/>
          <w:sz w:val="20"/>
          <w:szCs w:val="20"/>
        </w:rPr>
      </w:pPr>
    </w:p>
    <w:p w14:paraId="77DD2207" w14:textId="77777777" w:rsidR="00AA1032" w:rsidRDefault="00AA1032" w:rsidP="00B611FB">
      <w:pPr>
        <w:widowControl w:val="0"/>
        <w:autoSpaceDE w:val="0"/>
        <w:autoSpaceDN w:val="0"/>
        <w:adjustRightInd w:val="0"/>
        <w:rPr>
          <w:rFonts w:ascii="LucidaSansEF" w:hAnsi="LucidaSansEF" w:cs="Arial"/>
          <w:bCs/>
          <w:color w:val="000000"/>
          <w:sz w:val="20"/>
          <w:szCs w:val="20"/>
        </w:rPr>
      </w:pPr>
      <w:r w:rsidRPr="00397630">
        <w:rPr>
          <w:rFonts w:ascii="LucidaSansEF" w:hAnsi="LucidaSansEF" w:cs="Arial"/>
          <w:b/>
          <w:sz w:val="20"/>
          <w:szCs w:val="20"/>
        </w:rPr>
        <w:t>Hogere waarde</w:t>
      </w:r>
      <w:r w:rsidRPr="00397630">
        <w:rPr>
          <w:rFonts w:ascii="LucidaSansEF" w:hAnsi="LucidaSansEF" w:cs="Arial"/>
          <w:b/>
          <w:color w:val="000000"/>
          <w:sz w:val="20"/>
          <w:szCs w:val="20"/>
        </w:rPr>
        <w:t>:</w:t>
      </w:r>
      <w:r>
        <w:rPr>
          <w:rFonts w:ascii="LucidaSansEF" w:hAnsi="LucidaSansEF" w:cs="Arial"/>
          <w:bCs/>
          <w:color w:val="000000"/>
          <w:sz w:val="20"/>
          <w:szCs w:val="20"/>
        </w:rPr>
        <w:t xml:space="preserve"> hogere waarde of betere specificaties dan de minimum eis in Hoofdstuk 4</w:t>
      </w:r>
    </w:p>
    <w:p w14:paraId="1A31FE51" w14:textId="3CF81091" w:rsidR="00AA1032" w:rsidRDefault="00AA1032" w:rsidP="00B611FB">
      <w:pPr>
        <w:widowControl w:val="0"/>
        <w:autoSpaceDE w:val="0"/>
        <w:autoSpaceDN w:val="0"/>
        <w:adjustRightInd w:val="0"/>
        <w:rPr>
          <w:rFonts w:ascii="LucidaSansEF" w:hAnsi="LucidaSansEF" w:cs="Arial"/>
          <w:bCs/>
          <w:color w:val="000000"/>
          <w:sz w:val="20"/>
          <w:szCs w:val="20"/>
        </w:rPr>
      </w:pPr>
      <w:r w:rsidRPr="00397630">
        <w:rPr>
          <w:rFonts w:ascii="LucidaSansEF" w:hAnsi="LucidaSansEF" w:cs="Arial"/>
          <w:b/>
          <w:color w:val="000000"/>
          <w:sz w:val="20"/>
          <w:szCs w:val="20"/>
        </w:rPr>
        <w:t>Binnen offerte Ja/Nee:</w:t>
      </w:r>
      <w:r>
        <w:rPr>
          <w:rFonts w:ascii="LucidaSansEF" w:hAnsi="LucidaSansEF" w:cs="Arial"/>
          <w:bCs/>
          <w:color w:val="000000"/>
          <w:sz w:val="20"/>
          <w:szCs w:val="20"/>
        </w:rPr>
        <w:t xml:space="preserve"> er zijn geen meerkosten aan verbonden, de hogere specificaties kunnen worden aangeboden binnen de offerte.</w:t>
      </w:r>
    </w:p>
    <w:p w14:paraId="0A935542" w14:textId="33E5E76A" w:rsidR="00AA1032" w:rsidRDefault="00AA1032" w:rsidP="00B611FB">
      <w:pPr>
        <w:widowControl w:val="0"/>
        <w:autoSpaceDE w:val="0"/>
        <w:autoSpaceDN w:val="0"/>
        <w:adjustRightInd w:val="0"/>
        <w:rPr>
          <w:rFonts w:ascii="LucidaSansEF" w:hAnsi="LucidaSansEF" w:cs="Arial"/>
          <w:bCs/>
          <w:color w:val="000000"/>
          <w:sz w:val="20"/>
          <w:szCs w:val="20"/>
        </w:rPr>
      </w:pPr>
      <w:r w:rsidRPr="00397630">
        <w:rPr>
          <w:rFonts w:ascii="LucidaSansEF" w:hAnsi="LucidaSansEF" w:cs="Arial"/>
          <w:b/>
          <w:color w:val="000000"/>
          <w:sz w:val="20"/>
          <w:szCs w:val="20"/>
        </w:rPr>
        <w:t>Meerkosten:</w:t>
      </w:r>
      <w:r>
        <w:rPr>
          <w:rFonts w:ascii="LucidaSansEF" w:hAnsi="LucidaSansEF" w:cs="Arial"/>
          <w:bCs/>
          <w:color w:val="000000"/>
          <w:sz w:val="20"/>
          <w:szCs w:val="20"/>
        </w:rPr>
        <w:t xml:space="preserve"> er kunnen hogere specificaties worden aangeboden, maar hier zijn meerkosten aan verbonden</w:t>
      </w:r>
      <w:r w:rsidR="00397630">
        <w:rPr>
          <w:rFonts w:ascii="LucidaSansEF" w:hAnsi="LucidaSansEF" w:cs="Arial"/>
          <w:bCs/>
          <w:color w:val="000000"/>
          <w:sz w:val="20"/>
          <w:szCs w:val="20"/>
        </w:rPr>
        <w:t>, deze worden niet aangeboden binnen de offerte.</w:t>
      </w:r>
    </w:p>
    <w:p w14:paraId="088920A9" w14:textId="77777777" w:rsidR="00397630" w:rsidRDefault="00397630" w:rsidP="00B611FB">
      <w:pPr>
        <w:widowControl w:val="0"/>
        <w:autoSpaceDE w:val="0"/>
        <w:autoSpaceDN w:val="0"/>
        <w:adjustRightInd w:val="0"/>
        <w:rPr>
          <w:rFonts w:ascii="LucidaSansEF" w:hAnsi="LucidaSansEF" w:cs="Arial"/>
          <w:bCs/>
          <w:color w:val="000000"/>
          <w:sz w:val="20"/>
          <w:szCs w:val="20"/>
        </w:rPr>
      </w:pPr>
    </w:p>
    <w:p w14:paraId="6CA570C2" w14:textId="21EF1D81" w:rsidR="00397630" w:rsidRDefault="00397630" w:rsidP="00B611FB">
      <w:pPr>
        <w:widowControl w:val="0"/>
        <w:autoSpaceDE w:val="0"/>
        <w:autoSpaceDN w:val="0"/>
        <w:adjustRightInd w:val="0"/>
        <w:rPr>
          <w:rFonts w:ascii="LucidaSansEF" w:hAnsi="LucidaSansEF" w:cs="Arial"/>
          <w:bCs/>
          <w:color w:val="000000"/>
          <w:sz w:val="20"/>
          <w:szCs w:val="20"/>
        </w:rPr>
      </w:pPr>
      <w:r>
        <w:rPr>
          <w:rFonts w:ascii="LucidaSansEF" w:hAnsi="LucidaSansEF" w:cs="Arial"/>
          <w:bCs/>
          <w:color w:val="000000"/>
          <w:sz w:val="20"/>
          <w:szCs w:val="20"/>
        </w:rPr>
        <w:t>Voor bovenstaande onderdelen kunnen per item de volgende punten worden gescoord:</w:t>
      </w:r>
    </w:p>
    <w:p w14:paraId="70DE7D82" w14:textId="3E9C7464" w:rsidR="00397630" w:rsidRDefault="00397630" w:rsidP="00B611FB">
      <w:pPr>
        <w:widowControl w:val="0"/>
        <w:autoSpaceDE w:val="0"/>
        <w:autoSpaceDN w:val="0"/>
        <w:adjustRightInd w:val="0"/>
        <w:rPr>
          <w:rFonts w:ascii="LucidaSansEF" w:hAnsi="LucidaSansEF" w:cs="Arial"/>
          <w:bCs/>
          <w:color w:val="000000"/>
          <w:sz w:val="20"/>
          <w:szCs w:val="20"/>
        </w:rPr>
      </w:pPr>
      <w:r>
        <w:rPr>
          <w:rFonts w:ascii="LucidaSansEF" w:hAnsi="LucidaSansEF" w:cs="Arial"/>
          <w:bCs/>
          <w:color w:val="000000"/>
          <w:sz w:val="20"/>
          <w:szCs w:val="20"/>
        </w:rPr>
        <w:t>Geen Hogere waarde: 0 punten</w:t>
      </w:r>
    </w:p>
    <w:p w14:paraId="2F13AB78" w14:textId="27CFA3DA" w:rsidR="00AE2E3E" w:rsidRDefault="00AE2E3E" w:rsidP="00B611FB">
      <w:pPr>
        <w:widowControl w:val="0"/>
        <w:autoSpaceDE w:val="0"/>
        <w:autoSpaceDN w:val="0"/>
        <w:adjustRightInd w:val="0"/>
        <w:rPr>
          <w:rFonts w:ascii="LucidaSansEF" w:hAnsi="LucidaSansEF" w:cs="Arial"/>
          <w:bCs/>
          <w:color w:val="000000"/>
          <w:sz w:val="20"/>
          <w:szCs w:val="20"/>
        </w:rPr>
      </w:pPr>
      <w:r>
        <w:rPr>
          <w:rFonts w:ascii="LucidaSansEF" w:hAnsi="LucidaSansEF" w:cs="Arial"/>
          <w:bCs/>
          <w:color w:val="000000"/>
          <w:sz w:val="20"/>
          <w:szCs w:val="20"/>
        </w:rPr>
        <w:t>Binnen offerte Ja: 2</w:t>
      </w:r>
      <w:r w:rsidR="00E7794A">
        <w:rPr>
          <w:rFonts w:ascii="LucidaSansEF" w:hAnsi="LucidaSansEF" w:cs="Arial"/>
          <w:bCs/>
          <w:color w:val="000000"/>
          <w:sz w:val="20"/>
          <w:szCs w:val="20"/>
        </w:rPr>
        <w:t>/3</w:t>
      </w:r>
      <w:r>
        <w:rPr>
          <w:rFonts w:ascii="LucidaSansEF" w:hAnsi="LucidaSansEF" w:cs="Arial"/>
          <w:bCs/>
          <w:color w:val="000000"/>
          <w:sz w:val="20"/>
          <w:szCs w:val="20"/>
        </w:rPr>
        <w:t xml:space="preserve"> punten</w:t>
      </w:r>
    </w:p>
    <w:p w14:paraId="0D228125" w14:textId="401D9247" w:rsidR="00AE2E3E" w:rsidRDefault="00AE2E3E" w:rsidP="00B611FB">
      <w:pPr>
        <w:widowControl w:val="0"/>
        <w:autoSpaceDE w:val="0"/>
        <w:autoSpaceDN w:val="0"/>
        <w:adjustRightInd w:val="0"/>
        <w:rPr>
          <w:rFonts w:ascii="LucidaSansEF" w:hAnsi="LucidaSansEF" w:cs="Arial"/>
          <w:bCs/>
          <w:color w:val="000000"/>
          <w:sz w:val="20"/>
          <w:szCs w:val="20"/>
        </w:rPr>
      </w:pPr>
      <w:r>
        <w:rPr>
          <w:rFonts w:ascii="LucidaSansEF" w:hAnsi="LucidaSansEF" w:cs="Arial"/>
          <w:bCs/>
          <w:color w:val="000000"/>
          <w:sz w:val="20"/>
          <w:szCs w:val="20"/>
        </w:rPr>
        <w:t>Meerkosten: 1 punt.</w:t>
      </w:r>
    </w:p>
    <w:p w14:paraId="09E0FC28" w14:textId="77777777" w:rsidR="00AE2E3E" w:rsidRDefault="00AE2E3E" w:rsidP="00B611FB">
      <w:pPr>
        <w:widowControl w:val="0"/>
        <w:autoSpaceDE w:val="0"/>
        <w:autoSpaceDN w:val="0"/>
        <w:adjustRightInd w:val="0"/>
        <w:rPr>
          <w:rFonts w:ascii="LucidaSansEF" w:hAnsi="LucidaSansEF" w:cs="Arial"/>
          <w:bCs/>
          <w:color w:val="000000"/>
          <w:sz w:val="20"/>
          <w:szCs w:val="20"/>
        </w:rPr>
      </w:pPr>
    </w:p>
    <w:p w14:paraId="162F4D53" w14:textId="7844008E" w:rsidR="00AE2E3E" w:rsidRDefault="00AE2E3E" w:rsidP="00B611FB">
      <w:pPr>
        <w:widowControl w:val="0"/>
        <w:autoSpaceDE w:val="0"/>
        <w:autoSpaceDN w:val="0"/>
        <w:adjustRightInd w:val="0"/>
        <w:rPr>
          <w:rFonts w:ascii="LucidaSansEF" w:hAnsi="LucidaSansEF" w:cs="Arial"/>
          <w:bCs/>
          <w:color w:val="000000"/>
          <w:sz w:val="20"/>
          <w:szCs w:val="20"/>
        </w:rPr>
      </w:pPr>
      <w:r>
        <w:rPr>
          <w:rFonts w:ascii="LucidaSansEF" w:hAnsi="LucidaSansEF" w:cs="Arial"/>
          <w:bCs/>
          <w:color w:val="000000"/>
          <w:sz w:val="20"/>
          <w:szCs w:val="20"/>
        </w:rPr>
        <w:t>Gelet op het aantal onderdelen van 1</w:t>
      </w:r>
      <w:r w:rsidR="00E7794A">
        <w:rPr>
          <w:rFonts w:ascii="LucidaSansEF" w:hAnsi="LucidaSansEF" w:cs="Arial"/>
          <w:bCs/>
          <w:color w:val="000000"/>
          <w:sz w:val="20"/>
          <w:szCs w:val="20"/>
        </w:rPr>
        <w:t>2</w:t>
      </w:r>
      <w:r>
        <w:rPr>
          <w:rFonts w:ascii="LucidaSansEF" w:hAnsi="LucidaSansEF" w:cs="Arial"/>
          <w:bCs/>
          <w:color w:val="000000"/>
          <w:sz w:val="20"/>
          <w:szCs w:val="20"/>
        </w:rPr>
        <w:t xml:space="preserve"> en maximaal 2</w:t>
      </w:r>
      <w:r w:rsidR="00E7794A">
        <w:rPr>
          <w:rFonts w:ascii="LucidaSansEF" w:hAnsi="LucidaSansEF" w:cs="Arial"/>
          <w:bCs/>
          <w:color w:val="000000"/>
          <w:sz w:val="20"/>
          <w:szCs w:val="20"/>
        </w:rPr>
        <w:t>/3</w:t>
      </w:r>
      <w:r>
        <w:rPr>
          <w:rFonts w:ascii="LucidaSansEF" w:hAnsi="LucidaSansEF" w:cs="Arial"/>
          <w:bCs/>
          <w:color w:val="000000"/>
          <w:sz w:val="20"/>
          <w:szCs w:val="20"/>
        </w:rPr>
        <w:t xml:space="preserve"> punten per onderdeel, kan voor dit criterium maximaal </w:t>
      </w:r>
      <w:r w:rsidR="00E7794A">
        <w:rPr>
          <w:rFonts w:ascii="LucidaSansEF" w:hAnsi="LucidaSansEF" w:cs="Arial"/>
          <w:bCs/>
          <w:color w:val="000000"/>
          <w:sz w:val="20"/>
          <w:szCs w:val="20"/>
        </w:rPr>
        <w:t>15</w:t>
      </w:r>
      <w:r>
        <w:rPr>
          <w:rFonts w:ascii="LucidaSansEF" w:hAnsi="LucidaSansEF" w:cs="Arial"/>
          <w:bCs/>
          <w:color w:val="000000"/>
          <w:sz w:val="20"/>
          <w:szCs w:val="20"/>
        </w:rPr>
        <w:t xml:space="preserve"> punten worden gescoord.</w:t>
      </w:r>
    </w:p>
    <w:p w14:paraId="2071A810" w14:textId="77777777" w:rsidR="00AA1032" w:rsidRDefault="00AA1032" w:rsidP="00B611FB">
      <w:pPr>
        <w:widowControl w:val="0"/>
        <w:autoSpaceDE w:val="0"/>
        <w:autoSpaceDN w:val="0"/>
        <w:adjustRightInd w:val="0"/>
        <w:rPr>
          <w:rFonts w:ascii="LucidaSansEF" w:hAnsi="LucidaSansEF" w:cs="Arial"/>
          <w:bCs/>
          <w:color w:val="000000"/>
          <w:sz w:val="20"/>
          <w:szCs w:val="20"/>
        </w:rPr>
      </w:pPr>
    </w:p>
    <w:p w14:paraId="5C50D975" w14:textId="0AF62838" w:rsidR="00AA1032" w:rsidRPr="00534089" w:rsidRDefault="00AA1032" w:rsidP="00B611FB">
      <w:pPr>
        <w:widowControl w:val="0"/>
        <w:autoSpaceDE w:val="0"/>
        <w:autoSpaceDN w:val="0"/>
        <w:adjustRightInd w:val="0"/>
        <w:rPr>
          <w:rFonts w:ascii="LucidaSansEF" w:hAnsi="LucidaSansEF" w:cs="Arial"/>
          <w:bCs/>
          <w:color w:val="000000"/>
          <w:sz w:val="20"/>
          <w:szCs w:val="20"/>
        </w:rPr>
      </w:pPr>
      <w:r>
        <w:rPr>
          <w:rFonts w:ascii="LucidaSansEF" w:hAnsi="LucidaSansEF" w:cs="Arial"/>
          <w:bCs/>
          <w:color w:val="000000"/>
          <w:sz w:val="20"/>
          <w:szCs w:val="20"/>
        </w:rPr>
        <w:t>De VU verzoekt Inschrijver deze in te vullen en toe te voegen aan de Inschrijving.</w:t>
      </w:r>
    </w:p>
    <w:bookmarkEnd w:id="80"/>
    <w:p w14:paraId="1CDADD6E" w14:textId="77777777" w:rsidR="00CE4AC8" w:rsidRPr="00534089" w:rsidRDefault="00CE4AC8" w:rsidP="00B611FB">
      <w:pPr>
        <w:widowControl w:val="0"/>
        <w:autoSpaceDE w:val="0"/>
        <w:autoSpaceDN w:val="0"/>
        <w:adjustRightInd w:val="0"/>
        <w:rPr>
          <w:rFonts w:ascii="LucidaSansEF" w:hAnsi="LucidaSansEF" w:cs="Arial"/>
          <w:color w:val="000000"/>
          <w:sz w:val="20"/>
          <w:szCs w:val="20"/>
        </w:rPr>
      </w:pPr>
    </w:p>
    <w:p w14:paraId="299B43B8" w14:textId="77777777" w:rsidR="00735064" w:rsidRPr="007870CD" w:rsidRDefault="00735064" w:rsidP="00735064">
      <w:pPr>
        <w:pStyle w:val="Kop3"/>
        <w:numPr>
          <w:ilvl w:val="0"/>
          <w:numId w:val="0"/>
        </w:numPr>
        <w:spacing w:before="360"/>
        <w:rPr>
          <w:rFonts w:ascii="LucidaSansEF" w:eastAsia="MS Mincho" w:hAnsi="LucidaSansEF"/>
          <w:i w:val="0"/>
        </w:rPr>
      </w:pPr>
      <w:bookmarkStart w:id="81" w:name="_Toc174353436"/>
      <w:r>
        <w:rPr>
          <w:rFonts w:ascii="LucidaSansEF" w:hAnsi="LucidaSansEF"/>
          <w:i w:val="0"/>
        </w:rPr>
        <w:t>5.</w:t>
      </w:r>
      <w:r w:rsidR="002225E0">
        <w:rPr>
          <w:rFonts w:ascii="LucidaSansEF" w:hAnsi="LucidaSansEF"/>
          <w:i w:val="0"/>
        </w:rPr>
        <w:t>3</w:t>
      </w:r>
      <w:r>
        <w:rPr>
          <w:rFonts w:ascii="LucidaSansEF" w:hAnsi="LucidaSansEF"/>
          <w:i w:val="0"/>
        </w:rPr>
        <w:t>.2</w:t>
      </w:r>
      <w:r w:rsidRPr="00D0267D">
        <w:rPr>
          <w:rFonts w:ascii="LucidaSansEF" w:hAnsi="LucidaSansEF"/>
          <w:i w:val="0"/>
        </w:rPr>
        <w:tab/>
      </w:r>
      <w:r>
        <w:rPr>
          <w:rFonts w:ascii="LucidaSansEF" w:hAnsi="LucidaSansEF"/>
          <w:i w:val="0"/>
        </w:rPr>
        <w:t>Prijs</w:t>
      </w:r>
      <w:bookmarkEnd w:id="81"/>
    </w:p>
    <w:p w14:paraId="4481A723" w14:textId="2F253B34" w:rsidR="004B0325" w:rsidRDefault="004B0325" w:rsidP="004B0325">
      <w:pPr>
        <w:widowControl w:val="0"/>
        <w:autoSpaceDE w:val="0"/>
        <w:autoSpaceDN w:val="0"/>
        <w:adjustRightInd w:val="0"/>
        <w:rPr>
          <w:rFonts w:ascii="LucidaSansEF" w:hAnsi="LucidaSansEF" w:cs="Arial"/>
          <w:sz w:val="20"/>
          <w:szCs w:val="20"/>
        </w:rPr>
      </w:pPr>
      <w:r>
        <w:rPr>
          <w:rFonts w:ascii="LucidaSansEF" w:hAnsi="LucidaSansEF" w:cs="Arial"/>
          <w:sz w:val="20"/>
          <w:szCs w:val="20"/>
        </w:rPr>
        <w:t xml:space="preserve">Op het </w:t>
      </w:r>
      <w:r w:rsidR="00166859">
        <w:rPr>
          <w:rFonts w:ascii="LucidaSansEF" w:hAnsi="LucidaSansEF" w:cs="Arial"/>
          <w:sz w:val="20"/>
          <w:szCs w:val="20"/>
        </w:rPr>
        <w:t>Prijzenblad</w:t>
      </w:r>
      <w:r>
        <w:rPr>
          <w:rFonts w:ascii="LucidaSansEF" w:hAnsi="LucidaSansEF" w:cs="Arial"/>
          <w:sz w:val="20"/>
          <w:szCs w:val="20"/>
        </w:rPr>
        <w:t xml:space="preserve"> word</w:t>
      </w:r>
      <w:r w:rsidR="00D71D01">
        <w:rPr>
          <w:rFonts w:ascii="LucidaSansEF" w:hAnsi="LucidaSansEF" w:cs="Arial"/>
          <w:sz w:val="20"/>
          <w:szCs w:val="20"/>
        </w:rPr>
        <w:t>t de</w:t>
      </w:r>
      <w:r>
        <w:rPr>
          <w:rFonts w:ascii="LucidaSansEF" w:hAnsi="LucidaSansEF" w:cs="Arial"/>
          <w:sz w:val="20"/>
          <w:szCs w:val="20"/>
        </w:rPr>
        <w:t xml:space="preserve"> prijs beoordeeld. De Inschrijver met de laagste prijs krijgt hiervoor het maximaal te behalen aantal punten</w:t>
      </w:r>
      <w:r w:rsidR="00D71D01">
        <w:rPr>
          <w:rFonts w:ascii="LucidaSansEF" w:hAnsi="LucidaSansEF" w:cs="Arial"/>
          <w:sz w:val="20"/>
          <w:szCs w:val="20"/>
        </w:rPr>
        <w:t xml:space="preserve"> (7</w:t>
      </w:r>
      <w:r w:rsidR="00E7794A">
        <w:rPr>
          <w:rFonts w:ascii="LucidaSansEF" w:hAnsi="LucidaSansEF" w:cs="Arial"/>
          <w:sz w:val="20"/>
          <w:szCs w:val="20"/>
        </w:rPr>
        <w:t>0</w:t>
      </w:r>
      <w:r w:rsidR="00D71D01">
        <w:rPr>
          <w:rFonts w:ascii="LucidaSansEF" w:hAnsi="LucidaSansEF" w:cs="Arial"/>
          <w:sz w:val="20"/>
          <w:szCs w:val="20"/>
        </w:rPr>
        <w:t>)</w:t>
      </w:r>
      <w:r>
        <w:rPr>
          <w:rFonts w:ascii="LucidaSansEF" w:hAnsi="LucidaSansEF" w:cs="Arial"/>
          <w:sz w:val="20"/>
          <w:szCs w:val="20"/>
        </w:rPr>
        <w:t>. De score van de tweede en volgende inschrijvingen wordt bepaald aan de hand van het verschil ten opzichte van de laagste inschrijving gerelateerd aan de laagste inschrijving. In formulevorm wordt dit als volgt weergegeven:</w:t>
      </w:r>
    </w:p>
    <w:p w14:paraId="3CF5B385" w14:textId="7262C655" w:rsidR="00BD4DC6" w:rsidRPr="00166859" w:rsidRDefault="00000000" w:rsidP="00166859">
      <w:pPr>
        <w:widowControl w:val="0"/>
        <w:autoSpaceDE w:val="0"/>
        <w:autoSpaceDN w:val="0"/>
        <w:adjustRightInd w:val="0"/>
        <w:rPr>
          <w:rFonts w:ascii="LucidaSansEF" w:hAnsi="LucidaSansEF"/>
          <w:bCs/>
          <w:sz w:val="20"/>
          <w:szCs w:val="20"/>
        </w:rPr>
      </w:pPr>
      <w:r>
        <w:rPr>
          <w:rFonts w:ascii="LucidaSansEF" w:hAnsi="LucidaSansEF" w:cs="Arial"/>
          <w:sz w:val="20"/>
          <w:szCs w:val="20"/>
        </w:rPr>
        <w:object w:dxaOrig="1440" w:dyaOrig="1440" w14:anchorId="122AF0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4" type="#_x0000_t75" style="position:absolute;margin-left:0;margin-top:1.8pt;width:415.65pt;height:27.7pt;z-index:-251657216;mso-wrap-edited:f" wrapcoords="7124 3323 639 7200 91 8308 91 13292 8814 18277 10229 18277 16531 18277 17216 18277 21326 13292 21417 9415 21143 7754 19682 3323 7124 3323" fillcolor="window">
            <v:imagedata r:id="rId19" o:title=""/>
            <w10:wrap type="topAndBottom"/>
          </v:shape>
          <o:OLEObject Type="Embed" ProgID="Equation.3" ShapeID="_x0000_s2094" DrawAspect="Content" ObjectID="_1785670273" r:id="rId20"/>
        </w:object>
      </w:r>
    </w:p>
    <w:p w14:paraId="725077FE" w14:textId="77777777" w:rsidR="00166859" w:rsidRPr="00166859" w:rsidRDefault="00166859" w:rsidP="00166859">
      <w:pPr>
        <w:rPr>
          <w:rFonts w:ascii="LucidaSansEF" w:hAnsi="LucidaSansEF" w:cs="Arial"/>
          <w:sz w:val="20"/>
          <w:szCs w:val="20"/>
        </w:rPr>
      </w:pPr>
      <w:r w:rsidRPr="00166859">
        <w:rPr>
          <w:rFonts w:ascii="LucidaSansEF" w:hAnsi="LucidaSansEF" w:cs="Arial"/>
          <w:sz w:val="20"/>
          <w:szCs w:val="20"/>
        </w:rPr>
        <w:lastRenderedPageBreak/>
        <w:t>Inschrijver dient het volledig ingevulde Prijzenblad aan de Inschrijving toe te voegen.</w:t>
      </w:r>
    </w:p>
    <w:p w14:paraId="1418335A" w14:textId="77777777" w:rsidR="004B0325" w:rsidRPr="008A3BFE" w:rsidRDefault="004B0325" w:rsidP="008A3BFE">
      <w:pPr>
        <w:pStyle w:val="Kop3"/>
        <w:numPr>
          <w:ilvl w:val="0"/>
          <w:numId w:val="0"/>
        </w:numPr>
        <w:spacing w:line="240" w:lineRule="auto"/>
        <w:rPr>
          <w:rFonts w:ascii="LucidaSansEF" w:hAnsi="LucidaSansEF"/>
          <w:i w:val="0"/>
        </w:rPr>
      </w:pPr>
      <w:bookmarkStart w:id="82" w:name="_Toc174353437"/>
      <w:r w:rsidRPr="008A3BFE">
        <w:rPr>
          <w:rFonts w:ascii="LucidaSansEF" w:hAnsi="LucidaSansEF"/>
          <w:i w:val="0"/>
        </w:rPr>
        <w:t>5.</w:t>
      </w:r>
      <w:r w:rsidR="002225E0" w:rsidRPr="008A3BFE">
        <w:rPr>
          <w:rFonts w:ascii="LucidaSansEF" w:hAnsi="LucidaSansEF"/>
          <w:i w:val="0"/>
        </w:rPr>
        <w:t>4</w:t>
      </w:r>
      <w:r w:rsidRPr="008A3BFE">
        <w:rPr>
          <w:rFonts w:ascii="LucidaSansEF" w:hAnsi="LucidaSansEF"/>
          <w:i w:val="0"/>
        </w:rPr>
        <w:tab/>
        <w:t>Weging eindresultaat</w:t>
      </w:r>
      <w:bookmarkEnd w:id="82"/>
    </w:p>
    <w:p w14:paraId="7F76C2B5" w14:textId="77777777" w:rsidR="004B0325" w:rsidRPr="004B0325" w:rsidRDefault="004B0325" w:rsidP="004B0325">
      <w:pPr>
        <w:widowControl w:val="0"/>
        <w:autoSpaceDE w:val="0"/>
        <w:autoSpaceDN w:val="0"/>
        <w:adjustRightInd w:val="0"/>
        <w:spacing w:after="240"/>
        <w:rPr>
          <w:rFonts w:ascii="LucidaSansEF" w:hAnsi="LucidaSansEF" w:cs="Arial"/>
          <w:sz w:val="20"/>
          <w:szCs w:val="20"/>
        </w:rPr>
      </w:pPr>
      <w:r w:rsidRPr="00BA3F0B">
        <w:rPr>
          <w:rFonts w:ascii="LucidaSansEF" w:hAnsi="LucidaSansEF"/>
          <w:sz w:val="20"/>
          <w:szCs w:val="20"/>
        </w:rPr>
        <w:t>Op grond van alle beschikbare informatie komt het beoordelingsteam tot een totaaloordeel en een eerste keuze van de Inschrijver. In eerste instantie is dat de Inschrijver met het hoogste puntentotaal. Indien meerdere Inschrijvers een gelijke score hebben behaald, wordt door loting de winnende Inschrijver bepaald.</w:t>
      </w:r>
    </w:p>
    <w:p w14:paraId="0A1890BE" w14:textId="77777777" w:rsidR="004B0325" w:rsidRPr="008A3BFE" w:rsidRDefault="00735064" w:rsidP="008A3BFE">
      <w:pPr>
        <w:pStyle w:val="Kop3"/>
        <w:numPr>
          <w:ilvl w:val="0"/>
          <w:numId w:val="0"/>
        </w:numPr>
        <w:spacing w:line="240" w:lineRule="auto"/>
        <w:rPr>
          <w:rFonts w:ascii="LucidaSansEF" w:hAnsi="LucidaSansEF"/>
          <w:i w:val="0"/>
        </w:rPr>
      </w:pPr>
      <w:bookmarkStart w:id="83" w:name="_Toc174353438"/>
      <w:r w:rsidRPr="008A3BFE">
        <w:rPr>
          <w:rFonts w:ascii="LucidaSansEF" w:hAnsi="LucidaSansEF"/>
          <w:i w:val="0"/>
        </w:rPr>
        <w:t>5.</w:t>
      </w:r>
      <w:r w:rsidR="002225E0" w:rsidRPr="008A3BFE">
        <w:rPr>
          <w:rFonts w:ascii="LucidaSansEF" w:hAnsi="LucidaSansEF"/>
          <w:i w:val="0"/>
        </w:rPr>
        <w:t>5</w:t>
      </w:r>
      <w:r w:rsidR="004B0325" w:rsidRPr="008A3BFE">
        <w:rPr>
          <w:rFonts w:ascii="LucidaSansEF" w:hAnsi="LucidaSansEF"/>
          <w:i w:val="0"/>
        </w:rPr>
        <w:tab/>
        <w:t>Gunningsbeslissing</w:t>
      </w:r>
      <w:bookmarkEnd w:id="83"/>
    </w:p>
    <w:p w14:paraId="6B758D95" w14:textId="70F3D804" w:rsidR="004B0325" w:rsidRPr="007870CD" w:rsidRDefault="004B0325" w:rsidP="004B0325">
      <w:pPr>
        <w:widowControl w:val="0"/>
        <w:autoSpaceDE w:val="0"/>
        <w:autoSpaceDN w:val="0"/>
        <w:adjustRightInd w:val="0"/>
        <w:spacing w:after="240"/>
        <w:rPr>
          <w:rFonts w:ascii="LucidaSansEF" w:hAnsi="LucidaSansEF" w:cs="Arial"/>
          <w:sz w:val="20"/>
          <w:szCs w:val="20"/>
        </w:rPr>
      </w:pPr>
      <w:r w:rsidRPr="007870CD">
        <w:rPr>
          <w:rFonts w:ascii="LucidaSansEF" w:hAnsi="LucidaSansEF" w:cs="Arial"/>
          <w:sz w:val="20"/>
          <w:szCs w:val="20"/>
        </w:rPr>
        <w:t>De Inschrijver krijg</w:t>
      </w:r>
      <w:r w:rsidR="006143AA">
        <w:rPr>
          <w:rFonts w:ascii="LucidaSansEF" w:hAnsi="LucidaSansEF" w:cs="Arial"/>
          <w:sz w:val="20"/>
          <w:szCs w:val="20"/>
        </w:rPr>
        <w:t>t</w:t>
      </w:r>
      <w:r w:rsidRPr="007870CD">
        <w:rPr>
          <w:rFonts w:ascii="LucidaSansEF" w:hAnsi="LucidaSansEF" w:cs="Arial"/>
          <w:sz w:val="20"/>
          <w:szCs w:val="20"/>
        </w:rPr>
        <w:t xml:space="preserve"> een bericht van de voorgenomen gunning en wordt uitgenodigd voor de  verificatie van gegevens.</w:t>
      </w:r>
      <w:r>
        <w:rPr>
          <w:rFonts w:ascii="LucidaSansEF" w:hAnsi="LucidaSansEF" w:cs="Arial"/>
          <w:sz w:val="20"/>
          <w:szCs w:val="20"/>
        </w:rPr>
        <w:t xml:space="preserve"> </w:t>
      </w:r>
      <w:r w:rsidRPr="007870CD">
        <w:rPr>
          <w:rFonts w:ascii="LucidaSansEF" w:hAnsi="LucidaSansEF" w:cs="Arial"/>
          <w:sz w:val="20"/>
          <w:szCs w:val="20"/>
        </w:rPr>
        <w:t xml:space="preserve">Tot definitieve gunning kan pas worden overgegaan als van de winnende Inschrijver de juistheid van </w:t>
      </w:r>
      <w:r>
        <w:rPr>
          <w:rFonts w:ascii="LucidaSansEF" w:hAnsi="LucidaSansEF" w:cs="Arial"/>
          <w:sz w:val="20"/>
          <w:szCs w:val="20"/>
        </w:rPr>
        <w:t>“</w:t>
      </w:r>
      <w:r w:rsidR="000776C5">
        <w:rPr>
          <w:rFonts w:ascii="LucidaSansEF" w:hAnsi="LucidaSansEF" w:cs="Arial"/>
          <w:sz w:val="20"/>
          <w:szCs w:val="20"/>
        </w:rPr>
        <w:t>Uniform Europees Aanbestedingsdocument (UEA)</w:t>
      </w:r>
      <w:r>
        <w:rPr>
          <w:rFonts w:ascii="LucidaSansEF" w:hAnsi="LucidaSansEF" w:cs="Arial"/>
          <w:sz w:val="20"/>
          <w:szCs w:val="20"/>
        </w:rPr>
        <w:t>”</w:t>
      </w:r>
      <w:r w:rsidRPr="007870CD">
        <w:rPr>
          <w:rFonts w:ascii="LucidaSansEF" w:hAnsi="LucidaSansEF" w:cs="Arial"/>
          <w:sz w:val="20"/>
          <w:szCs w:val="20"/>
        </w:rPr>
        <w:t xml:space="preserve"> door middel van overlegging van bewijsstukken heeft gestaafd binnen de door de VU opgegeven termijn </w:t>
      </w:r>
      <w:r>
        <w:rPr>
          <w:rFonts w:ascii="LucidaSansEF" w:hAnsi="LucidaSansEF" w:cs="Arial"/>
          <w:sz w:val="20"/>
          <w:szCs w:val="20"/>
        </w:rPr>
        <w:t xml:space="preserve">van 5 </w:t>
      </w:r>
      <w:r w:rsidR="000D6FA3">
        <w:rPr>
          <w:rFonts w:ascii="LucidaSansEF" w:hAnsi="LucidaSansEF" w:cs="Arial"/>
          <w:sz w:val="20"/>
          <w:szCs w:val="20"/>
        </w:rPr>
        <w:t>werkdagen</w:t>
      </w:r>
      <w:r>
        <w:rPr>
          <w:rFonts w:ascii="LucidaSansEF" w:hAnsi="LucidaSansEF" w:cs="Arial"/>
          <w:sz w:val="20"/>
          <w:szCs w:val="20"/>
        </w:rPr>
        <w:t xml:space="preserve"> </w:t>
      </w:r>
      <w:r w:rsidR="006143AA">
        <w:rPr>
          <w:rFonts w:ascii="LucidaSansEF" w:hAnsi="LucidaSansEF" w:cs="Arial"/>
          <w:sz w:val="20"/>
          <w:szCs w:val="20"/>
        </w:rPr>
        <w:t xml:space="preserve">en de </w:t>
      </w:r>
      <w:proofErr w:type="spellStart"/>
      <w:r w:rsidR="002225E0">
        <w:rPr>
          <w:rFonts w:ascii="LucidaSansEF" w:hAnsi="LucidaSansEF" w:cs="Arial"/>
          <w:sz w:val="20"/>
          <w:szCs w:val="20"/>
        </w:rPr>
        <w:t>Standstill</w:t>
      </w:r>
      <w:proofErr w:type="spellEnd"/>
      <w:r w:rsidR="006143AA">
        <w:rPr>
          <w:rFonts w:ascii="LucidaSansEF" w:hAnsi="LucidaSansEF" w:cs="Arial"/>
          <w:sz w:val="20"/>
          <w:szCs w:val="20"/>
        </w:rPr>
        <w:t>-</w:t>
      </w:r>
      <w:r w:rsidRPr="007870CD">
        <w:rPr>
          <w:rFonts w:ascii="LucidaSansEF" w:hAnsi="LucidaSansEF" w:cs="Arial"/>
          <w:sz w:val="20"/>
          <w:szCs w:val="20"/>
        </w:rPr>
        <w:t xml:space="preserve">termijn </w:t>
      </w:r>
      <w:r w:rsidR="002225E0">
        <w:rPr>
          <w:rFonts w:ascii="LucidaSansEF" w:hAnsi="LucidaSansEF" w:cs="Arial"/>
          <w:sz w:val="20"/>
          <w:szCs w:val="20"/>
        </w:rPr>
        <w:t xml:space="preserve">(20 kalenderdagen) </w:t>
      </w:r>
      <w:r w:rsidRPr="007870CD">
        <w:rPr>
          <w:rFonts w:ascii="LucidaSansEF" w:hAnsi="LucidaSansEF" w:cs="Arial"/>
          <w:sz w:val="20"/>
          <w:szCs w:val="20"/>
        </w:rPr>
        <w:t>is verlopen zonder dat een procedure is aangespannen.</w:t>
      </w:r>
    </w:p>
    <w:p w14:paraId="17C56EB0" w14:textId="77777777" w:rsidR="006363D4" w:rsidRPr="00C844D1" w:rsidRDefault="004B0325" w:rsidP="00A47305">
      <w:pPr>
        <w:widowControl w:val="0"/>
        <w:autoSpaceDE w:val="0"/>
        <w:autoSpaceDN w:val="0"/>
        <w:adjustRightInd w:val="0"/>
        <w:spacing w:after="240"/>
        <w:rPr>
          <w:rFonts w:ascii="LucidaSansEF" w:hAnsi="LucidaSansEF" w:cs="Arial"/>
          <w:b/>
          <w:bCs/>
          <w:kern w:val="32"/>
          <w:sz w:val="22"/>
          <w:szCs w:val="20"/>
        </w:rPr>
      </w:pPr>
      <w:r w:rsidRPr="007870CD">
        <w:rPr>
          <w:rFonts w:ascii="LucidaSansEF" w:hAnsi="LucidaSansEF" w:cs="Arial"/>
          <w:sz w:val="20"/>
          <w:szCs w:val="20"/>
        </w:rPr>
        <w:t xml:space="preserve">De Inschrijvers die niet in aanmerking komen, krijgen hiervan bericht. Voor hen bestaat de mogelijkheid </w:t>
      </w:r>
      <w:r w:rsidR="002225E0">
        <w:rPr>
          <w:rFonts w:ascii="LucidaSansEF" w:hAnsi="LucidaSansEF" w:cs="Arial"/>
          <w:sz w:val="20"/>
          <w:szCs w:val="20"/>
        </w:rPr>
        <w:t xml:space="preserve">nadere </w:t>
      </w:r>
      <w:r w:rsidRPr="007870CD">
        <w:rPr>
          <w:rFonts w:ascii="LucidaSansEF" w:hAnsi="LucidaSansEF" w:cs="Arial"/>
          <w:sz w:val="20"/>
          <w:szCs w:val="20"/>
        </w:rPr>
        <w:t xml:space="preserve">inlichtingen te vragen en  bezwaar te maken. De fatale termijn voor het indienen van een bezwaar, middels een kopie van de dagvaarding, wordt door de VU gesteld op </w:t>
      </w:r>
      <w:r w:rsidR="002225E0">
        <w:rPr>
          <w:rFonts w:ascii="LucidaSansEF" w:hAnsi="LucidaSansEF" w:cs="Arial"/>
          <w:sz w:val="20"/>
          <w:szCs w:val="20"/>
        </w:rPr>
        <w:t>20</w:t>
      </w:r>
      <w:r w:rsidRPr="007870CD">
        <w:rPr>
          <w:rFonts w:ascii="LucidaSansEF" w:hAnsi="LucidaSansEF" w:cs="Arial"/>
          <w:sz w:val="20"/>
          <w:szCs w:val="20"/>
        </w:rPr>
        <w:t xml:space="preserve"> dagen na verzending van voornoemd bericht. Indien niet op de aangegeven wijze tijdig bezwaar is gemaakt</w:t>
      </w:r>
      <w:r w:rsidR="006143AA">
        <w:rPr>
          <w:rFonts w:ascii="LucidaSansEF" w:hAnsi="LucidaSansEF" w:cs="Arial"/>
          <w:sz w:val="20"/>
          <w:szCs w:val="20"/>
        </w:rPr>
        <w:t>,</w:t>
      </w:r>
      <w:r w:rsidRPr="007870CD">
        <w:rPr>
          <w:rFonts w:ascii="LucidaSansEF" w:hAnsi="LucidaSansEF" w:cs="Arial"/>
          <w:sz w:val="20"/>
          <w:szCs w:val="20"/>
        </w:rPr>
        <w:t xml:space="preserve"> dan vervalt elk recht van Inschrijver om nog enig bezwaar te maken</w:t>
      </w:r>
      <w:r w:rsidRPr="00BA3F0B">
        <w:rPr>
          <w:rFonts w:ascii="LucidaSansEF" w:hAnsi="LucidaSansEF" w:cs="Arial"/>
          <w:sz w:val="20"/>
          <w:szCs w:val="20"/>
        </w:rPr>
        <w:t xml:space="preserve">. </w:t>
      </w:r>
      <w:r w:rsidR="00735064">
        <w:rPr>
          <w:sz w:val="20"/>
          <w:szCs w:val="20"/>
        </w:rPr>
        <w:br w:type="page"/>
      </w:r>
      <w:r w:rsidR="006363D4" w:rsidRPr="00C844D1">
        <w:rPr>
          <w:rFonts w:ascii="LucidaSansEF" w:hAnsi="LucidaSansEF" w:cs="Arial"/>
          <w:b/>
          <w:bCs/>
          <w:kern w:val="32"/>
          <w:sz w:val="22"/>
          <w:szCs w:val="20"/>
        </w:rPr>
        <w:lastRenderedPageBreak/>
        <w:t xml:space="preserve">6. </w:t>
      </w:r>
      <w:r w:rsidR="006363D4" w:rsidRPr="00C844D1">
        <w:rPr>
          <w:rFonts w:ascii="LucidaSansEF" w:hAnsi="LucidaSansEF" w:cs="Arial"/>
          <w:b/>
          <w:bCs/>
          <w:kern w:val="32"/>
          <w:sz w:val="22"/>
          <w:szCs w:val="20"/>
        </w:rPr>
        <w:tab/>
        <w:t>Bijlagen</w:t>
      </w:r>
    </w:p>
    <w:p w14:paraId="0C341C99" w14:textId="77777777" w:rsidR="006363D4" w:rsidRDefault="006363D4" w:rsidP="006363D4">
      <w:pPr>
        <w:widowControl w:val="0"/>
        <w:tabs>
          <w:tab w:val="left" w:pos="720"/>
          <w:tab w:val="right" w:pos="7380"/>
        </w:tabs>
        <w:autoSpaceDE w:val="0"/>
        <w:autoSpaceDN w:val="0"/>
        <w:adjustRightInd w:val="0"/>
        <w:rPr>
          <w:rFonts w:ascii="LucidaSansEF" w:hAnsi="LucidaSansEF" w:cs="Arial"/>
          <w:sz w:val="20"/>
          <w:szCs w:val="20"/>
        </w:rPr>
      </w:pPr>
      <w:r w:rsidRPr="007870CD">
        <w:rPr>
          <w:rFonts w:ascii="LucidaSansEF" w:hAnsi="LucidaSansEF" w:cs="Arial"/>
          <w:sz w:val="20"/>
          <w:szCs w:val="20"/>
        </w:rPr>
        <w:t>De volgende bijlage</w:t>
      </w:r>
      <w:r w:rsidR="00864CAC">
        <w:rPr>
          <w:rFonts w:ascii="LucidaSansEF" w:hAnsi="LucidaSansEF" w:cs="Arial"/>
          <w:sz w:val="20"/>
          <w:szCs w:val="20"/>
        </w:rPr>
        <w:t>n maken onderdeel uit van deze O</w:t>
      </w:r>
      <w:r w:rsidRPr="007870CD">
        <w:rPr>
          <w:rFonts w:ascii="LucidaSansEF" w:hAnsi="LucidaSansEF" w:cs="Arial"/>
          <w:sz w:val="20"/>
          <w:szCs w:val="20"/>
        </w:rPr>
        <w:t>fferteaanvraag:</w:t>
      </w:r>
    </w:p>
    <w:p w14:paraId="4639D812" w14:textId="77777777" w:rsidR="00735064" w:rsidRDefault="00735064" w:rsidP="006363D4">
      <w:pPr>
        <w:widowControl w:val="0"/>
        <w:tabs>
          <w:tab w:val="left" w:pos="720"/>
          <w:tab w:val="right" w:pos="7380"/>
        </w:tabs>
        <w:autoSpaceDE w:val="0"/>
        <w:autoSpaceDN w:val="0"/>
        <w:adjustRightInd w:val="0"/>
        <w:rPr>
          <w:rFonts w:ascii="LucidaSansEF" w:hAnsi="LucidaSansEF" w:cs="Arial"/>
          <w:sz w:val="20"/>
          <w:szCs w:val="20"/>
        </w:rPr>
      </w:pPr>
    </w:p>
    <w:p w14:paraId="3423171C" w14:textId="695E3440" w:rsidR="006363D4" w:rsidRPr="00690C62" w:rsidRDefault="00864CAC" w:rsidP="006363D4">
      <w:pPr>
        <w:pStyle w:val="Kop3"/>
        <w:numPr>
          <w:ilvl w:val="0"/>
          <w:numId w:val="0"/>
        </w:numPr>
        <w:spacing w:before="0" w:line="240" w:lineRule="auto"/>
        <w:rPr>
          <w:rFonts w:ascii="LucidaSansEF" w:eastAsia="MS Mincho" w:hAnsi="LucidaSansEF"/>
          <w:i w:val="0"/>
        </w:rPr>
      </w:pPr>
      <w:bookmarkStart w:id="84" w:name="_Toc174353439"/>
      <w:r w:rsidRPr="00690C62">
        <w:rPr>
          <w:rFonts w:ascii="LucidaSansEF" w:eastAsia="MS Mincho" w:hAnsi="LucidaSansEF"/>
          <w:i w:val="0"/>
        </w:rPr>
        <w:t xml:space="preserve">Bijlage </w:t>
      </w:r>
      <w:r w:rsidR="00352081" w:rsidRPr="00690C62">
        <w:rPr>
          <w:rFonts w:ascii="LucidaSansEF" w:eastAsia="MS Mincho" w:hAnsi="LucidaSansEF"/>
          <w:i w:val="0"/>
        </w:rPr>
        <w:t>1</w:t>
      </w:r>
      <w:r w:rsidR="006363D4" w:rsidRPr="00690C62">
        <w:rPr>
          <w:rFonts w:ascii="LucidaSansEF" w:eastAsia="MS Mincho" w:hAnsi="LucidaSansEF"/>
          <w:i w:val="0"/>
        </w:rPr>
        <w:tab/>
      </w:r>
      <w:r w:rsidR="00D71D01">
        <w:rPr>
          <w:rFonts w:ascii="LucidaSansEF" w:eastAsia="MS Mincho" w:hAnsi="LucidaSansEF"/>
          <w:i w:val="0"/>
        </w:rPr>
        <w:t>Format Referenties</w:t>
      </w:r>
      <w:bookmarkEnd w:id="84"/>
    </w:p>
    <w:p w14:paraId="413A6E94" w14:textId="122BFBBF" w:rsidR="004B0325" w:rsidRPr="00690C62" w:rsidRDefault="00864CAC" w:rsidP="004B0325">
      <w:pPr>
        <w:pStyle w:val="Kop3"/>
        <w:numPr>
          <w:ilvl w:val="0"/>
          <w:numId w:val="0"/>
        </w:numPr>
        <w:spacing w:before="0" w:line="240" w:lineRule="auto"/>
        <w:rPr>
          <w:rFonts w:ascii="LucidaSansEF" w:eastAsia="MS Mincho" w:hAnsi="LucidaSansEF"/>
          <w:i w:val="0"/>
        </w:rPr>
      </w:pPr>
      <w:bookmarkStart w:id="85" w:name="_Toc174353440"/>
      <w:r w:rsidRPr="00690C62">
        <w:rPr>
          <w:rFonts w:ascii="LucidaSansEF" w:eastAsia="MS Mincho" w:hAnsi="LucidaSansEF"/>
          <w:i w:val="0"/>
        </w:rPr>
        <w:t xml:space="preserve">Bijlage </w:t>
      </w:r>
      <w:r w:rsidR="00352081" w:rsidRPr="00690C62">
        <w:rPr>
          <w:rFonts w:ascii="LucidaSansEF" w:eastAsia="MS Mincho" w:hAnsi="LucidaSansEF"/>
          <w:i w:val="0"/>
        </w:rPr>
        <w:t>2</w:t>
      </w:r>
      <w:r w:rsidR="006363D4" w:rsidRPr="00690C62">
        <w:rPr>
          <w:rFonts w:ascii="LucidaSansEF" w:eastAsia="MS Mincho" w:hAnsi="LucidaSansEF"/>
          <w:i w:val="0"/>
        </w:rPr>
        <w:tab/>
      </w:r>
      <w:r w:rsidR="00D71D01">
        <w:rPr>
          <w:rFonts w:ascii="LucidaSansEF" w:eastAsia="MS Mincho" w:hAnsi="LucidaSansEF"/>
          <w:i w:val="0"/>
        </w:rPr>
        <w:t>Conceptovereenkomst</w:t>
      </w:r>
      <w:bookmarkEnd w:id="85"/>
    </w:p>
    <w:p w14:paraId="79B102B2" w14:textId="0E114904" w:rsidR="00352081" w:rsidRPr="00690C62" w:rsidRDefault="00352081" w:rsidP="00352081">
      <w:pPr>
        <w:pStyle w:val="Kop3"/>
        <w:numPr>
          <w:ilvl w:val="0"/>
          <w:numId w:val="0"/>
        </w:numPr>
        <w:spacing w:before="0" w:line="240" w:lineRule="auto"/>
        <w:rPr>
          <w:rFonts w:ascii="LucidaSansEF" w:eastAsia="MS Mincho" w:hAnsi="LucidaSansEF"/>
          <w:i w:val="0"/>
        </w:rPr>
      </w:pPr>
      <w:bookmarkStart w:id="86" w:name="_Toc174353441"/>
      <w:r w:rsidRPr="00690C62">
        <w:rPr>
          <w:rFonts w:ascii="LucidaSansEF" w:eastAsia="MS Mincho" w:hAnsi="LucidaSansEF"/>
          <w:i w:val="0"/>
        </w:rPr>
        <w:t>Bijlage 3</w:t>
      </w:r>
      <w:r w:rsidRPr="00690C62">
        <w:rPr>
          <w:rFonts w:ascii="LucidaSansEF" w:eastAsia="MS Mincho" w:hAnsi="LucidaSansEF"/>
          <w:i w:val="0"/>
        </w:rPr>
        <w:tab/>
      </w:r>
      <w:r w:rsidR="00D71D01">
        <w:rPr>
          <w:rFonts w:ascii="LucidaSansEF" w:eastAsia="MS Mincho" w:hAnsi="LucidaSansEF"/>
          <w:i w:val="0"/>
        </w:rPr>
        <w:t>Algemene Inkoopvoorwaarden VU</w:t>
      </w:r>
      <w:bookmarkEnd w:id="86"/>
    </w:p>
    <w:p w14:paraId="16C16C30" w14:textId="77777777" w:rsidR="004B0325" w:rsidRPr="00690C62" w:rsidRDefault="004B0325" w:rsidP="004B0325">
      <w:pPr>
        <w:pStyle w:val="Kop3"/>
        <w:numPr>
          <w:ilvl w:val="0"/>
          <w:numId w:val="0"/>
        </w:numPr>
        <w:spacing w:before="0" w:line="240" w:lineRule="auto"/>
        <w:rPr>
          <w:rFonts w:ascii="LucidaSansEF" w:eastAsia="MS Mincho" w:hAnsi="LucidaSansEF"/>
          <w:i w:val="0"/>
        </w:rPr>
      </w:pPr>
      <w:bookmarkStart w:id="87" w:name="_Toc174353442"/>
      <w:r w:rsidRPr="00690C62">
        <w:rPr>
          <w:rFonts w:ascii="LucidaSansEF" w:eastAsia="MS Mincho" w:hAnsi="LucidaSansEF"/>
          <w:i w:val="0"/>
        </w:rPr>
        <w:t xml:space="preserve">Bijlage </w:t>
      </w:r>
      <w:r w:rsidR="004D6308" w:rsidRPr="00690C62">
        <w:rPr>
          <w:rFonts w:ascii="LucidaSansEF" w:eastAsia="MS Mincho" w:hAnsi="LucidaSansEF"/>
          <w:i w:val="0"/>
        </w:rPr>
        <w:t>4</w:t>
      </w:r>
      <w:r w:rsidRPr="00690C62">
        <w:rPr>
          <w:rFonts w:ascii="LucidaSansEF" w:eastAsia="MS Mincho" w:hAnsi="LucidaSansEF"/>
          <w:i w:val="0"/>
        </w:rPr>
        <w:tab/>
      </w:r>
      <w:r w:rsidR="000D6FA3" w:rsidRPr="00690C62">
        <w:rPr>
          <w:rFonts w:ascii="LucidaSansEF" w:eastAsia="MS Mincho" w:hAnsi="LucidaSansEF"/>
          <w:i w:val="0"/>
        </w:rPr>
        <w:t xml:space="preserve">Format </w:t>
      </w:r>
      <w:r w:rsidR="00ED43F4" w:rsidRPr="00690C62">
        <w:rPr>
          <w:rFonts w:ascii="LucidaSansEF" w:eastAsia="MS Mincho" w:hAnsi="LucidaSansEF"/>
          <w:i w:val="0"/>
        </w:rPr>
        <w:t>Gunningseisen en -wensen</w:t>
      </w:r>
      <w:bookmarkEnd w:id="87"/>
    </w:p>
    <w:p w14:paraId="15603B4A" w14:textId="77777777" w:rsidR="00735064" w:rsidRPr="00690C62" w:rsidRDefault="00735064" w:rsidP="00735064">
      <w:pPr>
        <w:pStyle w:val="Kop3"/>
        <w:numPr>
          <w:ilvl w:val="0"/>
          <w:numId w:val="0"/>
        </w:numPr>
        <w:spacing w:before="0" w:line="240" w:lineRule="auto"/>
        <w:rPr>
          <w:rFonts w:ascii="LucidaSansEF" w:eastAsia="MS Mincho" w:hAnsi="LucidaSansEF"/>
          <w:i w:val="0"/>
        </w:rPr>
      </w:pPr>
      <w:bookmarkStart w:id="88" w:name="_Toc174353443"/>
      <w:r w:rsidRPr="00690C62">
        <w:rPr>
          <w:rFonts w:ascii="LucidaSansEF" w:eastAsia="MS Mincho" w:hAnsi="LucidaSansEF"/>
          <w:i w:val="0"/>
        </w:rPr>
        <w:t xml:space="preserve">Bijlage </w:t>
      </w:r>
      <w:r w:rsidR="004D6308" w:rsidRPr="00690C62">
        <w:rPr>
          <w:rFonts w:ascii="LucidaSansEF" w:eastAsia="MS Mincho" w:hAnsi="LucidaSansEF"/>
          <w:i w:val="0"/>
        </w:rPr>
        <w:t>5</w:t>
      </w:r>
      <w:r w:rsidRPr="00690C62">
        <w:rPr>
          <w:rFonts w:ascii="LucidaSansEF" w:eastAsia="MS Mincho" w:hAnsi="LucidaSansEF"/>
          <w:i w:val="0"/>
        </w:rPr>
        <w:tab/>
        <w:t>Prijzenblad</w:t>
      </w:r>
      <w:bookmarkEnd w:id="88"/>
    </w:p>
    <w:p w14:paraId="5802C01D" w14:textId="77777777" w:rsidR="004B0325" w:rsidRDefault="004B0325" w:rsidP="004B0325">
      <w:pPr>
        <w:rPr>
          <w:rFonts w:eastAsia="MS Mincho"/>
        </w:rPr>
      </w:pPr>
    </w:p>
    <w:p w14:paraId="7C90F78A" w14:textId="77777777" w:rsidR="00120CE5" w:rsidRPr="00E73E8A" w:rsidRDefault="00120CE5" w:rsidP="00120CE5">
      <w:pPr>
        <w:widowControl w:val="0"/>
        <w:autoSpaceDE w:val="0"/>
        <w:autoSpaceDN w:val="0"/>
        <w:adjustRightInd w:val="0"/>
        <w:spacing w:line="280" w:lineRule="atLeast"/>
        <w:rPr>
          <w:rFonts w:ascii="LucidaSansEF" w:hAnsi="LucidaSansEF" w:cs="Arial"/>
          <w:sz w:val="20"/>
          <w:szCs w:val="20"/>
        </w:rPr>
      </w:pPr>
      <w:r>
        <w:rPr>
          <w:rFonts w:ascii="LucidaSansEF" w:hAnsi="LucidaSansEF" w:cs="Arial"/>
          <w:sz w:val="20"/>
          <w:szCs w:val="20"/>
        </w:rPr>
        <w:t>D</w:t>
      </w:r>
      <w:r w:rsidRPr="00E73E8A">
        <w:rPr>
          <w:rFonts w:ascii="LucidaSansEF" w:hAnsi="LucidaSansEF" w:cs="Arial"/>
          <w:sz w:val="20"/>
          <w:szCs w:val="20"/>
        </w:rPr>
        <w:t xml:space="preserve">e volgende bijlagen maken onderdeel uit van </w:t>
      </w:r>
      <w:r w:rsidRPr="00E73E8A">
        <w:rPr>
          <w:rFonts w:ascii="LucidaSansEF" w:hAnsi="LucidaSansEF" w:cs="Arial"/>
          <w:b/>
          <w:sz w:val="20"/>
          <w:szCs w:val="20"/>
        </w:rPr>
        <w:t>uw</w:t>
      </w:r>
      <w:r w:rsidRPr="00E73E8A">
        <w:rPr>
          <w:rFonts w:ascii="LucidaSansEF" w:hAnsi="LucidaSansEF" w:cs="Arial"/>
          <w:sz w:val="20"/>
          <w:szCs w:val="20"/>
        </w:rPr>
        <w:t xml:space="preserve"> Offerte</w:t>
      </w:r>
      <w:r>
        <w:rPr>
          <w:rFonts w:ascii="LucidaSansEF" w:hAnsi="LucidaSansEF" w:cs="Arial"/>
          <w:sz w:val="20"/>
          <w:szCs w:val="20"/>
        </w:rPr>
        <w:t xml:space="preserve"> (Inschrijving)</w:t>
      </w:r>
      <w:r w:rsidRPr="00E73E8A">
        <w:rPr>
          <w:rFonts w:ascii="LucidaSansEF" w:hAnsi="LucidaSansEF" w:cs="Arial"/>
          <w:sz w:val="20"/>
          <w:szCs w:val="20"/>
        </w:rPr>
        <w:t>:</w:t>
      </w:r>
    </w:p>
    <w:p w14:paraId="6075759F" w14:textId="77777777" w:rsidR="00120CE5" w:rsidRDefault="00120CE5" w:rsidP="00120CE5">
      <w:pPr>
        <w:widowControl w:val="0"/>
        <w:autoSpaceDE w:val="0"/>
        <w:autoSpaceDN w:val="0"/>
        <w:adjustRightInd w:val="0"/>
        <w:spacing w:line="280" w:lineRule="atLeast"/>
        <w:rPr>
          <w:rFonts w:ascii="LucidaSansEF" w:hAnsi="LucidaSansEF" w:cs="Arial"/>
          <w:sz w:val="20"/>
          <w:szCs w:val="20"/>
        </w:rPr>
      </w:pPr>
    </w:p>
    <w:p w14:paraId="152E44C8" w14:textId="77777777" w:rsidR="00120CE5" w:rsidRPr="000425C2" w:rsidRDefault="00120CE5">
      <w:pPr>
        <w:pStyle w:val="Lijstalinea"/>
        <w:widowControl w:val="0"/>
        <w:numPr>
          <w:ilvl w:val="0"/>
          <w:numId w:val="20"/>
        </w:numPr>
        <w:autoSpaceDE w:val="0"/>
        <w:autoSpaceDN w:val="0"/>
        <w:adjustRightInd w:val="0"/>
        <w:spacing w:line="280" w:lineRule="atLeast"/>
        <w:rPr>
          <w:rFonts w:ascii="LucidaSansEF" w:hAnsi="LucidaSansEF" w:cs="Arial"/>
          <w:sz w:val="20"/>
          <w:szCs w:val="20"/>
        </w:rPr>
      </w:pPr>
      <w:r w:rsidRPr="000425C2">
        <w:rPr>
          <w:rFonts w:ascii="LucidaSansEF" w:hAnsi="LucidaSansEF" w:cs="Arial"/>
          <w:sz w:val="20"/>
          <w:szCs w:val="20"/>
        </w:rPr>
        <w:t>Tabblad 1</w:t>
      </w:r>
      <w:r w:rsidRPr="000425C2">
        <w:rPr>
          <w:rFonts w:ascii="LucidaSansEF" w:hAnsi="LucidaSansEF" w:cs="Arial"/>
          <w:sz w:val="20"/>
          <w:szCs w:val="20"/>
        </w:rPr>
        <w:tab/>
        <w:t xml:space="preserve">Uniform Europees Aanbestedingsdocument </w:t>
      </w:r>
    </w:p>
    <w:p w14:paraId="2B117557" w14:textId="77777777" w:rsidR="00120CE5" w:rsidRPr="000425C2" w:rsidRDefault="00120CE5">
      <w:pPr>
        <w:pStyle w:val="Lijstalinea"/>
        <w:widowControl w:val="0"/>
        <w:numPr>
          <w:ilvl w:val="0"/>
          <w:numId w:val="20"/>
        </w:numPr>
        <w:autoSpaceDE w:val="0"/>
        <w:autoSpaceDN w:val="0"/>
        <w:adjustRightInd w:val="0"/>
        <w:spacing w:line="280" w:lineRule="atLeast"/>
        <w:rPr>
          <w:rFonts w:ascii="LucidaSansEF" w:hAnsi="LucidaSansEF" w:cs="Arial"/>
          <w:sz w:val="20"/>
          <w:szCs w:val="20"/>
        </w:rPr>
      </w:pPr>
      <w:r w:rsidRPr="000425C2">
        <w:rPr>
          <w:rFonts w:ascii="LucidaSansEF" w:hAnsi="LucidaSansEF" w:cs="Arial"/>
          <w:sz w:val="20"/>
          <w:szCs w:val="20"/>
        </w:rPr>
        <w:t>Tabblad 2</w:t>
      </w:r>
      <w:r w:rsidRPr="000425C2">
        <w:rPr>
          <w:rFonts w:ascii="LucidaSansEF" w:hAnsi="LucidaSansEF" w:cs="Arial"/>
          <w:sz w:val="20"/>
          <w:szCs w:val="20"/>
        </w:rPr>
        <w:tab/>
        <w:t>Referentieopdrachten</w:t>
      </w:r>
    </w:p>
    <w:p w14:paraId="57CF456C" w14:textId="77777777" w:rsidR="00120CE5" w:rsidRPr="000425C2" w:rsidRDefault="00120CE5" w:rsidP="00120CE5">
      <w:pPr>
        <w:pStyle w:val="Lijstalinea"/>
        <w:widowControl w:val="0"/>
        <w:autoSpaceDE w:val="0"/>
        <w:autoSpaceDN w:val="0"/>
        <w:adjustRightInd w:val="0"/>
        <w:spacing w:line="280" w:lineRule="atLeast"/>
        <w:rPr>
          <w:rFonts w:ascii="LucidaSansEF" w:hAnsi="LucidaSansEF" w:cs="Arial"/>
          <w:sz w:val="20"/>
          <w:szCs w:val="20"/>
        </w:rPr>
      </w:pPr>
    </w:p>
    <w:p w14:paraId="45A730A0" w14:textId="77777777" w:rsidR="00120CE5" w:rsidRPr="000425C2" w:rsidRDefault="00120CE5">
      <w:pPr>
        <w:pStyle w:val="Lijstalinea"/>
        <w:widowControl w:val="0"/>
        <w:numPr>
          <w:ilvl w:val="0"/>
          <w:numId w:val="22"/>
        </w:numPr>
        <w:autoSpaceDE w:val="0"/>
        <w:autoSpaceDN w:val="0"/>
        <w:adjustRightInd w:val="0"/>
        <w:spacing w:line="280" w:lineRule="atLeast"/>
        <w:rPr>
          <w:rFonts w:ascii="LucidaSansEF" w:hAnsi="LucidaSansEF" w:cs="Arial"/>
          <w:sz w:val="20"/>
          <w:szCs w:val="20"/>
        </w:rPr>
      </w:pPr>
      <w:r w:rsidRPr="000425C2">
        <w:rPr>
          <w:rFonts w:ascii="LucidaSansEF" w:hAnsi="LucidaSansEF" w:cs="Arial"/>
          <w:sz w:val="20"/>
          <w:szCs w:val="20"/>
        </w:rPr>
        <w:t>Tabblad 3 Kwaliteitssysteem</w:t>
      </w:r>
    </w:p>
    <w:p w14:paraId="3A0155A6" w14:textId="77777777" w:rsidR="00120CE5" w:rsidRPr="000425C2" w:rsidRDefault="00120CE5">
      <w:pPr>
        <w:pStyle w:val="Lijstalinea"/>
        <w:widowControl w:val="0"/>
        <w:numPr>
          <w:ilvl w:val="0"/>
          <w:numId w:val="22"/>
        </w:numPr>
        <w:autoSpaceDE w:val="0"/>
        <w:autoSpaceDN w:val="0"/>
        <w:adjustRightInd w:val="0"/>
        <w:spacing w:line="280" w:lineRule="atLeast"/>
        <w:rPr>
          <w:rFonts w:ascii="LucidaSansEF" w:hAnsi="LucidaSansEF" w:cs="Arial"/>
          <w:sz w:val="20"/>
          <w:szCs w:val="20"/>
        </w:rPr>
      </w:pPr>
      <w:r w:rsidRPr="000425C2">
        <w:rPr>
          <w:rFonts w:ascii="LucidaSansEF" w:hAnsi="LucidaSansEF" w:cs="Arial"/>
          <w:sz w:val="20"/>
          <w:szCs w:val="20"/>
        </w:rPr>
        <w:t>Tabblad 4 Uittreksel KvK waaruit rechtsgeldige ondertekening blijkt.</w:t>
      </w:r>
    </w:p>
    <w:p w14:paraId="603F8DE1" w14:textId="77777777" w:rsidR="00120CE5" w:rsidRPr="000425C2" w:rsidRDefault="00120CE5">
      <w:pPr>
        <w:pStyle w:val="Lijstalinea"/>
        <w:widowControl w:val="0"/>
        <w:numPr>
          <w:ilvl w:val="0"/>
          <w:numId w:val="22"/>
        </w:numPr>
        <w:autoSpaceDE w:val="0"/>
        <w:autoSpaceDN w:val="0"/>
        <w:adjustRightInd w:val="0"/>
        <w:spacing w:line="280" w:lineRule="atLeast"/>
        <w:rPr>
          <w:rFonts w:ascii="LucidaSansEF" w:hAnsi="LucidaSansEF" w:cs="Arial"/>
          <w:sz w:val="20"/>
          <w:szCs w:val="20"/>
        </w:rPr>
      </w:pPr>
      <w:r w:rsidRPr="000425C2">
        <w:rPr>
          <w:rFonts w:ascii="LucidaSansEF" w:hAnsi="LucidaSansEF" w:cs="Arial"/>
          <w:sz w:val="20"/>
          <w:szCs w:val="20"/>
        </w:rPr>
        <w:t>Tabblad 5 Gedragsverklaring Aanbesteden (GVA)</w:t>
      </w:r>
    </w:p>
    <w:p w14:paraId="0132E302" w14:textId="77777777" w:rsidR="00120CE5" w:rsidRPr="000425C2" w:rsidRDefault="00120CE5">
      <w:pPr>
        <w:pStyle w:val="Lijstalinea"/>
        <w:widowControl w:val="0"/>
        <w:numPr>
          <w:ilvl w:val="0"/>
          <w:numId w:val="22"/>
        </w:numPr>
        <w:autoSpaceDE w:val="0"/>
        <w:autoSpaceDN w:val="0"/>
        <w:adjustRightInd w:val="0"/>
        <w:spacing w:line="280" w:lineRule="atLeast"/>
        <w:rPr>
          <w:rFonts w:ascii="LucidaSansEF" w:hAnsi="LucidaSansEF" w:cs="Arial"/>
          <w:sz w:val="20"/>
          <w:szCs w:val="20"/>
        </w:rPr>
      </w:pPr>
      <w:r w:rsidRPr="000425C2">
        <w:rPr>
          <w:rFonts w:ascii="LucidaSansEF" w:hAnsi="LucidaSansEF" w:cs="Arial"/>
          <w:sz w:val="20"/>
          <w:szCs w:val="20"/>
        </w:rPr>
        <w:t>Tabblad 6 Verklaring belastingdienst aangaande Belasting/sociale premies</w:t>
      </w:r>
    </w:p>
    <w:p w14:paraId="183B7748" w14:textId="77777777" w:rsidR="00120CE5" w:rsidRPr="000425C2" w:rsidRDefault="00120CE5">
      <w:pPr>
        <w:pStyle w:val="Lijstalinea"/>
        <w:widowControl w:val="0"/>
        <w:numPr>
          <w:ilvl w:val="0"/>
          <w:numId w:val="22"/>
        </w:numPr>
        <w:autoSpaceDE w:val="0"/>
        <w:autoSpaceDN w:val="0"/>
        <w:adjustRightInd w:val="0"/>
        <w:spacing w:line="280" w:lineRule="atLeast"/>
        <w:rPr>
          <w:rFonts w:ascii="LucidaSansEF" w:hAnsi="LucidaSansEF" w:cs="Arial"/>
          <w:sz w:val="20"/>
          <w:szCs w:val="20"/>
        </w:rPr>
      </w:pPr>
      <w:r w:rsidRPr="000425C2">
        <w:rPr>
          <w:rFonts w:ascii="LucidaSansEF" w:hAnsi="LucidaSansEF" w:cs="Arial"/>
          <w:sz w:val="20"/>
          <w:szCs w:val="20"/>
        </w:rPr>
        <w:t>Tabblad 7 Kopie verzekeringsbewijs/-certificaat</w:t>
      </w:r>
    </w:p>
    <w:p w14:paraId="3C5BB76F" w14:textId="77777777" w:rsidR="00120CE5" w:rsidRPr="000425C2" w:rsidRDefault="00120CE5" w:rsidP="00120CE5">
      <w:pPr>
        <w:widowControl w:val="0"/>
        <w:autoSpaceDE w:val="0"/>
        <w:autoSpaceDN w:val="0"/>
        <w:adjustRightInd w:val="0"/>
        <w:spacing w:line="280" w:lineRule="atLeast"/>
        <w:rPr>
          <w:rFonts w:ascii="LucidaSansEF" w:hAnsi="LucidaSansEF" w:cs="Arial"/>
          <w:sz w:val="20"/>
          <w:szCs w:val="20"/>
        </w:rPr>
      </w:pPr>
    </w:p>
    <w:p w14:paraId="7958BBED" w14:textId="624E759F" w:rsidR="00120CE5" w:rsidRPr="00D71D01" w:rsidRDefault="00120CE5" w:rsidP="00D71D01">
      <w:pPr>
        <w:pStyle w:val="Lijstalinea"/>
        <w:widowControl w:val="0"/>
        <w:numPr>
          <w:ilvl w:val="0"/>
          <w:numId w:val="21"/>
        </w:numPr>
        <w:autoSpaceDE w:val="0"/>
        <w:autoSpaceDN w:val="0"/>
        <w:adjustRightInd w:val="0"/>
        <w:spacing w:line="280" w:lineRule="atLeast"/>
        <w:rPr>
          <w:rFonts w:ascii="LucidaSansEF" w:hAnsi="LucidaSansEF" w:cs="Arial"/>
          <w:sz w:val="20"/>
          <w:szCs w:val="20"/>
        </w:rPr>
      </w:pPr>
      <w:r w:rsidRPr="000425C2">
        <w:rPr>
          <w:rFonts w:ascii="LucidaSansEF" w:hAnsi="LucidaSansEF" w:cs="Arial"/>
          <w:sz w:val="20"/>
          <w:szCs w:val="20"/>
        </w:rPr>
        <w:t xml:space="preserve">Tabblad 8 </w:t>
      </w:r>
      <w:r w:rsidRPr="000425C2">
        <w:rPr>
          <w:rFonts w:ascii="LucidaSansEF" w:hAnsi="LucidaSansEF" w:cs="Arial"/>
          <w:sz w:val="20"/>
          <w:szCs w:val="20"/>
        </w:rPr>
        <w:tab/>
      </w:r>
      <w:r w:rsidR="00166859">
        <w:rPr>
          <w:rFonts w:ascii="LucidaSansEF" w:hAnsi="LucidaSansEF" w:cs="Arial"/>
          <w:sz w:val="20"/>
          <w:szCs w:val="20"/>
        </w:rPr>
        <w:t>Gunnings</w:t>
      </w:r>
      <w:r w:rsidRPr="000425C2">
        <w:rPr>
          <w:rFonts w:ascii="LucidaSansEF" w:hAnsi="LucidaSansEF" w:cs="Arial"/>
          <w:sz w:val="20"/>
          <w:szCs w:val="20"/>
        </w:rPr>
        <w:t xml:space="preserve">eisen </w:t>
      </w:r>
      <w:r w:rsidR="00166859">
        <w:rPr>
          <w:rFonts w:ascii="LucidaSansEF" w:hAnsi="LucidaSansEF" w:cs="Arial"/>
          <w:sz w:val="20"/>
          <w:szCs w:val="20"/>
        </w:rPr>
        <w:t>en -wensen</w:t>
      </w:r>
    </w:p>
    <w:p w14:paraId="5C2E71CD" w14:textId="37B0BC13" w:rsidR="00120CE5" w:rsidRPr="000425C2" w:rsidRDefault="00120CE5">
      <w:pPr>
        <w:pStyle w:val="Lijstalinea"/>
        <w:widowControl w:val="0"/>
        <w:numPr>
          <w:ilvl w:val="0"/>
          <w:numId w:val="21"/>
        </w:numPr>
        <w:autoSpaceDE w:val="0"/>
        <w:autoSpaceDN w:val="0"/>
        <w:adjustRightInd w:val="0"/>
        <w:spacing w:line="280" w:lineRule="atLeast"/>
        <w:rPr>
          <w:rFonts w:ascii="LucidaSansEF" w:hAnsi="LucidaSansEF" w:cs="Arial"/>
          <w:sz w:val="20"/>
          <w:szCs w:val="20"/>
        </w:rPr>
      </w:pPr>
      <w:r w:rsidRPr="000425C2">
        <w:rPr>
          <w:rFonts w:ascii="LucidaSansEF" w:hAnsi="LucidaSansEF" w:cs="Arial"/>
          <w:sz w:val="20"/>
          <w:szCs w:val="20"/>
        </w:rPr>
        <w:t xml:space="preserve">Tabblad </w:t>
      </w:r>
      <w:r w:rsidR="00D71D01">
        <w:rPr>
          <w:rFonts w:ascii="LucidaSansEF" w:hAnsi="LucidaSansEF" w:cs="Arial"/>
          <w:sz w:val="20"/>
          <w:szCs w:val="20"/>
        </w:rPr>
        <w:t>9</w:t>
      </w:r>
      <w:r w:rsidRPr="000425C2">
        <w:rPr>
          <w:rFonts w:ascii="LucidaSansEF" w:hAnsi="LucidaSansEF" w:cs="Arial"/>
          <w:sz w:val="20"/>
          <w:szCs w:val="20"/>
        </w:rPr>
        <w:tab/>
        <w:t>Prijzenblad</w:t>
      </w:r>
    </w:p>
    <w:p w14:paraId="7CD0A54D" w14:textId="77777777" w:rsidR="00120CE5" w:rsidRDefault="00120CE5" w:rsidP="00120CE5">
      <w:pPr>
        <w:widowControl w:val="0"/>
        <w:autoSpaceDE w:val="0"/>
        <w:autoSpaceDN w:val="0"/>
        <w:adjustRightInd w:val="0"/>
        <w:spacing w:line="280" w:lineRule="atLeast"/>
        <w:rPr>
          <w:rFonts w:ascii="Arial" w:hAnsi="Arial" w:cs="Arial"/>
          <w:sz w:val="20"/>
          <w:szCs w:val="20"/>
        </w:rPr>
      </w:pPr>
    </w:p>
    <w:p w14:paraId="6B628763" w14:textId="454F86D0" w:rsidR="00120CE5" w:rsidRPr="00CD1B82" w:rsidRDefault="00120CE5" w:rsidP="00120CE5">
      <w:pPr>
        <w:rPr>
          <w:rFonts w:ascii="LucidaSansEF" w:hAnsi="LucidaSansEF"/>
          <w:sz w:val="20"/>
          <w:szCs w:val="20"/>
        </w:rPr>
      </w:pPr>
      <w:r w:rsidRPr="00CD1B82">
        <w:rPr>
          <w:rFonts w:ascii="LucidaSansEF" w:hAnsi="LucidaSansEF"/>
          <w:sz w:val="20"/>
          <w:szCs w:val="20"/>
        </w:rPr>
        <w:t xml:space="preserve">De gevraagde informatie achter Tabblad 3 t/m 7 betreft bewijsstukken </w:t>
      </w:r>
      <w:r>
        <w:rPr>
          <w:rFonts w:ascii="LucidaSansEF" w:hAnsi="LucidaSansEF"/>
          <w:sz w:val="20"/>
          <w:szCs w:val="20"/>
        </w:rPr>
        <w:t>welke</w:t>
      </w:r>
      <w:r w:rsidRPr="00CD1B82">
        <w:rPr>
          <w:rFonts w:ascii="LucidaSansEF" w:hAnsi="LucidaSansEF"/>
          <w:sz w:val="20"/>
          <w:szCs w:val="20"/>
        </w:rPr>
        <w:t xml:space="preserve"> na voorlopige gunning </w:t>
      </w:r>
      <w:r w:rsidR="00D71D01">
        <w:rPr>
          <w:rFonts w:ascii="LucidaSansEF" w:hAnsi="LucidaSansEF"/>
          <w:sz w:val="20"/>
          <w:szCs w:val="20"/>
        </w:rPr>
        <w:t>mogen</w:t>
      </w:r>
      <w:r>
        <w:rPr>
          <w:rFonts w:ascii="LucidaSansEF" w:hAnsi="LucidaSansEF"/>
          <w:sz w:val="20"/>
          <w:szCs w:val="20"/>
        </w:rPr>
        <w:t xml:space="preserve"> </w:t>
      </w:r>
      <w:r w:rsidRPr="00CD1B82">
        <w:rPr>
          <w:rFonts w:ascii="LucidaSansEF" w:hAnsi="LucidaSansEF"/>
          <w:sz w:val="20"/>
          <w:szCs w:val="20"/>
        </w:rPr>
        <w:t>worden aangeleverd.</w:t>
      </w:r>
    </w:p>
    <w:p w14:paraId="3DF0CA17" w14:textId="77777777" w:rsidR="00120CE5" w:rsidRDefault="00120CE5" w:rsidP="004E6C70">
      <w:pPr>
        <w:widowControl w:val="0"/>
        <w:autoSpaceDE w:val="0"/>
        <w:autoSpaceDN w:val="0"/>
        <w:adjustRightInd w:val="0"/>
        <w:spacing w:line="280" w:lineRule="atLeast"/>
        <w:rPr>
          <w:rFonts w:ascii="LucidaSansEF" w:hAnsi="LucidaSansEF" w:cs="Arial"/>
          <w:sz w:val="20"/>
          <w:szCs w:val="20"/>
        </w:rPr>
      </w:pPr>
    </w:p>
    <w:p w14:paraId="5985A833" w14:textId="77777777" w:rsidR="00120CE5" w:rsidRDefault="00120CE5" w:rsidP="004E6C70">
      <w:pPr>
        <w:widowControl w:val="0"/>
        <w:autoSpaceDE w:val="0"/>
        <w:autoSpaceDN w:val="0"/>
        <w:adjustRightInd w:val="0"/>
        <w:spacing w:line="280" w:lineRule="atLeast"/>
        <w:rPr>
          <w:rFonts w:ascii="LucidaSansEF" w:hAnsi="LucidaSansEF" w:cs="Arial"/>
          <w:sz w:val="20"/>
          <w:szCs w:val="20"/>
        </w:rPr>
      </w:pPr>
    </w:p>
    <w:p w14:paraId="7792902E" w14:textId="77777777" w:rsidR="00120CE5" w:rsidRDefault="00120CE5" w:rsidP="004E6C70">
      <w:pPr>
        <w:widowControl w:val="0"/>
        <w:autoSpaceDE w:val="0"/>
        <w:autoSpaceDN w:val="0"/>
        <w:adjustRightInd w:val="0"/>
        <w:spacing w:line="280" w:lineRule="atLeast"/>
        <w:rPr>
          <w:rFonts w:ascii="LucidaSansEF" w:hAnsi="LucidaSansEF" w:cs="Arial"/>
          <w:sz w:val="20"/>
          <w:szCs w:val="20"/>
        </w:rPr>
      </w:pPr>
    </w:p>
    <w:p w14:paraId="4CB224E1" w14:textId="77777777" w:rsidR="00B33B55" w:rsidRDefault="00B33B55">
      <w:pPr>
        <w:widowControl w:val="0"/>
        <w:autoSpaceDE w:val="0"/>
        <w:autoSpaceDN w:val="0"/>
        <w:adjustRightInd w:val="0"/>
        <w:spacing w:line="280" w:lineRule="atLeast"/>
        <w:rPr>
          <w:rFonts w:ascii="Arial" w:hAnsi="Arial" w:cs="Arial"/>
          <w:sz w:val="20"/>
          <w:szCs w:val="20"/>
        </w:rPr>
      </w:pPr>
    </w:p>
    <w:p w14:paraId="693DA26E" w14:textId="77777777" w:rsidR="00B33B55" w:rsidRDefault="00B33B55" w:rsidP="00B33B55">
      <w:pPr>
        <w:rPr>
          <w:rFonts w:ascii="Plantin" w:hAnsi="Plantin"/>
          <w:sz w:val="22"/>
          <w:szCs w:val="22"/>
        </w:rPr>
      </w:pPr>
    </w:p>
    <w:p w14:paraId="7C8D35DE" w14:textId="77777777" w:rsidR="00B33B55" w:rsidRDefault="00B33B55" w:rsidP="00B33B55"/>
    <w:p w14:paraId="505872AB" w14:textId="77777777" w:rsidR="00B33B55" w:rsidRDefault="00B33B55">
      <w:pPr>
        <w:widowControl w:val="0"/>
        <w:autoSpaceDE w:val="0"/>
        <w:autoSpaceDN w:val="0"/>
        <w:adjustRightInd w:val="0"/>
        <w:spacing w:line="280" w:lineRule="atLeast"/>
        <w:rPr>
          <w:rFonts w:ascii="Arial" w:hAnsi="Arial" w:cs="Arial"/>
          <w:sz w:val="20"/>
          <w:szCs w:val="20"/>
        </w:rPr>
      </w:pPr>
    </w:p>
    <w:sectPr w:rsidR="00B33B55" w:rsidSect="000231C7">
      <w:headerReference w:type="default" r:id="rId21"/>
      <w:footerReference w:type="even" r:id="rId22"/>
      <w:footerReference w:type="default" r:id="rId23"/>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5F0291" w14:textId="77777777" w:rsidR="004124B8" w:rsidRDefault="004124B8">
      <w:r>
        <w:separator/>
      </w:r>
    </w:p>
  </w:endnote>
  <w:endnote w:type="continuationSeparator" w:id="0">
    <w:p w14:paraId="367E66D5" w14:textId="77777777" w:rsidR="004124B8" w:rsidRDefault="00412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subsetted="1" w:fontKey="{D6349B78-F8DF-4C76-A6EF-F468933ECF8E}"/>
    <w:embedBold r:id="rId2" w:subsetted="1" w:fontKey="{3B680FE7-CCAC-48C5-818F-773BB77464B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SansEF">
    <w:altName w:val="Times New Roman"/>
    <w:charset w:val="00"/>
    <w:family w:val="auto"/>
    <w:pitch w:val="variable"/>
    <w:sig w:usb0="00000083" w:usb1="00000000" w:usb2="00000000" w:usb3="00000000" w:csb0="00000009" w:csb1="00000000"/>
    <w:embedRegular r:id="rId3" w:fontKey="{CEA58F35-6C23-4323-965A-9DD96B3970ED}"/>
    <w:embedBold r:id="rId4" w:fontKey="{354DE7C4-97AA-44B7-9D03-C6C119DDFFCC}"/>
    <w:embedItalic r:id="rId5" w:fontKey="{6BCF31D2-3B98-44BC-9AD6-B1ABA0539967}"/>
    <w:embedBoldItalic r:id="rId6" w:fontKey="{99ACD1CA-901D-4187-BF57-35C696A7110B}"/>
  </w:font>
  <w:font w:name="Arial">
    <w:panose1 w:val="020B0604020202020204"/>
    <w:charset w:val="00"/>
    <w:family w:val="swiss"/>
    <w:pitch w:val="variable"/>
    <w:sig w:usb0="E0002EFF" w:usb1="C000785B" w:usb2="00000009" w:usb3="00000000" w:csb0="000001FF" w:csb1="00000000"/>
    <w:embedRegular r:id="rId7" w:fontKey="{A0B4E530-E22A-472D-BB2E-C08ED9D45DAC}"/>
    <w:embedBold r:id="rId8" w:fontKey="{6F525DC4-6DD0-4C89-AF6F-284A25A8FA71}"/>
    <w:embedItalic r:id="rId9" w:fontKey="{6FFB375F-B044-4CF9-AF0E-AF35A491D5C0}"/>
    <w:embedBoldItalic r:id="rId10" w:fontKey="{13FBFFA5-408C-4098-B205-5130704B53D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w:charset w:val="00"/>
    <w:family w:val="swiss"/>
    <w:pitch w:val="variable"/>
    <w:sig w:usb0="00000003" w:usb1="00000000" w:usb2="00000000" w:usb3="00000000" w:csb0="00000001" w:csb1="00000000"/>
    <w:embedRegular r:id="rId11" w:fontKey="{CFCD491F-12DA-4061-B55D-6F084C3F466B}"/>
    <w:embedBold r:id="rId12" w:fontKey="{141466E8-F8F9-420C-AE97-9330DE23699C}"/>
  </w:font>
  <w:font w:name="Plantin">
    <w:altName w:val="Times New Roman"/>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46766" w14:textId="77777777" w:rsidR="00F6755C" w:rsidRDefault="00F6755C"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2FF8667" w14:textId="77777777" w:rsidR="00F6755C" w:rsidRDefault="00F6755C" w:rsidP="005232F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6A99C" w14:textId="77777777" w:rsidR="00F6755C" w:rsidRPr="00B77DDA" w:rsidRDefault="00F6755C" w:rsidP="005232F0">
    <w:pPr>
      <w:pStyle w:val="Voettekst"/>
      <w:framePr w:wrap="around" w:vAnchor="text" w:hAnchor="margin" w:xAlign="right" w:y="1"/>
      <w:rPr>
        <w:rStyle w:val="Paginanummer"/>
        <w:rFonts w:ascii="LucidaSansEF" w:hAnsi="LucidaSansEF"/>
        <w:sz w:val="20"/>
        <w:szCs w:val="20"/>
      </w:rPr>
    </w:pPr>
    <w:r w:rsidRPr="00B77DDA">
      <w:rPr>
        <w:rStyle w:val="Paginanummer"/>
        <w:rFonts w:ascii="LucidaSansEF" w:hAnsi="LucidaSansEF"/>
        <w:sz w:val="20"/>
        <w:szCs w:val="20"/>
      </w:rPr>
      <w:fldChar w:fldCharType="begin"/>
    </w:r>
    <w:r w:rsidRPr="00B77DDA">
      <w:rPr>
        <w:rStyle w:val="Paginanummer"/>
        <w:rFonts w:ascii="LucidaSansEF" w:hAnsi="LucidaSansEF"/>
        <w:sz w:val="20"/>
        <w:szCs w:val="20"/>
      </w:rPr>
      <w:instrText xml:space="preserve">PAGE  </w:instrText>
    </w:r>
    <w:r w:rsidRPr="00B77DDA">
      <w:rPr>
        <w:rStyle w:val="Paginanummer"/>
        <w:rFonts w:ascii="LucidaSansEF" w:hAnsi="LucidaSansEF"/>
        <w:sz w:val="20"/>
        <w:szCs w:val="20"/>
      </w:rPr>
      <w:fldChar w:fldCharType="separate"/>
    </w:r>
    <w:r w:rsidR="00405994">
      <w:rPr>
        <w:rStyle w:val="Paginanummer"/>
        <w:rFonts w:ascii="LucidaSansEF" w:hAnsi="LucidaSansEF"/>
        <w:noProof/>
        <w:sz w:val="20"/>
        <w:szCs w:val="20"/>
      </w:rPr>
      <w:t>21</w:t>
    </w:r>
    <w:r w:rsidRPr="00B77DDA">
      <w:rPr>
        <w:rStyle w:val="Paginanummer"/>
        <w:rFonts w:ascii="LucidaSansEF" w:hAnsi="LucidaSansEF"/>
        <w:sz w:val="20"/>
        <w:szCs w:val="20"/>
      </w:rPr>
      <w:fldChar w:fldCharType="end"/>
    </w:r>
  </w:p>
  <w:p w14:paraId="41F594DF" w14:textId="77777777" w:rsidR="00F6755C" w:rsidRDefault="00F6755C" w:rsidP="005232F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D75C76" w14:textId="77777777" w:rsidR="004124B8" w:rsidRDefault="004124B8">
      <w:r>
        <w:separator/>
      </w:r>
    </w:p>
  </w:footnote>
  <w:footnote w:type="continuationSeparator" w:id="0">
    <w:p w14:paraId="08DBEBBC" w14:textId="77777777" w:rsidR="004124B8" w:rsidRDefault="00412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75D7A" w14:textId="4BBE0538" w:rsidR="00F6755C" w:rsidRPr="004738A0" w:rsidRDefault="00F6755C" w:rsidP="008703D6">
    <w:pPr>
      <w:pStyle w:val="Koptekst"/>
      <w:rPr>
        <w:rFonts w:ascii="LucidaSansEF" w:hAnsi="LucidaSansEF" w:cs="Arial"/>
        <w:sz w:val="20"/>
        <w:szCs w:val="18"/>
      </w:rPr>
    </w:pPr>
    <w:r w:rsidRPr="004738A0">
      <w:rPr>
        <w:rFonts w:ascii="LucidaSansEF" w:hAnsi="LucidaSansEF" w:cs="Arial"/>
        <w:sz w:val="20"/>
        <w:szCs w:val="18"/>
      </w:rPr>
      <w:t xml:space="preserve">Offerteaanvraag Europese Openbare Aanbesteding  ‘Aanschaf </w:t>
    </w:r>
    <w:r w:rsidR="00B17087">
      <w:rPr>
        <w:rFonts w:ascii="LucidaSansEF" w:hAnsi="LucidaSansEF" w:cs="Arial"/>
        <w:sz w:val="20"/>
        <w:szCs w:val="18"/>
      </w:rPr>
      <w:t>2 stuks 5-assige freesbank</w:t>
    </w:r>
    <w:r w:rsidRPr="004738A0">
      <w:rPr>
        <w:rFonts w:ascii="LucidaSansEF" w:hAnsi="LucidaSansEF" w:cs="Arial"/>
        <w:sz w:val="20"/>
        <w:szCs w:val="18"/>
      </w:rPr>
      <w:t>’</w:t>
    </w:r>
  </w:p>
  <w:p w14:paraId="394A1AD1" w14:textId="77777777" w:rsidR="00F6755C" w:rsidRDefault="00F6755C" w:rsidP="00E1610D">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D22F6"/>
    <w:multiLevelType w:val="hybridMultilevel"/>
    <w:tmpl w:val="A46E7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3D804D5"/>
    <w:multiLevelType w:val="hybridMultilevel"/>
    <w:tmpl w:val="119E49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031341"/>
    <w:multiLevelType w:val="hybridMultilevel"/>
    <w:tmpl w:val="06A2DF0E"/>
    <w:lvl w:ilvl="0" w:tplc="0413000F">
      <w:start w:val="1"/>
      <w:numFmt w:val="decimal"/>
      <w:lvlText w:val="%1."/>
      <w:lvlJc w:val="left"/>
      <w:pPr>
        <w:tabs>
          <w:tab w:val="num" w:pos="360"/>
        </w:tabs>
        <w:ind w:left="360" w:hanging="360"/>
      </w:pPr>
      <w:rPr>
        <w:rFonts w:hint="default"/>
      </w:rPr>
    </w:lvl>
    <w:lvl w:ilvl="1" w:tplc="E03E2418">
      <w:numFmt w:val="bullet"/>
      <w:lvlText w:val="•"/>
      <w:lvlJc w:val="left"/>
      <w:pPr>
        <w:ind w:left="1425" w:hanging="705"/>
      </w:pPr>
      <w:rPr>
        <w:rFonts w:ascii="LucidaSansEF" w:eastAsia="Times New Roman" w:hAnsi="LucidaSansEF" w:cs="Aria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912910"/>
    <w:multiLevelType w:val="hybridMultilevel"/>
    <w:tmpl w:val="28F83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8" w15:restartNumberingAfterBreak="0">
    <w:nsid w:val="21870215"/>
    <w:multiLevelType w:val="hybridMultilevel"/>
    <w:tmpl w:val="34EE0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251C5A3A"/>
    <w:multiLevelType w:val="hybridMultilevel"/>
    <w:tmpl w:val="13FC1E42"/>
    <w:lvl w:ilvl="0" w:tplc="A52886A4">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904618"/>
    <w:multiLevelType w:val="hybridMultilevel"/>
    <w:tmpl w:val="7EA273D4"/>
    <w:lvl w:ilvl="0" w:tplc="65C47E34">
      <w:start w:val="1"/>
      <w:numFmt w:val="bullet"/>
      <w:lvlText w:val=""/>
      <w:lvlJc w:val="left"/>
      <w:pPr>
        <w:tabs>
          <w:tab w:val="num" w:pos="360"/>
        </w:tabs>
        <w:ind w:left="360" w:hanging="360"/>
      </w:pPr>
      <w:rPr>
        <w:rFonts w:ascii="Symbol" w:hAnsi="Symbol"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5" w15:restartNumberingAfterBreak="0">
    <w:nsid w:val="37ED3311"/>
    <w:multiLevelType w:val="hybridMultilevel"/>
    <w:tmpl w:val="8F60FC9A"/>
    <w:lvl w:ilvl="0" w:tplc="0413000F">
      <w:start w:val="1"/>
      <w:numFmt w:val="decimal"/>
      <w:lvlText w:val="%1."/>
      <w:lvlJc w:val="left"/>
      <w:pPr>
        <w:tabs>
          <w:tab w:val="num" w:pos="360"/>
        </w:tabs>
        <w:ind w:left="360" w:hanging="360"/>
      </w:pPr>
      <w:rPr>
        <w:rFonts w:hint="default"/>
      </w:rPr>
    </w:lvl>
    <w:lvl w:ilvl="1" w:tplc="04130001">
      <w:start w:val="1"/>
      <w:numFmt w:val="bullet"/>
      <w:lvlText w:val=""/>
      <w:lvlJc w:val="left"/>
      <w:pPr>
        <w:ind w:left="1425" w:hanging="705"/>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45A6124"/>
    <w:multiLevelType w:val="hybridMultilevel"/>
    <w:tmpl w:val="D5DC0D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463509D"/>
    <w:multiLevelType w:val="hybridMultilevel"/>
    <w:tmpl w:val="A966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1"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2"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7A3724"/>
    <w:multiLevelType w:val="hybridMultilevel"/>
    <w:tmpl w:val="2618DA28"/>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26"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27" w15:restartNumberingAfterBreak="0">
    <w:nsid w:val="71C2002A"/>
    <w:multiLevelType w:val="hybridMultilevel"/>
    <w:tmpl w:val="66D8E47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30" w15:restartNumberingAfterBreak="0">
    <w:nsid w:val="780D5DA1"/>
    <w:multiLevelType w:val="hybridMultilevel"/>
    <w:tmpl w:val="84B46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00901850">
    <w:abstractNumId w:val="16"/>
  </w:num>
  <w:num w:numId="2" w16cid:durableId="1545365733">
    <w:abstractNumId w:val="25"/>
    <w:lvlOverride w:ilvl="0">
      <w:startOverride w:val="1"/>
    </w:lvlOverride>
  </w:num>
  <w:num w:numId="3" w16cid:durableId="2076390082">
    <w:abstractNumId w:val="29"/>
  </w:num>
  <w:num w:numId="4" w16cid:durableId="1155798204">
    <w:abstractNumId w:val="7"/>
  </w:num>
  <w:num w:numId="5" w16cid:durableId="1099175113">
    <w:abstractNumId w:val="21"/>
  </w:num>
  <w:num w:numId="6" w16cid:durableId="1506704725">
    <w:abstractNumId w:val="3"/>
  </w:num>
  <w:num w:numId="7" w16cid:durableId="2144157105">
    <w:abstractNumId w:val="22"/>
  </w:num>
  <w:num w:numId="8" w16cid:durableId="1763335101">
    <w:abstractNumId w:val="14"/>
  </w:num>
  <w:num w:numId="9" w16cid:durableId="2137554192">
    <w:abstractNumId w:val="2"/>
  </w:num>
  <w:num w:numId="10" w16cid:durableId="2034451837">
    <w:abstractNumId w:val="5"/>
  </w:num>
  <w:num w:numId="11" w16cid:durableId="933438114">
    <w:abstractNumId w:val="26"/>
  </w:num>
  <w:num w:numId="12" w16cid:durableId="1743134832">
    <w:abstractNumId w:val="9"/>
  </w:num>
  <w:num w:numId="13" w16cid:durableId="1801532987">
    <w:abstractNumId w:val="13"/>
  </w:num>
  <w:num w:numId="14" w16cid:durableId="553926909">
    <w:abstractNumId w:val="28"/>
  </w:num>
  <w:num w:numId="15" w16cid:durableId="125393144">
    <w:abstractNumId w:val="11"/>
  </w:num>
  <w:num w:numId="16" w16cid:durableId="1541435134">
    <w:abstractNumId w:val="20"/>
  </w:num>
  <w:num w:numId="17" w16cid:durableId="1114252598">
    <w:abstractNumId w:val="12"/>
  </w:num>
  <w:num w:numId="18" w16cid:durableId="1454788991">
    <w:abstractNumId w:val="23"/>
  </w:num>
  <w:num w:numId="19" w16cid:durableId="300310070">
    <w:abstractNumId w:val="0"/>
  </w:num>
  <w:num w:numId="20" w16cid:durableId="35007695">
    <w:abstractNumId w:val="19"/>
  </w:num>
  <w:num w:numId="21" w16cid:durableId="1406607507">
    <w:abstractNumId w:val="6"/>
  </w:num>
  <w:num w:numId="22" w16cid:durableId="546379095">
    <w:abstractNumId w:val="24"/>
  </w:num>
  <w:num w:numId="23" w16cid:durableId="727531656">
    <w:abstractNumId w:val="15"/>
  </w:num>
  <w:num w:numId="24" w16cid:durableId="1234705732">
    <w:abstractNumId w:val="30"/>
  </w:num>
  <w:num w:numId="25" w16cid:durableId="17899109">
    <w:abstractNumId w:val="4"/>
  </w:num>
  <w:num w:numId="26" w16cid:durableId="1628507938">
    <w:abstractNumId w:val="17"/>
  </w:num>
  <w:num w:numId="27" w16cid:durableId="561527329">
    <w:abstractNumId w:val="8"/>
  </w:num>
  <w:num w:numId="28" w16cid:durableId="1716931858">
    <w:abstractNumId w:val="10"/>
  </w:num>
  <w:num w:numId="29" w16cid:durableId="2063476966">
    <w:abstractNumId w:val="18"/>
  </w:num>
  <w:num w:numId="30" w16cid:durableId="1898318004">
    <w:abstractNumId w:val="1"/>
  </w:num>
  <w:num w:numId="31" w16cid:durableId="9594565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embedSystemFonts/>
  <w:saveSubsetFonts/>
  <w:bordersDoNotSurroundHeader/>
  <w:bordersDoNotSurroundFooter/>
  <w:activeWritingStyle w:appName="MSWord" w:lang="nl-NL"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9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3B5"/>
    <w:rsid w:val="00002E9A"/>
    <w:rsid w:val="00010E87"/>
    <w:rsid w:val="000141D7"/>
    <w:rsid w:val="000231C7"/>
    <w:rsid w:val="000425C2"/>
    <w:rsid w:val="0004641F"/>
    <w:rsid w:val="00055E8F"/>
    <w:rsid w:val="00073595"/>
    <w:rsid w:val="000776C5"/>
    <w:rsid w:val="000776EB"/>
    <w:rsid w:val="000779B8"/>
    <w:rsid w:val="00084A10"/>
    <w:rsid w:val="00087FEC"/>
    <w:rsid w:val="000A08ED"/>
    <w:rsid w:val="000A2939"/>
    <w:rsid w:val="000B32B4"/>
    <w:rsid w:val="000B3897"/>
    <w:rsid w:val="000B391A"/>
    <w:rsid w:val="000C2714"/>
    <w:rsid w:val="000D6FA3"/>
    <w:rsid w:val="000E1E6D"/>
    <w:rsid w:val="000E5178"/>
    <w:rsid w:val="000F0D5E"/>
    <w:rsid w:val="00120C0D"/>
    <w:rsid w:val="00120CE5"/>
    <w:rsid w:val="00122D7D"/>
    <w:rsid w:val="00136808"/>
    <w:rsid w:val="0014106E"/>
    <w:rsid w:val="00165045"/>
    <w:rsid w:val="00166859"/>
    <w:rsid w:val="00170364"/>
    <w:rsid w:val="00173338"/>
    <w:rsid w:val="00181B8C"/>
    <w:rsid w:val="00181C66"/>
    <w:rsid w:val="00183413"/>
    <w:rsid w:val="00184176"/>
    <w:rsid w:val="00190529"/>
    <w:rsid w:val="00193F68"/>
    <w:rsid w:val="001A2413"/>
    <w:rsid w:val="001A5D89"/>
    <w:rsid w:val="001A78B9"/>
    <w:rsid w:val="001B1D1C"/>
    <w:rsid w:val="001C479A"/>
    <w:rsid w:val="001C75DF"/>
    <w:rsid w:val="001D46D3"/>
    <w:rsid w:val="001D7BA6"/>
    <w:rsid w:val="001F224C"/>
    <w:rsid w:val="00200A92"/>
    <w:rsid w:val="002076BC"/>
    <w:rsid w:val="002225E0"/>
    <w:rsid w:val="00231E42"/>
    <w:rsid w:val="00250274"/>
    <w:rsid w:val="0025641A"/>
    <w:rsid w:val="002568CC"/>
    <w:rsid w:val="00262466"/>
    <w:rsid w:val="002709F1"/>
    <w:rsid w:val="00272E72"/>
    <w:rsid w:val="00282DBD"/>
    <w:rsid w:val="002A455F"/>
    <w:rsid w:val="002C02C3"/>
    <w:rsid w:val="002C4FAE"/>
    <w:rsid w:val="002D505E"/>
    <w:rsid w:val="002D7260"/>
    <w:rsid w:val="002E2D4E"/>
    <w:rsid w:val="002F4469"/>
    <w:rsid w:val="00305E31"/>
    <w:rsid w:val="003072C9"/>
    <w:rsid w:val="0031590B"/>
    <w:rsid w:val="003276B3"/>
    <w:rsid w:val="00327745"/>
    <w:rsid w:val="00332436"/>
    <w:rsid w:val="003351FB"/>
    <w:rsid w:val="003418A0"/>
    <w:rsid w:val="00345BEA"/>
    <w:rsid w:val="00345D88"/>
    <w:rsid w:val="00352081"/>
    <w:rsid w:val="003634B2"/>
    <w:rsid w:val="00380BB6"/>
    <w:rsid w:val="003945EA"/>
    <w:rsid w:val="00397630"/>
    <w:rsid w:val="003A2C24"/>
    <w:rsid w:val="003A7AA5"/>
    <w:rsid w:val="003B5580"/>
    <w:rsid w:val="003C04EA"/>
    <w:rsid w:val="003C7A9E"/>
    <w:rsid w:val="003E738E"/>
    <w:rsid w:val="00402A26"/>
    <w:rsid w:val="00405994"/>
    <w:rsid w:val="0041064E"/>
    <w:rsid w:val="004124B8"/>
    <w:rsid w:val="00420A59"/>
    <w:rsid w:val="00423E71"/>
    <w:rsid w:val="00431BDA"/>
    <w:rsid w:val="0043509A"/>
    <w:rsid w:val="00437E37"/>
    <w:rsid w:val="004738A0"/>
    <w:rsid w:val="004808CE"/>
    <w:rsid w:val="00483DF0"/>
    <w:rsid w:val="004907A3"/>
    <w:rsid w:val="0049429A"/>
    <w:rsid w:val="004B0325"/>
    <w:rsid w:val="004D45D0"/>
    <w:rsid w:val="004D6308"/>
    <w:rsid w:val="004E6C70"/>
    <w:rsid w:val="0051150E"/>
    <w:rsid w:val="00511809"/>
    <w:rsid w:val="005232F0"/>
    <w:rsid w:val="00532997"/>
    <w:rsid w:val="00534089"/>
    <w:rsid w:val="0054424B"/>
    <w:rsid w:val="00545188"/>
    <w:rsid w:val="005569B8"/>
    <w:rsid w:val="00557159"/>
    <w:rsid w:val="0056732A"/>
    <w:rsid w:val="00583816"/>
    <w:rsid w:val="005852BB"/>
    <w:rsid w:val="00592FAE"/>
    <w:rsid w:val="0059301B"/>
    <w:rsid w:val="005A0BBD"/>
    <w:rsid w:val="005A1ECB"/>
    <w:rsid w:val="005A207C"/>
    <w:rsid w:val="005A5384"/>
    <w:rsid w:val="005B4DA4"/>
    <w:rsid w:val="005C3F10"/>
    <w:rsid w:val="005C451A"/>
    <w:rsid w:val="005C5FED"/>
    <w:rsid w:val="005E1D87"/>
    <w:rsid w:val="005E3D44"/>
    <w:rsid w:val="0060251B"/>
    <w:rsid w:val="006039C3"/>
    <w:rsid w:val="006075D2"/>
    <w:rsid w:val="006143AA"/>
    <w:rsid w:val="00616346"/>
    <w:rsid w:val="006339B2"/>
    <w:rsid w:val="00634E5D"/>
    <w:rsid w:val="006363D4"/>
    <w:rsid w:val="00640A83"/>
    <w:rsid w:val="006547F8"/>
    <w:rsid w:val="006572A1"/>
    <w:rsid w:val="00672F3C"/>
    <w:rsid w:val="006744FF"/>
    <w:rsid w:val="006748B5"/>
    <w:rsid w:val="006847C6"/>
    <w:rsid w:val="00690C62"/>
    <w:rsid w:val="0069443A"/>
    <w:rsid w:val="006A2682"/>
    <w:rsid w:val="006A49E8"/>
    <w:rsid w:val="006C3B2C"/>
    <w:rsid w:val="006C5951"/>
    <w:rsid w:val="006D41A0"/>
    <w:rsid w:val="006E0661"/>
    <w:rsid w:val="006E6750"/>
    <w:rsid w:val="006F5D65"/>
    <w:rsid w:val="00702DEA"/>
    <w:rsid w:val="0070581C"/>
    <w:rsid w:val="007059E3"/>
    <w:rsid w:val="00716BFD"/>
    <w:rsid w:val="00735064"/>
    <w:rsid w:val="00751326"/>
    <w:rsid w:val="007661ED"/>
    <w:rsid w:val="00767E42"/>
    <w:rsid w:val="007829E3"/>
    <w:rsid w:val="00791EAC"/>
    <w:rsid w:val="00797B21"/>
    <w:rsid w:val="007A0C38"/>
    <w:rsid w:val="007A101F"/>
    <w:rsid w:val="007A37E0"/>
    <w:rsid w:val="007A57EC"/>
    <w:rsid w:val="007B56F6"/>
    <w:rsid w:val="007B5E60"/>
    <w:rsid w:val="007D5AD8"/>
    <w:rsid w:val="007E4DE6"/>
    <w:rsid w:val="007E55B1"/>
    <w:rsid w:val="007E5D52"/>
    <w:rsid w:val="0080749F"/>
    <w:rsid w:val="00815A7B"/>
    <w:rsid w:val="0082660A"/>
    <w:rsid w:val="008367BB"/>
    <w:rsid w:val="00840BE9"/>
    <w:rsid w:val="008508D2"/>
    <w:rsid w:val="00856600"/>
    <w:rsid w:val="00864CAC"/>
    <w:rsid w:val="0086618B"/>
    <w:rsid w:val="008703D6"/>
    <w:rsid w:val="00883D80"/>
    <w:rsid w:val="00883E63"/>
    <w:rsid w:val="00885127"/>
    <w:rsid w:val="008A3BFE"/>
    <w:rsid w:val="008A4285"/>
    <w:rsid w:val="008A557D"/>
    <w:rsid w:val="008B4CA6"/>
    <w:rsid w:val="008D24EA"/>
    <w:rsid w:val="00920889"/>
    <w:rsid w:val="0092517C"/>
    <w:rsid w:val="009305C9"/>
    <w:rsid w:val="00937A43"/>
    <w:rsid w:val="009641E2"/>
    <w:rsid w:val="009647EC"/>
    <w:rsid w:val="00964EB5"/>
    <w:rsid w:val="00975E4C"/>
    <w:rsid w:val="00994228"/>
    <w:rsid w:val="009A2323"/>
    <w:rsid w:val="009B0E7F"/>
    <w:rsid w:val="009B1C83"/>
    <w:rsid w:val="009B2CDE"/>
    <w:rsid w:val="009B7DF2"/>
    <w:rsid w:val="009D2C3E"/>
    <w:rsid w:val="009E0ED9"/>
    <w:rsid w:val="009F6877"/>
    <w:rsid w:val="00A005B1"/>
    <w:rsid w:val="00A168C3"/>
    <w:rsid w:val="00A278A8"/>
    <w:rsid w:val="00A37C35"/>
    <w:rsid w:val="00A44742"/>
    <w:rsid w:val="00A47305"/>
    <w:rsid w:val="00A544E0"/>
    <w:rsid w:val="00A60C59"/>
    <w:rsid w:val="00A60DC6"/>
    <w:rsid w:val="00A67784"/>
    <w:rsid w:val="00A67E8A"/>
    <w:rsid w:val="00A95483"/>
    <w:rsid w:val="00AA1032"/>
    <w:rsid w:val="00AA6632"/>
    <w:rsid w:val="00AA6647"/>
    <w:rsid w:val="00AB4544"/>
    <w:rsid w:val="00AC4290"/>
    <w:rsid w:val="00AE2E3E"/>
    <w:rsid w:val="00AE774D"/>
    <w:rsid w:val="00AE7AEA"/>
    <w:rsid w:val="00AF1320"/>
    <w:rsid w:val="00AF255B"/>
    <w:rsid w:val="00AF2996"/>
    <w:rsid w:val="00AF3516"/>
    <w:rsid w:val="00B17087"/>
    <w:rsid w:val="00B307B5"/>
    <w:rsid w:val="00B31D2A"/>
    <w:rsid w:val="00B336A4"/>
    <w:rsid w:val="00B33B55"/>
    <w:rsid w:val="00B354E2"/>
    <w:rsid w:val="00B40251"/>
    <w:rsid w:val="00B50C96"/>
    <w:rsid w:val="00B51525"/>
    <w:rsid w:val="00B51BB9"/>
    <w:rsid w:val="00B611FB"/>
    <w:rsid w:val="00B61521"/>
    <w:rsid w:val="00B6232D"/>
    <w:rsid w:val="00B72789"/>
    <w:rsid w:val="00B77273"/>
    <w:rsid w:val="00B77DDA"/>
    <w:rsid w:val="00B84766"/>
    <w:rsid w:val="00B853E1"/>
    <w:rsid w:val="00B85EDF"/>
    <w:rsid w:val="00B97761"/>
    <w:rsid w:val="00BA004A"/>
    <w:rsid w:val="00BA3F0B"/>
    <w:rsid w:val="00BA7143"/>
    <w:rsid w:val="00BB3397"/>
    <w:rsid w:val="00BC480B"/>
    <w:rsid w:val="00BC7350"/>
    <w:rsid w:val="00BD31E3"/>
    <w:rsid w:val="00BD4DC6"/>
    <w:rsid w:val="00BF4990"/>
    <w:rsid w:val="00C00F98"/>
    <w:rsid w:val="00C245A7"/>
    <w:rsid w:val="00C31CD9"/>
    <w:rsid w:val="00C3294A"/>
    <w:rsid w:val="00C47AA4"/>
    <w:rsid w:val="00C517C6"/>
    <w:rsid w:val="00C540D2"/>
    <w:rsid w:val="00C574FA"/>
    <w:rsid w:val="00C577DA"/>
    <w:rsid w:val="00C713BC"/>
    <w:rsid w:val="00C76B75"/>
    <w:rsid w:val="00C76EA1"/>
    <w:rsid w:val="00C844D1"/>
    <w:rsid w:val="00C900B3"/>
    <w:rsid w:val="00C97CD3"/>
    <w:rsid w:val="00CA6CA4"/>
    <w:rsid w:val="00CB13B5"/>
    <w:rsid w:val="00CD41B9"/>
    <w:rsid w:val="00CE2CDB"/>
    <w:rsid w:val="00CE4AC8"/>
    <w:rsid w:val="00CE6331"/>
    <w:rsid w:val="00CE73F3"/>
    <w:rsid w:val="00CF406D"/>
    <w:rsid w:val="00D02BDA"/>
    <w:rsid w:val="00D035B7"/>
    <w:rsid w:val="00D222A5"/>
    <w:rsid w:val="00D44468"/>
    <w:rsid w:val="00D56184"/>
    <w:rsid w:val="00D71D01"/>
    <w:rsid w:val="00D7647E"/>
    <w:rsid w:val="00D84045"/>
    <w:rsid w:val="00D958DC"/>
    <w:rsid w:val="00D95B5E"/>
    <w:rsid w:val="00DA0F63"/>
    <w:rsid w:val="00DA51B9"/>
    <w:rsid w:val="00DA7684"/>
    <w:rsid w:val="00DB2ACE"/>
    <w:rsid w:val="00DD0A6F"/>
    <w:rsid w:val="00DD5E68"/>
    <w:rsid w:val="00DF19DD"/>
    <w:rsid w:val="00DF2330"/>
    <w:rsid w:val="00E11037"/>
    <w:rsid w:val="00E137EF"/>
    <w:rsid w:val="00E1610D"/>
    <w:rsid w:val="00E17295"/>
    <w:rsid w:val="00E258B2"/>
    <w:rsid w:val="00E3486A"/>
    <w:rsid w:val="00E6152B"/>
    <w:rsid w:val="00E657F8"/>
    <w:rsid w:val="00E65F60"/>
    <w:rsid w:val="00E73756"/>
    <w:rsid w:val="00E7794A"/>
    <w:rsid w:val="00E77ACD"/>
    <w:rsid w:val="00E81C97"/>
    <w:rsid w:val="00E84FE4"/>
    <w:rsid w:val="00E85214"/>
    <w:rsid w:val="00EC43BD"/>
    <w:rsid w:val="00ED43F4"/>
    <w:rsid w:val="00EE1F0F"/>
    <w:rsid w:val="00EE64F1"/>
    <w:rsid w:val="00F053D7"/>
    <w:rsid w:val="00F14AB3"/>
    <w:rsid w:val="00F208F0"/>
    <w:rsid w:val="00F51D61"/>
    <w:rsid w:val="00F5615D"/>
    <w:rsid w:val="00F60D1E"/>
    <w:rsid w:val="00F6755C"/>
    <w:rsid w:val="00F75057"/>
    <w:rsid w:val="00F76781"/>
    <w:rsid w:val="00F84C17"/>
    <w:rsid w:val="00F94FCA"/>
    <w:rsid w:val="00FA15CD"/>
    <w:rsid w:val="00FA3F09"/>
    <w:rsid w:val="00FA4E7E"/>
    <w:rsid w:val="00FA7841"/>
    <w:rsid w:val="00FB4869"/>
    <w:rsid w:val="00FB72ED"/>
    <w:rsid w:val="00FC2003"/>
    <w:rsid w:val="00FC2D2D"/>
    <w:rsid w:val="00FC4CA0"/>
    <w:rsid w:val="00FD52F8"/>
    <w:rsid w:val="00FD6CFF"/>
    <w:rsid w:val="00FE7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95"/>
    <o:shapelayout v:ext="edit">
      <o:idmap v:ext="edit" data="2"/>
    </o:shapelayout>
  </w:shapeDefaults>
  <w:decimalSymbol w:val=","/>
  <w:listSeparator w:val=";"/>
  <w14:docId w14:val="3EC05EA3"/>
  <w15:docId w15:val="{312BEDA5-EC11-4C46-BEC4-F78A7343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E4AC8"/>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8"/>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7"/>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7"/>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uiPriority w:val="3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semiHidden/>
    <w:qFormat/>
    <w:rsid w:val="00672F3C"/>
    <w:pPr>
      <w:numPr>
        <w:numId w:val="14"/>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7"/>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styleId="Tekstopmerking">
    <w:name w:val="annotation text"/>
    <w:basedOn w:val="Standaard"/>
    <w:link w:val="TekstopmerkingChar"/>
    <w:unhideWhenUsed/>
    <w:rsid w:val="00A44742"/>
    <w:rPr>
      <w:sz w:val="20"/>
      <w:szCs w:val="20"/>
    </w:rPr>
  </w:style>
  <w:style w:type="character" w:customStyle="1" w:styleId="TekstopmerkingChar">
    <w:name w:val="Tekst opmerking Char"/>
    <w:basedOn w:val="Standaardalinea-lettertype"/>
    <w:link w:val="Tekstopmerking"/>
    <w:rsid w:val="00A44742"/>
    <w:rPr>
      <w:lang w:val="nl-NL" w:eastAsia="nl-NL"/>
    </w:rPr>
  </w:style>
  <w:style w:type="paragraph" w:styleId="Onderwerpvanopmerking">
    <w:name w:val="annotation subject"/>
    <w:basedOn w:val="Tekstopmerking"/>
    <w:next w:val="Tekstopmerking"/>
    <w:link w:val="OnderwerpvanopmerkingChar"/>
    <w:semiHidden/>
    <w:unhideWhenUsed/>
    <w:rsid w:val="00A44742"/>
    <w:rPr>
      <w:b/>
      <w:bCs/>
    </w:rPr>
  </w:style>
  <w:style w:type="character" w:customStyle="1" w:styleId="OnderwerpvanopmerkingChar">
    <w:name w:val="Onderwerp van opmerking Char"/>
    <w:basedOn w:val="TekstopmerkingChar"/>
    <w:link w:val="Onderwerpvanopmerking"/>
    <w:semiHidden/>
    <w:rsid w:val="00A44742"/>
    <w:rPr>
      <w:b/>
      <w:bCs/>
      <w:lang w:val="nl-NL" w:eastAsia="nl-NL"/>
    </w:rPr>
  </w:style>
  <w:style w:type="character" w:styleId="Onopgelostemelding">
    <w:name w:val="Unresolved Mention"/>
    <w:basedOn w:val="Standaardalinea-lettertype"/>
    <w:uiPriority w:val="99"/>
    <w:semiHidden/>
    <w:unhideWhenUsed/>
    <w:rsid w:val="00BB3397"/>
    <w:rPr>
      <w:color w:val="605E5C"/>
      <w:shd w:val="clear" w:color="auto" w:fill="E1DFDD"/>
    </w:rPr>
  </w:style>
  <w:style w:type="paragraph" w:styleId="Geenafstand">
    <w:name w:val="No Spacing"/>
    <w:link w:val="GeenafstandChar"/>
    <w:uiPriority w:val="1"/>
    <w:qFormat/>
    <w:rsid w:val="00AF1320"/>
    <w:rPr>
      <w:rFonts w:ascii="Calibri" w:hAnsi="Calibri"/>
      <w:sz w:val="22"/>
      <w:szCs w:val="22"/>
    </w:rPr>
  </w:style>
  <w:style w:type="character" w:customStyle="1" w:styleId="GeenafstandChar">
    <w:name w:val="Geen afstand Char"/>
    <w:basedOn w:val="Standaardalinea-lettertype"/>
    <w:link w:val="Geenafstand"/>
    <w:uiPriority w:val="1"/>
    <w:locked/>
    <w:rsid w:val="00AF1320"/>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020861959">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210117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enderNed.nl" TargetMode="External"/><Relationship Id="rId18" Type="http://schemas.openxmlformats.org/officeDocument/2006/relationships/hyperlink" Target="https://www.justis.nl/producten/gva/gva-aanvragen/"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pianoo.nl/duurzaaminkopen/criteria" TargetMode="External"/><Relationship Id="rId17" Type="http://schemas.openxmlformats.org/officeDocument/2006/relationships/hyperlink" Target="mailto:r.stel@vu.n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anbestedingen.fpc@vu.nl"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anbestedingen.fpc@vu.n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enderned.nl/sites/default/files/In%20zes%20stappen%20digitaal%20inschrijven%20op%20overheidsopdrachten%20via%20TenderNed_0.pdf" TargetMode="External"/><Relationship Id="rId23" Type="http://schemas.openxmlformats.org/officeDocument/2006/relationships/footer" Target="footer2.xml"/><Relationship Id="rId10" Type="http://schemas.openxmlformats.org/officeDocument/2006/relationships/hyperlink" Target="http://www.vu.nl"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TenderNed.nl"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CE233-0AD0-43D2-A4BD-310FBEE91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24</Pages>
  <Words>7244</Words>
  <Characters>41292</Characters>
  <Application>Microsoft Office Word</Application>
  <DocSecurity>0</DocSecurity>
  <Lines>344</Lines>
  <Paragraphs>96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Offerteaanvraag OP</vt:lpstr>
      <vt:lpstr>Offerteaanvraag OP</vt:lpstr>
    </vt:vector>
  </TitlesOfParts>
  <Company>Vrije Universiteit Amsterdam</Company>
  <LinksUpToDate>false</LinksUpToDate>
  <CharactersWithSpaces>48440</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creator>g.p.eijbaard@vu.nl</dc:creator>
  <cp:lastModifiedBy>Eijbaard, G.P. (GP)</cp:lastModifiedBy>
  <cp:revision>8</cp:revision>
  <cp:lastPrinted>2019-04-16T07:29:00Z</cp:lastPrinted>
  <dcterms:created xsi:type="dcterms:W3CDTF">2024-08-20T07:34:00Z</dcterms:created>
  <dcterms:modified xsi:type="dcterms:W3CDTF">2024-08-20T12:45:00Z</dcterms:modified>
</cp:coreProperties>
</file>