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56D5A24F" w:rsidR="007D35E0" w:rsidRPr="00AF46EA" w:rsidRDefault="009C2C96"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lang w:eastAsia="nl-NL"/>
        </w:rPr>
        <w:drawing>
          <wp:anchor distT="0" distB="0" distL="114300" distR="114300" simplePos="0" relativeHeight="251658258" behindDoc="0" locked="0" layoutInCell="1" allowOverlap="1" wp14:anchorId="1BC155E3" wp14:editId="5E826610">
            <wp:simplePos x="0" y="0"/>
            <wp:positionH relativeFrom="margin">
              <wp:posOffset>681382</wp:posOffset>
            </wp:positionH>
            <wp:positionV relativeFrom="paragraph">
              <wp:posOffset>21452</wp:posOffset>
            </wp:positionV>
            <wp:extent cx="3950335" cy="1414780"/>
            <wp:effectExtent l="0" t="0" r="0" b="0"/>
            <wp:wrapTight wrapText="bothSides">
              <wp:wrapPolygon edited="0">
                <wp:start x="0" y="0"/>
                <wp:lineTo x="0" y="21232"/>
                <wp:lineTo x="21458" y="21232"/>
                <wp:lineTo x="21458" y="0"/>
                <wp:lineTo x="0" y="0"/>
              </wp:wrapPolygon>
            </wp:wrapTight>
            <wp:docPr id="1649998574" name="Afbeelding 1649998574"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98574" name="Afbeelding 1649998574" descr="Afbeelding met Graphics, grafische vormgeving, Lettertype,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0335" cy="1414780"/>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2F5C25E9" w14:textId="7B6E400E" w:rsidR="00894A8D" w:rsidRDefault="00894A8D" w:rsidP="00987230">
      <w:pPr>
        <w:autoSpaceDE w:val="0"/>
        <w:autoSpaceDN w:val="0"/>
        <w:adjustRightInd w:val="0"/>
        <w:spacing w:after="0" w:line="240" w:lineRule="auto"/>
        <w:rPr>
          <w:rFonts w:ascii="Century Gothic" w:hAnsi="Century Gothic" w:cs="CenturyGothic"/>
          <w:sz w:val="56"/>
          <w:szCs w:val="56"/>
        </w:rPr>
      </w:pPr>
    </w:p>
    <w:p w14:paraId="77A8BFD8" w14:textId="77777777" w:rsidR="00056B54" w:rsidRPr="00C74B46" w:rsidRDefault="00056B54" w:rsidP="00987230">
      <w:pPr>
        <w:autoSpaceDE w:val="0"/>
        <w:autoSpaceDN w:val="0"/>
        <w:adjustRightInd w:val="0"/>
        <w:spacing w:after="0" w:line="240" w:lineRule="auto"/>
        <w:rPr>
          <w:rFonts w:ascii="Century Gothic" w:hAnsi="Century Gothic" w:cs="CenturyGothic"/>
          <w:b/>
          <w:color w:val="FFFFFF" w:themeColor="background1"/>
          <w:sz w:val="56"/>
          <w:szCs w:val="56"/>
        </w:rPr>
      </w:pPr>
    </w:p>
    <w:p w14:paraId="12704F13" w14:textId="61E5DA7A" w:rsidR="00536E61" w:rsidRDefault="002C0235" w:rsidP="00987230">
      <w:pPr>
        <w:tabs>
          <w:tab w:val="left" w:pos="2429"/>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0282B35A">
                <wp:simplePos x="0" y="0"/>
                <wp:positionH relativeFrom="margin">
                  <wp:posOffset>-886184</wp:posOffset>
                </wp:positionH>
                <wp:positionV relativeFrom="paragraph">
                  <wp:posOffset>290720</wp:posOffset>
                </wp:positionV>
                <wp:extent cx="6823881" cy="1679381"/>
                <wp:effectExtent l="38100" t="38100" r="91440" b="92710"/>
                <wp:wrapNone/>
                <wp:docPr id="5" name="Rechthoek 5"/>
                <wp:cNvGraphicFramePr/>
                <a:graphic xmlns:a="http://schemas.openxmlformats.org/drawingml/2006/main">
                  <a:graphicData uri="http://schemas.microsoft.com/office/word/2010/wordprocessingShape">
                    <wps:wsp>
                      <wps:cNvSpPr/>
                      <wps:spPr>
                        <a:xfrm>
                          <a:off x="0" y="0"/>
                          <a:ext cx="6823881" cy="1679381"/>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39609" id="Rechthoek 5" o:spid="_x0000_s1026" style="position:absolute;margin-left:-69.8pt;margin-top:22.9pt;width:537.3pt;height:132.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A304DDF" w:rsidR="003C094F" w:rsidRPr="00987230" w:rsidRDefault="00CC7DCB"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987230">
        <w:rPr>
          <w:rFonts w:ascii="Century Gothic" w:hAnsi="Century Gothic"/>
          <w:color w:val="FFFFFF" w:themeColor="background1"/>
          <w:sz w:val="56"/>
        </w:rPr>
        <w:t>“</w:t>
      </w:r>
      <w:r w:rsidR="0089342E" w:rsidRPr="00987230">
        <w:rPr>
          <w:rFonts w:ascii="Century Gothic" w:hAnsi="Century Gothic"/>
          <w:color w:val="FFFFFF" w:themeColor="background1"/>
          <w:sz w:val="56"/>
        </w:rPr>
        <w:fldChar w:fldCharType="begin"/>
      </w:r>
      <w:r w:rsidR="0089342E" w:rsidRPr="00987230">
        <w:rPr>
          <w:rFonts w:ascii="Century Gothic" w:hAnsi="Century Gothic"/>
          <w:color w:val="FFFFFF" w:themeColor="background1"/>
          <w:sz w:val="56"/>
        </w:rPr>
        <w:instrText xml:space="preserve"> DOCPROPERTY  "Titel aanbesteding"  \* MERGEFORMAT </w:instrText>
      </w:r>
      <w:r w:rsidR="0089342E" w:rsidRPr="00987230">
        <w:rPr>
          <w:rFonts w:ascii="Century Gothic" w:hAnsi="Century Gothic"/>
          <w:color w:val="FFFFFF" w:themeColor="background1"/>
          <w:sz w:val="56"/>
        </w:rPr>
        <w:fldChar w:fldCharType="separate"/>
      </w:r>
      <w:r w:rsidR="00365DC1">
        <w:rPr>
          <w:rFonts w:ascii="Century Gothic" w:hAnsi="Century Gothic"/>
          <w:color w:val="FFFFFF" w:themeColor="background1"/>
          <w:sz w:val="56"/>
        </w:rPr>
        <w:t>Levering van achterladers</w:t>
      </w:r>
      <w:r w:rsidR="0089342E" w:rsidRPr="00987230">
        <w:rPr>
          <w:rFonts w:ascii="Century Gothic" w:hAnsi="Century Gothic"/>
          <w:color w:val="FFFFFF" w:themeColor="background1"/>
          <w:sz w:val="56"/>
        </w:rPr>
        <w:fldChar w:fldCharType="end"/>
      </w:r>
      <w:r w:rsidR="00363700" w:rsidRPr="00987230">
        <w:rPr>
          <w:rFonts w:ascii="Century Gothic" w:hAnsi="Century Gothic"/>
          <w:color w:val="FFFFFF" w:themeColor="background1"/>
          <w:sz w:val="56"/>
        </w:rPr>
        <w:t>”</w:t>
      </w:r>
    </w:p>
    <w:p w14:paraId="79963F26" w14:textId="473B2B85" w:rsidR="00536E61" w:rsidRDefault="00536E61" w:rsidP="009C2C96">
      <w:pPr>
        <w:autoSpaceDE w:val="0"/>
        <w:autoSpaceDN w:val="0"/>
        <w:adjustRightInd w:val="0"/>
        <w:spacing w:after="0" w:line="240" w:lineRule="auto"/>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2E0D7A2"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05C94ECC"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12550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2B670B">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2B670B">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2B670B">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2B670B">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2B670B">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2B670B">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2B670B">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2B670B">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2E29A95A" w:rsidR="000D5DF7" w:rsidRPr="002B1335"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74A3976C" w:rsidR="00C154DB"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4E25566E" w:rsidR="00F63903"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295A19" w:rsidRDefault="00F63903"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6D31369C" w:rsidR="00F63903" w:rsidRPr="00203C74" w:rsidRDefault="005D578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66FD7D19" w:rsidR="00F63903" w:rsidRPr="00F045D4"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6804" w:type="dxa"/>
            <w:shd w:val="clear" w:color="auto" w:fill="FFFFFF" w:themeFill="background1"/>
            <w:vAlign w:val="center"/>
          </w:tcPr>
          <w:p w14:paraId="60C97AB7" w14:textId="10B0143C" w:rsidR="00F63903" w:rsidRPr="00295A19" w:rsidRDefault="00F63903"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 xml:space="preserve">Beschrijving kwalitatieve gunningscriteria     </w:t>
            </w:r>
          </w:p>
        </w:tc>
        <w:tc>
          <w:tcPr>
            <w:tcW w:w="1276" w:type="dxa"/>
            <w:shd w:val="clear" w:color="auto" w:fill="FFFFFF" w:themeFill="background1"/>
            <w:vAlign w:val="center"/>
          </w:tcPr>
          <w:p w14:paraId="075CCB94" w14:textId="0AC6862B" w:rsidR="00F63903" w:rsidRPr="00295A19" w:rsidRDefault="00F63903"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KG</w:t>
            </w:r>
            <w:r w:rsidR="001444DC" w:rsidRPr="00295A19">
              <w:rPr>
                <w:rFonts w:ascii="Century Gothic" w:hAnsi="Century Gothic" w:cs="CenturyGothic"/>
                <w:sz w:val="18"/>
                <w:szCs w:val="18"/>
              </w:rPr>
              <w:t xml:space="preserve">- </w:t>
            </w:r>
            <w:r w:rsidR="005D578A" w:rsidRPr="00295A19">
              <w:rPr>
                <w:rFonts w:ascii="Century Gothic" w:hAnsi="Century Gothic" w:cs="CenturyGothic"/>
                <w:sz w:val="18"/>
                <w:szCs w:val="18"/>
              </w:rPr>
              <w:t>01</w:t>
            </w:r>
          </w:p>
        </w:tc>
        <w:tc>
          <w:tcPr>
            <w:tcW w:w="850" w:type="dxa"/>
            <w:shd w:val="clear" w:color="auto" w:fill="FFFFFF" w:themeFill="background1"/>
            <w:vAlign w:val="center"/>
          </w:tcPr>
          <w:p w14:paraId="0DFA8FE9" w14:textId="3A4DDBE6" w:rsidR="00F64201" w:rsidRPr="00203C74" w:rsidRDefault="00F63903" w:rsidP="001444D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2E08D609" w:rsidR="000D5DF7" w:rsidRPr="00F045D4" w:rsidRDefault="00DA74C1"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295A19" w:rsidRDefault="000D5DF7"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 xml:space="preserve">Ingevuld Prijsinvulformulier </w:t>
            </w:r>
            <w:r w:rsidR="00F942AA" w:rsidRPr="00295A19">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15CD9" w:rsidRPr="00956D15" w14:paraId="19C5A852" w14:textId="77777777" w:rsidTr="002D2464">
        <w:trPr>
          <w:trHeight w:val="276"/>
        </w:trPr>
        <w:tc>
          <w:tcPr>
            <w:tcW w:w="1271" w:type="dxa"/>
            <w:shd w:val="clear" w:color="auto" w:fill="D9D9D9" w:themeFill="background1" w:themeFillShade="D9"/>
            <w:vAlign w:val="center"/>
          </w:tcPr>
          <w:p w14:paraId="6ACA1AD4" w14:textId="5C4CD849" w:rsidR="00B15CD9"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6743558" w14:textId="75E7AEAA" w:rsidR="00B15CD9" w:rsidRPr="00295A19" w:rsidRDefault="00B15CD9"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132F5467" w14:textId="467D8612" w:rsidR="00B15CD9" w:rsidRPr="00203C74" w:rsidRDefault="00B15CD9"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74FB5" w:rsidRPr="00956D15" w14:paraId="42A1A047" w14:textId="77777777" w:rsidTr="002D2464">
        <w:trPr>
          <w:trHeight w:val="276"/>
        </w:trPr>
        <w:tc>
          <w:tcPr>
            <w:tcW w:w="1271" w:type="dxa"/>
            <w:shd w:val="clear" w:color="auto" w:fill="D9D9D9" w:themeFill="background1" w:themeFillShade="D9"/>
            <w:vAlign w:val="center"/>
          </w:tcPr>
          <w:p w14:paraId="2C007530" w14:textId="5ADB434D" w:rsidR="00C74FB5"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314D7FEB" w14:textId="77777777" w:rsidR="00C74FB5" w:rsidRPr="00295A19" w:rsidRDefault="00C74FB5"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Technische tekeningen bestaande uit:</w:t>
            </w:r>
          </w:p>
          <w:p w14:paraId="51C8BCF4" w14:textId="77777777" w:rsidR="00BB2E87" w:rsidRPr="00295A19" w:rsidRDefault="00BB2E87"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 Tekening compleet voertuig incl. opbouw en weergave totale lengte</w:t>
            </w:r>
          </w:p>
          <w:p w14:paraId="3F7E384D" w14:textId="77777777" w:rsidR="00BB2E87" w:rsidRPr="00295A19" w:rsidRDefault="00BB2E87"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 xml:space="preserve">- </w:t>
            </w:r>
            <w:r w:rsidR="00930E0E" w:rsidRPr="00295A19">
              <w:rPr>
                <w:rFonts w:ascii="Century Gothic" w:hAnsi="Century Gothic" w:cs="CenturyGothic"/>
                <w:sz w:val="18"/>
                <w:szCs w:val="18"/>
              </w:rPr>
              <w:t>Berekening uitzwenkmaat conform opgave kwalitatieve gunningscriteria</w:t>
            </w:r>
          </w:p>
          <w:p w14:paraId="4542C239" w14:textId="41E49E74" w:rsidR="004015F9" w:rsidRPr="00295A19" w:rsidRDefault="004015F9"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 Berekening en tekening instaphoogte conform opgave kwalitatieve gunningscriteria</w:t>
            </w:r>
          </w:p>
          <w:p w14:paraId="2CCE848C" w14:textId="77777777" w:rsidR="00930E0E" w:rsidRPr="00295A19" w:rsidRDefault="00930E0E"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 xml:space="preserve">- </w:t>
            </w:r>
            <w:proofErr w:type="spellStart"/>
            <w:r w:rsidR="006915F3" w:rsidRPr="00295A19">
              <w:rPr>
                <w:rFonts w:ascii="Century Gothic" w:hAnsi="Century Gothic" w:cs="CenturyGothic"/>
                <w:sz w:val="18"/>
                <w:szCs w:val="18"/>
              </w:rPr>
              <w:t>Aslastenberekening</w:t>
            </w:r>
            <w:proofErr w:type="spellEnd"/>
            <w:r w:rsidR="006915F3" w:rsidRPr="00295A19">
              <w:rPr>
                <w:rFonts w:ascii="Century Gothic" w:hAnsi="Century Gothic" w:cs="CenturyGothic"/>
                <w:sz w:val="18"/>
                <w:szCs w:val="18"/>
              </w:rPr>
              <w:t xml:space="preserve"> en weergave netto laadvermogen</w:t>
            </w:r>
          </w:p>
          <w:p w14:paraId="289C8BD4" w14:textId="3637EEF8" w:rsidR="002A7D64" w:rsidRPr="00295A19" w:rsidRDefault="002A7D64"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Dit voor alle onderdelen afzonderlijk (onderdeel A en B i.c.m. onderdeel 1 en 2)</w:t>
            </w:r>
          </w:p>
        </w:tc>
        <w:tc>
          <w:tcPr>
            <w:tcW w:w="850" w:type="dxa"/>
            <w:shd w:val="clear" w:color="auto" w:fill="FFFFFF" w:themeFill="background1"/>
            <w:vAlign w:val="center"/>
          </w:tcPr>
          <w:p w14:paraId="18AD123E" w14:textId="06C05AC8" w:rsidR="00C74FB5" w:rsidRPr="00203C74" w:rsidRDefault="002A7D6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74FB5" w:rsidRPr="00956D15" w14:paraId="1803F145" w14:textId="77777777" w:rsidTr="002D2464">
        <w:trPr>
          <w:trHeight w:val="276"/>
        </w:trPr>
        <w:tc>
          <w:tcPr>
            <w:tcW w:w="1271" w:type="dxa"/>
            <w:shd w:val="clear" w:color="auto" w:fill="D9D9D9" w:themeFill="background1" w:themeFillShade="D9"/>
            <w:vAlign w:val="center"/>
          </w:tcPr>
          <w:p w14:paraId="0FFB866C" w14:textId="48F90576" w:rsidR="00C74FB5"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3F60A59E" w14:textId="5F622527" w:rsidR="00C74FB5" w:rsidRPr="00295A19" w:rsidRDefault="00E90196"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Tekening van de opstelling van de accupakketten</w:t>
            </w:r>
            <w:r w:rsidR="00D50850" w:rsidRPr="00295A19">
              <w:rPr>
                <w:rFonts w:ascii="Century Gothic" w:hAnsi="Century Gothic" w:cs="CenturyGothic"/>
                <w:sz w:val="18"/>
                <w:szCs w:val="18"/>
              </w:rPr>
              <w:t xml:space="preserve"> (onderdeel B)</w:t>
            </w:r>
            <w:r w:rsidRPr="00295A19">
              <w:rPr>
                <w:rFonts w:ascii="Century Gothic" w:hAnsi="Century Gothic" w:cs="CenturyGothic"/>
                <w:sz w:val="18"/>
                <w:szCs w:val="18"/>
              </w:rPr>
              <w:t xml:space="preserve">, waaruit tevens </w:t>
            </w:r>
            <w:r w:rsidR="00394191">
              <w:rPr>
                <w:rFonts w:ascii="Century Gothic" w:hAnsi="Century Gothic" w:cs="CenturyGothic"/>
                <w:sz w:val="18"/>
                <w:szCs w:val="18"/>
              </w:rPr>
              <w:t xml:space="preserve">het </w:t>
            </w:r>
            <w:r w:rsidR="00394191" w:rsidRPr="00394191">
              <w:rPr>
                <w:rFonts w:ascii="Century Gothic" w:hAnsi="Century Gothic" w:cs="CenturyGothic"/>
                <w:sz w:val="18"/>
                <w:szCs w:val="18"/>
              </w:rPr>
              <w:t>totaal geïnstalleerd en het bruikbare (netto) elektrisch vermogen blijkt.</w:t>
            </w:r>
          </w:p>
        </w:tc>
        <w:tc>
          <w:tcPr>
            <w:tcW w:w="850" w:type="dxa"/>
            <w:shd w:val="clear" w:color="auto" w:fill="FFFFFF" w:themeFill="background1"/>
            <w:vAlign w:val="center"/>
          </w:tcPr>
          <w:p w14:paraId="79BE63B4" w14:textId="120AE19A" w:rsidR="00C74FB5" w:rsidRPr="00203C74" w:rsidRDefault="00B15CD9"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5E519328" w:rsidR="00BB1852" w:rsidRDefault="00DA74C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65B6668B" w14:textId="0F83FC04" w:rsidR="00BB1852" w:rsidRPr="00295A19" w:rsidRDefault="00BB1852" w:rsidP="000D5DF7">
            <w:pPr>
              <w:autoSpaceDE w:val="0"/>
              <w:autoSpaceDN w:val="0"/>
              <w:adjustRightInd w:val="0"/>
              <w:spacing w:after="0" w:line="240" w:lineRule="auto"/>
              <w:rPr>
                <w:rFonts w:ascii="Century Gothic" w:hAnsi="Century Gothic" w:cs="CenturyGothic"/>
                <w:sz w:val="18"/>
                <w:szCs w:val="18"/>
              </w:rPr>
            </w:pPr>
            <w:r w:rsidRPr="00295A19">
              <w:rPr>
                <w:rFonts w:ascii="Century Gothic" w:hAnsi="Century Gothic" w:cs="CenturyGothic"/>
                <w:sz w:val="18"/>
                <w:szCs w:val="18"/>
              </w:rPr>
              <w:t>Reistijdberekening</w:t>
            </w:r>
            <w:r w:rsidR="004C01E7" w:rsidRPr="00295A19">
              <w:rPr>
                <w:rFonts w:ascii="Century Gothic" w:hAnsi="Century Gothic" w:cs="CenturyGothic"/>
                <w:sz w:val="18"/>
                <w:szCs w:val="18"/>
              </w:rPr>
              <w:t xml:space="preserve"> </w:t>
            </w:r>
            <w:r w:rsidR="00B46D03" w:rsidRPr="00295A19">
              <w:rPr>
                <w:rFonts w:ascii="Century Gothic" w:hAnsi="Century Gothic" w:cs="CenturyGothic"/>
                <w:sz w:val="18"/>
                <w:szCs w:val="18"/>
              </w:rPr>
              <w:t xml:space="preserve">aftersales locatie </w:t>
            </w:r>
            <w:r w:rsidRPr="00295A19">
              <w:rPr>
                <w:rFonts w:ascii="Century Gothic" w:hAnsi="Century Gothic" w:cs="CenturyGothic"/>
                <w:sz w:val="18"/>
                <w:szCs w:val="18"/>
              </w:rPr>
              <w:t>conform het Programma van eisen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4629990"/>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8462999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7965C2BD" w:rsidR="009373B5" w:rsidRPr="00A95AC7" w:rsidRDefault="008B4D35"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nschrijver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32F699A" w:rsidR="009373B5" w:rsidRPr="00AC5EB3"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Pr="00A262E2">
              <w:rPr>
                <w:rFonts w:ascii="Century Gothic" w:hAnsi="Century Gothic" w:cs="Arial"/>
                <w:sz w:val="18"/>
                <w:szCs w:val="18"/>
              </w:rPr>
            </w:r>
            <w:r w:rsidRPr="00A262E2">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7A9FA5A6" w:rsidR="009373B5" w:rsidRPr="00295A19" w:rsidRDefault="009373B5" w:rsidP="00BB1852">
            <w:pPr>
              <w:spacing w:after="0" w:line="240" w:lineRule="auto"/>
              <w:ind w:right="36"/>
              <w:rPr>
                <w:rFonts w:ascii="Century Gothic" w:hAnsi="Century Gothic"/>
                <w:sz w:val="18"/>
                <w:szCs w:val="18"/>
              </w:rPr>
            </w:pPr>
            <w:r w:rsidRPr="00295A19">
              <w:rPr>
                <w:rFonts w:ascii="Century Gothic" w:hAnsi="Century Gothic"/>
                <w:sz w:val="18"/>
                <w:szCs w:val="18"/>
              </w:rPr>
              <w:t>Met deze referentie toont inschrijver aan dat hij</w:t>
            </w:r>
            <w:r w:rsidR="00BB1852" w:rsidRPr="00295A19">
              <w:rPr>
                <w:rFonts w:ascii="Century Gothic" w:hAnsi="Century Gothic"/>
                <w:sz w:val="18"/>
                <w:szCs w:val="18"/>
              </w:rPr>
              <w:t xml:space="preserve"> </w:t>
            </w:r>
            <w:r w:rsidRPr="00295A19">
              <w:rPr>
                <w:rFonts w:ascii="Century Gothic" w:hAnsi="Century Gothic"/>
                <w:sz w:val="18"/>
                <w:szCs w:val="18"/>
              </w:rPr>
              <w:t>beschikt over:</w:t>
            </w:r>
          </w:p>
        </w:tc>
        <w:tc>
          <w:tcPr>
            <w:tcW w:w="4670" w:type="dxa"/>
            <w:vAlign w:val="center"/>
          </w:tcPr>
          <w:p w14:paraId="2717F70C" w14:textId="77777777" w:rsidR="009373B5" w:rsidRPr="00295A19" w:rsidRDefault="009373B5" w:rsidP="00915B69">
            <w:pPr>
              <w:spacing w:after="0"/>
              <w:rPr>
                <w:rFonts w:ascii="Century Gothic" w:hAnsi="Century Gothic" w:cs="Arial"/>
                <w:sz w:val="18"/>
                <w:szCs w:val="18"/>
              </w:rPr>
            </w:pPr>
            <w:r w:rsidRPr="00295A19">
              <w:rPr>
                <w:rFonts w:ascii="Century Gothic" w:hAnsi="Century Gothic" w:cs="Arial"/>
                <w:sz w:val="18"/>
                <w:szCs w:val="18"/>
              </w:rPr>
              <w:t xml:space="preserve">Kerncompetentie 1: </w:t>
            </w:r>
            <w:r w:rsidRPr="00295A19">
              <w:rPr>
                <w:rFonts w:ascii="Century Gothic" w:hAnsi="Century Gothic" w:cs="Arial"/>
                <w:sz w:val="18"/>
                <w:szCs w:val="18"/>
              </w:rPr>
              <w:fldChar w:fldCharType="begin">
                <w:ffData>
                  <w:name w:val="Selectievakje41"/>
                  <w:enabled/>
                  <w:calcOnExit w:val="0"/>
                  <w:checkBox>
                    <w:sizeAuto/>
                    <w:default w:val="0"/>
                  </w:checkBox>
                </w:ffData>
              </w:fldChar>
            </w:r>
            <w:r w:rsidRPr="00295A19">
              <w:rPr>
                <w:rFonts w:ascii="Century Gothic" w:hAnsi="Century Gothic" w:cs="Arial"/>
                <w:sz w:val="18"/>
                <w:szCs w:val="18"/>
              </w:rPr>
              <w:instrText xml:space="preserve"> FORMCHECKBOX </w:instrText>
            </w:r>
            <w:r w:rsidRPr="00295A19">
              <w:rPr>
                <w:rFonts w:ascii="Century Gothic" w:hAnsi="Century Gothic" w:cs="Arial"/>
                <w:sz w:val="18"/>
                <w:szCs w:val="18"/>
              </w:rPr>
            </w:r>
            <w:r w:rsidRPr="00295A19">
              <w:rPr>
                <w:rFonts w:ascii="Century Gothic" w:hAnsi="Century Gothic" w:cs="Arial"/>
                <w:sz w:val="18"/>
                <w:szCs w:val="18"/>
              </w:rPr>
              <w:fldChar w:fldCharType="separate"/>
            </w:r>
            <w:r w:rsidRPr="00295A19">
              <w:rPr>
                <w:rFonts w:ascii="Century Gothic" w:hAnsi="Century Gothic" w:cs="Arial"/>
                <w:sz w:val="18"/>
                <w:szCs w:val="18"/>
              </w:rPr>
              <w:fldChar w:fldCharType="end"/>
            </w:r>
            <w:r w:rsidRPr="00295A19">
              <w:rPr>
                <w:rFonts w:ascii="Century Gothic" w:hAnsi="Century Gothic" w:cs="Arial"/>
                <w:sz w:val="18"/>
                <w:szCs w:val="18"/>
              </w:rPr>
              <w:t xml:space="preserve"> </w:t>
            </w:r>
          </w:p>
          <w:p w14:paraId="46BB4445" w14:textId="038D9C05" w:rsidR="009373B5" w:rsidRPr="00295A19" w:rsidRDefault="009373B5" w:rsidP="00915B69">
            <w:pPr>
              <w:spacing w:after="0"/>
              <w:rPr>
                <w:rFonts w:ascii="Century Gothic" w:hAnsi="Century Gothic" w:cs="Arial"/>
                <w:sz w:val="18"/>
                <w:szCs w:val="18"/>
              </w:rPr>
            </w:pPr>
            <w:r w:rsidRPr="00295A19">
              <w:rPr>
                <w:rFonts w:ascii="Century Gothic" w:hAnsi="Century Gothic" w:cs="Arial"/>
                <w:sz w:val="18"/>
                <w:szCs w:val="18"/>
              </w:rPr>
              <w:t xml:space="preserve">Kerncompetentie 2: </w:t>
            </w:r>
            <w:r w:rsidRPr="00295A19">
              <w:rPr>
                <w:rFonts w:ascii="Century Gothic" w:hAnsi="Century Gothic" w:cs="Arial"/>
                <w:sz w:val="18"/>
                <w:szCs w:val="18"/>
              </w:rPr>
              <w:fldChar w:fldCharType="begin">
                <w:ffData>
                  <w:name w:val="Selectievakje41"/>
                  <w:enabled/>
                  <w:calcOnExit w:val="0"/>
                  <w:checkBox>
                    <w:sizeAuto/>
                    <w:default w:val="0"/>
                  </w:checkBox>
                </w:ffData>
              </w:fldChar>
            </w:r>
            <w:r w:rsidRPr="00295A19">
              <w:rPr>
                <w:rFonts w:ascii="Century Gothic" w:hAnsi="Century Gothic" w:cs="Arial"/>
                <w:sz w:val="18"/>
                <w:szCs w:val="18"/>
              </w:rPr>
              <w:instrText xml:space="preserve"> FORMCHECKBOX </w:instrText>
            </w:r>
            <w:r w:rsidRPr="00295A19">
              <w:rPr>
                <w:rFonts w:ascii="Century Gothic" w:hAnsi="Century Gothic" w:cs="Arial"/>
                <w:sz w:val="18"/>
                <w:szCs w:val="18"/>
              </w:rPr>
            </w:r>
            <w:r w:rsidRPr="00295A19">
              <w:rPr>
                <w:rFonts w:ascii="Century Gothic" w:hAnsi="Century Gothic" w:cs="Arial"/>
                <w:sz w:val="18"/>
                <w:szCs w:val="18"/>
              </w:rPr>
              <w:fldChar w:fldCharType="separate"/>
            </w:r>
            <w:r w:rsidRPr="00295A19">
              <w:rPr>
                <w:rFonts w:ascii="Century Gothic" w:hAnsi="Century Gothic" w:cs="Arial"/>
                <w:sz w:val="18"/>
                <w:szCs w:val="18"/>
              </w:rPr>
              <w:fldChar w:fldCharType="end"/>
            </w:r>
            <w:r w:rsidRPr="00295A19">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4A3C4C56" w14:textId="24A548CF"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r w:rsidR="00295A19">
              <w:rPr>
                <w:rFonts w:ascii="Century Gothic" w:hAnsi="Century Gothic"/>
                <w:sz w:val="18"/>
                <w:szCs w:val="18"/>
              </w:rPr>
              <w:t xml:space="preserve"> </w:t>
            </w:r>
            <w:r w:rsidRPr="00FA2B6B">
              <w:rPr>
                <w:rFonts w:ascii="Century Gothic" w:hAnsi="Century Gothic"/>
                <w:sz w:val="18"/>
                <w:szCs w:val="18"/>
              </w:rPr>
              <w:t>hand van de beschreven eisen bij de vereiste</w:t>
            </w:r>
            <w:r w:rsidR="00295A19">
              <w:rPr>
                <w:rFonts w:ascii="Century Gothic" w:hAnsi="Century Gothic"/>
                <w:sz w:val="18"/>
                <w:szCs w:val="18"/>
              </w:rPr>
              <w:t xml:space="preserve"> </w:t>
            </w:r>
            <w:r w:rsidRPr="00FA2B6B">
              <w:rPr>
                <w:rFonts w:ascii="Century Gothic" w:hAnsi="Century Gothic"/>
                <w:sz w:val="18"/>
                <w:szCs w:val="18"/>
              </w:rPr>
              <w:t>kerncompetentie), waaruit de vereiste</w:t>
            </w:r>
            <w:r w:rsidR="00295A19">
              <w:rPr>
                <w:rFonts w:ascii="Century Gothic" w:hAnsi="Century Gothic"/>
                <w:sz w:val="18"/>
                <w:szCs w:val="18"/>
              </w:rPr>
              <w:t xml:space="preserve"> </w:t>
            </w: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4B7DA80B" w14:textId="5B0E4FBA" w:rsidR="004F0945" w:rsidRDefault="00CA42E9" w:rsidP="00670B04">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r w:rsidR="00295A19">
              <w:rPr>
                <w:rFonts w:ascii="Century Gothic" w:hAnsi="Century Gothic"/>
                <w:sz w:val="18"/>
                <w:szCs w:val="18"/>
              </w:rPr>
              <w:t xml:space="preserve"> </w:t>
            </w:r>
            <w:r w:rsidR="009A2A3E">
              <w:rPr>
                <w:rFonts w:ascii="Century Gothic" w:hAnsi="Century Gothic"/>
                <w:sz w:val="18"/>
                <w:szCs w:val="18"/>
              </w:rPr>
              <w:t>w</w:t>
            </w:r>
            <w:r>
              <w:rPr>
                <w:rFonts w:ascii="Century Gothic" w:hAnsi="Century Gothic"/>
                <w:sz w:val="18"/>
                <w:szCs w:val="18"/>
              </w:rPr>
              <w:t xml:space="preserve">aarmee de </w:t>
            </w:r>
            <w:r w:rsidRPr="00D06613">
              <w:rPr>
                <w:rFonts w:ascii="Century Gothic" w:hAnsi="Century Gothic"/>
                <w:sz w:val="18"/>
                <w:szCs w:val="18"/>
              </w:rPr>
              <w:t xml:space="preserve">kerncompetentie binnen de </w:t>
            </w:r>
            <w:r w:rsidRPr="007E2382">
              <w:rPr>
                <w:rFonts w:ascii="Century Gothic" w:hAnsi="Century Gothic"/>
                <w:b/>
                <w:bCs/>
                <w:sz w:val="18"/>
                <w:szCs w:val="18"/>
              </w:rPr>
              <w:t>referentieperiode</w:t>
            </w:r>
            <w:r w:rsidRPr="007E2382">
              <w:rPr>
                <w:rFonts w:ascii="Century Gothic" w:hAnsi="Century Gothic"/>
                <w:b/>
                <w:bCs/>
                <w:sz w:val="18"/>
                <w:szCs w:val="18"/>
                <w:vertAlign w:val="superscript"/>
              </w:rPr>
              <w:t>2</w:t>
            </w:r>
            <w:r>
              <w:rPr>
                <w:rFonts w:ascii="Century Gothic" w:hAnsi="Century Gothic"/>
                <w:b/>
                <w:bCs/>
                <w:sz w:val="18"/>
                <w:szCs w:val="18"/>
                <w:vertAlign w:val="superscript"/>
              </w:rPr>
              <w:t xml:space="preserve"> </w:t>
            </w:r>
            <w:r>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84629992"/>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72D73D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786C4B">
        <w:rPr>
          <w:rFonts w:ascii="Century Gothic" w:hAnsi="Century Gothic" w:cs="CenturyGothic"/>
          <w:sz w:val="18"/>
          <w:szCs w:val="18"/>
        </w:rPr>
        <w:fldChar w:fldCharType="begin"/>
      </w:r>
      <w:r w:rsidR="00922D5C" w:rsidRPr="00786C4B">
        <w:rPr>
          <w:rFonts w:ascii="Century Gothic" w:hAnsi="Century Gothic" w:cs="CenturyGothic"/>
          <w:sz w:val="18"/>
          <w:szCs w:val="18"/>
        </w:rPr>
        <w:instrText xml:space="preserve"> DOCPROPERTY  "Titel aanbesteding"  \* MERGEFORMAT </w:instrText>
      </w:r>
      <w:r w:rsidR="00922D5C" w:rsidRPr="00786C4B">
        <w:rPr>
          <w:rFonts w:ascii="Century Gothic" w:hAnsi="Century Gothic" w:cs="CenturyGothic"/>
          <w:sz w:val="18"/>
          <w:szCs w:val="18"/>
        </w:rPr>
        <w:fldChar w:fldCharType="separate"/>
      </w:r>
      <w:r w:rsidR="00365DC1">
        <w:rPr>
          <w:rFonts w:ascii="Century Gothic" w:hAnsi="Century Gothic" w:cs="CenturyGothic"/>
          <w:sz w:val="18"/>
          <w:szCs w:val="18"/>
        </w:rPr>
        <w:t>Levering van achterladers</w:t>
      </w:r>
      <w:r w:rsidR="00922D5C" w:rsidRPr="00786C4B">
        <w:rPr>
          <w:rFonts w:ascii="Century Gothic" w:hAnsi="Century Gothic" w:cs="CenturyGothic"/>
          <w:sz w:val="18"/>
          <w:szCs w:val="18"/>
        </w:rPr>
        <w:fldChar w:fldCharType="end"/>
      </w:r>
      <w:r w:rsidR="00FB5806" w:rsidRPr="00786C4B">
        <w:rPr>
          <w:rFonts w:ascii="Century Gothic" w:hAnsi="Century Gothic" w:cs="CenturyGothic"/>
          <w:sz w:val="18"/>
          <w:szCs w:val="18"/>
        </w:rPr>
        <w:t>”</w:t>
      </w:r>
      <w:r w:rsidRPr="00786C4B">
        <w:rPr>
          <w:rFonts w:ascii="Century Gothic" w:hAnsi="Century Gothic" w:cs="Arial"/>
          <w:sz w:val="18"/>
          <w:szCs w:val="18"/>
          <w:lang w:eastAsia="nl-NL"/>
        </w:rPr>
        <w:t>, i</w:t>
      </w:r>
      <w:r w:rsidRPr="008E4A91">
        <w:rPr>
          <w:rFonts w:ascii="Century Gothic" w:hAnsi="Century Gothic" w:cs="Arial"/>
          <w:sz w:val="18"/>
          <w:szCs w:val="18"/>
          <w:lang w:eastAsia="nl-NL"/>
        </w:rPr>
        <w:t>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8462999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FC84E4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00365DC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786C4B">
        <w:rPr>
          <w:rFonts w:ascii="Century Gothic" w:eastAsia="Times New Roman" w:hAnsi="Century Gothic" w:cs="Arial"/>
          <w:sz w:val="18"/>
          <w:szCs w:val="18"/>
        </w:rPr>
        <w:fldChar w:fldCharType="begin"/>
      </w:r>
      <w:r w:rsidR="003C094F" w:rsidRPr="00786C4B">
        <w:rPr>
          <w:rFonts w:ascii="Century Gothic" w:eastAsia="Times New Roman" w:hAnsi="Century Gothic" w:cs="Arial"/>
          <w:sz w:val="18"/>
          <w:szCs w:val="18"/>
        </w:rPr>
        <w:instrText xml:space="preserve"> DOCPROPERTY  "Naam Opdrachtgever"  \* MERGEFORMAT </w:instrText>
      </w:r>
      <w:r w:rsidR="003C094F" w:rsidRPr="00786C4B">
        <w:rPr>
          <w:rFonts w:ascii="Century Gothic" w:eastAsia="Times New Roman" w:hAnsi="Century Gothic" w:cs="Arial"/>
          <w:sz w:val="18"/>
          <w:szCs w:val="18"/>
        </w:rPr>
        <w:fldChar w:fldCharType="separate"/>
      </w:r>
      <w:r w:rsidR="00365DC1">
        <w:rPr>
          <w:rFonts w:ascii="Century Gothic" w:eastAsia="Times New Roman" w:hAnsi="Century Gothic" w:cs="Arial"/>
          <w:sz w:val="18"/>
          <w:szCs w:val="18"/>
        </w:rPr>
        <w:t xml:space="preserve">Reinigingsdienst Maasland </w:t>
      </w:r>
      <w:r w:rsidR="003C094F" w:rsidRPr="00786C4B">
        <w:rPr>
          <w:rFonts w:ascii="Century Gothic" w:eastAsia="Times New Roman" w:hAnsi="Century Gothic" w:cs="Arial"/>
          <w:sz w:val="18"/>
          <w:szCs w:val="18"/>
        </w:rPr>
        <w:fldChar w:fldCharType="end"/>
      </w:r>
      <w:r w:rsidRPr="00786C4B">
        <w:rPr>
          <w:rFonts w:ascii="Century Gothic" w:eastAsia="Times New Roman" w:hAnsi="Century Gothic" w:cs="Arial"/>
          <w:sz w:val="18"/>
          <w:szCs w:val="18"/>
        </w:rPr>
        <w:t xml:space="preserve"> getiteld “</w:t>
      </w:r>
      <w:r w:rsidR="003C094F" w:rsidRPr="00786C4B">
        <w:rPr>
          <w:rFonts w:ascii="Century Gothic" w:hAnsi="Century Gothic" w:cs="CenturyGothic"/>
          <w:sz w:val="18"/>
          <w:szCs w:val="18"/>
        </w:rPr>
        <w:fldChar w:fldCharType="begin"/>
      </w:r>
      <w:r w:rsidR="003C094F" w:rsidRPr="00786C4B">
        <w:rPr>
          <w:rFonts w:ascii="Century Gothic" w:hAnsi="Century Gothic" w:cs="CenturyGothic"/>
          <w:sz w:val="18"/>
          <w:szCs w:val="18"/>
        </w:rPr>
        <w:instrText xml:space="preserve"> DOCPROPERTY  "Titel aanbesteding"  \* MERGEFORMAT </w:instrText>
      </w:r>
      <w:r w:rsidR="003C094F" w:rsidRPr="00786C4B">
        <w:rPr>
          <w:rFonts w:ascii="Century Gothic" w:hAnsi="Century Gothic" w:cs="CenturyGothic"/>
          <w:sz w:val="18"/>
          <w:szCs w:val="18"/>
        </w:rPr>
        <w:fldChar w:fldCharType="separate"/>
      </w:r>
      <w:r w:rsidR="00365DC1">
        <w:rPr>
          <w:rFonts w:ascii="Century Gothic" w:hAnsi="Century Gothic" w:cs="CenturyGothic"/>
          <w:sz w:val="18"/>
          <w:szCs w:val="18"/>
        </w:rPr>
        <w:t>Levering van achterladers</w:t>
      </w:r>
      <w:r w:rsidR="003C094F" w:rsidRPr="00786C4B">
        <w:rPr>
          <w:rFonts w:ascii="Century Gothic" w:hAnsi="Century Gothic" w:cs="CenturyGothic"/>
          <w:sz w:val="18"/>
          <w:szCs w:val="18"/>
        </w:rPr>
        <w:fldChar w:fldCharType="end"/>
      </w:r>
      <w:r w:rsidRPr="00786C4B">
        <w:rPr>
          <w:rFonts w:ascii="Century Gothic" w:eastAsia="Times New Roman" w:hAnsi="Century Gothic" w:cs="Arial"/>
          <w:sz w:val="18"/>
          <w:szCs w:val="18"/>
        </w:rPr>
        <w:t xml:space="preserve">”. </w:t>
      </w:r>
      <w:r w:rsidR="00810106" w:rsidRPr="00786C4B">
        <w:rPr>
          <w:rFonts w:ascii="Century Gothic" w:eastAsia="Times New Roman" w:hAnsi="Century Gothic" w:cs="Arial"/>
          <w:sz w:val="18"/>
          <w:szCs w:val="18"/>
        </w:rPr>
        <w:t>Inschrijver blijft te allen tijde volledig verantwoordelijk en volledig aansprakelijk voor de</w:t>
      </w:r>
      <w:r w:rsidR="00810106" w:rsidRPr="00793BE6">
        <w:rPr>
          <w:rFonts w:ascii="Century Gothic" w:eastAsia="Times New Roman" w:hAnsi="Century Gothic" w:cs="Arial"/>
          <w:sz w:val="18"/>
          <w:szCs w:val="18"/>
        </w:rPr>
        <w:t xml:space="preserv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E3247C">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8462999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B670B">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B670B">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B670B">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B670B">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45F841B6" w:rsidR="00B62310" w:rsidRPr="00786C4B" w:rsidRDefault="00B62310" w:rsidP="00786C4B">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08ADA" w14:textId="77777777" w:rsidR="003B211C" w:rsidRDefault="003B211C" w:rsidP="00B13C94">
      <w:pPr>
        <w:spacing w:after="0" w:line="240" w:lineRule="auto"/>
      </w:pPr>
      <w:r>
        <w:separator/>
      </w:r>
    </w:p>
  </w:endnote>
  <w:endnote w:type="continuationSeparator" w:id="0">
    <w:p w14:paraId="74DCE346" w14:textId="77777777" w:rsidR="003B211C" w:rsidRDefault="003B211C" w:rsidP="00B13C94">
      <w:pPr>
        <w:spacing w:after="0" w:line="240" w:lineRule="auto"/>
      </w:pPr>
      <w:r>
        <w:continuationSeparator/>
      </w:r>
    </w:p>
  </w:endnote>
  <w:endnote w:type="continuationNotice" w:id="1">
    <w:p w14:paraId="228E2D99" w14:textId="77777777" w:rsidR="003B211C" w:rsidRDefault="003B2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9A833" w14:textId="77777777" w:rsidR="00CC7DCB" w:rsidRDefault="00CC7D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07143C84" w:rsidR="008D3E31" w:rsidRPr="007A0A21" w:rsidRDefault="008D3E31" w:rsidP="00553281">
    <w:pPr>
      <w:pStyle w:val="Voettekst"/>
      <w:rPr>
        <w:rFonts w:ascii="Century Gothic" w:hAnsi="Century Gothic"/>
        <w:sz w:val="18"/>
        <w:szCs w:val="18"/>
      </w:rPr>
    </w:pPr>
    <w:r w:rsidRPr="00557BC8">
      <w:rPr>
        <w:rFonts w:ascii="Century Gothic" w:hAnsi="Century Gothic"/>
        <w:sz w:val="18"/>
        <w:szCs w:val="18"/>
      </w:rPr>
      <w:fldChar w:fldCharType="begin"/>
    </w:r>
    <w:r w:rsidRPr="00557BC8">
      <w:rPr>
        <w:rFonts w:ascii="Century Gothic" w:hAnsi="Century Gothic"/>
        <w:sz w:val="18"/>
        <w:szCs w:val="18"/>
      </w:rPr>
      <w:instrText xml:space="preserve"> FILENAME  \* Upper  \* MERGEFORMAT </w:instrText>
    </w:r>
    <w:r w:rsidRPr="00557BC8">
      <w:rPr>
        <w:rFonts w:ascii="Century Gothic" w:hAnsi="Century Gothic"/>
        <w:sz w:val="18"/>
        <w:szCs w:val="18"/>
      </w:rPr>
      <w:fldChar w:fldCharType="separate"/>
    </w:r>
    <w:r w:rsidR="00CC7DCB">
      <w:rPr>
        <w:rFonts w:ascii="Century Gothic" w:hAnsi="Century Gothic"/>
        <w:noProof/>
        <w:sz w:val="18"/>
        <w:szCs w:val="18"/>
      </w:rPr>
      <w:t xml:space="preserve">01 </w:t>
    </w:r>
    <w:r w:rsidR="00CC7DCB" w:rsidRPr="00CC7DCB">
      <w:rPr>
        <w:rFonts w:ascii="Century Gothic" w:hAnsi="Century Gothic"/>
        <w:noProof/>
        <w:sz w:val="18"/>
        <w:szCs w:val="18"/>
        <w:lang w:val="nl-NL"/>
      </w:rPr>
      <w:t xml:space="preserve">- RD MAASLAND </w:t>
    </w:r>
    <w:r w:rsidR="00CC7DCB">
      <w:rPr>
        <w:rFonts w:ascii="Century Gothic" w:hAnsi="Century Gothic"/>
        <w:noProof/>
        <w:sz w:val="18"/>
        <w:szCs w:val="18"/>
      </w:rPr>
      <w:t>INVULBIJLAGEN</w:t>
    </w:r>
    <w:r w:rsidRPr="00557BC8">
      <w:rPr>
        <w:rFonts w:ascii="Century Gothic" w:hAnsi="Century Gothic"/>
        <w:sz w:val="18"/>
        <w:szCs w:val="18"/>
      </w:rPr>
      <w:fldChar w:fldCharType="end"/>
    </w:r>
    <w:r w:rsidR="00557BC8">
      <w:rPr>
        <w:rFonts w:ascii="Century Gothic" w:hAnsi="Century Gothic"/>
        <w:sz w:val="18"/>
        <w:szCs w:val="18"/>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45EDF" w14:textId="77777777" w:rsidR="00CC7DCB" w:rsidRDefault="00CC7D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5BEA7" w14:textId="77777777" w:rsidR="003B211C" w:rsidRDefault="003B211C" w:rsidP="00B13C94">
      <w:pPr>
        <w:spacing w:after="0" w:line="240" w:lineRule="auto"/>
      </w:pPr>
      <w:r>
        <w:separator/>
      </w:r>
    </w:p>
  </w:footnote>
  <w:footnote w:type="continuationSeparator" w:id="0">
    <w:p w14:paraId="06CC928D" w14:textId="77777777" w:rsidR="003B211C" w:rsidRDefault="003B211C" w:rsidP="00B13C94">
      <w:pPr>
        <w:spacing w:after="0" w:line="240" w:lineRule="auto"/>
      </w:pPr>
      <w:r>
        <w:continuationSeparator/>
      </w:r>
    </w:p>
  </w:footnote>
  <w:footnote w:type="continuationNotice" w:id="1">
    <w:p w14:paraId="49FBB78F" w14:textId="77777777" w:rsidR="003B211C" w:rsidRDefault="003B211C">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D7CB5" w14:textId="77777777" w:rsidR="00CC7DCB" w:rsidRDefault="00CC7D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2D906" w14:textId="77777777" w:rsidR="00CC7DCB" w:rsidRDefault="00CC7D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DEAAB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3732E5"/>
    <w:multiLevelType w:val="hybridMultilevel"/>
    <w:tmpl w:val="3DEAAB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6"/>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4"/>
  </w:num>
  <w:num w:numId="5" w16cid:durableId="2051606994">
    <w:abstractNumId w:val="13"/>
  </w:num>
  <w:num w:numId="6" w16cid:durableId="484978756">
    <w:abstractNumId w:val="7"/>
  </w:num>
  <w:num w:numId="7" w16cid:durableId="1643727981">
    <w:abstractNumId w:val="2"/>
    <w:lvlOverride w:ilvl="0">
      <w:startOverride w:val="1"/>
    </w:lvlOverride>
  </w:num>
  <w:num w:numId="8" w16cid:durableId="147986122">
    <w:abstractNumId w:val="10"/>
  </w:num>
  <w:num w:numId="9" w16cid:durableId="1384713401">
    <w:abstractNumId w:val="12"/>
  </w:num>
  <w:num w:numId="10" w16cid:durableId="262614964">
    <w:abstractNumId w:val="17"/>
  </w:num>
  <w:num w:numId="11" w16cid:durableId="952399488">
    <w:abstractNumId w:val="8"/>
  </w:num>
  <w:num w:numId="12" w16cid:durableId="1103262079">
    <w:abstractNumId w:val="0"/>
  </w:num>
  <w:num w:numId="13" w16cid:durableId="1081685461">
    <w:abstractNumId w:val="23"/>
  </w:num>
  <w:num w:numId="14" w16cid:durableId="1485661402">
    <w:abstractNumId w:val="15"/>
  </w:num>
  <w:num w:numId="15" w16cid:durableId="1864977243">
    <w:abstractNumId w:val="21"/>
  </w:num>
  <w:num w:numId="16" w16cid:durableId="1643925500">
    <w:abstractNumId w:val="9"/>
  </w:num>
  <w:num w:numId="17" w16cid:durableId="213394895">
    <w:abstractNumId w:val="19"/>
  </w:num>
  <w:num w:numId="18" w16cid:durableId="1818301838">
    <w:abstractNumId w:val="5"/>
  </w:num>
  <w:num w:numId="19" w16cid:durableId="2122072061">
    <w:abstractNumId w:val="3"/>
  </w:num>
  <w:num w:numId="20" w16cid:durableId="1373534617">
    <w:abstractNumId w:val="16"/>
  </w:num>
  <w:num w:numId="21" w16cid:durableId="419522958">
    <w:abstractNumId w:val="20"/>
  </w:num>
  <w:num w:numId="22" w16cid:durableId="787091929">
    <w:abstractNumId w:val="11"/>
  </w:num>
  <w:num w:numId="23" w16cid:durableId="1899586705">
    <w:abstractNumId w:val="2"/>
    <w:lvlOverride w:ilvl="0">
      <w:startOverride w:val="1"/>
    </w:lvlOverride>
  </w:num>
  <w:num w:numId="24" w16cid:durableId="43875364">
    <w:abstractNumId w:val="2"/>
    <w:lvlOverride w:ilvl="0">
      <w:startOverride w:val="1"/>
    </w:lvlOverride>
  </w:num>
  <w:num w:numId="25" w16cid:durableId="1319455253">
    <w:abstractNumId w:val="18"/>
  </w:num>
  <w:num w:numId="26" w16cid:durableId="1532568132">
    <w:abstractNumId w:val="1"/>
  </w:num>
  <w:num w:numId="27" w16cid:durableId="239364625">
    <w:abstractNumId w:val="4"/>
  </w:num>
  <w:num w:numId="28" w16cid:durableId="1069688647">
    <w:abstractNumId w:val="2"/>
  </w:num>
  <w:num w:numId="29" w16cid:durableId="1168131650">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16D93"/>
    <w:rsid w:val="00020B0A"/>
    <w:rsid w:val="00020E45"/>
    <w:rsid w:val="00021186"/>
    <w:rsid w:val="000214AD"/>
    <w:rsid w:val="00021972"/>
    <w:rsid w:val="000221A9"/>
    <w:rsid w:val="000251BA"/>
    <w:rsid w:val="00025A2E"/>
    <w:rsid w:val="0002603E"/>
    <w:rsid w:val="00026869"/>
    <w:rsid w:val="00026EF5"/>
    <w:rsid w:val="00026FA5"/>
    <w:rsid w:val="000270C3"/>
    <w:rsid w:val="00027594"/>
    <w:rsid w:val="00027BA6"/>
    <w:rsid w:val="000301AC"/>
    <w:rsid w:val="000302DB"/>
    <w:rsid w:val="00031B80"/>
    <w:rsid w:val="00032423"/>
    <w:rsid w:val="000329E9"/>
    <w:rsid w:val="00032B48"/>
    <w:rsid w:val="0003334C"/>
    <w:rsid w:val="00033C37"/>
    <w:rsid w:val="00034061"/>
    <w:rsid w:val="000349FB"/>
    <w:rsid w:val="00034CA5"/>
    <w:rsid w:val="00035247"/>
    <w:rsid w:val="00035755"/>
    <w:rsid w:val="00036018"/>
    <w:rsid w:val="0003613D"/>
    <w:rsid w:val="00036800"/>
    <w:rsid w:val="00036C96"/>
    <w:rsid w:val="000401EA"/>
    <w:rsid w:val="00042D3A"/>
    <w:rsid w:val="0004451F"/>
    <w:rsid w:val="000446E4"/>
    <w:rsid w:val="00045610"/>
    <w:rsid w:val="000464EE"/>
    <w:rsid w:val="00047037"/>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6B54"/>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6FA8"/>
    <w:rsid w:val="00067062"/>
    <w:rsid w:val="000678B3"/>
    <w:rsid w:val="00067C36"/>
    <w:rsid w:val="0007002B"/>
    <w:rsid w:val="00070A31"/>
    <w:rsid w:val="000710E5"/>
    <w:rsid w:val="00071B5B"/>
    <w:rsid w:val="00072C2E"/>
    <w:rsid w:val="00072E81"/>
    <w:rsid w:val="00073334"/>
    <w:rsid w:val="000756AE"/>
    <w:rsid w:val="00075B81"/>
    <w:rsid w:val="00076123"/>
    <w:rsid w:val="000763C4"/>
    <w:rsid w:val="00077C4A"/>
    <w:rsid w:val="00080210"/>
    <w:rsid w:val="000814EA"/>
    <w:rsid w:val="0008225C"/>
    <w:rsid w:val="0008228B"/>
    <w:rsid w:val="00082852"/>
    <w:rsid w:val="00082D28"/>
    <w:rsid w:val="00083D29"/>
    <w:rsid w:val="00084126"/>
    <w:rsid w:val="000843E1"/>
    <w:rsid w:val="0008636F"/>
    <w:rsid w:val="000869C9"/>
    <w:rsid w:val="00087017"/>
    <w:rsid w:val="000871E8"/>
    <w:rsid w:val="000872CF"/>
    <w:rsid w:val="00087442"/>
    <w:rsid w:val="000877E7"/>
    <w:rsid w:val="0009068C"/>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5172"/>
    <w:rsid w:val="000A61D9"/>
    <w:rsid w:val="000A6334"/>
    <w:rsid w:val="000A6380"/>
    <w:rsid w:val="000A733E"/>
    <w:rsid w:val="000A7689"/>
    <w:rsid w:val="000B09D6"/>
    <w:rsid w:val="000B0F1A"/>
    <w:rsid w:val="000B110A"/>
    <w:rsid w:val="000B1DD7"/>
    <w:rsid w:val="000B23C7"/>
    <w:rsid w:val="000B32E0"/>
    <w:rsid w:val="000B40C9"/>
    <w:rsid w:val="000B41FD"/>
    <w:rsid w:val="000B431E"/>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89"/>
    <w:rsid w:val="000D1A9E"/>
    <w:rsid w:val="000D2679"/>
    <w:rsid w:val="000D3135"/>
    <w:rsid w:val="000D3510"/>
    <w:rsid w:val="000D370A"/>
    <w:rsid w:val="000D46AE"/>
    <w:rsid w:val="000D4DF1"/>
    <w:rsid w:val="000D5C29"/>
    <w:rsid w:val="000D5DF7"/>
    <w:rsid w:val="000D6398"/>
    <w:rsid w:val="000D657E"/>
    <w:rsid w:val="000D69AC"/>
    <w:rsid w:val="000D6BDC"/>
    <w:rsid w:val="000E0BA8"/>
    <w:rsid w:val="000E1087"/>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0D8A"/>
    <w:rsid w:val="000F107E"/>
    <w:rsid w:val="000F3760"/>
    <w:rsid w:val="000F3D35"/>
    <w:rsid w:val="000F3FBC"/>
    <w:rsid w:val="000F4415"/>
    <w:rsid w:val="000F503E"/>
    <w:rsid w:val="000F53F0"/>
    <w:rsid w:val="000F69A0"/>
    <w:rsid w:val="000F7431"/>
    <w:rsid w:val="000F749A"/>
    <w:rsid w:val="0010001F"/>
    <w:rsid w:val="0010047A"/>
    <w:rsid w:val="00100EC2"/>
    <w:rsid w:val="0010155A"/>
    <w:rsid w:val="001018F2"/>
    <w:rsid w:val="00103B35"/>
    <w:rsid w:val="00105316"/>
    <w:rsid w:val="00106565"/>
    <w:rsid w:val="00107AF5"/>
    <w:rsid w:val="00107BEE"/>
    <w:rsid w:val="001104E4"/>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506"/>
    <w:rsid w:val="00125FD4"/>
    <w:rsid w:val="00126831"/>
    <w:rsid w:val="00127F00"/>
    <w:rsid w:val="001300E2"/>
    <w:rsid w:val="0013067A"/>
    <w:rsid w:val="00130D9D"/>
    <w:rsid w:val="00130F9B"/>
    <w:rsid w:val="00131DA6"/>
    <w:rsid w:val="001322A2"/>
    <w:rsid w:val="0013259E"/>
    <w:rsid w:val="00132AB9"/>
    <w:rsid w:val="00132EEB"/>
    <w:rsid w:val="00134610"/>
    <w:rsid w:val="00134B1B"/>
    <w:rsid w:val="00134D94"/>
    <w:rsid w:val="00135919"/>
    <w:rsid w:val="00135BEC"/>
    <w:rsid w:val="00136190"/>
    <w:rsid w:val="00136AD5"/>
    <w:rsid w:val="00136FC7"/>
    <w:rsid w:val="001370C8"/>
    <w:rsid w:val="001378F8"/>
    <w:rsid w:val="00140D7D"/>
    <w:rsid w:val="0014181E"/>
    <w:rsid w:val="0014214C"/>
    <w:rsid w:val="0014216A"/>
    <w:rsid w:val="0014272B"/>
    <w:rsid w:val="0014296D"/>
    <w:rsid w:val="00142E35"/>
    <w:rsid w:val="0014309D"/>
    <w:rsid w:val="00143D57"/>
    <w:rsid w:val="001444DC"/>
    <w:rsid w:val="001446A8"/>
    <w:rsid w:val="00145869"/>
    <w:rsid w:val="00145916"/>
    <w:rsid w:val="00145A39"/>
    <w:rsid w:val="001515DE"/>
    <w:rsid w:val="00151A2A"/>
    <w:rsid w:val="00151AD6"/>
    <w:rsid w:val="00151B14"/>
    <w:rsid w:val="0015205D"/>
    <w:rsid w:val="00152BDD"/>
    <w:rsid w:val="00153299"/>
    <w:rsid w:val="00154BD7"/>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BA8"/>
    <w:rsid w:val="00174A93"/>
    <w:rsid w:val="00176115"/>
    <w:rsid w:val="0017754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8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C7FCB"/>
    <w:rsid w:val="001D014D"/>
    <w:rsid w:val="001D05C6"/>
    <w:rsid w:val="001D0C6F"/>
    <w:rsid w:val="001D0DC2"/>
    <w:rsid w:val="001D10DC"/>
    <w:rsid w:val="001D14B2"/>
    <w:rsid w:val="001D1FD3"/>
    <w:rsid w:val="001D22BA"/>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5905"/>
    <w:rsid w:val="001F682A"/>
    <w:rsid w:val="001F6E28"/>
    <w:rsid w:val="001F73EC"/>
    <w:rsid w:val="001F78E2"/>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47B"/>
    <w:rsid w:val="00213AFA"/>
    <w:rsid w:val="00213F9A"/>
    <w:rsid w:val="002142C1"/>
    <w:rsid w:val="00214312"/>
    <w:rsid w:val="002147EC"/>
    <w:rsid w:val="0021496E"/>
    <w:rsid w:val="00214A15"/>
    <w:rsid w:val="00214A1C"/>
    <w:rsid w:val="00215028"/>
    <w:rsid w:val="00215047"/>
    <w:rsid w:val="002150B0"/>
    <w:rsid w:val="00216125"/>
    <w:rsid w:val="002164C5"/>
    <w:rsid w:val="00216D99"/>
    <w:rsid w:val="00216E62"/>
    <w:rsid w:val="0022051D"/>
    <w:rsid w:val="00220CC7"/>
    <w:rsid w:val="00220CD0"/>
    <w:rsid w:val="0022105D"/>
    <w:rsid w:val="0022138B"/>
    <w:rsid w:val="00222978"/>
    <w:rsid w:val="00222BBD"/>
    <w:rsid w:val="00223890"/>
    <w:rsid w:val="00223CE2"/>
    <w:rsid w:val="0022447B"/>
    <w:rsid w:val="00224732"/>
    <w:rsid w:val="002249C6"/>
    <w:rsid w:val="00224D91"/>
    <w:rsid w:val="00224F69"/>
    <w:rsid w:val="00225647"/>
    <w:rsid w:val="00225681"/>
    <w:rsid w:val="00225ADB"/>
    <w:rsid w:val="00227367"/>
    <w:rsid w:val="0023139F"/>
    <w:rsid w:val="002323FA"/>
    <w:rsid w:val="00232530"/>
    <w:rsid w:val="00232DC9"/>
    <w:rsid w:val="002341AF"/>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3B47"/>
    <w:rsid w:val="002546B1"/>
    <w:rsid w:val="00254948"/>
    <w:rsid w:val="00254FD3"/>
    <w:rsid w:val="00255924"/>
    <w:rsid w:val="00255DA1"/>
    <w:rsid w:val="00256302"/>
    <w:rsid w:val="00256B8F"/>
    <w:rsid w:val="00257A11"/>
    <w:rsid w:val="00257B3D"/>
    <w:rsid w:val="0026034D"/>
    <w:rsid w:val="00260886"/>
    <w:rsid w:val="00260B57"/>
    <w:rsid w:val="00261F5B"/>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1C50"/>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A19"/>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A7D64"/>
    <w:rsid w:val="002B0245"/>
    <w:rsid w:val="002B0AE0"/>
    <w:rsid w:val="002B1335"/>
    <w:rsid w:val="002B1445"/>
    <w:rsid w:val="002B14C8"/>
    <w:rsid w:val="002B14DD"/>
    <w:rsid w:val="002B1725"/>
    <w:rsid w:val="002B22C7"/>
    <w:rsid w:val="002B30CD"/>
    <w:rsid w:val="002B3ED6"/>
    <w:rsid w:val="002B4129"/>
    <w:rsid w:val="002B5032"/>
    <w:rsid w:val="002B553A"/>
    <w:rsid w:val="002B5B2D"/>
    <w:rsid w:val="002B670B"/>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3F8C"/>
    <w:rsid w:val="002E420A"/>
    <w:rsid w:val="002E4ED0"/>
    <w:rsid w:val="002E51B1"/>
    <w:rsid w:val="002E6F6E"/>
    <w:rsid w:val="002E7092"/>
    <w:rsid w:val="002E7197"/>
    <w:rsid w:val="002F0A72"/>
    <w:rsid w:val="002F0B82"/>
    <w:rsid w:val="002F26C0"/>
    <w:rsid w:val="002F2737"/>
    <w:rsid w:val="002F28C5"/>
    <w:rsid w:val="002F2932"/>
    <w:rsid w:val="002F3437"/>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5E3C"/>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6B91"/>
    <w:rsid w:val="00330FE6"/>
    <w:rsid w:val="003319D3"/>
    <w:rsid w:val="003324E8"/>
    <w:rsid w:val="003349DB"/>
    <w:rsid w:val="00334A4F"/>
    <w:rsid w:val="00336C7A"/>
    <w:rsid w:val="00337C45"/>
    <w:rsid w:val="0034091E"/>
    <w:rsid w:val="00340B7F"/>
    <w:rsid w:val="00341344"/>
    <w:rsid w:val="00341F5D"/>
    <w:rsid w:val="003428E0"/>
    <w:rsid w:val="003431F3"/>
    <w:rsid w:val="00343CF3"/>
    <w:rsid w:val="003442B4"/>
    <w:rsid w:val="00344F1E"/>
    <w:rsid w:val="0034556F"/>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61A7"/>
    <w:rsid w:val="00356B30"/>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5DC1"/>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545"/>
    <w:rsid w:val="003826EF"/>
    <w:rsid w:val="00382CD6"/>
    <w:rsid w:val="003843C4"/>
    <w:rsid w:val="00385155"/>
    <w:rsid w:val="003856DD"/>
    <w:rsid w:val="0038577B"/>
    <w:rsid w:val="003863B0"/>
    <w:rsid w:val="003868AD"/>
    <w:rsid w:val="00386A71"/>
    <w:rsid w:val="00386F98"/>
    <w:rsid w:val="0039009B"/>
    <w:rsid w:val="003916A4"/>
    <w:rsid w:val="003918B3"/>
    <w:rsid w:val="00391E61"/>
    <w:rsid w:val="003920BC"/>
    <w:rsid w:val="00392331"/>
    <w:rsid w:val="00392C2D"/>
    <w:rsid w:val="00392C92"/>
    <w:rsid w:val="0039348F"/>
    <w:rsid w:val="00393D8E"/>
    <w:rsid w:val="00394191"/>
    <w:rsid w:val="00394D9C"/>
    <w:rsid w:val="00395099"/>
    <w:rsid w:val="00395D5C"/>
    <w:rsid w:val="0039653A"/>
    <w:rsid w:val="00396B2D"/>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11C"/>
    <w:rsid w:val="003B249B"/>
    <w:rsid w:val="003B2BB2"/>
    <w:rsid w:val="003B4777"/>
    <w:rsid w:val="003B4D23"/>
    <w:rsid w:val="003B4D48"/>
    <w:rsid w:val="003B5131"/>
    <w:rsid w:val="003B614D"/>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2001"/>
    <w:rsid w:val="003F31D4"/>
    <w:rsid w:val="003F3577"/>
    <w:rsid w:val="003F4517"/>
    <w:rsid w:val="003F47DA"/>
    <w:rsid w:val="003F5AB0"/>
    <w:rsid w:val="003F6326"/>
    <w:rsid w:val="003F6A7D"/>
    <w:rsid w:val="003F6C29"/>
    <w:rsid w:val="003F7863"/>
    <w:rsid w:val="003F7EB6"/>
    <w:rsid w:val="0040046B"/>
    <w:rsid w:val="0040068B"/>
    <w:rsid w:val="00400E8C"/>
    <w:rsid w:val="00401456"/>
    <w:rsid w:val="004015F9"/>
    <w:rsid w:val="00402772"/>
    <w:rsid w:val="00402AB0"/>
    <w:rsid w:val="00402D13"/>
    <w:rsid w:val="004031D7"/>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270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058C"/>
    <w:rsid w:val="004417F6"/>
    <w:rsid w:val="004418F1"/>
    <w:rsid w:val="00442BC7"/>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0F67"/>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434"/>
    <w:rsid w:val="004735EB"/>
    <w:rsid w:val="00473AF1"/>
    <w:rsid w:val="0047428B"/>
    <w:rsid w:val="004766D6"/>
    <w:rsid w:val="00476C2F"/>
    <w:rsid w:val="00477077"/>
    <w:rsid w:val="004823F6"/>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3D18"/>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0A7"/>
    <w:rsid w:val="005166D5"/>
    <w:rsid w:val="005176EB"/>
    <w:rsid w:val="005178F2"/>
    <w:rsid w:val="00520A3A"/>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37963"/>
    <w:rsid w:val="00540377"/>
    <w:rsid w:val="00540F7E"/>
    <w:rsid w:val="0054154D"/>
    <w:rsid w:val="00542933"/>
    <w:rsid w:val="00543840"/>
    <w:rsid w:val="00543DDD"/>
    <w:rsid w:val="00544B81"/>
    <w:rsid w:val="00544F99"/>
    <w:rsid w:val="005462B3"/>
    <w:rsid w:val="005462B5"/>
    <w:rsid w:val="005469DE"/>
    <w:rsid w:val="005474DA"/>
    <w:rsid w:val="00547F45"/>
    <w:rsid w:val="00550625"/>
    <w:rsid w:val="005523F1"/>
    <w:rsid w:val="00552DCF"/>
    <w:rsid w:val="00553281"/>
    <w:rsid w:val="0055355C"/>
    <w:rsid w:val="005538F6"/>
    <w:rsid w:val="00553B48"/>
    <w:rsid w:val="00554AC3"/>
    <w:rsid w:val="0055572D"/>
    <w:rsid w:val="00555AA1"/>
    <w:rsid w:val="00555BAC"/>
    <w:rsid w:val="00556889"/>
    <w:rsid w:val="00557576"/>
    <w:rsid w:val="00557BC8"/>
    <w:rsid w:val="00560F2A"/>
    <w:rsid w:val="005615DF"/>
    <w:rsid w:val="00561844"/>
    <w:rsid w:val="00561DEB"/>
    <w:rsid w:val="00562179"/>
    <w:rsid w:val="00562538"/>
    <w:rsid w:val="0056355D"/>
    <w:rsid w:val="0056377A"/>
    <w:rsid w:val="005654CC"/>
    <w:rsid w:val="00567365"/>
    <w:rsid w:val="00567E55"/>
    <w:rsid w:val="0057016C"/>
    <w:rsid w:val="005702BA"/>
    <w:rsid w:val="00570545"/>
    <w:rsid w:val="005718DA"/>
    <w:rsid w:val="0057254C"/>
    <w:rsid w:val="00572DCE"/>
    <w:rsid w:val="00572E6F"/>
    <w:rsid w:val="00573016"/>
    <w:rsid w:val="00573AAE"/>
    <w:rsid w:val="00573C84"/>
    <w:rsid w:val="00573C9B"/>
    <w:rsid w:val="00573CE0"/>
    <w:rsid w:val="0057671D"/>
    <w:rsid w:val="00576BF2"/>
    <w:rsid w:val="0057745E"/>
    <w:rsid w:val="00581301"/>
    <w:rsid w:val="0058131A"/>
    <w:rsid w:val="00581CBC"/>
    <w:rsid w:val="00582104"/>
    <w:rsid w:val="00582320"/>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1B6"/>
    <w:rsid w:val="005C0248"/>
    <w:rsid w:val="005C0310"/>
    <w:rsid w:val="005C200D"/>
    <w:rsid w:val="005C27A8"/>
    <w:rsid w:val="005C3169"/>
    <w:rsid w:val="005C33CD"/>
    <w:rsid w:val="005C3B04"/>
    <w:rsid w:val="005C3F86"/>
    <w:rsid w:val="005C4383"/>
    <w:rsid w:val="005C69D5"/>
    <w:rsid w:val="005C6BA8"/>
    <w:rsid w:val="005C6EDD"/>
    <w:rsid w:val="005C72AC"/>
    <w:rsid w:val="005C7F8B"/>
    <w:rsid w:val="005D073B"/>
    <w:rsid w:val="005D0740"/>
    <w:rsid w:val="005D12D5"/>
    <w:rsid w:val="005D1984"/>
    <w:rsid w:val="005D1D07"/>
    <w:rsid w:val="005D2E3D"/>
    <w:rsid w:val="005D3660"/>
    <w:rsid w:val="005D489E"/>
    <w:rsid w:val="005D55C3"/>
    <w:rsid w:val="005D578A"/>
    <w:rsid w:val="005D6FCB"/>
    <w:rsid w:val="005D762E"/>
    <w:rsid w:val="005D7A62"/>
    <w:rsid w:val="005E0809"/>
    <w:rsid w:val="005E09CA"/>
    <w:rsid w:val="005E10B8"/>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2930"/>
    <w:rsid w:val="006038F1"/>
    <w:rsid w:val="00603A8D"/>
    <w:rsid w:val="00604DC5"/>
    <w:rsid w:val="0060512E"/>
    <w:rsid w:val="0060539F"/>
    <w:rsid w:val="00605B50"/>
    <w:rsid w:val="00606035"/>
    <w:rsid w:val="00606E24"/>
    <w:rsid w:val="006073F3"/>
    <w:rsid w:val="006100CD"/>
    <w:rsid w:val="00611666"/>
    <w:rsid w:val="00611FDE"/>
    <w:rsid w:val="006129BB"/>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6D"/>
    <w:rsid w:val="00625E7B"/>
    <w:rsid w:val="006264D9"/>
    <w:rsid w:val="006274B0"/>
    <w:rsid w:val="00630A6B"/>
    <w:rsid w:val="00631931"/>
    <w:rsid w:val="00631AA3"/>
    <w:rsid w:val="00631D2A"/>
    <w:rsid w:val="00631EBB"/>
    <w:rsid w:val="006320D5"/>
    <w:rsid w:val="006322B3"/>
    <w:rsid w:val="0063235C"/>
    <w:rsid w:val="00633A37"/>
    <w:rsid w:val="0063403D"/>
    <w:rsid w:val="0063471C"/>
    <w:rsid w:val="0063493B"/>
    <w:rsid w:val="00635311"/>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AF8"/>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2B6"/>
    <w:rsid w:val="00661C92"/>
    <w:rsid w:val="00664202"/>
    <w:rsid w:val="006662B6"/>
    <w:rsid w:val="00666895"/>
    <w:rsid w:val="00666F17"/>
    <w:rsid w:val="00666FC1"/>
    <w:rsid w:val="006673BD"/>
    <w:rsid w:val="00667798"/>
    <w:rsid w:val="0066783B"/>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879C9"/>
    <w:rsid w:val="00690A3C"/>
    <w:rsid w:val="006915F3"/>
    <w:rsid w:val="006920B3"/>
    <w:rsid w:val="006930DC"/>
    <w:rsid w:val="00693BD6"/>
    <w:rsid w:val="00693D1C"/>
    <w:rsid w:val="00694511"/>
    <w:rsid w:val="00694BC8"/>
    <w:rsid w:val="00695007"/>
    <w:rsid w:val="00695665"/>
    <w:rsid w:val="0069602A"/>
    <w:rsid w:val="00696147"/>
    <w:rsid w:val="006964C5"/>
    <w:rsid w:val="00697A5A"/>
    <w:rsid w:val="006A0929"/>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19A9"/>
    <w:rsid w:val="006D1E5A"/>
    <w:rsid w:val="006D41E8"/>
    <w:rsid w:val="006D62D5"/>
    <w:rsid w:val="006E0DD7"/>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92B"/>
    <w:rsid w:val="006E7A3C"/>
    <w:rsid w:val="006E7D94"/>
    <w:rsid w:val="006F06D8"/>
    <w:rsid w:val="006F0A9D"/>
    <w:rsid w:val="006F1458"/>
    <w:rsid w:val="006F2266"/>
    <w:rsid w:val="006F237F"/>
    <w:rsid w:val="006F2416"/>
    <w:rsid w:val="006F28B8"/>
    <w:rsid w:val="006F3911"/>
    <w:rsid w:val="006F6CB2"/>
    <w:rsid w:val="006F6F1A"/>
    <w:rsid w:val="006F7CEF"/>
    <w:rsid w:val="006F7E29"/>
    <w:rsid w:val="007004AA"/>
    <w:rsid w:val="00700769"/>
    <w:rsid w:val="007019C5"/>
    <w:rsid w:val="00701F3C"/>
    <w:rsid w:val="0070260D"/>
    <w:rsid w:val="007029BC"/>
    <w:rsid w:val="00703D18"/>
    <w:rsid w:val="00703EA8"/>
    <w:rsid w:val="00705053"/>
    <w:rsid w:val="007050E3"/>
    <w:rsid w:val="00705186"/>
    <w:rsid w:val="00705C97"/>
    <w:rsid w:val="007060B3"/>
    <w:rsid w:val="00706425"/>
    <w:rsid w:val="00706460"/>
    <w:rsid w:val="00707CD0"/>
    <w:rsid w:val="00710DFF"/>
    <w:rsid w:val="007135E5"/>
    <w:rsid w:val="00715337"/>
    <w:rsid w:val="00715D36"/>
    <w:rsid w:val="007162F5"/>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4EEE"/>
    <w:rsid w:val="00755B89"/>
    <w:rsid w:val="00755DA7"/>
    <w:rsid w:val="007560EF"/>
    <w:rsid w:val="00757CAF"/>
    <w:rsid w:val="00757D9E"/>
    <w:rsid w:val="0076115A"/>
    <w:rsid w:val="0076128D"/>
    <w:rsid w:val="00761A13"/>
    <w:rsid w:val="00762934"/>
    <w:rsid w:val="00763BD7"/>
    <w:rsid w:val="007647BA"/>
    <w:rsid w:val="00765473"/>
    <w:rsid w:val="00765BAF"/>
    <w:rsid w:val="0076644D"/>
    <w:rsid w:val="0076651D"/>
    <w:rsid w:val="0076693C"/>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425"/>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6C4B"/>
    <w:rsid w:val="0078759A"/>
    <w:rsid w:val="00790F90"/>
    <w:rsid w:val="0079127C"/>
    <w:rsid w:val="0079194F"/>
    <w:rsid w:val="0079268D"/>
    <w:rsid w:val="007937C1"/>
    <w:rsid w:val="00793B90"/>
    <w:rsid w:val="00793BE6"/>
    <w:rsid w:val="00794035"/>
    <w:rsid w:val="007944A0"/>
    <w:rsid w:val="00794B80"/>
    <w:rsid w:val="00794E3A"/>
    <w:rsid w:val="007956F8"/>
    <w:rsid w:val="00795AE3"/>
    <w:rsid w:val="007971FB"/>
    <w:rsid w:val="00797430"/>
    <w:rsid w:val="007A0A21"/>
    <w:rsid w:val="007A1A78"/>
    <w:rsid w:val="007A25FC"/>
    <w:rsid w:val="007A261B"/>
    <w:rsid w:val="007A3805"/>
    <w:rsid w:val="007A41CB"/>
    <w:rsid w:val="007A48B4"/>
    <w:rsid w:val="007A497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2F3"/>
    <w:rsid w:val="007D25BA"/>
    <w:rsid w:val="007D312F"/>
    <w:rsid w:val="007D35E0"/>
    <w:rsid w:val="007D3CE5"/>
    <w:rsid w:val="007D4299"/>
    <w:rsid w:val="007D6887"/>
    <w:rsid w:val="007D6D69"/>
    <w:rsid w:val="007D700D"/>
    <w:rsid w:val="007D7AC6"/>
    <w:rsid w:val="007D7C7A"/>
    <w:rsid w:val="007E0A70"/>
    <w:rsid w:val="007E0C8A"/>
    <w:rsid w:val="007E1691"/>
    <w:rsid w:val="007E1E6A"/>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67B"/>
    <w:rsid w:val="00815FCC"/>
    <w:rsid w:val="00816632"/>
    <w:rsid w:val="0081691F"/>
    <w:rsid w:val="00817D53"/>
    <w:rsid w:val="00820360"/>
    <w:rsid w:val="00820AC8"/>
    <w:rsid w:val="008227F8"/>
    <w:rsid w:val="0082299C"/>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3DAF"/>
    <w:rsid w:val="008945BB"/>
    <w:rsid w:val="00894A8D"/>
    <w:rsid w:val="00895C68"/>
    <w:rsid w:val="008970E6"/>
    <w:rsid w:val="008971CC"/>
    <w:rsid w:val="008973E0"/>
    <w:rsid w:val="00897CE5"/>
    <w:rsid w:val="00897D65"/>
    <w:rsid w:val="008A01DB"/>
    <w:rsid w:val="008A26CD"/>
    <w:rsid w:val="008A384E"/>
    <w:rsid w:val="008A3A3A"/>
    <w:rsid w:val="008A3E77"/>
    <w:rsid w:val="008A4088"/>
    <w:rsid w:val="008A489B"/>
    <w:rsid w:val="008A5318"/>
    <w:rsid w:val="008A5376"/>
    <w:rsid w:val="008A70F0"/>
    <w:rsid w:val="008B061E"/>
    <w:rsid w:val="008B07C4"/>
    <w:rsid w:val="008B1FDC"/>
    <w:rsid w:val="008B2752"/>
    <w:rsid w:val="008B2A19"/>
    <w:rsid w:val="008B4D35"/>
    <w:rsid w:val="008B6A28"/>
    <w:rsid w:val="008B6B1C"/>
    <w:rsid w:val="008C0BA8"/>
    <w:rsid w:val="008C0D35"/>
    <w:rsid w:val="008C0F56"/>
    <w:rsid w:val="008C1689"/>
    <w:rsid w:val="008C1B15"/>
    <w:rsid w:val="008C1DC5"/>
    <w:rsid w:val="008C2670"/>
    <w:rsid w:val="008C3FCC"/>
    <w:rsid w:val="008C449E"/>
    <w:rsid w:val="008C45DA"/>
    <w:rsid w:val="008C4826"/>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8DF"/>
    <w:rsid w:val="008F3A1A"/>
    <w:rsid w:val="008F3E6C"/>
    <w:rsid w:val="008F469A"/>
    <w:rsid w:val="008F5592"/>
    <w:rsid w:val="008F5A21"/>
    <w:rsid w:val="00900561"/>
    <w:rsid w:val="0090088C"/>
    <w:rsid w:val="009012A6"/>
    <w:rsid w:val="00902A48"/>
    <w:rsid w:val="009034FB"/>
    <w:rsid w:val="00903E53"/>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1A9"/>
    <w:rsid w:val="00920C6A"/>
    <w:rsid w:val="00921351"/>
    <w:rsid w:val="00922019"/>
    <w:rsid w:val="00922D5C"/>
    <w:rsid w:val="00922FE6"/>
    <w:rsid w:val="009251E5"/>
    <w:rsid w:val="00925CA7"/>
    <w:rsid w:val="00925DD4"/>
    <w:rsid w:val="00925FE3"/>
    <w:rsid w:val="009267DC"/>
    <w:rsid w:val="00927608"/>
    <w:rsid w:val="00930347"/>
    <w:rsid w:val="00930E0E"/>
    <w:rsid w:val="00931806"/>
    <w:rsid w:val="009344F4"/>
    <w:rsid w:val="009349D4"/>
    <w:rsid w:val="00934F06"/>
    <w:rsid w:val="00935398"/>
    <w:rsid w:val="00936223"/>
    <w:rsid w:val="009362B2"/>
    <w:rsid w:val="0093630B"/>
    <w:rsid w:val="009368D0"/>
    <w:rsid w:val="009373B5"/>
    <w:rsid w:val="00937452"/>
    <w:rsid w:val="009409B9"/>
    <w:rsid w:val="00940C05"/>
    <w:rsid w:val="00941053"/>
    <w:rsid w:val="00941B46"/>
    <w:rsid w:val="00942186"/>
    <w:rsid w:val="00943827"/>
    <w:rsid w:val="00943B5C"/>
    <w:rsid w:val="00943BC9"/>
    <w:rsid w:val="00944D55"/>
    <w:rsid w:val="00945606"/>
    <w:rsid w:val="00945D06"/>
    <w:rsid w:val="00946262"/>
    <w:rsid w:val="009463CC"/>
    <w:rsid w:val="009467F4"/>
    <w:rsid w:val="009468B5"/>
    <w:rsid w:val="009468F1"/>
    <w:rsid w:val="00946A68"/>
    <w:rsid w:val="00947DF3"/>
    <w:rsid w:val="00950BBB"/>
    <w:rsid w:val="009517C6"/>
    <w:rsid w:val="00951801"/>
    <w:rsid w:val="0095270E"/>
    <w:rsid w:val="00952D33"/>
    <w:rsid w:val="009533EB"/>
    <w:rsid w:val="00953848"/>
    <w:rsid w:val="009540C5"/>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0AB7"/>
    <w:rsid w:val="0097185A"/>
    <w:rsid w:val="00971B9E"/>
    <w:rsid w:val="00971BA8"/>
    <w:rsid w:val="0097298F"/>
    <w:rsid w:val="009738D0"/>
    <w:rsid w:val="0097426F"/>
    <w:rsid w:val="009758C5"/>
    <w:rsid w:val="00977571"/>
    <w:rsid w:val="00977DB2"/>
    <w:rsid w:val="00981188"/>
    <w:rsid w:val="009815FA"/>
    <w:rsid w:val="00981D87"/>
    <w:rsid w:val="00981FBB"/>
    <w:rsid w:val="00982451"/>
    <w:rsid w:val="00983747"/>
    <w:rsid w:val="009837E2"/>
    <w:rsid w:val="009839F1"/>
    <w:rsid w:val="00983A39"/>
    <w:rsid w:val="00984030"/>
    <w:rsid w:val="00984400"/>
    <w:rsid w:val="00985E65"/>
    <w:rsid w:val="009860C2"/>
    <w:rsid w:val="009861ED"/>
    <w:rsid w:val="00987230"/>
    <w:rsid w:val="0098744E"/>
    <w:rsid w:val="00987CE5"/>
    <w:rsid w:val="009906ED"/>
    <w:rsid w:val="00990BC4"/>
    <w:rsid w:val="00991B6D"/>
    <w:rsid w:val="00992B51"/>
    <w:rsid w:val="00992E0D"/>
    <w:rsid w:val="00993426"/>
    <w:rsid w:val="00993AEC"/>
    <w:rsid w:val="00994127"/>
    <w:rsid w:val="00995742"/>
    <w:rsid w:val="00995B58"/>
    <w:rsid w:val="00995BAB"/>
    <w:rsid w:val="009964F3"/>
    <w:rsid w:val="00996524"/>
    <w:rsid w:val="009969BE"/>
    <w:rsid w:val="00996ABA"/>
    <w:rsid w:val="0099751E"/>
    <w:rsid w:val="009A16B1"/>
    <w:rsid w:val="009A2606"/>
    <w:rsid w:val="009A2A3E"/>
    <w:rsid w:val="009A2AEE"/>
    <w:rsid w:val="009A2F9A"/>
    <w:rsid w:val="009A3518"/>
    <w:rsid w:val="009A3ACA"/>
    <w:rsid w:val="009A4BD4"/>
    <w:rsid w:val="009A521B"/>
    <w:rsid w:val="009B00BC"/>
    <w:rsid w:val="009B050A"/>
    <w:rsid w:val="009B0A77"/>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2C96"/>
    <w:rsid w:val="009C39A7"/>
    <w:rsid w:val="009C3D72"/>
    <w:rsid w:val="009C40AB"/>
    <w:rsid w:val="009C4C41"/>
    <w:rsid w:val="009C5845"/>
    <w:rsid w:val="009C58E4"/>
    <w:rsid w:val="009C6C38"/>
    <w:rsid w:val="009C721E"/>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02C4"/>
    <w:rsid w:val="009E2B4B"/>
    <w:rsid w:val="009E2DCD"/>
    <w:rsid w:val="009E387B"/>
    <w:rsid w:val="009E4601"/>
    <w:rsid w:val="009E6264"/>
    <w:rsid w:val="009E6CB8"/>
    <w:rsid w:val="009E7425"/>
    <w:rsid w:val="009E76F2"/>
    <w:rsid w:val="009F01B5"/>
    <w:rsid w:val="009F0667"/>
    <w:rsid w:val="009F126E"/>
    <w:rsid w:val="009F2256"/>
    <w:rsid w:val="009F23DB"/>
    <w:rsid w:val="009F3244"/>
    <w:rsid w:val="009F3765"/>
    <w:rsid w:val="009F43D1"/>
    <w:rsid w:val="009F4776"/>
    <w:rsid w:val="009F56A6"/>
    <w:rsid w:val="009F5ED9"/>
    <w:rsid w:val="009F6662"/>
    <w:rsid w:val="009F6FB2"/>
    <w:rsid w:val="00A00232"/>
    <w:rsid w:val="00A010A6"/>
    <w:rsid w:val="00A011AD"/>
    <w:rsid w:val="00A01410"/>
    <w:rsid w:val="00A01B04"/>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DED"/>
    <w:rsid w:val="00A24F78"/>
    <w:rsid w:val="00A259B5"/>
    <w:rsid w:val="00A25AA9"/>
    <w:rsid w:val="00A262E2"/>
    <w:rsid w:val="00A265F6"/>
    <w:rsid w:val="00A267F8"/>
    <w:rsid w:val="00A26D08"/>
    <w:rsid w:val="00A27252"/>
    <w:rsid w:val="00A31042"/>
    <w:rsid w:val="00A312FC"/>
    <w:rsid w:val="00A31A28"/>
    <w:rsid w:val="00A32ADA"/>
    <w:rsid w:val="00A32B22"/>
    <w:rsid w:val="00A338D0"/>
    <w:rsid w:val="00A34134"/>
    <w:rsid w:val="00A34FE9"/>
    <w:rsid w:val="00A35A95"/>
    <w:rsid w:val="00A35F26"/>
    <w:rsid w:val="00A3680F"/>
    <w:rsid w:val="00A37106"/>
    <w:rsid w:val="00A40252"/>
    <w:rsid w:val="00A40D52"/>
    <w:rsid w:val="00A4286B"/>
    <w:rsid w:val="00A42A1B"/>
    <w:rsid w:val="00A43AD0"/>
    <w:rsid w:val="00A444D4"/>
    <w:rsid w:val="00A4498E"/>
    <w:rsid w:val="00A47888"/>
    <w:rsid w:val="00A50AF1"/>
    <w:rsid w:val="00A50F2A"/>
    <w:rsid w:val="00A5123F"/>
    <w:rsid w:val="00A51344"/>
    <w:rsid w:val="00A51713"/>
    <w:rsid w:val="00A517DC"/>
    <w:rsid w:val="00A51D35"/>
    <w:rsid w:val="00A52DA0"/>
    <w:rsid w:val="00A52F73"/>
    <w:rsid w:val="00A546BA"/>
    <w:rsid w:val="00A54852"/>
    <w:rsid w:val="00A54E60"/>
    <w:rsid w:val="00A55457"/>
    <w:rsid w:val="00A55D09"/>
    <w:rsid w:val="00A568B3"/>
    <w:rsid w:val="00A568E5"/>
    <w:rsid w:val="00A6094B"/>
    <w:rsid w:val="00A60973"/>
    <w:rsid w:val="00A610A9"/>
    <w:rsid w:val="00A6180C"/>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0D1"/>
    <w:rsid w:val="00A811E5"/>
    <w:rsid w:val="00A81400"/>
    <w:rsid w:val="00A82A3D"/>
    <w:rsid w:val="00A84F9C"/>
    <w:rsid w:val="00A8526B"/>
    <w:rsid w:val="00A85EA3"/>
    <w:rsid w:val="00A86D70"/>
    <w:rsid w:val="00A9034F"/>
    <w:rsid w:val="00A92BB1"/>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60B"/>
    <w:rsid w:val="00AC4847"/>
    <w:rsid w:val="00AC4CA5"/>
    <w:rsid w:val="00AC5AC0"/>
    <w:rsid w:val="00AC5EB3"/>
    <w:rsid w:val="00AC629C"/>
    <w:rsid w:val="00AC6D7C"/>
    <w:rsid w:val="00AC72ED"/>
    <w:rsid w:val="00AC7833"/>
    <w:rsid w:val="00AC7CD3"/>
    <w:rsid w:val="00AC7E71"/>
    <w:rsid w:val="00AD0A9C"/>
    <w:rsid w:val="00AD0B71"/>
    <w:rsid w:val="00AD0E51"/>
    <w:rsid w:val="00AD1972"/>
    <w:rsid w:val="00AD2212"/>
    <w:rsid w:val="00AD247F"/>
    <w:rsid w:val="00AD4661"/>
    <w:rsid w:val="00AD4DCF"/>
    <w:rsid w:val="00AD63C9"/>
    <w:rsid w:val="00AD6C0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235"/>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77B"/>
    <w:rsid w:val="00B14B33"/>
    <w:rsid w:val="00B1520C"/>
    <w:rsid w:val="00B15CD9"/>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27C8F"/>
    <w:rsid w:val="00B30069"/>
    <w:rsid w:val="00B318CB"/>
    <w:rsid w:val="00B32DC4"/>
    <w:rsid w:val="00B330A3"/>
    <w:rsid w:val="00B33D7F"/>
    <w:rsid w:val="00B342F4"/>
    <w:rsid w:val="00B34637"/>
    <w:rsid w:val="00B3526E"/>
    <w:rsid w:val="00B352AD"/>
    <w:rsid w:val="00B35873"/>
    <w:rsid w:val="00B35B01"/>
    <w:rsid w:val="00B35CA3"/>
    <w:rsid w:val="00B35D96"/>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D03"/>
    <w:rsid w:val="00B519E9"/>
    <w:rsid w:val="00B51F8D"/>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1DE"/>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43"/>
    <w:rsid w:val="00B83A7F"/>
    <w:rsid w:val="00B85686"/>
    <w:rsid w:val="00B86F81"/>
    <w:rsid w:val="00B87BE9"/>
    <w:rsid w:val="00B91456"/>
    <w:rsid w:val="00B91A80"/>
    <w:rsid w:val="00B93269"/>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2E87"/>
    <w:rsid w:val="00BB332E"/>
    <w:rsid w:val="00BB54BD"/>
    <w:rsid w:val="00BB5602"/>
    <w:rsid w:val="00BB59B4"/>
    <w:rsid w:val="00BB67E2"/>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D7ED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55"/>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2A7"/>
    <w:rsid w:val="00C23381"/>
    <w:rsid w:val="00C24641"/>
    <w:rsid w:val="00C24827"/>
    <w:rsid w:val="00C249A6"/>
    <w:rsid w:val="00C25064"/>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6B9"/>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4FB5"/>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C94"/>
    <w:rsid w:val="00CB7F4D"/>
    <w:rsid w:val="00CC0C90"/>
    <w:rsid w:val="00CC1CE3"/>
    <w:rsid w:val="00CC1E95"/>
    <w:rsid w:val="00CC2576"/>
    <w:rsid w:val="00CC30E6"/>
    <w:rsid w:val="00CC3599"/>
    <w:rsid w:val="00CC413F"/>
    <w:rsid w:val="00CC559E"/>
    <w:rsid w:val="00CC6566"/>
    <w:rsid w:val="00CC6EF9"/>
    <w:rsid w:val="00CC7DCB"/>
    <w:rsid w:val="00CD0D5F"/>
    <w:rsid w:val="00CD111F"/>
    <w:rsid w:val="00CD16EC"/>
    <w:rsid w:val="00CD209B"/>
    <w:rsid w:val="00CD2367"/>
    <w:rsid w:val="00CD2AE8"/>
    <w:rsid w:val="00CD2EED"/>
    <w:rsid w:val="00CD5F04"/>
    <w:rsid w:val="00CD63C9"/>
    <w:rsid w:val="00CD6B7B"/>
    <w:rsid w:val="00CD708B"/>
    <w:rsid w:val="00CE0069"/>
    <w:rsid w:val="00CE12E9"/>
    <w:rsid w:val="00CE1B96"/>
    <w:rsid w:val="00CE1E4A"/>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C3C"/>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27DB3"/>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DB1"/>
    <w:rsid w:val="00D42F7C"/>
    <w:rsid w:val="00D43A55"/>
    <w:rsid w:val="00D43F55"/>
    <w:rsid w:val="00D440C0"/>
    <w:rsid w:val="00D44666"/>
    <w:rsid w:val="00D4795F"/>
    <w:rsid w:val="00D50850"/>
    <w:rsid w:val="00D50AB5"/>
    <w:rsid w:val="00D50DD4"/>
    <w:rsid w:val="00D51FC8"/>
    <w:rsid w:val="00D5297F"/>
    <w:rsid w:val="00D53D02"/>
    <w:rsid w:val="00D54083"/>
    <w:rsid w:val="00D54412"/>
    <w:rsid w:val="00D61B48"/>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0C6"/>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8BB"/>
    <w:rsid w:val="00DA297C"/>
    <w:rsid w:val="00DA3682"/>
    <w:rsid w:val="00DA3E33"/>
    <w:rsid w:val="00DA548E"/>
    <w:rsid w:val="00DA63EE"/>
    <w:rsid w:val="00DA74C1"/>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10D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0E1D"/>
    <w:rsid w:val="00DF2830"/>
    <w:rsid w:val="00DF3116"/>
    <w:rsid w:val="00DF4CBE"/>
    <w:rsid w:val="00DF53C0"/>
    <w:rsid w:val="00DF56C6"/>
    <w:rsid w:val="00DF79D7"/>
    <w:rsid w:val="00E008B8"/>
    <w:rsid w:val="00E02194"/>
    <w:rsid w:val="00E044C5"/>
    <w:rsid w:val="00E04F71"/>
    <w:rsid w:val="00E051F9"/>
    <w:rsid w:val="00E055A5"/>
    <w:rsid w:val="00E05C39"/>
    <w:rsid w:val="00E05CEA"/>
    <w:rsid w:val="00E06260"/>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0102"/>
    <w:rsid w:val="00E30156"/>
    <w:rsid w:val="00E317C1"/>
    <w:rsid w:val="00E31911"/>
    <w:rsid w:val="00E31A84"/>
    <w:rsid w:val="00E3219F"/>
    <w:rsid w:val="00E3247C"/>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47AC0"/>
    <w:rsid w:val="00E50979"/>
    <w:rsid w:val="00E50A0C"/>
    <w:rsid w:val="00E538EE"/>
    <w:rsid w:val="00E548C9"/>
    <w:rsid w:val="00E55470"/>
    <w:rsid w:val="00E55B91"/>
    <w:rsid w:val="00E55E17"/>
    <w:rsid w:val="00E567E6"/>
    <w:rsid w:val="00E571CC"/>
    <w:rsid w:val="00E57D15"/>
    <w:rsid w:val="00E60412"/>
    <w:rsid w:val="00E614F6"/>
    <w:rsid w:val="00E61EC5"/>
    <w:rsid w:val="00E62049"/>
    <w:rsid w:val="00E627AA"/>
    <w:rsid w:val="00E62D07"/>
    <w:rsid w:val="00E62DFA"/>
    <w:rsid w:val="00E651C3"/>
    <w:rsid w:val="00E65AF1"/>
    <w:rsid w:val="00E661F3"/>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196"/>
    <w:rsid w:val="00E90410"/>
    <w:rsid w:val="00E90A61"/>
    <w:rsid w:val="00E90AF2"/>
    <w:rsid w:val="00E90B83"/>
    <w:rsid w:val="00E91163"/>
    <w:rsid w:val="00E923C1"/>
    <w:rsid w:val="00E93376"/>
    <w:rsid w:val="00E93860"/>
    <w:rsid w:val="00E938D6"/>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E93"/>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1BB8"/>
    <w:rsid w:val="00EF20C1"/>
    <w:rsid w:val="00EF243F"/>
    <w:rsid w:val="00EF2874"/>
    <w:rsid w:val="00EF2D4E"/>
    <w:rsid w:val="00EF336F"/>
    <w:rsid w:val="00EF343A"/>
    <w:rsid w:val="00EF3D3F"/>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0AF9"/>
    <w:rsid w:val="00F1204C"/>
    <w:rsid w:val="00F131D7"/>
    <w:rsid w:val="00F1447C"/>
    <w:rsid w:val="00F144F8"/>
    <w:rsid w:val="00F151ED"/>
    <w:rsid w:val="00F15B52"/>
    <w:rsid w:val="00F15C9D"/>
    <w:rsid w:val="00F175E9"/>
    <w:rsid w:val="00F205B7"/>
    <w:rsid w:val="00F20A80"/>
    <w:rsid w:val="00F21357"/>
    <w:rsid w:val="00F21429"/>
    <w:rsid w:val="00F21831"/>
    <w:rsid w:val="00F22500"/>
    <w:rsid w:val="00F225D5"/>
    <w:rsid w:val="00F22723"/>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462"/>
    <w:rsid w:val="00F428B0"/>
    <w:rsid w:val="00F42B82"/>
    <w:rsid w:val="00F43E01"/>
    <w:rsid w:val="00F44105"/>
    <w:rsid w:val="00F44ACD"/>
    <w:rsid w:val="00F44B31"/>
    <w:rsid w:val="00F45505"/>
    <w:rsid w:val="00F45B8E"/>
    <w:rsid w:val="00F5109B"/>
    <w:rsid w:val="00F511BE"/>
    <w:rsid w:val="00F523C8"/>
    <w:rsid w:val="00F53867"/>
    <w:rsid w:val="00F538BA"/>
    <w:rsid w:val="00F53EF4"/>
    <w:rsid w:val="00F5457C"/>
    <w:rsid w:val="00F5472F"/>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6DF"/>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0F1C"/>
    <w:rsid w:val="00FB2FF0"/>
    <w:rsid w:val="00FB35BB"/>
    <w:rsid w:val="00FB428C"/>
    <w:rsid w:val="00FB4B99"/>
    <w:rsid w:val="00FB51B5"/>
    <w:rsid w:val="00FB5806"/>
    <w:rsid w:val="00FB6AD5"/>
    <w:rsid w:val="00FB6DE0"/>
    <w:rsid w:val="00FB7D07"/>
    <w:rsid w:val="00FC0C0D"/>
    <w:rsid w:val="00FC1A5B"/>
    <w:rsid w:val="00FC22CC"/>
    <w:rsid w:val="00FC25A3"/>
    <w:rsid w:val="00FC324A"/>
    <w:rsid w:val="00FC3686"/>
    <w:rsid w:val="00FC4D3D"/>
    <w:rsid w:val="00FC56EC"/>
    <w:rsid w:val="00FC57F5"/>
    <w:rsid w:val="00FC6298"/>
    <w:rsid w:val="00FC6B35"/>
    <w:rsid w:val="00FC6F58"/>
    <w:rsid w:val="00FC7285"/>
    <w:rsid w:val="00FC7E0E"/>
    <w:rsid w:val="00FD19A5"/>
    <w:rsid w:val="00FD1A22"/>
    <w:rsid w:val="00FD1B51"/>
    <w:rsid w:val="00FD1BF4"/>
    <w:rsid w:val="00FD2200"/>
    <w:rsid w:val="00FD273F"/>
    <w:rsid w:val="00FD2800"/>
    <w:rsid w:val="00FD282A"/>
    <w:rsid w:val="00FD2857"/>
    <w:rsid w:val="00FD2B88"/>
    <w:rsid w:val="00FD4069"/>
    <w:rsid w:val="00FD4621"/>
    <w:rsid w:val="00FD52AA"/>
    <w:rsid w:val="00FD5300"/>
    <w:rsid w:val="00FD6F78"/>
    <w:rsid w:val="00FD71B2"/>
    <w:rsid w:val="00FE0045"/>
    <w:rsid w:val="00FE0296"/>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7B3"/>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3"/>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EBE814-8978-4420-86E6-56DD142DB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962d65e8-ec2e-4f08-b510-02888a857b6e"/>
    <ds:schemaRef ds:uri="http://schemas.microsoft.com/office/2006/documentManagement/types"/>
    <ds:schemaRef ds:uri="http://purl.org/dc/terms/"/>
    <ds:schemaRef ds:uri="b77e2b43-37d4-4532-953b-53983e0992e2"/>
    <ds:schemaRef ds:uri="40faa72d-7604-4f4d-a488-93cffb7df14f"/>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1876</Words>
  <Characters>10320</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12172</CharactersWithSpaces>
  <SharedDoc>false</SharedDoc>
  <HLinks>
    <vt:vector size="360" baseType="variant">
      <vt:variant>
        <vt:i4>4063357</vt:i4>
      </vt:variant>
      <vt:variant>
        <vt:i4>393</vt:i4>
      </vt:variant>
      <vt:variant>
        <vt:i4>0</vt:i4>
      </vt:variant>
      <vt:variant>
        <vt:i4>5</vt:i4>
      </vt:variant>
      <vt:variant>
        <vt:lpwstr>https://opendata.cbs.nl/statline/</vt:lpwstr>
      </vt:variant>
      <vt:variant>
        <vt:lpwstr>/CBS/nl/dataset/83935NED/table?dl=5F51D</vt:lpwstr>
      </vt:variant>
      <vt:variant>
        <vt:i4>4063357</vt:i4>
      </vt:variant>
      <vt:variant>
        <vt:i4>390</vt:i4>
      </vt:variant>
      <vt:variant>
        <vt:i4>0</vt:i4>
      </vt:variant>
      <vt:variant>
        <vt:i4>5</vt:i4>
      </vt:variant>
      <vt:variant>
        <vt:lpwstr>https://opendata.cbs.nl/statline/</vt:lpwstr>
      </vt:variant>
      <vt:variant>
        <vt:lpwstr>/CBS/nl/dataset/83935NED/table?dl=5F51C</vt:lpwstr>
      </vt:variant>
      <vt:variant>
        <vt:i4>4128881</vt:i4>
      </vt:variant>
      <vt:variant>
        <vt:i4>387</vt:i4>
      </vt:variant>
      <vt:variant>
        <vt:i4>0</vt:i4>
      </vt:variant>
      <vt:variant>
        <vt:i4>5</vt:i4>
      </vt:variant>
      <vt:variant>
        <vt:lpwstr>https://opendata.cbs.nl/statline/</vt:lpwstr>
      </vt:variant>
      <vt:variant>
        <vt:lpwstr>/CBS/nl/dataset/82838NED/table?dl=5F51A</vt:lpwstr>
      </vt:variant>
      <vt:variant>
        <vt:i4>6750252</vt:i4>
      </vt:variant>
      <vt:variant>
        <vt:i4>384</vt:i4>
      </vt:variant>
      <vt:variant>
        <vt:i4>0</vt:i4>
      </vt:variant>
      <vt:variant>
        <vt:i4>5</vt:i4>
      </vt:variant>
      <vt:variant>
        <vt:lpwstr>https://opendata.cbs.nl/statline/</vt:lpwstr>
      </vt:variant>
      <vt:variant>
        <vt:lpwstr>/CBS/nl/dataset/83936NED/table?dl=77E92</vt:lpwstr>
      </vt:variant>
      <vt:variant>
        <vt:i4>6357101</vt:i4>
      </vt:variant>
      <vt:variant>
        <vt:i4>372</vt:i4>
      </vt:variant>
      <vt:variant>
        <vt:i4>0</vt:i4>
      </vt:variant>
      <vt:variant>
        <vt:i4>5</vt:i4>
      </vt:variant>
      <vt:variant>
        <vt:lpwstr>http://www.eherkenning.nl/</vt:lpwstr>
      </vt:variant>
      <vt:variant>
        <vt:lpwstr/>
      </vt:variant>
      <vt:variant>
        <vt:i4>3866681</vt:i4>
      </vt:variant>
      <vt:variant>
        <vt:i4>369</vt:i4>
      </vt:variant>
      <vt:variant>
        <vt:i4>0</vt:i4>
      </vt:variant>
      <vt:variant>
        <vt:i4>5</vt:i4>
      </vt:variant>
      <vt:variant>
        <vt:lpwstr>https://www.tenderned.nl/cms/voor-ondernemingen</vt:lpwstr>
      </vt:variant>
      <vt:variant>
        <vt:lpwstr/>
      </vt:variant>
      <vt:variant>
        <vt:i4>7602248</vt:i4>
      </vt:variant>
      <vt:variant>
        <vt:i4>348</vt:i4>
      </vt:variant>
      <vt:variant>
        <vt:i4>0</vt:i4>
      </vt:variant>
      <vt:variant>
        <vt:i4>5</vt:i4>
      </vt:variant>
      <vt:variant>
        <vt:lpwstr>mailto:klachten@unitedquality.nl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6357063</vt:i4>
      </vt:variant>
      <vt:variant>
        <vt:i4>333</vt:i4>
      </vt:variant>
      <vt:variant>
        <vt:i4>0</vt:i4>
      </vt:variant>
      <vt:variant>
        <vt:i4>5</vt:i4>
      </vt:variant>
      <vt:variant>
        <vt:lpwstr>mailto:aanbesteden@unitedquality.nl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1245185</vt:i4>
      </vt:variant>
      <vt:variant>
        <vt:i4>324</vt:i4>
      </vt:variant>
      <vt:variant>
        <vt:i4>0</vt:i4>
      </vt:variant>
      <vt:variant>
        <vt:i4>5</vt:i4>
      </vt:variant>
      <vt:variant>
        <vt:lpwstr>http://www.unitedquality.nl/</vt:lpwstr>
      </vt:variant>
      <vt:variant>
        <vt:lpwstr/>
      </vt:variant>
      <vt:variant>
        <vt:i4>1376333</vt:i4>
      </vt:variant>
      <vt:variant>
        <vt:i4>318</vt:i4>
      </vt:variant>
      <vt:variant>
        <vt:i4>0</vt:i4>
      </vt:variant>
      <vt:variant>
        <vt:i4>5</vt:i4>
      </vt:variant>
      <vt:variant>
        <vt:lpwstr>http://www.rdmaasland.nl/</vt:lpwstr>
      </vt:variant>
      <vt:variant>
        <vt:lpwstr/>
      </vt:variant>
      <vt:variant>
        <vt:i4>1376333</vt:i4>
      </vt:variant>
      <vt:variant>
        <vt:i4>315</vt:i4>
      </vt:variant>
      <vt:variant>
        <vt:i4>0</vt:i4>
      </vt:variant>
      <vt:variant>
        <vt:i4>5</vt:i4>
      </vt:variant>
      <vt:variant>
        <vt:lpwstr>http://www.rdmaasland.nl/</vt:lpwstr>
      </vt:variant>
      <vt:variant>
        <vt:lpwstr/>
      </vt:variant>
      <vt:variant>
        <vt:i4>1638462</vt:i4>
      </vt:variant>
      <vt:variant>
        <vt:i4>281</vt:i4>
      </vt:variant>
      <vt:variant>
        <vt:i4>0</vt:i4>
      </vt:variant>
      <vt:variant>
        <vt:i4>5</vt:i4>
      </vt:variant>
      <vt:variant>
        <vt:lpwstr/>
      </vt:variant>
      <vt:variant>
        <vt:lpwstr>_Toc184629994</vt:lpwstr>
      </vt:variant>
      <vt:variant>
        <vt:i4>1638462</vt:i4>
      </vt:variant>
      <vt:variant>
        <vt:i4>275</vt:i4>
      </vt:variant>
      <vt:variant>
        <vt:i4>0</vt:i4>
      </vt:variant>
      <vt:variant>
        <vt:i4>5</vt:i4>
      </vt:variant>
      <vt:variant>
        <vt:lpwstr/>
      </vt:variant>
      <vt:variant>
        <vt:lpwstr>_Toc184629993</vt:lpwstr>
      </vt:variant>
      <vt:variant>
        <vt:i4>1638462</vt:i4>
      </vt:variant>
      <vt:variant>
        <vt:i4>269</vt:i4>
      </vt:variant>
      <vt:variant>
        <vt:i4>0</vt:i4>
      </vt:variant>
      <vt:variant>
        <vt:i4>5</vt:i4>
      </vt:variant>
      <vt:variant>
        <vt:lpwstr/>
      </vt:variant>
      <vt:variant>
        <vt:lpwstr>_Toc184629992</vt:lpwstr>
      </vt:variant>
      <vt:variant>
        <vt:i4>1638462</vt:i4>
      </vt:variant>
      <vt:variant>
        <vt:i4>263</vt:i4>
      </vt:variant>
      <vt:variant>
        <vt:i4>0</vt:i4>
      </vt:variant>
      <vt:variant>
        <vt:i4>5</vt:i4>
      </vt:variant>
      <vt:variant>
        <vt:lpwstr/>
      </vt:variant>
      <vt:variant>
        <vt:lpwstr>_Toc184629991</vt:lpwstr>
      </vt:variant>
      <vt:variant>
        <vt:i4>1638462</vt:i4>
      </vt:variant>
      <vt:variant>
        <vt:i4>257</vt:i4>
      </vt:variant>
      <vt:variant>
        <vt:i4>0</vt:i4>
      </vt:variant>
      <vt:variant>
        <vt:i4>5</vt:i4>
      </vt:variant>
      <vt:variant>
        <vt:lpwstr/>
      </vt:variant>
      <vt:variant>
        <vt:lpwstr>_Toc184629990</vt:lpwstr>
      </vt:variant>
      <vt:variant>
        <vt:i4>1572926</vt:i4>
      </vt:variant>
      <vt:variant>
        <vt:i4>251</vt:i4>
      </vt:variant>
      <vt:variant>
        <vt:i4>0</vt:i4>
      </vt:variant>
      <vt:variant>
        <vt:i4>5</vt:i4>
      </vt:variant>
      <vt:variant>
        <vt:lpwstr/>
      </vt:variant>
      <vt:variant>
        <vt:lpwstr>_Toc184629989</vt:lpwstr>
      </vt:variant>
      <vt:variant>
        <vt:i4>1572926</vt:i4>
      </vt:variant>
      <vt:variant>
        <vt:i4>245</vt:i4>
      </vt:variant>
      <vt:variant>
        <vt:i4>0</vt:i4>
      </vt:variant>
      <vt:variant>
        <vt:i4>5</vt:i4>
      </vt:variant>
      <vt:variant>
        <vt:lpwstr/>
      </vt:variant>
      <vt:variant>
        <vt:lpwstr>_Toc184629988</vt:lpwstr>
      </vt:variant>
      <vt:variant>
        <vt:i4>1572926</vt:i4>
      </vt:variant>
      <vt:variant>
        <vt:i4>239</vt:i4>
      </vt:variant>
      <vt:variant>
        <vt:i4>0</vt:i4>
      </vt:variant>
      <vt:variant>
        <vt:i4>5</vt:i4>
      </vt:variant>
      <vt:variant>
        <vt:lpwstr/>
      </vt:variant>
      <vt:variant>
        <vt:lpwstr>_Toc184629987</vt:lpwstr>
      </vt:variant>
      <vt:variant>
        <vt:i4>1572926</vt:i4>
      </vt:variant>
      <vt:variant>
        <vt:i4>233</vt:i4>
      </vt:variant>
      <vt:variant>
        <vt:i4>0</vt:i4>
      </vt:variant>
      <vt:variant>
        <vt:i4>5</vt:i4>
      </vt:variant>
      <vt:variant>
        <vt:lpwstr/>
      </vt:variant>
      <vt:variant>
        <vt:lpwstr>_Toc184629986</vt:lpwstr>
      </vt:variant>
      <vt:variant>
        <vt:i4>1572926</vt:i4>
      </vt:variant>
      <vt:variant>
        <vt:i4>227</vt:i4>
      </vt:variant>
      <vt:variant>
        <vt:i4>0</vt:i4>
      </vt:variant>
      <vt:variant>
        <vt:i4>5</vt:i4>
      </vt:variant>
      <vt:variant>
        <vt:lpwstr/>
      </vt:variant>
      <vt:variant>
        <vt:lpwstr>_Toc184629985</vt:lpwstr>
      </vt:variant>
      <vt:variant>
        <vt:i4>1572926</vt:i4>
      </vt:variant>
      <vt:variant>
        <vt:i4>221</vt:i4>
      </vt:variant>
      <vt:variant>
        <vt:i4>0</vt:i4>
      </vt:variant>
      <vt:variant>
        <vt:i4>5</vt:i4>
      </vt:variant>
      <vt:variant>
        <vt:lpwstr/>
      </vt:variant>
      <vt:variant>
        <vt:lpwstr>_Toc184629984</vt:lpwstr>
      </vt:variant>
      <vt:variant>
        <vt:i4>1572926</vt:i4>
      </vt:variant>
      <vt:variant>
        <vt:i4>215</vt:i4>
      </vt:variant>
      <vt:variant>
        <vt:i4>0</vt:i4>
      </vt:variant>
      <vt:variant>
        <vt:i4>5</vt:i4>
      </vt:variant>
      <vt:variant>
        <vt:lpwstr/>
      </vt:variant>
      <vt:variant>
        <vt:lpwstr>_Toc184629983</vt:lpwstr>
      </vt:variant>
      <vt:variant>
        <vt:i4>1572926</vt:i4>
      </vt:variant>
      <vt:variant>
        <vt:i4>209</vt:i4>
      </vt:variant>
      <vt:variant>
        <vt:i4>0</vt:i4>
      </vt:variant>
      <vt:variant>
        <vt:i4>5</vt:i4>
      </vt:variant>
      <vt:variant>
        <vt:lpwstr/>
      </vt:variant>
      <vt:variant>
        <vt:lpwstr>_Toc184629982</vt:lpwstr>
      </vt:variant>
      <vt:variant>
        <vt:i4>1572926</vt:i4>
      </vt:variant>
      <vt:variant>
        <vt:i4>203</vt:i4>
      </vt:variant>
      <vt:variant>
        <vt:i4>0</vt:i4>
      </vt:variant>
      <vt:variant>
        <vt:i4>5</vt:i4>
      </vt:variant>
      <vt:variant>
        <vt:lpwstr/>
      </vt:variant>
      <vt:variant>
        <vt:lpwstr>_Toc184629981</vt:lpwstr>
      </vt:variant>
      <vt:variant>
        <vt:i4>1572926</vt:i4>
      </vt:variant>
      <vt:variant>
        <vt:i4>197</vt:i4>
      </vt:variant>
      <vt:variant>
        <vt:i4>0</vt:i4>
      </vt:variant>
      <vt:variant>
        <vt:i4>5</vt:i4>
      </vt:variant>
      <vt:variant>
        <vt:lpwstr/>
      </vt:variant>
      <vt:variant>
        <vt:lpwstr>_Toc184629980</vt:lpwstr>
      </vt:variant>
      <vt:variant>
        <vt:i4>1507390</vt:i4>
      </vt:variant>
      <vt:variant>
        <vt:i4>191</vt:i4>
      </vt:variant>
      <vt:variant>
        <vt:i4>0</vt:i4>
      </vt:variant>
      <vt:variant>
        <vt:i4>5</vt:i4>
      </vt:variant>
      <vt:variant>
        <vt:lpwstr/>
      </vt:variant>
      <vt:variant>
        <vt:lpwstr>_Toc184629979</vt:lpwstr>
      </vt:variant>
      <vt:variant>
        <vt:i4>1507390</vt:i4>
      </vt:variant>
      <vt:variant>
        <vt:i4>185</vt:i4>
      </vt:variant>
      <vt:variant>
        <vt:i4>0</vt:i4>
      </vt:variant>
      <vt:variant>
        <vt:i4>5</vt:i4>
      </vt:variant>
      <vt:variant>
        <vt:lpwstr/>
      </vt:variant>
      <vt:variant>
        <vt:lpwstr>_Toc184629978</vt:lpwstr>
      </vt:variant>
      <vt:variant>
        <vt:i4>1507390</vt:i4>
      </vt:variant>
      <vt:variant>
        <vt:i4>179</vt:i4>
      </vt:variant>
      <vt:variant>
        <vt:i4>0</vt:i4>
      </vt:variant>
      <vt:variant>
        <vt:i4>5</vt:i4>
      </vt:variant>
      <vt:variant>
        <vt:lpwstr/>
      </vt:variant>
      <vt:variant>
        <vt:lpwstr>_Toc184629977</vt:lpwstr>
      </vt:variant>
      <vt:variant>
        <vt:i4>1507390</vt:i4>
      </vt:variant>
      <vt:variant>
        <vt:i4>173</vt:i4>
      </vt:variant>
      <vt:variant>
        <vt:i4>0</vt:i4>
      </vt:variant>
      <vt:variant>
        <vt:i4>5</vt:i4>
      </vt:variant>
      <vt:variant>
        <vt:lpwstr/>
      </vt:variant>
      <vt:variant>
        <vt:lpwstr>_Toc184629976</vt:lpwstr>
      </vt:variant>
      <vt:variant>
        <vt:i4>1507390</vt:i4>
      </vt:variant>
      <vt:variant>
        <vt:i4>167</vt:i4>
      </vt:variant>
      <vt:variant>
        <vt:i4>0</vt:i4>
      </vt:variant>
      <vt:variant>
        <vt:i4>5</vt:i4>
      </vt:variant>
      <vt:variant>
        <vt:lpwstr/>
      </vt:variant>
      <vt:variant>
        <vt:lpwstr>_Toc184629975</vt:lpwstr>
      </vt:variant>
      <vt:variant>
        <vt:i4>1507390</vt:i4>
      </vt:variant>
      <vt:variant>
        <vt:i4>161</vt:i4>
      </vt:variant>
      <vt:variant>
        <vt:i4>0</vt:i4>
      </vt:variant>
      <vt:variant>
        <vt:i4>5</vt:i4>
      </vt:variant>
      <vt:variant>
        <vt:lpwstr/>
      </vt:variant>
      <vt:variant>
        <vt:lpwstr>_Toc184629974</vt:lpwstr>
      </vt:variant>
      <vt:variant>
        <vt:i4>1507390</vt:i4>
      </vt:variant>
      <vt:variant>
        <vt:i4>155</vt:i4>
      </vt:variant>
      <vt:variant>
        <vt:i4>0</vt:i4>
      </vt:variant>
      <vt:variant>
        <vt:i4>5</vt:i4>
      </vt:variant>
      <vt:variant>
        <vt:lpwstr/>
      </vt:variant>
      <vt:variant>
        <vt:lpwstr>_Toc184629973</vt:lpwstr>
      </vt:variant>
      <vt:variant>
        <vt:i4>1507390</vt:i4>
      </vt:variant>
      <vt:variant>
        <vt:i4>149</vt:i4>
      </vt:variant>
      <vt:variant>
        <vt:i4>0</vt:i4>
      </vt:variant>
      <vt:variant>
        <vt:i4>5</vt:i4>
      </vt:variant>
      <vt:variant>
        <vt:lpwstr/>
      </vt:variant>
      <vt:variant>
        <vt:lpwstr>_Toc184629972</vt:lpwstr>
      </vt:variant>
      <vt:variant>
        <vt:i4>1507390</vt:i4>
      </vt:variant>
      <vt:variant>
        <vt:i4>143</vt:i4>
      </vt:variant>
      <vt:variant>
        <vt:i4>0</vt:i4>
      </vt:variant>
      <vt:variant>
        <vt:i4>5</vt:i4>
      </vt:variant>
      <vt:variant>
        <vt:lpwstr/>
      </vt:variant>
      <vt:variant>
        <vt:lpwstr>_Toc184629971</vt:lpwstr>
      </vt:variant>
      <vt:variant>
        <vt:i4>1507390</vt:i4>
      </vt:variant>
      <vt:variant>
        <vt:i4>137</vt:i4>
      </vt:variant>
      <vt:variant>
        <vt:i4>0</vt:i4>
      </vt:variant>
      <vt:variant>
        <vt:i4>5</vt:i4>
      </vt:variant>
      <vt:variant>
        <vt:lpwstr/>
      </vt:variant>
      <vt:variant>
        <vt:lpwstr>_Toc184629970</vt:lpwstr>
      </vt:variant>
      <vt:variant>
        <vt:i4>1441854</vt:i4>
      </vt:variant>
      <vt:variant>
        <vt:i4>131</vt:i4>
      </vt:variant>
      <vt:variant>
        <vt:i4>0</vt:i4>
      </vt:variant>
      <vt:variant>
        <vt:i4>5</vt:i4>
      </vt:variant>
      <vt:variant>
        <vt:lpwstr/>
      </vt:variant>
      <vt:variant>
        <vt:lpwstr>_Toc184629969</vt:lpwstr>
      </vt:variant>
      <vt:variant>
        <vt:i4>1441854</vt:i4>
      </vt:variant>
      <vt:variant>
        <vt:i4>125</vt:i4>
      </vt:variant>
      <vt:variant>
        <vt:i4>0</vt:i4>
      </vt:variant>
      <vt:variant>
        <vt:i4>5</vt:i4>
      </vt:variant>
      <vt:variant>
        <vt:lpwstr/>
      </vt:variant>
      <vt:variant>
        <vt:lpwstr>_Toc184629968</vt:lpwstr>
      </vt:variant>
      <vt:variant>
        <vt:i4>1441854</vt:i4>
      </vt:variant>
      <vt:variant>
        <vt:i4>119</vt:i4>
      </vt:variant>
      <vt:variant>
        <vt:i4>0</vt:i4>
      </vt:variant>
      <vt:variant>
        <vt:i4>5</vt:i4>
      </vt:variant>
      <vt:variant>
        <vt:lpwstr/>
      </vt:variant>
      <vt:variant>
        <vt:lpwstr>_Toc184629967</vt:lpwstr>
      </vt:variant>
      <vt:variant>
        <vt:i4>1441854</vt:i4>
      </vt:variant>
      <vt:variant>
        <vt:i4>113</vt:i4>
      </vt:variant>
      <vt:variant>
        <vt:i4>0</vt:i4>
      </vt:variant>
      <vt:variant>
        <vt:i4>5</vt:i4>
      </vt:variant>
      <vt:variant>
        <vt:lpwstr/>
      </vt:variant>
      <vt:variant>
        <vt:lpwstr>_Toc184629966</vt:lpwstr>
      </vt:variant>
      <vt:variant>
        <vt:i4>1441854</vt:i4>
      </vt:variant>
      <vt:variant>
        <vt:i4>107</vt:i4>
      </vt:variant>
      <vt:variant>
        <vt:i4>0</vt:i4>
      </vt:variant>
      <vt:variant>
        <vt:i4>5</vt:i4>
      </vt:variant>
      <vt:variant>
        <vt:lpwstr/>
      </vt:variant>
      <vt:variant>
        <vt:lpwstr>_Toc184629965</vt:lpwstr>
      </vt:variant>
      <vt:variant>
        <vt:i4>1441854</vt:i4>
      </vt:variant>
      <vt:variant>
        <vt:i4>101</vt:i4>
      </vt:variant>
      <vt:variant>
        <vt:i4>0</vt:i4>
      </vt:variant>
      <vt:variant>
        <vt:i4>5</vt:i4>
      </vt:variant>
      <vt:variant>
        <vt:lpwstr/>
      </vt:variant>
      <vt:variant>
        <vt:lpwstr>_Toc184629964</vt:lpwstr>
      </vt:variant>
      <vt:variant>
        <vt:i4>1441854</vt:i4>
      </vt:variant>
      <vt:variant>
        <vt:i4>95</vt:i4>
      </vt:variant>
      <vt:variant>
        <vt:i4>0</vt:i4>
      </vt:variant>
      <vt:variant>
        <vt:i4>5</vt:i4>
      </vt:variant>
      <vt:variant>
        <vt:lpwstr/>
      </vt:variant>
      <vt:variant>
        <vt:lpwstr>_Toc184629963</vt:lpwstr>
      </vt:variant>
      <vt:variant>
        <vt:i4>1441854</vt:i4>
      </vt:variant>
      <vt:variant>
        <vt:i4>89</vt:i4>
      </vt:variant>
      <vt:variant>
        <vt:i4>0</vt:i4>
      </vt:variant>
      <vt:variant>
        <vt:i4>5</vt:i4>
      </vt:variant>
      <vt:variant>
        <vt:lpwstr/>
      </vt:variant>
      <vt:variant>
        <vt:lpwstr>_Toc184629962</vt:lpwstr>
      </vt:variant>
      <vt:variant>
        <vt:i4>1441854</vt:i4>
      </vt:variant>
      <vt:variant>
        <vt:i4>83</vt:i4>
      </vt:variant>
      <vt:variant>
        <vt:i4>0</vt:i4>
      </vt:variant>
      <vt:variant>
        <vt:i4>5</vt:i4>
      </vt:variant>
      <vt:variant>
        <vt:lpwstr/>
      </vt:variant>
      <vt:variant>
        <vt:lpwstr>_Toc184629961</vt:lpwstr>
      </vt:variant>
      <vt:variant>
        <vt:i4>1441854</vt:i4>
      </vt:variant>
      <vt:variant>
        <vt:i4>77</vt:i4>
      </vt:variant>
      <vt:variant>
        <vt:i4>0</vt:i4>
      </vt:variant>
      <vt:variant>
        <vt:i4>5</vt:i4>
      </vt:variant>
      <vt:variant>
        <vt:lpwstr/>
      </vt:variant>
      <vt:variant>
        <vt:lpwstr>_Toc184629960</vt:lpwstr>
      </vt:variant>
      <vt:variant>
        <vt:i4>1376318</vt:i4>
      </vt:variant>
      <vt:variant>
        <vt:i4>71</vt:i4>
      </vt:variant>
      <vt:variant>
        <vt:i4>0</vt:i4>
      </vt:variant>
      <vt:variant>
        <vt:i4>5</vt:i4>
      </vt:variant>
      <vt:variant>
        <vt:lpwstr/>
      </vt:variant>
      <vt:variant>
        <vt:lpwstr>_Toc184629959</vt:lpwstr>
      </vt:variant>
      <vt:variant>
        <vt:i4>1376318</vt:i4>
      </vt:variant>
      <vt:variant>
        <vt:i4>65</vt:i4>
      </vt:variant>
      <vt:variant>
        <vt:i4>0</vt:i4>
      </vt:variant>
      <vt:variant>
        <vt:i4>5</vt:i4>
      </vt:variant>
      <vt:variant>
        <vt:lpwstr/>
      </vt:variant>
      <vt:variant>
        <vt:lpwstr>_Toc184629958</vt:lpwstr>
      </vt:variant>
      <vt:variant>
        <vt:i4>1376318</vt:i4>
      </vt:variant>
      <vt:variant>
        <vt:i4>59</vt:i4>
      </vt:variant>
      <vt:variant>
        <vt:i4>0</vt:i4>
      </vt:variant>
      <vt:variant>
        <vt:i4>5</vt:i4>
      </vt:variant>
      <vt:variant>
        <vt:lpwstr/>
      </vt:variant>
      <vt:variant>
        <vt:lpwstr>_Toc184629957</vt:lpwstr>
      </vt:variant>
      <vt:variant>
        <vt:i4>1376318</vt:i4>
      </vt:variant>
      <vt:variant>
        <vt:i4>53</vt:i4>
      </vt:variant>
      <vt:variant>
        <vt:i4>0</vt:i4>
      </vt:variant>
      <vt:variant>
        <vt:i4>5</vt:i4>
      </vt:variant>
      <vt:variant>
        <vt:lpwstr/>
      </vt:variant>
      <vt:variant>
        <vt:lpwstr>_Toc184629956</vt:lpwstr>
      </vt:variant>
      <vt:variant>
        <vt:i4>1376318</vt:i4>
      </vt:variant>
      <vt:variant>
        <vt:i4>47</vt:i4>
      </vt:variant>
      <vt:variant>
        <vt:i4>0</vt:i4>
      </vt:variant>
      <vt:variant>
        <vt:i4>5</vt:i4>
      </vt:variant>
      <vt:variant>
        <vt:lpwstr/>
      </vt:variant>
      <vt:variant>
        <vt:lpwstr>_Toc184629955</vt:lpwstr>
      </vt:variant>
      <vt:variant>
        <vt:i4>1376318</vt:i4>
      </vt:variant>
      <vt:variant>
        <vt:i4>41</vt:i4>
      </vt:variant>
      <vt:variant>
        <vt:i4>0</vt:i4>
      </vt:variant>
      <vt:variant>
        <vt:i4>5</vt:i4>
      </vt:variant>
      <vt:variant>
        <vt:lpwstr/>
      </vt:variant>
      <vt:variant>
        <vt:lpwstr>_Toc184629954</vt:lpwstr>
      </vt:variant>
      <vt:variant>
        <vt:i4>1376318</vt:i4>
      </vt:variant>
      <vt:variant>
        <vt:i4>35</vt:i4>
      </vt:variant>
      <vt:variant>
        <vt:i4>0</vt:i4>
      </vt:variant>
      <vt:variant>
        <vt:i4>5</vt:i4>
      </vt:variant>
      <vt:variant>
        <vt:lpwstr/>
      </vt:variant>
      <vt:variant>
        <vt:lpwstr>_Toc184629953</vt:lpwstr>
      </vt:variant>
      <vt:variant>
        <vt:i4>1376318</vt:i4>
      </vt:variant>
      <vt:variant>
        <vt:i4>29</vt:i4>
      </vt:variant>
      <vt:variant>
        <vt:i4>0</vt:i4>
      </vt:variant>
      <vt:variant>
        <vt:i4>5</vt:i4>
      </vt:variant>
      <vt:variant>
        <vt:lpwstr/>
      </vt:variant>
      <vt:variant>
        <vt:lpwstr>_Toc184629952</vt:lpwstr>
      </vt:variant>
      <vt:variant>
        <vt:i4>1376318</vt:i4>
      </vt:variant>
      <vt:variant>
        <vt:i4>23</vt:i4>
      </vt:variant>
      <vt:variant>
        <vt:i4>0</vt:i4>
      </vt:variant>
      <vt:variant>
        <vt:i4>5</vt:i4>
      </vt:variant>
      <vt:variant>
        <vt:lpwstr/>
      </vt:variant>
      <vt:variant>
        <vt:lpwstr>_Toc184629951</vt:lpwstr>
      </vt:variant>
      <vt:variant>
        <vt:i4>1376318</vt:i4>
      </vt:variant>
      <vt:variant>
        <vt:i4>17</vt:i4>
      </vt:variant>
      <vt:variant>
        <vt:i4>0</vt:i4>
      </vt:variant>
      <vt:variant>
        <vt:i4>5</vt:i4>
      </vt:variant>
      <vt:variant>
        <vt:lpwstr/>
      </vt:variant>
      <vt:variant>
        <vt:lpwstr>_Toc184629950</vt:lpwstr>
      </vt:variant>
      <vt:variant>
        <vt:i4>1310782</vt:i4>
      </vt:variant>
      <vt:variant>
        <vt:i4>11</vt:i4>
      </vt:variant>
      <vt:variant>
        <vt:i4>0</vt:i4>
      </vt:variant>
      <vt:variant>
        <vt:i4>5</vt:i4>
      </vt:variant>
      <vt:variant>
        <vt:lpwstr/>
      </vt:variant>
      <vt:variant>
        <vt:lpwstr>_Toc184629949</vt:lpwstr>
      </vt:variant>
      <vt:variant>
        <vt:i4>1310782</vt:i4>
      </vt:variant>
      <vt:variant>
        <vt:i4>5</vt:i4>
      </vt:variant>
      <vt:variant>
        <vt:i4>0</vt:i4>
      </vt:variant>
      <vt:variant>
        <vt:i4>5</vt:i4>
      </vt:variant>
      <vt:variant>
        <vt:lpwstr/>
      </vt:variant>
      <vt:variant>
        <vt:lpwstr>_Toc184629948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2024-12-09T08:59:00Z</cp:lastPrinted>
  <dcterms:created xsi:type="dcterms:W3CDTF">2024-12-09T09:00:00Z</dcterms:created>
  <dcterms:modified xsi:type="dcterms:W3CDTF">2024-12-09T09:00:00Z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Reinigingsdienst Maasland </vt:lpwstr>
  </property>
  <property fmtid="{D5CDD505-2E9C-101B-9397-08002B2CF9AE}" pid="3" name="Contactpersoon UQ">
    <vt:lpwstr>De heer H. Tukker</vt:lpwstr>
  </property>
  <property fmtid="{D5CDD505-2E9C-101B-9397-08002B2CF9AE}" pid="4" name="Titel aanbesteding">
    <vt:lpwstr>Levering van achterladers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5</vt:lpwstr>
  </property>
  <property fmtid="{D5CDD505-2E9C-101B-9397-08002B2CF9AE}" pid="11" name="Product/ dienst enkelvoud">
    <vt:lpwstr>achterlader</vt:lpwstr>
  </property>
  <property fmtid="{D5CDD505-2E9C-101B-9397-08002B2CF9AE}" pid="12" name="Product/ dienst meervoud">
    <vt:lpwstr>achterladers</vt:lpwstr>
  </property>
  <property fmtid="{D5CDD505-2E9C-101B-9397-08002B2CF9AE}" pid="13" name="Product/ dienst enkelv+lidwoord">
    <vt:lpwstr>de achterlader</vt:lpwstr>
  </property>
  <property fmtid="{D5CDD505-2E9C-101B-9397-08002B2CF9AE}" pid="14" name="Aanbestedingsplatform">
    <vt:lpwstr>TenderNed</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