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6601CE" w:rsidP="006601CE" w:rsidRDefault="006601CE" w14:paraId="182E30E4" w14:textId="77777777">
      <w:pPr>
        <w:spacing w:line="20" w:lineRule="exac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7381C" wp14:editId="2D705B9F">
                <wp:simplePos x="0" y="0"/>
                <wp:positionH relativeFrom="page">
                  <wp:posOffset>864235</wp:posOffset>
                </wp:positionH>
                <wp:positionV relativeFrom="page">
                  <wp:posOffset>311785</wp:posOffset>
                </wp:positionV>
                <wp:extent cx="3060000" cy="180000"/>
                <wp:effectExtent l="0" t="0" r="7620" b="1079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30E67" w:rsidR="006601CE" w:rsidP="006601CE" w:rsidRDefault="00000000" w14:paraId="7EA156AB" w14:textId="7ED617B3">
                            <w:pPr>
                              <w:pStyle w:val="Afdeling"/>
                              <w:rPr>
                                <w:rFonts w:asciiTheme="majorHAnsi" w:hAnsiTheme="majorHAnsi"/>
                                <w:b w:val="0"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 w:val="0"/>
                                  <w:bCs/>
                                </w:rPr>
                                <w:tag w:val=""/>
                                <w:id w:val="26064176"/>
                                <w:lock w:val="sdtLocked"/>
                                <w:placeholder>
                                  <w:docPart w:val="824AD82B912143F4BAE53E425B9D390F"/>
                                </w:placeholder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 w:multiLine="1"/>
                              </w:sdtPr>
                              <w:sdtContent>
                                <w:r w:rsidRPr="009507C7" w:rsidR="007802CF">
                                  <w:rPr>
                                    <w:rStyle w:val="Tekstvantijdelijkeaanduiding"/>
                                  </w:rPr>
                                  <w:t>[afdeling]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C37381C">
                <v:stroke joinstyle="miter"/>
                <v:path gradientshapeok="t" o:connecttype="rect"/>
              </v:shapetype>
              <v:shape id="Tekstvak 18" style="position:absolute;margin-left:68.05pt;margin-top:24.55pt;width:240.9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">
                <v:textbox inset="0,0,0,0">
                  <w:txbxContent>
                    <w:p w:rsidRPr="00630E67" w:rsidR="006601CE" w:rsidP="006601CE" w:rsidRDefault="00000000" w14:paraId="7EA156AB" w14:textId="7ED617B3">
                      <w:pPr>
                        <w:pStyle w:val="Afdeling"/>
                        <w:rPr>
                          <w:rFonts w:asciiTheme="majorHAnsi" w:hAnsiTheme="majorHAnsi"/>
                          <w:b w:val="0"/>
                          <w:bCs/>
                        </w:rPr>
                      </w:pPr>
                      <w:sdt>
                        <w:sdtPr>
                          <w:rPr>
                            <w:rFonts w:asciiTheme="majorHAnsi" w:hAnsiTheme="majorHAnsi"/>
                            <w:b w:val="0"/>
                            <w:bCs/>
                          </w:rPr>
                          <w:tag w:val=""/>
                          <w:id w:val="26064176"/>
                          <w:lock w:val="sdtLocked"/>
                          <w:placeholder>
                            <w:docPart w:val="824AD82B912143F4BAE53E425B9D390F"/>
                          </w:placeholder>
                          <w:showingPlcHdr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 w:multiLine="1"/>
                        </w:sdtPr>
                        <w:sdtContent>
                          <w:r w:rsidRPr="009507C7" w:rsidR="007802CF">
                            <w:rPr>
                              <w:rStyle w:val="Tekstvantijdelijkeaanduiding"/>
                            </w:rPr>
                            <w:t>[afdeling]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Pr="002C3C30" w:rsidR="00C330BD" w:rsidP="006E10F2" w:rsidRDefault="002C3C30" w14:paraId="62EB74C1" w14:textId="1C8B8357">
      <w:r w:rsidRPr="002C3C30">
        <w:t xml:space="preserve">Verduidelijking van Stap 7 uit de leermaterialencyclus: </w:t>
      </w:r>
      <w:r>
        <w:t>‘</w:t>
      </w:r>
      <w:r w:rsidRPr="002C3C30">
        <w:t>Gebruiken</w:t>
      </w:r>
      <w:r>
        <w:t>’</w:t>
      </w:r>
      <w:r w:rsidRPr="002C3C30" w:rsidR="00AF45B3">
        <w:t xml:space="preserve"> </w:t>
      </w:r>
      <w:r>
        <w:t xml:space="preserve"> </w:t>
      </w:r>
      <w:r w:rsidRPr="002C3C30" w:rsidR="00682C7A">
        <w:rPr>
          <w:rFonts w:ascii="Arial" w:hAnsi="Arial" w:cs="Arial"/>
        </w:rPr>
        <w:t>We willen leermaterialen kunnen uitwisselen met ons LMS en onderzoeken de verschillende mogelijkheden van ontsluiten, zowel statisch en dynamisch</w:t>
      </w:r>
      <w:r>
        <w:rPr>
          <w:rFonts w:ascii="Arial" w:hAnsi="Arial" w:cs="Arial"/>
        </w:rPr>
        <w:t>.</w:t>
      </w:r>
    </w:p>
    <w:p w:rsidR="00682C7A" w:rsidP="006E10F2" w:rsidRDefault="00682C7A" w14:paraId="4E6D2B43" w14:textId="77777777"/>
    <w:p w:rsidRPr="00682C7A" w:rsidR="00682C7A" w:rsidP="00682C7A" w:rsidRDefault="00682C7A" w14:paraId="13C70ACB" w14:textId="77777777">
      <w:pPr>
        <w:rPr>
          <w:b/>
          <w:bCs/>
        </w:rPr>
      </w:pPr>
      <w:r w:rsidRPr="00682C7A">
        <w:rPr>
          <w:b/>
          <w:bCs/>
        </w:rPr>
        <w:t xml:space="preserve">Algemene informatie: </w:t>
      </w:r>
    </w:p>
    <w:p w:rsidRPr="00682C7A" w:rsidR="00682C7A" w:rsidP="00682C7A" w:rsidRDefault="00682C7A" w14:paraId="55F5CD5C" w14:textId="2729A456">
      <w:pPr>
        <w:numPr>
          <w:ilvl w:val="0"/>
          <w:numId w:val="41"/>
        </w:numPr>
      </w:pPr>
      <w:r w:rsidRPr="00682C7A">
        <w:t xml:space="preserve">We hebben te maken met SSO, waardoor je middels </w:t>
      </w:r>
      <w:r w:rsidR="002C3C30">
        <w:t>‘</w:t>
      </w:r>
      <w:proofErr w:type="spellStart"/>
      <w:r w:rsidRPr="00682C7A">
        <w:t>embedden</w:t>
      </w:r>
      <w:proofErr w:type="spellEnd"/>
      <w:r w:rsidR="002C3C30">
        <w:t>’ van content te maken krijgt met</w:t>
      </w:r>
      <w:r w:rsidRPr="00682C7A">
        <w:t xml:space="preserve"> issues </w:t>
      </w:r>
      <w:r w:rsidR="002C3C30">
        <w:t>rondom inloggen</w:t>
      </w:r>
      <w:r w:rsidRPr="00682C7A">
        <w:t xml:space="preserve">. </w:t>
      </w:r>
    </w:p>
    <w:p w:rsidRPr="00682C7A" w:rsidR="00682C7A" w:rsidP="00682C7A" w:rsidRDefault="00682C7A" w14:paraId="51D4246D" w14:textId="35E4F40F">
      <w:pPr>
        <w:numPr>
          <w:ilvl w:val="0"/>
          <w:numId w:val="41"/>
        </w:numPr>
        <w:rPr/>
      </w:pPr>
      <w:r w:rsidR="00682C7A">
        <w:rPr/>
        <w:t xml:space="preserve">Bij het toevoegen van </w:t>
      </w:r>
      <w:r w:rsidR="00682C7A">
        <w:rPr/>
        <w:t>materiaal</w:t>
      </w:r>
      <w:r w:rsidR="00682C7A">
        <w:rPr/>
        <w:t xml:space="preserve"> uit ADL aan een cursus in Brightspace moet de docent de keuze worden geboden op welke van onderstaande manieren het materiaal opgenomen moet worden.</w:t>
      </w:r>
    </w:p>
    <w:p w:rsidR="00682C7A" w:rsidP="00682C7A" w:rsidRDefault="00682C7A" w14:paraId="528659EA" w14:textId="77777777">
      <w:pPr>
        <w:numPr>
          <w:ilvl w:val="0"/>
          <w:numId w:val="41"/>
        </w:numPr>
      </w:pPr>
      <w:r w:rsidRPr="00682C7A">
        <w:t>Ons huidige Leermanagementsysteem (LMS) is Brightspace</w:t>
      </w:r>
    </w:p>
    <w:p w:rsidRPr="00682C7A" w:rsidR="00682C7A" w:rsidP="00682C7A" w:rsidRDefault="00682C7A" w14:paraId="59566FA1" w14:textId="77777777"/>
    <w:p w:rsidRPr="00682C7A" w:rsidR="00682C7A" w:rsidP="00682C7A" w:rsidRDefault="00682C7A" w14:paraId="7C1D4702" w14:textId="3B00A51F">
      <w:pPr>
        <w:rPr>
          <w:b/>
          <w:bCs/>
        </w:rPr>
      </w:pPr>
      <w:r w:rsidRPr="00682C7A">
        <w:rPr>
          <w:b/>
          <w:bCs/>
        </w:rPr>
        <w:t>Scenario A:</w:t>
      </w:r>
      <w:r>
        <w:rPr>
          <w:b/>
          <w:bCs/>
        </w:rPr>
        <w:t xml:space="preserve"> </w:t>
      </w:r>
      <w:r w:rsidRPr="00682C7A">
        <w:t xml:space="preserve">Het materiaal in het LMS wordt direct bijgewerkt met de laatste versie in het bronsysteem ADL. </w:t>
      </w:r>
    </w:p>
    <w:p w:rsidRPr="00682C7A" w:rsidR="00682C7A" w:rsidP="00682C7A" w:rsidRDefault="00682C7A" w14:paraId="702D9A27" w14:textId="7C02E793">
      <w:proofErr w:type="spellStart"/>
      <w:r w:rsidRPr="00682C7A">
        <w:rPr>
          <w:i/>
          <w:iCs/>
        </w:rPr>
        <w:t>Use</w:t>
      </w:r>
      <w:proofErr w:type="spellEnd"/>
      <w:r w:rsidRPr="00682C7A">
        <w:rPr>
          <w:i/>
          <w:iCs/>
        </w:rPr>
        <w:t xml:space="preserve"> case:</w:t>
      </w:r>
      <w:r w:rsidRPr="002C3C30" w:rsidR="002C3C30">
        <w:t xml:space="preserve"> </w:t>
      </w:r>
      <w:r w:rsidRPr="00682C7A">
        <w:t xml:space="preserve">Materiaal dat altijd up-to-date moet zijn. </w:t>
      </w:r>
    </w:p>
    <w:p w:rsidRPr="00682C7A" w:rsidR="00682C7A" w:rsidP="00682C7A" w:rsidRDefault="00682C7A" w14:paraId="08BEACDE" w14:textId="1CB87789">
      <w:r w:rsidRPr="0F4F286F" w:rsidR="00682C7A">
        <w:rPr>
          <w:i w:val="1"/>
          <w:iCs w:val="1"/>
        </w:rPr>
        <w:t>User story:</w:t>
      </w:r>
      <w:r w:rsidR="002C3C30">
        <w:rPr/>
        <w:t xml:space="preserve"> </w:t>
      </w:r>
      <w:r w:rsidRPr="0F4F286F" w:rsidR="00682C7A">
        <w:rPr>
          <w:b w:val="1"/>
          <w:bCs w:val="1"/>
        </w:rPr>
        <w:t>Als</w:t>
      </w:r>
      <w:r w:rsidR="00682C7A">
        <w:rPr/>
        <w:t xml:space="preserve"> docent</w:t>
      </w:r>
      <w:r w:rsidRPr="0F4F286F" w:rsidR="002C3C30">
        <w:rPr>
          <w:b w:val="1"/>
          <w:bCs w:val="1"/>
        </w:rPr>
        <w:t xml:space="preserve"> w</w:t>
      </w:r>
      <w:r w:rsidRPr="0F4F286F" w:rsidR="00682C7A">
        <w:rPr>
          <w:b w:val="1"/>
          <w:bCs w:val="1"/>
        </w:rPr>
        <w:t>il ik</w:t>
      </w:r>
      <w:r w:rsidR="00682C7A">
        <w:rPr/>
        <w:t xml:space="preserve"> updates op het bronmateriaal direct terugzien in mijn cursus in het LMS en ik </w:t>
      </w:r>
      <w:r w:rsidR="00682C7A">
        <w:rPr/>
        <w:t>word</w:t>
      </w:r>
      <w:r w:rsidR="00682C7A">
        <w:rPr/>
        <w:t xml:space="preserve"> geïnformeerd over de gemaakte wijzigingen</w:t>
      </w:r>
      <w:r w:rsidR="002C3C30">
        <w:rPr/>
        <w:t xml:space="preserve"> </w:t>
      </w:r>
      <w:r w:rsidRPr="0F4F286F" w:rsidR="002C3C30">
        <w:rPr>
          <w:b w:val="1"/>
          <w:bCs w:val="1"/>
        </w:rPr>
        <w:t>z</w:t>
      </w:r>
      <w:r w:rsidRPr="0F4F286F" w:rsidR="00682C7A">
        <w:rPr>
          <w:b w:val="1"/>
          <w:bCs w:val="1"/>
        </w:rPr>
        <w:t xml:space="preserve">odat </w:t>
      </w:r>
      <w:r w:rsidRPr="0F4F286F" w:rsidR="00682C7A">
        <w:rPr>
          <w:b w:val="1"/>
          <w:bCs w:val="1"/>
        </w:rPr>
        <w:t>ik</w:t>
      </w:r>
      <w:r w:rsidR="00682C7A">
        <w:rPr/>
        <w:t xml:space="preserve"> altijd beschik over het meest actuele leermateriaal voor mijn cursus</w:t>
      </w:r>
    </w:p>
    <w:p w:rsidRPr="00682C7A" w:rsidR="00682C7A" w:rsidP="00682C7A" w:rsidRDefault="00682C7A" w14:paraId="6EA08AE6" w14:textId="51DC6C38">
      <w:pPr>
        <w:rPr>
          <w:b w:val="1"/>
          <w:bCs w:val="1"/>
        </w:rPr>
      </w:pPr>
      <w:r w:rsidR="00682C7A">
        <w:rPr/>
        <w:t> </w:t>
      </w:r>
      <w:r>
        <w:br/>
      </w:r>
      <w:r w:rsidRPr="2EBFD653" w:rsidR="00682C7A">
        <w:rPr>
          <w:b w:val="1"/>
          <w:bCs w:val="1"/>
        </w:rPr>
        <w:t xml:space="preserve">Scenario </w:t>
      </w:r>
      <w:r w:rsidRPr="2EBFD653" w:rsidR="00682C7A">
        <w:rPr>
          <w:b w:val="1"/>
          <w:bCs w:val="1"/>
        </w:rPr>
        <w:t xml:space="preserve">B: </w:t>
      </w:r>
      <w:r w:rsidR="00682C7A">
        <w:rPr/>
        <w:t>Het</w:t>
      </w:r>
      <w:r w:rsidR="00682C7A">
        <w:rPr/>
        <w:t xml:space="preserve"> materiaal in het LMS kan door de docent in het LMS worden bijgewerkt naar een andere versie in ADL (meest waarschijnlijk: de laatste versie)</w:t>
      </w:r>
    </w:p>
    <w:p w:rsidRPr="00682C7A" w:rsidR="00682C7A" w:rsidP="00682C7A" w:rsidRDefault="00682C7A" w14:paraId="5C62B76E" w14:textId="046F64DB">
      <w:proofErr w:type="spellStart"/>
      <w:r w:rsidRPr="00682C7A">
        <w:rPr>
          <w:i/>
          <w:iCs/>
        </w:rPr>
        <w:t>Use</w:t>
      </w:r>
      <w:proofErr w:type="spellEnd"/>
      <w:r w:rsidRPr="00682C7A">
        <w:rPr>
          <w:i/>
          <w:iCs/>
        </w:rPr>
        <w:t xml:space="preserve"> case:</w:t>
      </w:r>
      <w:r w:rsidR="002C3C30">
        <w:t xml:space="preserve"> </w:t>
      </w:r>
      <w:r w:rsidRPr="00682C7A">
        <w:t>Materiaal dat per periode kan verschillen, zonder dat er wijzigingen in het OER aan vooraf gaan (correcties, uitbreidingen, verduidelijkingen)</w:t>
      </w:r>
    </w:p>
    <w:p w:rsidRPr="00682C7A" w:rsidR="00682C7A" w:rsidP="00682C7A" w:rsidRDefault="00682C7A" w14:paraId="24188F25" w14:textId="631B5E80">
      <w:r w:rsidRPr="0F4F286F" w:rsidR="00682C7A">
        <w:rPr>
          <w:i w:val="1"/>
          <w:iCs w:val="1"/>
        </w:rPr>
        <w:t>User story:</w:t>
      </w:r>
      <w:r w:rsidR="002C3C30">
        <w:rPr/>
        <w:t xml:space="preserve"> </w:t>
      </w:r>
      <w:r w:rsidRPr="0F4F286F" w:rsidR="00682C7A">
        <w:rPr>
          <w:b w:val="1"/>
          <w:bCs w:val="1"/>
        </w:rPr>
        <w:t>Als</w:t>
      </w:r>
      <w:r w:rsidR="00682C7A">
        <w:rPr/>
        <w:t xml:space="preserve"> docent</w:t>
      </w:r>
      <w:r w:rsidRPr="0F4F286F" w:rsidR="002C3C30">
        <w:rPr>
          <w:b w:val="1"/>
          <w:bCs w:val="1"/>
        </w:rPr>
        <w:t xml:space="preserve"> w</w:t>
      </w:r>
      <w:r w:rsidRPr="0F4F286F" w:rsidR="00682C7A">
        <w:rPr>
          <w:b w:val="1"/>
          <w:bCs w:val="1"/>
        </w:rPr>
        <w:t>il ik</w:t>
      </w:r>
      <w:r w:rsidR="00682C7A">
        <w:rPr/>
        <w:t xml:space="preserve"> bij updates op het bronmateriaal zelf bepalen wanneer en of ik die doorvoer in mijn cursus in het LMS</w:t>
      </w:r>
      <w:r w:rsidR="002C3C30">
        <w:rPr/>
        <w:t xml:space="preserve"> </w:t>
      </w:r>
      <w:r w:rsidRPr="0F4F286F" w:rsidR="002C3C30">
        <w:rPr>
          <w:b w:val="1"/>
          <w:bCs w:val="1"/>
        </w:rPr>
        <w:t>z</w:t>
      </w:r>
      <w:r w:rsidRPr="0F4F286F" w:rsidR="00682C7A">
        <w:rPr>
          <w:b w:val="1"/>
          <w:bCs w:val="1"/>
        </w:rPr>
        <w:t>odat ik</w:t>
      </w:r>
      <w:r w:rsidR="00682C7A">
        <w:rPr/>
        <w:t xml:space="preserve"> niet verrast </w:t>
      </w:r>
      <w:r w:rsidR="0CCA0DE5">
        <w:rPr/>
        <w:t>word</w:t>
      </w:r>
      <w:r w:rsidR="00682C7A">
        <w:rPr/>
        <w:t xml:space="preserve"> door aangepast leermateriaal en het leermateriaal altijd aansluit op mijn onderwijs</w:t>
      </w:r>
    </w:p>
    <w:p w:rsidRPr="00682C7A" w:rsidR="00682C7A" w:rsidP="00682C7A" w:rsidRDefault="00682C7A" w14:paraId="5D384E04" w14:textId="77777777"/>
    <w:p w:rsidRPr="00682C7A" w:rsidR="00682C7A" w:rsidP="00682C7A" w:rsidRDefault="00682C7A" w14:paraId="5415C58B" w14:textId="77777777">
      <w:r w:rsidRPr="00682C7A">
        <w:rPr>
          <w:b/>
          <w:bCs/>
        </w:rPr>
        <w:t xml:space="preserve">Scenario C: </w:t>
      </w:r>
    </w:p>
    <w:p w:rsidRPr="00682C7A" w:rsidR="00682C7A" w:rsidP="00682C7A" w:rsidRDefault="00682C7A" w14:paraId="62485A62" w14:textId="77777777">
      <w:r w:rsidRPr="00682C7A">
        <w:t>Het materiaal wordt vanuit ADL gekopieerd naar het LMS, waardoor er geen verbinding is.</w:t>
      </w:r>
    </w:p>
    <w:p w:rsidRPr="00682C7A" w:rsidR="00682C7A" w:rsidP="00682C7A" w:rsidRDefault="00682C7A" w14:paraId="47C617ED" w14:textId="12960950">
      <w:proofErr w:type="spellStart"/>
      <w:r w:rsidRPr="00682C7A">
        <w:rPr>
          <w:i/>
          <w:iCs/>
        </w:rPr>
        <w:t>Use</w:t>
      </w:r>
      <w:proofErr w:type="spellEnd"/>
      <w:r w:rsidRPr="00682C7A">
        <w:rPr>
          <w:i/>
          <w:iCs/>
        </w:rPr>
        <w:t xml:space="preserve"> case:</w:t>
      </w:r>
      <w:r w:rsidR="002C3C30">
        <w:t xml:space="preserve"> </w:t>
      </w:r>
      <w:r w:rsidRPr="00682C7A">
        <w:t>Materiaal dat de docent zelf moet kunnen aanpassen in het LMS</w:t>
      </w:r>
    </w:p>
    <w:p w:rsidRPr="00682C7A" w:rsidR="00682C7A" w:rsidP="00682C7A" w:rsidRDefault="00682C7A" w14:paraId="78480F7A" w14:textId="1427ABBD">
      <w:r w:rsidRPr="00682C7A">
        <w:rPr>
          <w:i/>
          <w:iCs/>
        </w:rPr>
        <w:t>User story:</w:t>
      </w:r>
      <w:r w:rsidR="002C3C30">
        <w:t xml:space="preserve"> </w:t>
      </w:r>
      <w:r w:rsidRPr="00682C7A">
        <w:rPr>
          <w:b/>
          <w:bCs/>
        </w:rPr>
        <w:t>Als</w:t>
      </w:r>
      <w:r w:rsidRPr="00682C7A">
        <w:t xml:space="preserve"> docent</w:t>
      </w:r>
      <w:r w:rsidR="002C3C30">
        <w:t xml:space="preserve"> w</w:t>
      </w:r>
      <w:r w:rsidRPr="00682C7A">
        <w:rPr>
          <w:b/>
          <w:bCs/>
        </w:rPr>
        <w:t>il ik</w:t>
      </w:r>
      <w:r w:rsidRPr="00682C7A">
        <w:t xml:space="preserve"> het leermateriaal dat afkomstig is uit ADL nooit bijwerken met een nieuwe versie vanuit ADL</w:t>
      </w:r>
      <w:r w:rsidR="002C3C30">
        <w:t xml:space="preserve"> </w:t>
      </w:r>
      <w:r w:rsidR="002C3C30">
        <w:rPr>
          <w:b/>
          <w:bCs/>
        </w:rPr>
        <w:t>z</w:t>
      </w:r>
      <w:r w:rsidRPr="00682C7A">
        <w:rPr>
          <w:b/>
          <w:bCs/>
        </w:rPr>
        <w:t>odat ik</w:t>
      </w:r>
      <w:r w:rsidRPr="00682C7A">
        <w:t xml:space="preserve"> het leermateriaal zelf kan aanpassen of aanvullen</w:t>
      </w:r>
    </w:p>
    <w:p w:rsidRPr="00682C7A" w:rsidR="00682C7A" w:rsidP="00682C7A" w:rsidRDefault="00682C7A" w14:paraId="7F86A291" w14:textId="64054C47">
      <w:pPr>
        <w:rPr>
          <w:b/>
          <w:bCs/>
        </w:rPr>
      </w:pPr>
      <w:r w:rsidRPr="00682C7A">
        <w:t> </w:t>
      </w:r>
      <w:r w:rsidRPr="00682C7A">
        <w:br/>
      </w:r>
      <w:r w:rsidRPr="00682C7A">
        <w:rPr>
          <w:b/>
          <w:bCs/>
        </w:rPr>
        <w:t xml:space="preserve">Scenario D: </w:t>
      </w:r>
    </w:p>
    <w:p w:rsidRPr="00682C7A" w:rsidR="00682C7A" w:rsidP="00682C7A" w:rsidRDefault="00682C7A" w14:paraId="0C301564" w14:textId="6E13B880">
      <w:r w:rsidRPr="0F4F286F" w:rsidR="00682C7A">
        <w:rPr>
          <w:i w:val="1"/>
          <w:iCs w:val="1"/>
        </w:rPr>
        <w:t>User story:</w:t>
      </w:r>
      <w:r w:rsidR="002C3C30">
        <w:rPr/>
        <w:t xml:space="preserve"> </w:t>
      </w:r>
      <w:r w:rsidRPr="0F4F286F" w:rsidR="00682C7A">
        <w:rPr>
          <w:b w:val="1"/>
          <w:bCs w:val="1"/>
        </w:rPr>
        <w:t>Als</w:t>
      </w:r>
      <w:r w:rsidR="00682C7A">
        <w:rPr/>
        <w:t xml:space="preserve"> docent ontwikkelaar</w:t>
      </w:r>
      <w:r w:rsidR="002C3C30">
        <w:rPr/>
        <w:t xml:space="preserve"> </w:t>
      </w:r>
      <w:r w:rsidRPr="0F4F286F" w:rsidR="002C3C30">
        <w:rPr>
          <w:b w:val="1"/>
          <w:bCs w:val="1"/>
        </w:rPr>
        <w:t>wi</w:t>
      </w:r>
      <w:r w:rsidRPr="0F4F286F" w:rsidR="00682C7A">
        <w:rPr>
          <w:b w:val="1"/>
          <w:bCs w:val="1"/>
        </w:rPr>
        <w:t>l ik </w:t>
      </w:r>
      <w:r w:rsidR="00682C7A">
        <w:rPr/>
        <w:t xml:space="preserve">bij het toevoegen van </w:t>
      </w:r>
      <w:r w:rsidR="6D394F10">
        <w:rPr/>
        <w:t>leermateriaal aan</w:t>
      </w:r>
      <w:r w:rsidR="00682C7A">
        <w:rPr/>
        <w:t xml:space="preserve"> ADL zelf een keuze kunnen maken op welke manier de content gebruikt mag worden, zoals bovenstaand beschreven</w:t>
      </w:r>
      <w:r w:rsidR="002C3C30">
        <w:rPr/>
        <w:t xml:space="preserve"> z</w:t>
      </w:r>
      <w:r w:rsidRPr="0F4F286F" w:rsidR="00682C7A">
        <w:rPr>
          <w:b w:val="1"/>
          <w:bCs w:val="1"/>
        </w:rPr>
        <w:t>odat ik</w:t>
      </w:r>
      <w:r w:rsidR="00682C7A">
        <w:rPr/>
        <w:t xml:space="preserve"> regie hou over de manier waarop mijn materiaal ontsloten wordt. </w:t>
      </w:r>
    </w:p>
    <w:p w:rsidR="00682C7A" w:rsidP="006E10F2" w:rsidRDefault="00682C7A" w14:paraId="1A1408FD" w14:textId="77777777"/>
    <w:sectPr w:rsidR="00682C7A" w:rsidSect="002C3C30">
      <w:headerReference w:type="default" r:id="rId12"/>
      <w:headerReference w:type="first" r:id="rId13"/>
      <w:pgSz w:w="16838" w:h="11906" w:orient="landscape" w:code="9"/>
      <w:pgMar w:top="1361" w:right="2552" w:bottom="284" w:left="1418" w:header="4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5D3F" w:rsidP="004E1CDB" w:rsidRDefault="004D5D3F" w14:paraId="5843FE4B" w14:textId="77777777">
      <w:r>
        <w:separator/>
      </w:r>
    </w:p>
  </w:endnote>
  <w:endnote w:type="continuationSeparator" w:id="0">
    <w:p w:rsidR="004D5D3F" w:rsidP="004E1CDB" w:rsidRDefault="004D5D3F" w14:paraId="09D4F324" w14:textId="77777777">
      <w:r>
        <w:continuationSeparator/>
      </w:r>
    </w:p>
  </w:endnote>
  <w:endnote w:type="continuationNotice" w:id="1">
    <w:p w:rsidR="004D5D3F" w:rsidRDefault="004D5D3F" w14:paraId="5B888B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 SemiBol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5D3F" w:rsidP="004E1CDB" w:rsidRDefault="004D5D3F" w14:paraId="05446FD0" w14:textId="77777777">
      <w:r>
        <w:separator/>
      </w:r>
    </w:p>
  </w:footnote>
  <w:footnote w:type="continuationSeparator" w:id="0">
    <w:p w:rsidR="004D5D3F" w:rsidP="004E1CDB" w:rsidRDefault="004D5D3F" w14:paraId="77B7F070" w14:textId="77777777">
      <w:r>
        <w:continuationSeparator/>
      </w:r>
    </w:p>
  </w:footnote>
  <w:footnote w:type="continuationNotice" w:id="1">
    <w:p w:rsidR="004D5D3F" w:rsidRDefault="004D5D3F" w14:paraId="3C1856E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5726"/>
    </w:tblGrid>
    <w:tr w:rsidR="006E10F2" w:rsidTr="00C117CA" w14:paraId="46681C30" w14:textId="77777777">
      <w:tc>
        <w:tcPr>
          <w:tcW w:w="5726" w:type="dxa"/>
        </w:tcPr>
        <w:p w:rsidR="006E10F2" w:rsidP="006E10F2" w:rsidRDefault="00000000" w14:paraId="7D0BBD3F" w14:textId="64CD2D5C">
          <w:pPr>
            <w:pStyle w:val="Afdeling"/>
          </w:pPr>
          <w:sdt>
            <w:sdtPr>
              <w:tag w:val=""/>
              <w:id w:val="-1700932149"/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 w:multiLine="1"/>
            </w:sdtPr>
            <w:sdtContent>
              <w:r w:rsidR="007802CF">
                <w:t xml:space="preserve">     </w:t>
              </w:r>
            </w:sdtContent>
          </w:sdt>
        </w:p>
      </w:tc>
    </w:tr>
  </w:tbl>
  <w:p w:rsidRPr="006E10F2" w:rsidR="00C330BD" w:rsidP="006E10F2" w:rsidRDefault="00C330BD" w14:paraId="230E327C" w14:textId="3C04CB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p w:rsidR="006E10F2" w:rsidP="006E10F2" w:rsidRDefault="006E10F2" w14:paraId="6A2BE59E" w14:textId="77777777">
    <w:pPr>
      <w:pStyle w:val="Titel"/>
    </w:pPr>
  </w:p>
  <w:p w:rsidR="006E10F2" w:rsidP="006E10F2" w:rsidRDefault="006E10F2" w14:paraId="3114BB16" w14:textId="77777777">
    <w:pPr>
      <w:pStyle w:val="Titel"/>
    </w:pPr>
  </w:p>
  <w:p w:rsidR="006E10F2" w:rsidP="006E10F2" w:rsidRDefault="006E10F2" w14:paraId="035A08EC" w14:textId="77777777">
    <w:pPr>
      <w:pStyle w:val="Titel"/>
    </w:pPr>
  </w:p>
  <w:p w:rsidRPr="006601CE" w:rsidR="006E10F2" w:rsidP="006E10F2" w:rsidRDefault="006E10F2" w14:paraId="3014F59D" w14:textId="77777777"/>
  <w:p w:rsidR="006E10F2" w:rsidP="006E10F2" w:rsidRDefault="006E10F2" w14:paraId="2F1F647F" w14:textId="77777777">
    <w:pPr>
      <w:pStyle w:val="Titel"/>
    </w:pPr>
  </w:p>
  <w:p w:rsidRPr="00F4777E" w:rsidR="006E10F2" w:rsidP="006E10F2" w:rsidRDefault="006E10F2" w14:paraId="625F3B85" w14:textId="00B81A58">
    <w:pPr>
      <w:pStyle w:val="Titel"/>
      <w:rPr>
        <w:rFonts w:asciiTheme="majorHAnsi" w:hAnsiTheme="majorHAnsi"/>
        <w:b w:val="0"/>
        <w:bCs/>
      </w:rPr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7D28494A" wp14:editId="39B29BE6">
          <wp:simplePos x="0" y="0"/>
          <wp:positionH relativeFrom="page">
            <wp:posOffset>8950325</wp:posOffset>
          </wp:positionH>
          <wp:positionV relativeFrom="page">
            <wp:posOffset>342265</wp:posOffset>
          </wp:positionV>
          <wp:extent cx="1414780" cy="935990"/>
          <wp:effectExtent l="0" t="0" r="0" b="0"/>
          <wp:wrapNone/>
          <wp:docPr id="186341257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04375" name="Graphic 3000043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780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45B3">
      <w:rPr>
        <w:rFonts w:asciiTheme="majorHAnsi" w:hAnsiTheme="majorHAnsi"/>
        <w:b w:val="0"/>
        <w:bCs/>
      </w:rPr>
      <w:t xml:space="preserve">Bijlage </w:t>
    </w:r>
    <w:r w:rsidR="008F2697">
      <w:rPr>
        <w:rFonts w:asciiTheme="majorHAnsi" w:hAnsiTheme="majorHAnsi"/>
        <w:b w:val="0"/>
        <w:bCs/>
      </w:rPr>
      <w:t>3</w:t>
    </w:r>
    <w:r w:rsidR="00AF45B3">
      <w:rPr>
        <w:rFonts w:asciiTheme="majorHAnsi" w:hAnsiTheme="majorHAnsi"/>
        <w:b w:val="0"/>
        <w:bCs/>
      </w:rPr>
      <w:t xml:space="preserve">.1 </w:t>
    </w:r>
    <w:r w:rsidR="008F2697">
      <w:rPr>
        <w:rFonts w:asciiTheme="majorHAnsi" w:hAnsiTheme="majorHAnsi"/>
        <w:b w:val="0"/>
        <w:bCs/>
      </w:rPr>
      <w:t>Scenarios gebruik digitaal leermateriaal</w:t>
    </w:r>
  </w:p>
  <w:p w:rsidRPr="006E10F2" w:rsidR="00BA659B" w:rsidP="006E10F2" w:rsidRDefault="00BA659B" w14:paraId="7A7B3FE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4E0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8838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5EE7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4EA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C4A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A0698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072E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7F45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3D05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F6B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D23357"/>
    <w:multiLevelType w:val="hybridMultilevel"/>
    <w:tmpl w:val="EF6C8C3E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7101946"/>
    <w:multiLevelType w:val="multilevel"/>
    <w:tmpl w:val="677ECDC0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hint="default" w:ascii="Arial" w:hAnsi="Arial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hint="default" w:ascii="Arial" w:hAnsi="Arial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7E03E17"/>
    <w:multiLevelType w:val="multilevel"/>
    <w:tmpl w:val="4BF6ABE4"/>
    <w:lvl w:ilvl="0">
      <w:start w:val="1"/>
      <w:numFmt w:val="bullet"/>
      <w:lvlText w:val=""/>
      <w:lvlJc w:val="left"/>
      <w:pPr>
        <w:ind w:left="1361" w:hanging="454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815" w:hanging="454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269" w:hanging="45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723" w:hanging="45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177" w:hanging="45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631" w:hanging="45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085" w:hanging="45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539" w:hanging="45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4993" w:hanging="454"/>
      </w:pPr>
      <w:rPr>
        <w:rFonts w:hint="default" w:ascii="Wingdings" w:hAnsi="Wingdings"/>
      </w:rPr>
    </w:lvl>
  </w:abstractNum>
  <w:abstractNum w:abstractNumId="13" w15:restartNumberingAfterBreak="0">
    <w:nsid w:val="131531DA"/>
    <w:multiLevelType w:val="multilevel"/>
    <w:tmpl w:val="7E680384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4" w15:restartNumberingAfterBreak="0">
    <w:nsid w:val="18246256"/>
    <w:multiLevelType w:val="multilevel"/>
    <w:tmpl w:val="8326F292"/>
    <w:lvl w:ilvl="0">
      <w:start w:val="1"/>
      <w:numFmt w:val="bullet"/>
      <w:lvlText w:val=""/>
      <w:lvlJc w:val="left"/>
      <w:pPr>
        <w:ind w:left="851" w:hanging="283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36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4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2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6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0" w:hanging="284"/>
      </w:pPr>
      <w:rPr>
        <w:rFonts w:hint="default"/>
      </w:rPr>
    </w:lvl>
  </w:abstractNum>
  <w:abstractNum w:abstractNumId="15" w15:restartNumberingAfterBreak="0">
    <w:nsid w:val="18D00B28"/>
    <w:multiLevelType w:val="multilevel"/>
    <w:tmpl w:val="0ED425F0"/>
    <w:lvl w:ilvl="0">
      <w:start w:val="1"/>
      <w:numFmt w:val="bullet"/>
      <w:lvlText w:val=""/>
      <w:lvlJc w:val="left"/>
      <w:pPr>
        <w:ind w:left="907" w:hanging="453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361" w:hanging="453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15" w:hanging="453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269" w:hanging="453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723" w:hanging="453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177" w:hanging="453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631" w:hanging="453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085" w:hanging="453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4539" w:hanging="453"/>
      </w:pPr>
      <w:rPr>
        <w:rFonts w:hint="default" w:ascii="Wingdings" w:hAnsi="Wingdings"/>
      </w:rPr>
    </w:lvl>
  </w:abstractNum>
  <w:abstractNum w:abstractNumId="16" w15:restartNumberingAfterBreak="0">
    <w:nsid w:val="1BEC6B09"/>
    <w:multiLevelType w:val="hybridMultilevel"/>
    <w:tmpl w:val="2432FA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F356F8D"/>
    <w:multiLevelType w:val="hybridMultilevel"/>
    <w:tmpl w:val="6C7C421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F9E155E"/>
    <w:multiLevelType w:val="multilevel"/>
    <w:tmpl w:val="2A6CBAC8"/>
    <w:lvl w:ilvl="0">
      <w:start w:val="1"/>
      <w:numFmt w:val="lowerLetter"/>
      <w:lvlText w:val="%1)"/>
      <w:lvlJc w:val="left"/>
      <w:pPr>
        <w:ind w:left="136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15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69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23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177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3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93" w:hanging="454"/>
      </w:pPr>
      <w:rPr>
        <w:rFonts w:hint="default"/>
      </w:rPr>
    </w:lvl>
  </w:abstractNum>
  <w:abstractNum w:abstractNumId="19" w15:restartNumberingAfterBreak="0">
    <w:nsid w:val="1FA656C5"/>
    <w:multiLevelType w:val="hybridMultilevel"/>
    <w:tmpl w:val="0F30FB0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FBA6717"/>
    <w:multiLevelType w:val="hybridMultilevel"/>
    <w:tmpl w:val="6B4CA4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FC061B"/>
    <w:multiLevelType w:val="multilevel"/>
    <w:tmpl w:val="D860610C"/>
    <w:lvl w:ilvl="0">
      <w:start w:val="1"/>
      <w:numFmt w:val="lowerLetter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45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5" w:hanging="45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9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23" w:hanging="45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77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3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5" w:hanging="45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9" w:hanging="453"/>
      </w:pPr>
      <w:rPr>
        <w:rFonts w:hint="default"/>
      </w:rPr>
    </w:lvl>
  </w:abstractNum>
  <w:abstractNum w:abstractNumId="22" w15:restartNumberingAfterBreak="0">
    <w:nsid w:val="28C41B43"/>
    <w:multiLevelType w:val="multilevel"/>
    <w:tmpl w:val="32DA49D0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45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5" w:hanging="45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9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23" w:hanging="45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77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3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5" w:hanging="45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9" w:hanging="453"/>
      </w:pPr>
      <w:rPr>
        <w:rFonts w:hint="default"/>
      </w:rPr>
    </w:lvl>
  </w:abstractNum>
  <w:abstractNum w:abstractNumId="23" w15:restartNumberingAfterBreak="0">
    <w:nsid w:val="2A611622"/>
    <w:multiLevelType w:val="hybridMultilevel"/>
    <w:tmpl w:val="8640B1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BE249C4"/>
    <w:multiLevelType w:val="multilevel"/>
    <w:tmpl w:val="C6DED11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34393089"/>
    <w:multiLevelType w:val="hybridMultilevel"/>
    <w:tmpl w:val="8DDC92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4457D92"/>
    <w:multiLevelType w:val="hybridMultilevel"/>
    <w:tmpl w:val="50C89788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55664C8"/>
    <w:multiLevelType w:val="multilevel"/>
    <w:tmpl w:val="E31EA9E0"/>
    <w:lvl w:ilvl="0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701" w:hanging="283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835" w:hanging="283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402" w:hanging="283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969" w:hanging="283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536" w:hanging="283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5103" w:hanging="283"/>
      </w:pPr>
      <w:rPr>
        <w:rFonts w:hint="default" w:ascii="Wingdings" w:hAnsi="Wingdings"/>
      </w:rPr>
    </w:lvl>
  </w:abstractNum>
  <w:abstractNum w:abstractNumId="28" w15:restartNumberingAfterBreak="0">
    <w:nsid w:val="4091440E"/>
    <w:multiLevelType w:val="hybridMultilevel"/>
    <w:tmpl w:val="FAB226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F6A3F"/>
    <w:multiLevelType w:val="multilevel"/>
    <w:tmpl w:val="C6DED11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4F470F93"/>
    <w:multiLevelType w:val="multilevel"/>
    <w:tmpl w:val="72A4776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2380608"/>
    <w:multiLevelType w:val="multilevel"/>
    <w:tmpl w:val="7870F630"/>
    <w:lvl w:ilvl="0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3B63789"/>
    <w:multiLevelType w:val="hybridMultilevel"/>
    <w:tmpl w:val="53EE2F04"/>
    <w:lvl w:ilvl="0" w:tplc="FCD659B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49932CF"/>
    <w:multiLevelType w:val="multilevel"/>
    <w:tmpl w:val="0BAADFE2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59B13669"/>
    <w:multiLevelType w:val="hybridMultilevel"/>
    <w:tmpl w:val="0F06D7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955B0"/>
    <w:multiLevelType w:val="multilevel"/>
    <w:tmpl w:val="B374F6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0136A49"/>
    <w:multiLevelType w:val="multilevel"/>
    <w:tmpl w:val="C15EEF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5733A0"/>
    <w:multiLevelType w:val="multilevel"/>
    <w:tmpl w:val="7870F630"/>
    <w:lvl w:ilvl="0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25496948">
    <w:abstractNumId w:val="11"/>
  </w:num>
  <w:num w:numId="2" w16cid:durableId="1037777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059308">
    <w:abstractNumId w:val="30"/>
  </w:num>
  <w:num w:numId="4" w16cid:durableId="1216745742">
    <w:abstractNumId w:val="35"/>
  </w:num>
  <w:num w:numId="5" w16cid:durableId="512381112">
    <w:abstractNumId w:val="9"/>
  </w:num>
  <w:num w:numId="6" w16cid:durableId="1211578438">
    <w:abstractNumId w:val="7"/>
  </w:num>
  <w:num w:numId="7" w16cid:durableId="762141110">
    <w:abstractNumId w:val="6"/>
  </w:num>
  <w:num w:numId="8" w16cid:durableId="1718355483">
    <w:abstractNumId w:val="5"/>
  </w:num>
  <w:num w:numId="9" w16cid:durableId="1023821904">
    <w:abstractNumId w:val="4"/>
  </w:num>
  <w:num w:numId="10" w16cid:durableId="1938713832">
    <w:abstractNumId w:val="8"/>
  </w:num>
  <w:num w:numId="11" w16cid:durableId="792754354">
    <w:abstractNumId w:val="3"/>
  </w:num>
  <w:num w:numId="12" w16cid:durableId="126776634">
    <w:abstractNumId w:val="2"/>
  </w:num>
  <w:num w:numId="13" w16cid:durableId="1931741846">
    <w:abstractNumId w:val="1"/>
  </w:num>
  <w:num w:numId="14" w16cid:durableId="1471749739">
    <w:abstractNumId w:val="0"/>
  </w:num>
  <w:num w:numId="15" w16cid:durableId="279070885">
    <w:abstractNumId w:val="36"/>
  </w:num>
  <w:num w:numId="16" w16cid:durableId="1599564122">
    <w:abstractNumId w:val="33"/>
  </w:num>
  <w:num w:numId="17" w16cid:durableId="3303323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7345530">
    <w:abstractNumId w:val="19"/>
  </w:num>
  <w:num w:numId="19" w16cid:durableId="1913664005">
    <w:abstractNumId w:val="11"/>
  </w:num>
  <w:num w:numId="20" w16cid:durableId="1537503584">
    <w:abstractNumId w:val="29"/>
  </w:num>
  <w:num w:numId="21" w16cid:durableId="1223059480">
    <w:abstractNumId w:val="23"/>
  </w:num>
  <w:num w:numId="22" w16cid:durableId="1944531452">
    <w:abstractNumId w:val="27"/>
  </w:num>
  <w:num w:numId="23" w16cid:durableId="1509903061">
    <w:abstractNumId w:val="24"/>
  </w:num>
  <w:num w:numId="24" w16cid:durableId="759762449">
    <w:abstractNumId w:val="31"/>
  </w:num>
  <w:num w:numId="25" w16cid:durableId="1672293965">
    <w:abstractNumId w:val="37"/>
  </w:num>
  <w:num w:numId="26" w16cid:durableId="1277101447">
    <w:abstractNumId w:val="14"/>
  </w:num>
  <w:num w:numId="27" w16cid:durableId="366565894">
    <w:abstractNumId w:val="26"/>
  </w:num>
  <w:num w:numId="28" w16cid:durableId="1332560838">
    <w:abstractNumId w:val="32"/>
  </w:num>
  <w:num w:numId="29" w16cid:durableId="1299604061">
    <w:abstractNumId w:val="10"/>
  </w:num>
  <w:num w:numId="30" w16cid:durableId="2023319015">
    <w:abstractNumId w:val="15"/>
  </w:num>
  <w:num w:numId="31" w16cid:durableId="532693555">
    <w:abstractNumId w:val="17"/>
  </w:num>
  <w:num w:numId="32" w16cid:durableId="309287412">
    <w:abstractNumId w:val="12"/>
  </w:num>
  <w:num w:numId="33" w16cid:durableId="410003582">
    <w:abstractNumId w:val="22"/>
  </w:num>
  <w:num w:numId="34" w16cid:durableId="1995377418">
    <w:abstractNumId w:val="21"/>
  </w:num>
  <w:num w:numId="35" w16cid:durableId="947545924">
    <w:abstractNumId w:val="28"/>
  </w:num>
  <w:num w:numId="36" w16cid:durableId="2084645747">
    <w:abstractNumId w:val="18"/>
  </w:num>
  <w:num w:numId="37" w16cid:durableId="1227767737">
    <w:abstractNumId w:val="20"/>
  </w:num>
  <w:num w:numId="38" w16cid:durableId="1685207203">
    <w:abstractNumId w:val="34"/>
  </w:num>
  <w:num w:numId="39" w16cid:durableId="307175174">
    <w:abstractNumId w:val="13"/>
  </w:num>
  <w:num w:numId="40" w16cid:durableId="1832870727">
    <w:abstractNumId w:val="25"/>
  </w:num>
  <w:num w:numId="41" w16cid:durableId="6852520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B3"/>
    <w:rsid w:val="00010152"/>
    <w:rsid w:val="00014F6C"/>
    <w:rsid w:val="00021D65"/>
    <w:rsid w:val="000619FF"/>
    <w:rsid w:val="000A4FED"/>
    <w:rsid w:val="000A6FB3"/>
    <w:rsid w:val="000C0BD3"/>
    <w:rsid w:val="000C4F6A"/>
    <w:rsid w:val="000D503C"/>
    <w:rsid w:val="000E703A"/>
    <w:rsid w:val="000F56B2"/>
    <w:rsid w:val="000F6CA8"/>
    <w:rsid w:val="00105760"/>
    <w:rsid w:val="00107152"/>
    <w:rsid w:val="00132E85"/>
    <w:rsid w:val="0013544A"/>
    <w:rsid w:val="001449D0"/>
    <w:rsid w:val="001541E0"/>
    <w:rsid w:val="00160127"/>
    <w:rsid w:val="0016541C"/>
    <w:rsid w:val="00172C55"/>
    <w:rsid w:val="001777E5"/>
    <w:rsid w:val="00191754"/>
    <w:rsid w:val="001A7F9C"/>
    <w:rsid w:val="001B1872"/>
    <w:rsid w:val="001C05CF"/>
    <w:rsid w:val="001C256E"/>
    <w:rsid w:val="001C6B14"/>
    <w:rsid w:val="001F0B44"/>
    <w:rsid w:val="001F43F5"/>
    <w:rsid w:val="00224916"/>
    <w:rsid w:val="00231BD1"/>
    <w:rsid w:val="0023766E"/>
    <w:rsid w:val="00263306"/>
    <w:rsid w:val="00287F92"/>
    <w:rsid w:val="002A18D5"/>
    <w:rsid w:val="002A779A"/>
    <w:rsid w:val="002B44EC"/>
    <w:rsid w:val="002C3C30"/>
    <w:rsid w:val="002C3D94"/>
    <w:rsid w:val="002E5252"/>
    <w:rsid w:val="002E6F9A"/>
    <w:rsid w:val="002E7CAB"/>
    <w:rsid w:val="002F4D97"/>
    <w:rsid w:val="00312F64"/>
    <w:rsid w:val="003437BD"/>
    <w:rsid w:val="00360113"/>
    <w:rsid w:val="00366F8E"/>
    <w:rsid w:val="00370622"/>
    <w:rsid w:val="0037315C"/>
    <w:rsid w:val="0038756F"/>
    <w:rsid w:val="003926F7"/>
    <w:rsid w:val="003B3542"/>
    <w:rsid w:val="003B5A95"/>
    <w:rsid w:val="003B6CFA"/>
    <w:rsid w:val="003D4447"/>
    <w:rsid w:val="003F0D1B"/>
    <w:rsid w:val="004048B0"/>
    <w:rsid w:val="00421A18"/>
    <w:rsid w:val="004233EA"/>
    <w:rsid w:val="004435FC"/>
    <w:rsid w:val="00492626"/>
    <w:rsid w:val="004A2524"/>
    <w:rsid w:val="004A31B0"/>
    <w:rsid w:val="004C6533"/>
    <w:rsid w:val="004C7E21"/>
    <w:rsid w:val="004D5D3F"/>
    <w:rsid w:val="004E1CDB"/>
    <w:rsid w:val="004E37BC"/>
    <w:rsid w:val="004E78E9"/>
    <w:rsid w:val="004F0E33"/>
    <w:rsid w:val="004F3FC8"/>
    <w:rsid w:val="00500035"/>
    <w:rsid w:val="00506212"/>
    <w:rsid w:val="00510959"/>
    <w:rsid w:val="005119BD"/>
    <w:rsid w:val="0051358D"/>
    <w:rsid w:val="00515A01"/>
    <w:rsid w:val="00526076"/>
    <w:rsid w:val="0056313B"/>
    <w:rsid w:val="00582D57"/>
    <w:rsid w:val="005A7DA9"/>
    <w:rsid w:val="005C0B64"/>
    <w:rsid w:val="005D5ABF"/>
    <w:rsid w:val="005D5E9D"/>
    <w:rsid w:val="005E2EE3"/>
    <w:rsid w:val="005E6A9D"/>
    <w:rsid w:val="006053D3"/>
    <w:rsid w:val="006273C8"/>
    <w:rsid w:val="00630E67"/>
    <w:rsid w:val="006349A2"/>
    <w:rsid w:val="0064013E"/>
    <w:rsid w:val="00650C55"/>
    <w:rsid w:val="00651E50"/>
    <w:rsid w:val="00656455"/>
    <w:rsid w:val="006601CE"/>
    <w:rsid w:val="00677C68"/>
    <w:rsid w:val="00682C7A"/>
    <w:rsid w:val="00683370"/>
    <w:rsid w:val="00696239"/>
    <w:rsid w:val="006A64D0"/>
    <w:rsid w:val="006C36E5"/>
    <w:rsid w:val="006D0814"/>
    <w:rsid w:val="006D4C1C"/>
    <w:rsid w:val="006E10F2"/>
    <w:rsid w:val="006E6005"/>
    <w:rsid w:val="006F131A"/>
    <w:rsid w:val="007152C4"/>
    <w:rsid w:val="007168E1"/>
    <w:rsid w:val="00725FCA"/>
    <w:rsid w:val="00727795"/>
    <w:rsid w:val="00737A0D"/>
    <w:rsid w:val="00737EAE"/>
    <w:rsid w:val="00746E4C"/>
    <w:rsid w:val="00756928"/>
    <w:rsid w:val="007802CF"/>
    <w:rsid w:val="007817C0"/>
    <w:rsid w:val="007915D5"/>
    <w:rsid w:val="007A7D32"/>
    <w:rsid w:val="007D0BEA"/>
    <w:rsid w:val="007D245A"/>
    <w:rsid w:val="007D42E1"/>
    <w:rsid w:val="007E1D1B"/>
    <w:rsid w:val="007F086A"/>
    <w:rsid w:val="007F1DA7"/>
    <w:rsid w:val="00802EF6"/>
    <w:rsid w:val="00803F61"/>
    <w:rsid w:val="00806422"/>
    <w:rsid w:val="00813949"/>
    <w:rsid w:val="008148A4"/>
    <w:rsid w:val="008366D9"/>
    <w:rsid w:val="008414D5"/>
    <w:rsid w:val="00842FFA"/>
    <w:rsid w:val="00893B3B"/>
    <w:rsid w:val="008B2806"/>
    <w:rsid w:val="008C1C0D"/>
    <w:rsid w:val="008C6DFA"/>
    <w:rsid w:val="008F2697"/>
    <w:rsid w:val="008F4012"/>
    <w:rsid w:val="009033C8"/>
    <w:rsid w:val="009111FC"/>
    <w:rsid w:val="00932D5E"/>
    <w:rsid w:val="00941043"/>
    <w:rsid w:val="009507C7"/>
    <w:rsid w:val="009764E3"/>
    <w:rsid w:val="00984074"/>
    <w:rsid w:val="00986A61"/>
    <w:rsid w:val="009948A0"/>
    <w:rsid w:val="009A1B25"/>
    <w:rsid w:val="009B137A"/>
    <w:rsid w:val="009B201E"/>
    <w:rsid w:val="009B3F4C"/>
    <w:rsid w:val="009B45C8"/>
    <w:rsid w:val="009B4E68"/>
    <w:rsid w:val="009C5ABE"/>
    <w:rsid w:val="009C7FC8"/>
    <w:rsid w:val="009D3A6C"/>
    <w:rsid w:val="009D510B"/>
    <w:rsid w:val="009E5D2A"/>
    <w:rsid w:val="00A00BF1"/>
    <w:rsid w:val="00A02E7B"/>
    <w:rsid w:val="00A04661"/>
    <w:rsid w:val="00A24632"/>
    <w:rsid w:val="00A25D74"/>
    <w:rsid w:val="00A35035"/>
    <w:rsid w:val="00A45A9A"/>
    <w:rsid w:val="00A47D0B"/>
    <w:rsid w:val="00A6079A"/>
    <w:rsid w:val="00A63AB1"/>
    <w:rsid w:val="00A86546"/>
    <w:rsid w:val="00A90A7F"/>
    <w:rsid w:val="00AA7898"/>
    <w:rsid w:val="00AB1772"/>
    <w:rsid w:val="00AC1074"/>
    <w:rsid w:val="00AD3307"/>
    <w:rsid w:val="00AD57FB"/>
    <w:rsid w:val="00AF205B"/>
    <w:rsid w:val="00AF32C4"/>
    <w:rsid w:val="00AF45B3"/>
    <w:rsid w:val="00AF4734"/>
    <w:rsid w:val="00B038D7"/>
    <w:rsid w:val="00B102AA"/>
    <w:rsid w:val="00B10360"/>
    <w:rsid w:val="00B104D4"/>
    <w:rsid w:val="00B17C86"/>
    <w:rsid w:val="00B416C7"/>
    <w:rsid w:val="00B51E13"/>
    <w:rsid w:val="00B53FB1"/>
    <w:rsid w:val="00B628F2"/>
    <w:rsid w:val="00B7648F"/>
    <w:rsid w:val="00B77703"/>
    <w:rsid w:val="00B94DB1"/>
    <w:rsid w:val="00BA20D6"/>
    <w:rsid w:val="00BA659B"/>
    <w:rsid w:val="00BB6BC0"/>
    <w:rsid w:val="00BB6FD7"/>
    <w:rsid w:val="00BC3DBB"/>
    <w:rsid w:val="00BD0722"/>
    <w:rsid w:val="00BD498A"/>
    <w:rsid w:val="00BD531F"/>
    <w:rsid w:val="00BF0A5C"/>
    <w:rsid w:val="00BF1D62"/>
    <w:rsid w:val="00BF61CA"/>
    <w:rsid w:val="00BF6FEB"/>
    <w:rsid w:val="00C117CA"/>
    <w:rsid w:val="00C2315E"/>
    <w:rsid w:val="00C24E82"/>
    <w:rsid w:val="00C25EA9"/>
    <w:rsid w:val="00C330BD"/>
    <w:rsid w:val="00C33C82"/>
    <w:rsid w:val="00C37788"/>
    <w:rsid w:val="00C45483"/>
    <w:rsid w:val="00C63E7F"/>
    <w:rsid w:val="00C63EBB"/>
    <w:rsid w:val="00C72563"/>
    <w:rsid w:val="00C74714"/>
    <w:rsid w:val="00C7473D"/>
    <w:rsid w:val="00C76201"/>
    <w:rsid w:val="00C92D5D"/>
    <w:rsid w:val="00CA5647"/>
    <w:rsid w:val="00CB096F"/>
    <w:rsid w:val="00CB5830"/>
    <w:rsid w:val="00CD00F4"/>
    <w:rsid w:val="00CD716E"/>
    <w:rsid w:val="00CE7818"/>
    <w:rsid w:val="00CF2D78"/>
    <w:rsid w:val="00CF33DA"/>
    <w:rsid w:val="00D04CE9"/>
    <w:rsid w:val="00D138C7"/>
    <w:rsid w:val="00D172A4"/>
    <w:rsid w:val="00D2401C"/>
    <w:rsid w:val="00D25372"/>
    <w:rsid w:val="00D6444E"/>
    <w:rsid w:val="00D834DF"/>
    <w:rsid w:val="00D954E5"/>
    <w:rsid w:val="00D95AAA"/>
    <w:rsid w:val="00D97495"/>
    <w:rsid w:val="00DA231E"/>
    <w:rsid w:val="00DA275C"/>
    <w:rsid w:val="00DA6445"/>
    <w:rsid w:val="00DA7EC3"/>
    <w:rsid w:val="00DC16B8"/>
    <w:rsid w:val="00DC1EE2"/>
    <w:rsid w:val="00DC3859"/>
    <w:rsid w:val="00DD0EE7"/>
    <w:rsid w:val="00DD65B9"/>
    <w:rsid w:val="00DE0C40"/>
    <w:rsid w:val="00DF72FE"/>
    <w:rsid w:val="00E07F68"/>
    <w:rsid w:val="00E22165"/>
    <w:rsid w:val="00E30D43"/>
    <w:rsid w:val="00E3580C"/>
    <w:rsid w:val="00E42615"/>
    <w:rsid w:val="00E603B3"/>
    <w:rsid w:val="00E64556"/>
    <w:rsid w:val="00E67FED"/>
    <w:rsid w:val="00EA7F7D"/>
    <w:rsid w:val="00EB1347"/>
    <w:rsid w:val="00EE1D70"/>
    <w:rsid w:val="00EE26CA"/>
    <w:rsid w:val="00EE3DB3"/>
    <w:rsid w:val="00EE5EC5"/>
    <w:rsid w:val="00EF01AA"/>
    <w:rsid w:val="00EF1033"/>
    <w:rsid w:val="00F00E8B"/>
    <w:rsid w:val="00F02274"/>
    <w:rsid w:val="00F03463"/>
    <w:rsid w:val="00F04E0A"/>
    <w:rsid w:val="00F17B9E"/>
    <w:rsid w:val="00F25929"/>
    <w:rsid w:val="00F2636E"/>
    <w:rsid w:val="00F317F0"/>
    <w:rsid w:val="00F41776"/>
    <w:rsid w:val="00F41814"/>
    <w:rsid w:val="00F41A2B"/>
    <w:rsid w:val="00F62C70"/>
    <w:rsid w:val="00F71377"/>
    <w:rsid w:val="00F779D3"/>
    <w:rsid w:val="00F9301F"/>
    <w:rsid w:val="00F96D8C"/>
    <w:rsid w:val="00FA311C"/>
    <w:rsid w:val="00FA60FC"/>
    <w:rsid w:val="00FA6D41"/>
    <w:rsid w:val="00FB52C1"/>
    <w:rsid w:val="00FC16AF"/>
    <w:rsid w:val="00FC172E"/>
    <w:rsid w:val="00FC4E73"/>
    <w:rsid w:val="00FC6B19"/>
    <w:rsid w:val="00FF443E"/>
    <w:rsid w:val="00FF4A41"/>
    <w:rsid w:val="00FF651E"/>
    <w:rsid w:val="00FF6CB7"/>
    <w:rsid w:val="06C96A11"/>
    <w:rsid w:val="0CCA0DE5"/>
    <w:rsid w:val="0DCB7E77"/>
    <w:rsid w:val="0F4F286F"/>
    <w:rsid w:val="2EBFD653"/>
    <w:rsid w:val="6D3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15FA56"/>
  <w15:docId w15:val="{DC3B4F5B-0620-4DBB-9BC7-0A9FBAC3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60113"/>
    <w:pPr>
      <w:spacing w:line="270" w:lineRule="atLeast"/>
    </w:pPr>
  </w:style>
  <w:style w:type="paragraph" w:styleId="Kop1">
    <w:name w:val="heading 1"/>
    <w:basedOn w:val="Standaard"/>
    <w:next w:val="Standaard"/>
    <w:link w:val="Kop1Char"/>
    <w:uiPriority w:val="2"/>
    <w:qFormat/>
    <w:rsid w:val="009B201E"/>
    <w:pPr>
      <w:keepNext/>
      <w:outlineLvl w:val="0"/>
    </w:pPr>
    <w:rPr>
      <w:rFonts w:asciiTheme="majorHAnsi" w:hAnsiTheme="majorHAnsi"/>
      <w:cap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D6444E"/>
    <w:pPr>
      <w:keepNext/>
      <w:outlineLvl w:val="1"/>
    </w:pPr>
    <w:rPr>
      <w:b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qFormat/>
    <w:rsid w:val="00D6444E"/>
    <w:pPr>
      <w:keepNext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BD498A"/>
    <w:pPr>
      <w:keepNext/>
      <w:keepLines/>
      <w:numPr>
        <w:ilvl w:val="3"/>
        <w:numId w:val="16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498A"/>
    <w:pPr>
      <w:keepNext/>
      <w:keepLines/>
      <w:numPr>
        <w:ilvl w:val="4"/>
        <w:numId w:val="16"/>
      </w:numPr>
      <w:spacing w:before="200"/>
      <w:outlineLvl w:val="4"/>
    </w:pPr>
    <w:rPr>
      <w:rFonts w:asciiTheme="majorHAnsi" w:hAnsiTheme="majorHAnsi" w:eastAsiaTheme="majorEastAsia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498A"/>
    <w:pPr>
      <w:keepNext/>
      <w:keepLines/>
      <w:numPr>
        <w:ilvl w:val="5"/>
        <w:numId w:val="16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498A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498A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498A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205B"/>
    <w:pPr>
      <w:tabs>
        <w:tab w:val="center" w:pos="4536"/>
        <w:tab w:val="right" w:pos="9072"/>
      </w:tabs>
    </w:pPr>
    <w:rPr>
      <w:b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AF205B"/>
    <w:rPr>
      <w:rFonts w:ascii="Palatino Linotype" w:hAnsi="Palatino Linotype"/>
      <w:b/>
      <w:noProof/>
      <w:sz w:val="16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6A64D0"/>
    <w:pPr>
      <w:tabs>
        <w:tab w:val="right" w:pos="9184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A64D0"/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Koptekst"/>
    <w:next w:val="Standaard"/>
    <w:link w:val="TitelChar"/>
    <w:uiPriority w:val="9"/>
    <w:rsid w:val="00526076"/>
    <w:rPr>
      <w:rFonts w:ascii="Arial Narrow" w:hAnsi="Arial Narrow"/>
      <w:caps/>
      <w:sz w:val="28"/>
      <w:szCs w:val="28"/>
    </w:rPr>
  </w:style>
  <w:style w:type="character" w:styleId="TitelChar" w:customStyle="1">
    <w:name w:val="Titel Char"/>
    <w:basedOn w:val="Standaardalinea-lettertype"/>
    <w:link w:val="Titel"/>
    <w:uiPriority w:val="9"/>
    <w:rsid w:val="00526076"/>
    <w:rPr>
      <w:rFonts w:ascii="Arial Narrow" w:hAnsi="Arial Narrow"/>
      <w:b/>
      <w:caps/>
      <w:sz w:val="28"/>
      <w:szCs w:val="28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6349A2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F3FC8"/>
    <w:rPr>
      <w:color w:val="000000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rsid w:val="009B3F4C"/>
    <w:pPr>
      <w:spacing w:after="200"/>
    </w:pPr>
    <w:rPr>
      <w:i/>
      <w:iCs/>
      <w:color w:val="E50056" w:themeColor="text2"/>
      <w:szCs w:val="18"/>
    </w:rPr>
  </w:style>
  <w:style w:type="table" w:styleId="Tabelrasterlicht">
    <w:name w:val="Grid Table Light"/>
    <w:basedOn w:val="Standaardtabel"/>
    <w:uiPriority w:val="40"/>
    <w:rsid w:val="009A1B25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Kop1Char" w:customStyle="1">
    <w:name w:val="Kop 1 Char"/>
    <w:basedOn w:val="Standaardalinea-lettertype"/>
    <w:link w:val="Kop1"/>
    <w:uiPriority w:val="2"/>
    <w:rsid w:val="009B201E"/>
    <w:rPr>
      <w:rFonts w:asciiTheme="majorHAnsi" w:hAnsiTheme="majorHAnsi"/>
      <w:caps/>
      <w:sz w:val="24"/>
      <w:szCs w:val="24"/>
    </w:rPr>
  </w:style>
  <w:style w:type="character" w:styleId="Kop2Char" w:customStyle="1">
    <w:name w:val="Kop 2 Char"/>
    <w:basedOn w:val="Standaardalinea-lettertype"/>
    <w:link w:val="Kop2"/>
    <w:uiPriority w:val="9"/>
    <w:rsid w:val="00D6444E"/>
    <w:rPr>
      <w:b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rsid w:val="00D6444E"/>
    <w:rPr>
      <w:b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D498A"/>
    <w:rPr>
      <w:rFonts w:asciiTheme="majorHAnsi" w:hAnsiTheme="majorHAnsi" w:eastAsiaTheme="majorEastAsia" w:cstheme="majorBidi"/>
      <w:b/>
      <w:bCs/>
      <w:i/>
      <w:iCs/>
      <w:color w:val="000000" w:themeColor="accent1"/>
      <w:sz w:val="20"/>
      <w:szCs w:val="2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D498A"/>
    <w:rPr>
      <w:rFonts w:asciiTheme="majorHAnsi" w:hAnsiTheme="majorHAnsi" w:eastAsiaTheme="majorEastAsia" w:cstheme="majorBidi"/>
      <w:color w:val="000000" w:themeColor="accent1" w:themeShade="7F"/>
      <w:sz w:val="20"/>
      <w:szCs w:val="21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D498A"/>
    <w:rPr>
      <w:rFonts w:asciiTheme="majorHAnsi" w:hAnsiTheme="majorHAnsi" w:eastAsiaTheme="majorEastAsia" w:cstheme="majorBidi"/>
      <w:i/>
      <w:iCs/>
      <w:color w:val="000000" w:themeColor="accent1" w:themeShade="7F"/>
      <w:sz w:val="20"/>
      <w:szCs w:val="21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D498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1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D498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D498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link w:val="OndertitelChar"/>
    <w:uiPriority w:val="11"/>
    <w:rsid w:val="00EE3DB3"/>
    <w:pPr>
      <w:spacing w:line="440" w:lineRule="exact"/>
      <w:jc w:val="center"/>
    </w:pPr>
    <w:rPr>
      <w:color w:val="000000" w:themeColor="text1"/>
      <w:sz w:val="36"/>
      <w:szCs w:val="50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E3DB3"/>
    <w:rPr>
      <w:rFonts w:ascii="Arial" w:hAnsi="Arial"/>
      <w:color w:val="000000" w:themeColor="text1"/>
      <w:sz w:val="36"/>
      <w:szCs w:val="50"/>
    </w:rPr>
  </w:style>
  <w:style w:type="paragraph" w:styleId="Citaat">
    <w:name w:val="Quote"/>
    <w:basedOn w:val="Standaard"/>
    <w:next w:val="Standaard"/>
    <w:link w:val="CitaatChar"/>
    <w:uiPriority w:val="29"/>
    <w:rsid w:val="003B5A95"/>
    <w:rPr>
      <w:i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B137A"/>
    <w:rPr>
      <w:sz w:val="16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9B137A"/>
    <w:rPr>
      <w:rFonts w:ascii="Verdana" w:hAnsi="Verdana"/>
      <w:sz w:val="16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7817C0"/>
  </w:style>
  <w:style w:type="character" w:styleId="CitaatChar" w:customStyle="1">
    <w:name w:val="Citaat Char"/>
    <w:basedOn w:val="Standaardalinea-lettertype"/>
    <w:link w:val="Citaat"/>
    <w:uiPriority w:val="29"/>
    <w:rsid w:val="003B5A95"/>
    <w:rPr>
      <w:rFonts w:ascii="Arial" w:hAnsi="Arial"/>
      <w:i/>
      <w:sz w:val="18"/>
      <w:szCs w:val="21"/>
    </w:rPr>
  </w:style>
  <w:style w:type="paragraph" w:styleId="Lijstalinea">
    <w:name w:val="List Paragraph"/>
    <w:basedOn w:val="Standaard"/>
    <w:uiPriority w:val="34"/>
    <w:rsid w:val="004E1CDB"/>
    <w:pPr>
      <w:numPr>
        <w:numId w:val="39"/>
      </w:numPr>
      <w:contextualSpacing/>
    </w:pPr>
  </w:style>
  <w:style w:type="paragraph" w:styleId="Item" w:customStyle="1">
    <w:name w:val="Item"/>
    <w:basedOn w:val="Standaard"/>
    <w:rsid w:val="00263306"/>
    <w:rPr>
      <w:sz w:val="16"/>
    </w:rPr>
  </w:style>
  <w:style w:type="paragraph" w:styleId="Adres" w:customStyle="1">
    <w:name w:val="Adres"/>
    <w:basedOn w:val="Standaard"/>
    <w:rsid w:val="00263306"/>
    <w:pPr>
      <w:spacing w:line="250" w:lineRule="atLeast"/>
    </w:pPr>
    <w:rPr>
      <w:sz w:val="16"/>
    </w:rPr>
  </w:style>
  <w:style w:type="paragraph" w:styleId="Afdeling" w:customStyle="1">
    <w:name w:val="Afdeling"/>
    <w:basedOn w:val="Koptekst"/>
    <w:rsid w:val="0016541C"/>
    <w:pPr>
      <w:spacing w:before="10"/>
    </w:pPr>
    <w:rPr>
      <w:rFonts w:ascii="Arial Narrow" w:hAnsi="Arial Narrow"/>
      <w:caps/>
      <w:sz w:val="20"/>
    </w:rPr>
  </w:style>
  <w:style w:type="paragraph" w:styleId="Kop1-roze" w:customStyle="1">
    <w:name w:val="Kop 1 - roze"/>
    <w:basedOn w:val="Kop1"/>
    <w:uiPriority w:val="2"/>
    <w:qFormat/>
    <w:rsid w:val="00360113"/>
    <w:rPr>
      <w:color w:val="E50056" w:themeColor="text2"/>
    </w:rPr>
  </w:style>
  <w:style w:type="table" w:styleId="MijnTabel" w:customStyle="1">
    <w:name w:val="Mijn Tabel"/>
    <w:basedOn w:val="Standaardtabel"/>
    <w:uiPriority w:val="99"/>
    <w:rsid w:val="00360113"/>
    <w:tblPr>
      <w:tblStyleRowBandSize w:val="1"/>
      <w:tblBorders>
        <w:insideH w:val="single" w:color="auto" w:sz="4" w:space="0"/>
        <w:insideV w:val="single" w:color="auto" w:sz="4" w:space="0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000000" w:themeFill="text1"/>
      </w:tcPr>
    </w:tblStylePr>
    <w:tblStylePr w:type="band1Horz">
      <w:tblPr/>
      <w:tcPr>
        <w:shd w:val="clear" w:color="auto" w:fill="E3E3E3" w:themeFill="accent5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B6F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6FD7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BB6FD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6FD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B6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annl.sharepoint.com/sites/HANOfficeAssets/Word%20Templates/Divers/Memo%2024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4AD82B912143F4BAE53E425B9D39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99454-52A3-4F05-9139-88DED321F986}"/>
      </w:docPartPr>
      <w:docPartBody>
        <w:p w:rsidR="00B1551A" w:rsidRDefault="00B1551A">
          <w:pPr>
            <w:pStyle w:val="824AD82B912143F4BAE53E425B9D390F"/>
          </w:pPr>
          <w:r w:rsidRPr="009507C7">
            <w:rPr>
              <w:rStyle w:val="Tekstvantijdelijkeaanduiding"/>
            </w:rPr>
            <w:t>[afdeling]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 SemiBol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1A"/>
    <w:rsid w:val="008F085B"/>
    <w:rsid w:val="009C5ABE"/>
    <w:rsid w:val="009F454B"/>
    <w:rsid w:val="00B10360"/>
    <w:rsid w:val="00B1551A"/>
    <w:rsid w:val="00BC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24AD82B912143F4BAE53E425B9D390F">
    <w:name w:val="824AD82B912143F4BAE53E425B9D3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HAN">
      <a:dk1>
        <a:sysClr val="windowText" lastClr="000000"/>
      </a:dk1>
      <a:lt1>
        <a:sysClr val="window" lastClr="FFFFFF"/>
      </a:lt1>
      <a:dk2>
        <a:srgbClr val="E50056"/>
      </a:dk2>
      <a:lt2>
        <a:srgbClr val="F8F8F8"/>
      </a:lt2>
      <a:accent1>
        <a:srgbClr val="000000"/>
      </a:accent1>
      <a:accent2>
        <a:srgbClr val="454545"/>
      </a:accent2>
      <a:accent3>
        <a:srgbClr val="757575"/>
      </a:accent3>
      <a:accent4>
        <a:srgbClr val="919191"/>
      </a:accent4>
      <a:accent5>
        <a:srgbClr val="E3E3E3"/>
      </a:accent5>
      <a:accent6>
        <a:srgbClr val="F8F8F8"/>
      </a:accent6>
      <a:hlink>
        <a:srgbClr val="000000"/>
      </a:hlink>
      <a:folHlink>
        <a:srgbClr val="000000"/>
      </a:folHlink>
    </a:clrScheme>
    <a:fontScheme name="Aangepast 10">
      <a:majorFont>
        <a:latin typeface="Roboto Condensed SemiBold"/>
        <a:ea typeface=""/>
        <a:cs typeface=""/>
      </a:majorFont>
      <a:minorFont>
        <a:latin typeface="Robot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76daf-dbb4-4288-aff8-5a0b2185a655">
      <Terms xmlns="http://schemas.microsoft.com/office/infopath/2007/PartnerControls"/>
    </lcf76f155ced4ddcb4097134ff3c332f>
    <TaxCatchAll xmlns="ed01aded-9c60-43a2-9a50-5aa94aeb2a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107F670DDD54EA7732FCEB2F7B12D" ma:contentTypeVersion="11" ma:contentTypeDescription="Een nieuw document maken." ma:contentTypeScope="" ma:versionID="84c6c2799705915a45e59771417426ca">
  <xsd:schema xmlns:xsd="http://www.w3.org/2001/XMLSchema" xmlns:xs="http://www.w3.org/2001/XMLSchema" xmlns:p="http://schemas.microsoft.com/office/2006/metadata/properties" xmlns:ns2="7f076daf-dbb4-4288-aff8-5a0b2185a655" xmlns:ns3="ed01aded-9c60-43a2-9a50-5aa94aeb2a4a" targetNamespace="http://schemas.microsoft.com/office/2006/metadata/properties" ma:root="true" ma:fieldsID="300b69808030b4cbf3a51f5e0c5f8475" ns2:_="" ns3:_="">
    <xsd:import namespace="7f076daf-dbb4-4288-aff8-5a0b2185a655"/>
    <xsd:import namespace="ed01aded-9c60-43a2-9a50-5aa94aeb2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76daf-dbb4-4288-aff8-5a0b2185a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aded-9c60-43a2-9a50-5aa94aeb2a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203ee5-43d6-420b-aad8-c718a6f75343}" ma:internalName="TaxCatchAll" ma:showField="CatchAllData" ma:web="ed01aded-9c60-43a2-9a50-5aa94aeb2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0CAF54-3443-426A-B8E5-6C955560FCD6}">
  <ds:schemaRefs>
    <ds:schemaRef ds:uri="http://schemas.microsoft.com/office/2006/metadata/properties"/>
    <ds:schemaRef ds:uri="http://schemas.microsoft.com/office/infopath/2007/PartnerControls"/>
    <ds:schemaRef ds:uri="7f076daf-dbb4-4288-aff8-5a0b2185a655"/>
    <ds:schemaRef ds:uri="ed01aded-9c60-43a2-9a50-5aa94aeb2a4a"/>
  </ds:schemaRefs>
</ds:datastoreItem>
</file>

<file path=customXml/itemProps3.xml><?xml version="1.0" encoding="utf-8"?>
<ds:datastoreItem xmlns:ds="http://schemas.openxmlformats.org/officeDocument/2006/customXml" ds:itemID="{4B3A3A4D-DDFD-45DD-A343-1AE9ED1FA5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BF2E0E-2655-4926-8EEF-ED283FCA71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C22BD9-004A-4964-8012-F3342D7C1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76daf-dbb4-4288-aff8-5a0b2185a655"/>
    <ds:schemaRef ds:uri="ed01aded-9c60-43a2-9a50-5aa94aeb2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Memo%2024.1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Marja Versantvoort</dc:creator>
  <keywords/>
  <dc:description/>
  <lastModifiedBy>Long Nguyen</lastModifiedBy>
  <revision>6</revision>
  <dcterms:created xsi:type="dcterms:W3CDTF">2025-05-08T09:32:00.0000000Z</dcterms:created>
  <dcterms:modified xsi:type="dcterms:W3CDTF">2025-05-08T11:14:36.7894984Z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0x010100E45107F670DDD54EA7732FCEB2F7B12D</vt:lpwstr>
  </property>
  <property fmtid="{D5CDD505-2E9C-101B-9397-08002B2CF9AE}" pid="3" name="MediaServiceImageTags">
    <vt:lpwstr/>
  </property>
</Properties>
</file>