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40281835">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shd w:val="clear" w:color="auto" w:fill="auto"/>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shd w:val="clear" w:color="auto" w:fill="auto"/>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shd w:val="clear" w:color="auto" w:fill="auto"/>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shd w:val="clear" w:color="auto" w:fill="auto"/>
                </w:tcPr>
                <w:p w14:paraId="1E9990F4" w14:textId="77777777" w:rsidR="00992524" w:rsidRPr="00992524" w:rsidRDefault="00992524" w:rsidP="00992524">
                  <w:pPr>
                    <w:pStyle w:val="RIJK4-Tekst"/>
                    <w:rPr>
                      <w:rFonts w:eastAsia="Times New Roman"/>
                      <w:lang w:eastAsia="nl-NL"/>
                    </w:rPr>
                  </w:pPr>
                </w:p>
              </w:tc>
              <w:tc>
                <w:tcPr>
                  <w:tcW w:w="3185" w:type="dxa"/>
                  <w:shd w:val="clear" w:color="auto" w:fill="auto"/>
                </w:tcPr>
                <w:p w14:paraId="045A9159" w14:textId="77777777" w:rsidR="00992524" w:rsidRPr="00025E23" w:rsidRDefault="00992524" w:rsidP="00992524">
                  <w:pPr>
                    <w:pStyle w:val="RIJK4-Tekst"/>
                    <w:rPr>
                      <w:rFonts w:eastAsia="Times New Roman"/>
                      <w:lang w:eastAsia="nl-NL"/>
                    </w:rPr>
                  </w:pPr>
                  <w:r w:rsidRPr="00025E23">
                    <w:rPr>
                      <w:rFonts w:eastAsia="Times New Roman"/>
                      <w:lang w:eastAsia="nl-NL"/>
                    </w:rPr>
                    <w:t>UEA</w:t>
                  </w:r>
                </w:p>
              </w:tc>
              <w:tc>
                <w:tcPr>
                  <w:tcW w:w="4392" w:type="dxa"/>
                  <w:shd w:val="clear" w:color="auto" w:fill="auto"/>
                </w:tcPr>
                <w:p w14:paraId="2186B95C" w14:textId="77777777" w:rsidR="00992524" w:rsidRPr="00025E23" w:rsidRDefault="00992524" w:rsidP="00992524">
                  <w:pPr>
                    <w:pStyle w:val="RIJK4-Tekst"/>
                    <w:rPr>
                      <w:rFonts w:eastAsia="Times New Roman"/>
                      <w:lang w:eastAsia="nl-NL"/>
                    </w:rPr>
                  </w:pPr>
                  <w:r w:rsidRPr="00025E23">
                    <w:rPr>
                      <w:rFonts w:eastAsia="Times New Roman"/>
                      <w:lang w:eastAsia="nl-NL"/>
                    </w:rPr>
                    <w:t xml:space="preserve">Het UEA dient via de online tool van TenderNed ingevuld te worden (dus niet de PDF versie.) Zie ook de instructie op TenderNed </w:t>
                  </w:r>
                  <w:hyperlink r:id="rId9" w:history="1">
                    <w:r w:rsidRPr="00025E23">
                      <w:rPr>
                        <w:rFonts w:eastAsia="Times New Roman"/>
                        <w:color w:val="4A7729"/>
                        <w:u w:val="single"/>
                        <w:lang w:eastAsia="nl-NL"/>
                      </w:rPr>
                      <w:t>https://www.tenderned.nl/cms/node/791</w:t>
                    </w:r>
                  </w:hyperlink>
                </w:p>
              </w:tc>
            </w:tr>
            <w:tr w:rsidR="00992524" w:rsidRPr="00992524" w14:paraId="2CCF97B7" w14:textId="77777777" w:rsidTr="004902AA">
              <w:tc>
                <w:tcPr>
                  <w:tcW w:w="918" w:type="dxa"/>
                  <w:shd w:val="clear" w:color="auto" w:fill="auto"/>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shd w:val="clear" w:color="auto" w:fill="auto"/>
                </w:tcPr>
                <w:p w14:paraId="0D602C8A" w14:textId="77777777" w:rsidR="00992524" w:rsidRPr="00025E23" w:rsidRDefault="00992524" w:rsidP="00992524">
                  <w:pPr>
                    <w:pStyle w:val="RIJK4-Tekst"/>
                    <w:rPr>
                      <w:rFonts w:eastAsia="Times New Roman"/>
                      <w:lang w:eastAsia="nl-NL"/>
                    </w:rPr>
                  </w:pPr>
                  <w:r w:rsidRPr="00025E23">
                    <w:rPr>
                      <w:rFonts w:eastAsia="Times New Roman"/>
                      <w:lang w:eastAsia="nl-NL"/>
                    </w:rPr>
                    <w:t>Algemene Verklaring</w:t>
                  </w:r>
                </w:p>
              </w:tc>
              <w:tc>
                <w:tcPr>
                  <w:tcW w:w="4392" w:type="dxa"/>
                  <w:shd w:val="clear" w:color="auto" w:fill="auto"/>
                </w:tcPr>
                <w:p w14:paraId="3D99713E" w14:textId="77777777" w:rsidR="00992524" w:rsidRPr="00025E23" w:rsidRDefault="00992524" w:rsidP="00992524">
                  <w:pPr>
                    <w:pStyle w:val="RIJK4-Tekst"/>
                    <w:rPr>
                      <w:rFonts w:eastAsia="Times New Roman"/>
                      <w:lang w:eastAsia="nl-NL"/>
                    </w:rPr>
                  </w:pPr>
                  <w:r w:rsidRPr="00025E23">
                    <w:rPr>
                      <w:rFonts w:eastAsia="Times New Roman"/>
                      <w:lang w:eastAsia="nl-NL"/>
                    </w:rPr>
                    <w:t>Bij Eisen: Aan te leveren bijlagen bij inschrijving</w:t>
                  </w:r>
                </w:p>
                <w:p w14:paraId="429A1976" w14:textId="77777777" w:rsidR="00992524" w:rsidRPr="00025E23" w:rsidRDefault="00992524" w:rsidP="00992524">
                  <w:pPr>
                    <w:pStyle w:val="RIJK4-Tekst"/>
                    <w:rPr>
                      <w:rFonts w:eastAsia="Times New Roman"/>
                      <w:lang w:eastAsia="nl-NL"/>
                    </w:rPr>
                  </w:pPr>
                </w:p>
              </w:tc>
            </w:tr>
            <w:tr w:rsidR="00992524" w:rsidRPr="00992524" w14:paraId="5772F90E" w14:textId="77777777" w:rsidTr="004902AA">
              <w:tc>
                <w:tcPr>
                  <w:tcW w:w="918" w:type="dxa"/>
                  <w:shd w:val="clear" w:color="auto" w:fill="auto"/>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shd w:val="clear" w:color="auto" w:fill="auto"/>
                </w:tcPr>
                <w:p w14:paraId="094FE9BD" w14:textId="77777777" w:rsidR="00992524" w:rsidRPr="00025E23" w:rsidRDefault="00992524" w:rsidP="00992524">
                  <w:pPr>
                    <w:pStyle w:val="RIJK4-Tekst"/>
                    <w:rPr>
                      <w:rFonts w:eastAsia="Times New Roman"/>
                      <w:lang w:eastAsia="nl-NL"/>
                    </w:rPr>
                  </w:pPr>
                  <w:r w:rsidRPr="00025E23">
                    <w:rPr>
                      <w:rFonts w:eastAsia="Times New Roman"/>
                      <w:lang w:eastAsia="nl-NL"/>
                    </w:rPr>
                    <w:t>Referentieverklaring (eventueel met uitvoeringsverklaring)</w:t>
                  </w:r>
                </w:p>
              </w:tc>
              <w:tc>
                <w:tcPr>
                  <w:tcW w:w="4392" w:type="dxa"/>
                  <w:shd w:val="clear" w:color="auto" w:fill="auto"/>
                </w:tcPr>
                <w:p w14:paraId="59C6A7EA" w14:textId="77777777" w:rsidR="00992524" w:rsidRPr="00025E23" w:rsidRDefault="00992524" w:rsidP="00992524">
                  <w:pPr>
                    <w:pStyle w:val="RIJK4-Tekst"/>
                    <w:rPr>
                      <w:rFonts w:eastAsia="Times New Roman"/>
                      <w:lang w:eastAsia="nl-NL"/>
                    </w:rPr>
                  </w:pPr>
                  <w:r w:rsidRPr="00025E23">
                    <w:rPr>
                      <w:rFonts w:eastAsia="Times New Roman"/>
                      <w:lang w:eastAsia="nl-NL"/>
                    </w:rPr>
                    <w:t>Bij Eisen: Eisen inzake technische bekwaamheid</w:t>
                  </w:r>
                </w:p>
                <w:p w14:paraId="352494F3" w14:textId="77777777" w:rsidR="00992524" w:rsidRPr="00025E23" w:rsidRDefault="00992524" w:rsidP="00992524">
                  <w:pPr>
                    <w:pStyle w:val="RIJK4-Tekst"/>
                    <w:rPr>
                      <w:rFonts w:eastAsia="Times New Roman"/>
                      <w:lang w:eastAsia="nl-NL"/>
                    </w:rPr>
                  </w:pPr>
                </w:p>
              </w:tc>
            </w:tr>
            <w:tr w:rsidR="00992524" w:rsidRPr="00992524" w14:paraId="16ECD888" w14:textId="77777777" w:rsidTr="004902AA">
              <w:tc>
                <w:tcPr>
                  <w:tcW w:w="918" w:type="dxa"/>
                  <w:shd w:val="clear" w:color="auto" w:fill="auto"/>
                </w:tcPr>
                <w:p w14:paraId="70C97290" w14:textId="77777777" w:rsidR="00992524" w:rsidRPr="00992524" w:rsidRDefault="00992524" w:rsidP="00992524">
                  <w:pPr>
                    <w:pStyle w:val="RIJK4-Tekst"/>
                    <w:rPr>
                      <w:rFonts w:eastAsia="Times New Roman"/>
                      <w:lang w:eastAsia="nl-NL"/>
                    </w:rPr>
                  </w:pPr>
                  <w:r w:rsidRPr="00992524">
                    <w:rPr>
                      <w:rFonts w:eastAsia="Times New Roman"/>
                      <w:lang w:eastAsia="nl-NL"/>
                    </w:rPr>
                    <w:t>D</w:t>
                  </w:r>
                </w:p>
              </w:tc>
              <w:tc>
                <w:tcPr>
                  <w:tcW w:w="3185" w:type="dxa"/>
                  <w:shd w:val="clear" w:color="auto" w:fill="auto"/>
                </w:tcPr>
                <w:p w14:paraId="7B3CEE67" w14:textId="0E12105C" w:rsidR="00992524" w:rsidRPr="00025E23" w:rsidRDefault="00025E23" w:rsidP="00992524">
                  <w:pPr>
                    <w:pStyle w:val="RIJK4-Tekst"/>
                    <w:rPr>
                      <w:rFonts w:eastAsia="Times New Roman"/>
                      <w:lang w:eastAsia="nl-NL"/>
                    </w:rPr>
                  </w:pPr>
                  <w:r>
                    <w:rPr>
                      <w:rFonts w:eastAsia="Times New Roman"/>
                      <w:lang w:eastAsia="nl-NL"/>
                    </w:rPr>
                    <w:t>Prijzenblad</w:t>
                  </w:r>
                </w:p>
                <w:p w14:paraId="6B92DB6D" w14:textId="77777777" w:rsidR="00992524" w:rsidRPr="00025E23" w:rsidRDefault="00992524" w:rsidP="00992524">
                  <w:pPr>
                    <w:pStyle w:val="RIJK4-Tekst"/>
                    <w:rPr>
                      <w:rFonts w:eastAsia="Times New Roman"/>
                      <w:lang w:eastAsia="nl-NL"/>
                    </w:rPr>
                  </w:pPr>
                </w:p>
              </w:tc>
              <w:tc>
                <w:tcPr>
                  <w:tcW w:w="4392" w:type="dxa"/>
                  <w:shd w:val="clear" w:color="auto" w:fill="auto"/>
                </w:tcPr>
                <w:p w14:paraId="7BF8E818" w14:textId="77777777" w:rsidR="00992524" w:rsidRPr="00025E23" w:rsidRDefault="00992524" w:rsidP="00992524">
                  <w:pPr>
                    <w:pStyle w:val="RIJK4-Tekst"/>
                    <w:rPr>
                      <w:rFonts w:eastAsia="Times New Roman"/>
                      <w:lang w:eastAsia="nl-NL"/>
                    </w:rPr>
                  </w:pPr>
                  <w:r w:rsidRPr="00025E23">
                    <w:rPr>
                      <w:rFonts w:eastAsia="Times New Roman"/>
                      <w:lang w:eastAsia="nl-NL"/>
                    </w:rPr>
                    <w:t>Bij gunningscriterium: prijs</w:t>
                  </w:r>
                </w:p>
              </w:tc>
            </w:tr>
            <w:tr w:rsidR="00992524" w:rsidRPr="00992524" w14:paraId="76A4FA3E" w14:textId="77777777" w:rsidTr="004902AA">
              <w:tc>
                <w:tcPr>
                  <w:tcW w:w="918" w:type="dxa"/>
                  <w:shd w:val="clear" w:color="auto" w:fill="auto"/>
                </w:tcPr>
                <w:p w14:paraId="173B9DF8" w14:textId="77777777" w:rsidR="00992524" w:rsidRPr="00992524" w:rsidRDefault="00992524" w:rsidP="00992524">
                  <w:pPr>
                    <w:pStyle w:val="RIJK4-Tekst"/>
                    <w:rPr>
                      <w:rFonts w:eastAsia="Times New Roman"/>
                      <w:lang w:eastAsia="nl-NL"/>
                    </w:rPr>
                  </w:pPr>
                </w:p>
              </w:tc>
              <w:tc>
                <w:tcPr>
                  <w:tcW w:w="3185" w:type="dxa"/>
                  <w:shd w:val="clear" w:color="auto" w:fill="auto"/>
                </w:tcPr>
                <w:p w14:paraId="6527EE49" w14:textId="77777777" w:rsidR="00992524" w:rsidRPr="00025E23" w:rsidRDefault="00992524" w:rsidP="00992524">
                  <w:pPr>
                    <w:pStyle w:val="RIJK4-Tekst"/>
                    <w:rPr>
                      <w:rFonts w:eastAsia="Times New Roman"/>
                      <w:lang w:eastAsia="nl-NL"/>
                    </w:rPr>
                  </w:pPr>
                  <w:r w:rsidRPr="00025E23">
                    <w:rPr>
                      <w:rFonts w:eastAsia="Times New Roman"/>
                      <w:lang w:eastAsia="nl-NL"/>
                    </w:rPr>
                    <w:t>Beschrijving bij het gunningcriterium kwaliteit</w:t>
                  </w:r>
                </w:p>
              </w:tc>
              <w:tc>
                <w:tcPr>
                  <w:tcW w:w="4392" w:type="dxa"/>
                  <w:shd w:val="clear" w:color="auto" w:fill="auto"/>
                </w:tcPr>
                <w:p w14:paraId="47ED5364" w14:textId="77777777" w:rsidR="00992524" w:rsidRPr="00025E23" w:rsidRDefault="00992524" w:rsidP="00992524">
                  <w:pPr>
                    <w:pStyle w:val="RIJK4-Tekst"/>
                    <w:rPr>
                      <w:rFonts w:eastAsia="Times New Roman"/>
                      <w:lang w:eastAsia="nl-NL"/>
                    </w:rPr>
                  </w:pPr>
                  <w:r w:rsidRPr="00025E23">
                    <w:rPr>
                      <w:rFonts w:eastAsia="Times New Roman"/>
                      <w:lang w:eastAsia="nl-NL"/>
                    </w:rPr>
                    <w:t>Bij gunningcriterium: kwaliteit</w:t>
                  </w:r>
                </w:p>
              </w:tc>
            </w:tr>
            <w:tr w:rsidR="00CA2240" w:rsidRPr="00992524" w14:paraId="2AFDCF3B" w14:textId="77777777" w:rsidTr="004902AA">
              <w:tc>
                <w:tcPr>
                  <w:tcW w:w="918" w:type="dxa"/>
                  <w:shd w:val="clear" w:color="auto" w:fill="auto"/>
                </w:tcPr>
                <w:p w14:paraId="32410276" w14:textId="6603CA7F" w:rsidR="00CA2240" w:rsidRPr="00992524" w:rsidRDefault="00CA2240" w:rsidP="00992524">
                  <w:pPr>
                    <w:pStyle w:val="RIJK4-Tekst"/>
                    <w:rPr>
                      <w:rFonts w:eastAsia="Times New Roman"/>
                      <w:lang w:eastAsia="nl-NL"/>
                    </w:rPr>
                  </w:pPr>
                  <w:r>
                    <w:rPr>
                      <w:rFonts w:eastAsia="Times New Roman"/>
                      <w:lang w:eastAsia="nl-NL"/>
                    </w:rPr>
                    <w:t>F</w:t>
                  </w:r>
                </w:p>
              </w:tc>
              <w:tc>
                <w:tcPr>
                  <w:tcW w:w="3185" w:type="dxa"/>
                  <w:shd w:val="clear" w:color="auto" w:fill="auto"/>
                </w:tcPr>
                <w:p w14:paraId="03082BEF" w14:textId="79147C59" w:rsidR="00CA2240" w:rsidRPr="00025E23" w:rsidRDefault="00CA2240" w:rsidP="00992524">
                  <w:pPr>
                    <w:pStyle w:val="RIJK4-Tekst"/>
                    <w:rPr>
                      <w:rFonts w:eastAsia="Times New Roman"/>
                      <w:lang w:eastAsia="nl-NL"/>
                    </w:rPr>
                  </w:pPr>
                  <w:r>
                    <w:rPr>
                      <w:rFonts w:eastAsia="Times New Roman"/>
                      <w:lang w:eastAsia="nl-NL"/>
                    </w:rPr>
                    <w:t>Programma van Wensen</w:t>
                  </w:r>
                </w:p>
              </w:tc>
              <w:tc>
                <w:tcPr>
                  <w:tcW w:w="4392" w:type="dxa"/>
                  <w:shd w:val="clear" w:color="auto" w:fill="auto"/>
                </w:tcPr>
                <w:p w14:paraId="6B8A12BD" w14:textId="2C908AC3" w:rsidR="00CA2240" w:rsidRPr="00025E23" w:rsidRDefault="00CA2240" w:rsidP="00992524">
                  <w:pPr>
                    <w:pStyle w:val="RIJK4-Tekst"/>
                    <w:rPr>
                      <w:rFonts w:eastAsia="Times New Roman"/>
                      <w:lang w:eastAsia="nl-NL"/>
                    </w:rPr>
                  </w:pPr>
                  <w:r>
                    <w:rPr>
                      <w:rFonts w:eastAsia="Times New Roman"/>
                      <w:lang w:eastAsia="nl-NL"/>
                    </w:rPr>
                    <w:t>Bij Wensen en Toelichtingen: Aan te leveren bijlagen bij inschrijving</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BDA9" w14:textId="77777777" w:rsidR="00DC0BE5" w:rsidRDefault="00DC0BE5" w:rsidP="00AD3DBD">
      <w:pPr>
        <w:spacing w:line="240" w:lineRule="auto"/>
      </w:pPr>
      <w:r>
        <w:separator/>
      </w:r>
    </w:p>
  </w:endnote>
  <w:endnote w:type="continuationSeparator" w:id="0">
    <w:p w14:paraId="5E4C151D" w14:textId="77777777" w:rsidR="00DC0BE5" w:rsidRDefault="00DC0BE5"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CA2240">
        <w:pPr>
          <w:pStyle w:val="Voettekst"/>
          <w:jc w:val="right"/>
          <w:rPr>
            <w:sz w:val="16"/>
            <w:szCs w:val="16"/>
          </w:rPr>
        </w:pPr>
      </w:p>
    </w:sdtContent>
  </w:sdt>
  <w:p w14:paraId="3355DE89" w14:textId="3B76F2F9"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273B24" w:rsidRPr="00273B24">
      <w:rPr>
        <w:sz w:val="16"/>
        <w:szCs w:val="16"/>
      </w:rPr>
      <w:t>PRJ-2400248</w:t>
    </w:r>
    <w:r w:rsidR="00273B24">
      <w:rPr>
        <w:sz w:val="16"/>
        <w:szCs w:val="16"/>
      </w:rPr>
      <w:t xml:space="preserve"> Basisregistratie Grootschalige Topografie</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2F13" w14:textId="77777777" w:rsidR="00DC0BE5" w:rsidRDefault="00DC0BE5" w:rsidP="00AD3DBD">
      <w:pPr>
        <w:spacing w:line="240" w:lineRule="auto"/>
      </w:pPr>
      <w:r>
        <w:separator/>
      </w:r>
    </w:p>
  </w:footnote>
  <w:footnote w:type="continuationSeparator" w:id="0">
    <w:p w14:paraId="68D1DFB8" w14:textId="77777777" w:rsidR="00DC0BE5" w:rsidRDefault="00DC0BE5"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25E23"/>
    <w:rsid w:val="00031BEE"/>
    <w:rsid w:val="00043B47"/>
    <w:rsid w:val="00060174"/>
    <w:rsid w:val="0006138A"/>
    <w:rsid w:val="00175A31"/>
    <w:rsid w:val="001857D7"/>
    <w:rsid w:val="00196889"/>
    <w:rsid w:val="001D35D0"/>
    <w:rsid w:val="001D7554"/>
    <w:rsid w:val="001E2A8A"/>
    <w:rsid w:val="002029DF"/>
    <w:rsid w:val="00273B24"/>
    <w:rsid w:val="0028686C"/>
    <w:rsid w:val="002F2BDD"/>
    <w:rsid w:val="0031108C"/>
    <w:rsid w:val="003A74F1"/>
    <w:rsid w:val="003B3ACE"/>
    <w:rsid w:val="003E1E90"/>
    <w:rsid w:val="004902AA"/>
    <w:rsid w:val="00490B86"/>
    <w:rsid w:val="004B4C36"/>
    <w:rsid w:val="004B7869"/>
    <w:rsid w:val="004D01C0"/>
    <w:rsid w:val="004F062C"/>
    <w:rsid w:val="00545CD6"/>
    <w:rsid w:val="005A017E"/>
    <w:rsid w:val="005A0616"/>
    <w:rsid w:val="005D0334"/>
    <w:rsid w:val="005E53B8"/>
    <w:rsid w:val="0061429E"/>
    <w:rsid w:val="00621361"/>
    <w:rsid w:val="00642C94"/>
    <w:rsid w:val="006A2479"/>
    <w:rsid w:val="006A6684"/>
    <w:rsid w:val="006C412F"/>
    <w:rsid w:val="007227CA"/>
    <w:rsid w:val="007C3F9F"/>
    <w:rsid w:val="007C5466"/>
    <w:rsid w:val="007F69EC"/>
    <w:rsid w:val="00853ABA"/>
    <w:rsid w:val="00861790"/>
    <w:rsid w:val="0086698F"/>
    <w:rsid w:val="00885DE3"/>
    <w:rsid w:val="008B42FE"/>
    <w:rsid w:val="008D4F80"/>
    <w:rsid w:val="00927FB1"/>
    <w:rsid w:val="00970D12"/>
    <w:rsid w:val="00992524"/>
    <w:rsid w:val="009B0D1E"/>
    <w:rsid w:val="00A46123"/>
    <w:rsid w:val="00A92CB2"/>
    <w:rsid w:val="00AA6DD3"/>
    <w:rsid w:val="00AB7DD5"/>
    <w:rsid w:val="00AD1EB1"/>
    <w:rsid w:val="00AD3DBD"/>
    <w:rsid w:val="00B47D7E"/>
    <w:rsid w:val="00B7620F"/>
    <w:rsid w:val="00B810FF"/>
    <w:rsid w:val="00B86F3C"/>
    <w:rsid w:val="00BA3F4D"/>
    <w:rsid w:val="00BB5AB1"/>
    <w:rsid w:val="00BC5E82"/>
    <w:rsid w:val="00BE3730"/>
    <w:rsid w:val="00C51DDB"/>
    <w:rsid w:val="00C532E7"/>
    <w:rsid w:val="00C9181D"/>
    <w:rsid w:val="00CA2240"/>
    <w:rsid w:val="00D11C5A"/>
    <w:rsid w:val="00D1603A"/>
    <w:rsid w:val="00D4662A"/>
    <w:rsid w:val="00D75FB0"/>
    <w:rsid w:val="00DC0BE5"/>
    <w:rsid w:val="00DC6429"/>
    <w:rsid w:val="00DE04AD"/>
    <w:rsid w:val="00DF0D16"/>
    <w:rsid w:val="00E6442A"/>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derned.nl/cms/node/7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1724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Nick Nieuwenburg</cp:lastModifiedBy>
  <cp:revision>6</cp:revision>
  <dcterms:created xsi:type="dcterms:W3CDTF">2024-10-06T18:12:00Z</dcterms:created>
  <dcterms:modified xsi:type="dcterms:W3CDTF">2025-05-30T06:11:00Z</dcterms:modified>
</cp:coreProperties>
</file>