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B466D" w14:textId="36F7E12F" w:rsidR="00142BD6" w:rsidRDefault="00142BD6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>
        <w:rPr>
          <w:rFonts w:asciiTheme="minorHAnsi" w:hAnsiTheme="minorHAnsi"/>
          <w:sz w:val="22"/>
          <w:szCs w:val="22"/>
          <w:lang w:eastAsia="nl-NL"/>
        </w:rPr>
        <w:t xml:space="preserve">Gemeente Haarlem verzoekt </w:t>
      </w:r>
      <w:r w:rsidR="00544F9E">
        <w:rPr>
          <w:rFonts w:asciiTheme="minorHAnsi" w:hAnsiTheme="minorHAnsi"/>
          <w:sz w:val="22"/>
          <w:szCs w:val="22"/>
          <w:lang w:eastAsia="nl-NL"/>
        </w:rPr>
        <w:t>[</w:t>
      </w:r>
      <w:r w:rsidR="00544F9E" w:rsidRPr="001E5E51">
        <w:rPr>
          <w:rFonts w:asciiTheme="minorHAnsi" w:hAnsiTheme="minorHAnsi"/>
          <w:sz w:val="22"/>
          <w:szCs w:val="22"/>
          <w:highlight w:val="yellow"/>
          <w:lang w:eastAsia="nl-NL"/>
        </w:rPr>
        <w:t xml:space="preserve">naam </w:t>
      </w:r>
      <w:r w:rsidR="006F1808" w:rsidRPr="009B38F3">
        <w:rPr>
          <w:rFonts w:asciiTheme="minorHAnsi" w:hAnsiTheme="minorHAnsi"/>
          <w:sz w:val="22"/>
          <w:szCs w:val="22"/>
          <w:highlight w:val="yellow"/>
          <w:lang w:eastAsia="nl-NL"/>
        </w:rPr>
        <w:t>Opdrachtnemer</w:t>
      </w:r>
      <w:r w:rsidR="00544F9E">
        <w:rPr>
          <w:rFonts w:asciiTheme="minorHAnsi" w:hAnsiTheme="minorHAnsi"/>
          <w:sz w:val="22"/>
          <w:szCs w:val="22"/>
          <w:lang w:eastAsia="nl-NL"/>
        </w:rPr>
        <w:t>]</w:t>
      </w:r>
      <w:r>
        <w:rPr>
          <w:rFonts w:asciiTheme="minorHAnsi" w:hAnsiTheme="minorHAnsi"/>
          <w:sz w:val="22"/>
          <w:szCs w:val="22"/>
          <w:lang w:eastAsia="nl-NL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eastAsia="nl-NL"/>
        </w:rPr>
        <w:t>kandida</w:t>
      </w:r>
      <w:proofErr w:type="spellEnd"/>
      <w:r>
        <w:rPr>
          <w:rFonts w:asciiTheme="minorHAnsi" w:hAnsiTheme="minorHAnsi"/>
          <w:sz w:val="22"/>
          <w:szCs w:val="22"/>
          <w:lang w:eastAsia="nl-NL"/>
        </w:rPr>
        <w:t>(a)t(en) aan te bieden voor</w:t>
      </w:r>
      <w:r w:rsidR="00A52506">
        <w:rPr>
          <w:rFonts w:asciiTheme="minorHAnsi" w:hAnsiTheme="minorHAnsi"/>
          <w:sz w:val="22"/>
          <w:szCs w:val="22"/>
          <w:lang w:eastAsia="nl-NL"/>
        </w:rPr>
        <w:t xml:space="preserve"> de volgende tijdelijke functie</w:t>
      </w:r>
      <w:r w:rsidR="00A8365F">
        <w:rPr>
          <w:rFonts w:asciiTheme="minorHAnsi" w:hAnsiTheme="minorHAnsi"/>
          <w:sz w:val="22"/>
          <w:szCs w:val="22"/>
          <w:lang w:eastAsia="nl-NL"/>
        </w:rPr>
        <w:t xml:space="preserve"> (zonder aangedragen kandidaten)</w:t>
      </w:r>
      <w:r w:rsidR="00A52506">
        <w:rPr>
          <w:rFonts w:asciiTheme="minorHAnsi" w:hAnsiTheme="minorHAnsi"/>
          <w:sz w:val="22"/>
          <w:szCs w:val="22"/>
          <w:lang w:eastAsia="nl-NL"/>
        </w:rPr>
        <w:t>.</w:t>
      </w:r>
    </w:p>
    <w:p w14:paraId="7479C1ED" w14:textId="77777777" w:rsidR="00107B64" w:rsidRDefault="00107B64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7E118486" w14:textId="03546C42" w:rsidR="00107B64" w:rsidRDefault="00107B64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>
        <w:rPr>
          <w:rFonts w:asciiTheme="minorHAnsi" w:hAnsiTheme="minorHAnsi"/>
          <w:sz w:val="22"/>
          <w:szCs w:val="22"/>
          <w:lang w:eastAsia="nl-NL"/>
        </w:rPr>
        <w:t>Contractnummer</w:t>
      </w:r>
      <w:r w:rsidR="00544F9E">
        <w:rPr>
          <w:rFonts w:asciiTheme="minorHAnsi" w:hAnsiTheme="minorHAnsi"/>
          <w:sz w:val="22"/>
          <w:szCs w:val="22"/>
          <w:lang w:eastAsia="nl-NL"/>
        </w:rPr>
        <w:t xml:space="preserve"> [</w:t>
      </w:r>
      <w:r w:rsidR="006F1808">
        <w:rPr>
          <w:rFonts w:asciiTheme="minorHAnsi" w:hAnsiTheme="minorHAnsi"/>
          <w:sz w:val="22"/>
          <w:szCs w:val="22"/>
          <w:highlight w:val="yellow"/>
          <w:lang w:eastAsia="nl-NL"/>
        </w:rPr>
        <w:t>Opdrachtnemer</w:t>
      </w:r>
      <w:r w:rsidR="00544F9E" w:rsidRPr="001E5E51">
        <w:rPr>
          <w:rFonts w:asciiTheme="minorHAnsi" w:hAnsiTheme="minorHAnsi"/>
          <w:sz w:val="22"/>
          <w:szCs w:val="22"/>
          <w:highlight w:val="yellow"/>
          <w:lang w:eastAsia="nl-NL"/>
        </w:rPr>
        <w:t xml:space="preserve"> 1</w:t>
      </w:r>
      <w:r w:rsidR="00544F9E">
        <w:rPr>
          <w:rFonts w:asciiTheme="minorHAnsi" w:hAnsiTheme="minorHAnsi"/>
          <w:sz w:val="22"/>
          <w:szCs w:val="22"/>
          <w:lang w:eastAsia="nl-NL"/>
        </w:rPr>
        <w:t>]</w:t>
      </w:r>
      <w:r>
        <w:rPr>
          <w:rFonts w:asciiTheme="minorHAnsi" w:hAnsiTheme="minorHAnsi"/>
          <w:sz w:val="22"/>
          <w:szCs w:val="22"/>
          <w:lang w:eastAsia="nl-NL"/>
        </w:rPr>
        <w:t>:</w:t>
      </w:r>
      <w:r w:rsidR="00841A4D">
        <w:rPr>
          <w:rFonts w:asciiTheme="minorHAnsi" w:hAnsiTheme="minorHAnsi"/>
          <w:sz w:val="22"/>
          <w:szCs w:val="22"/>
          <w:lang w:eastAsia="nl-NL"/>
        </w:rPr>
        <w:t xml:space="preserve"> </w:t>
      </w:r>
    </w:p>
    <w:p w14:paraId="01160A62" w14:textId="6DA084F1" w:rsidR="00841A4D" w:rsidRDefault="00272CA3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>
        <w:rPr>
          <w:rFonts w:asciiTheme="minorHAnsi" w:hAnsiTheme="minorHAnsi"/>
          <w:sz w:val="22"/>
          <w:szCs w:val="22"/>
          <w:lang w:eastAsia="nl-NL"/>
        </w:rPr>
        <w:t>Contractnummer</w:t>
      </w:r>
      <w:r w:rsidR="00841A4D">
        <w:rPr>
          <w:rFonts w:asciiTheme="minorHAnsi" w:hAnsiTheme="minorHAnsi"/>
          <w:sz w:val="22"/>
          <w:szCs w:val="22"/>
          <w:lang w:eastAsia="nl-NL"/>
        </w:rPr>
        <w:t xml:space="preserve"> </w:t>
      </w:r>
      <w:r w:rsidR="00544F9E">
        <w:rPr>
          <w:rFonts w:asciiTheme="minorHAnsi" w:hAnsiTheme="minorHAnsi"/>
          <w:sz w:val="22"/>
          <w:szCs w:val="22"/>
          <w:lang w:eastAsia="nl-NL"/>
        </w:rPr>
        <w:t>[</w:t>
      </w:r>
      <w:r w:rsidR="006F1808">
        <w:rPr>
          <w:rFonts w:asciiTheme="minorHAnsi" w:hAnsiTheme="minorHAnsi"/>
          <w:sz w:val="22"/>
          <w:szCs w:val="22"/>
          <w:highlight w:val="yellow"/>
          <w:lang w:eastAsia="nl-NL"/>
        </w:rPr>
        <w:t>Opdrachtnemer</w:t>
      </w:r>
      <w:r w:rsidR="00544F9E" w:rsidRPr="001E5E51">
        <w:rPr>
          <w:rFonts w:asciiTheme="minorHAnsi" w:hAnsiTheme="minorHAnsi"/>
          <w:sz w:val="22"/>
          <w:szCs w:val="22"/>
          <w:highlight w:val="yellow"/>
          <w:lang w:eastAsia="nl-NL"/>
        </w:rPr>
        <w:t xml:space="preserve"> 2</w:t>
      </w:r>
      <w:r w:rsidR="00544F9E">
        <w:rPr>
          <w:rFonts w:asciiTheme="minorHAnsi" w:hAnsiTheme="minorHAnsi"/>
          <w:sz w:val="22"/>
          <w:szCs w:val="22"/>
          <w:lang w:eastAsia="nl-NL"/>
        </w:rPr>
        <w:t>]</w:t>
      </w:r>
      <w:r w:rsidR="00841A4D">
        <w:rPr>
          <w:rFonts w:asciiTheme="minorHAnsi" w:hAnsiTheme="minorHAnsi"/>
          <w:sz w:val="22"/>
          <w:szCs w:val="22"/>
          <w:lang w:eastAsia="nl-NL"/>
        </w:rPr>
        <w:t>:</w:t>
      </w:r>
    </w:p>
    <w:p w14:paraId="45991543" w14:textId="71E71928" w:rsidR="00544F9E" w:rsidRDefault="00544F9E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>
        <w:rPr>
          <w:rFonts w:asciiTheme="minorHAnsi" w:hAnsiTheme="minorHAnsi"/>
          <w:sz w:val="22"/>
          <w:szCs w:val="22"/>
          <w:lang w:eastAsia="nl-NL"/>
        </w:rPr>
        <w:t>Contractnummer [</w:t>
      </w:r>
      <w:r w:rsidR="006F1808">
        <w:rPr>
          <w:rFonts w:asciiTheme="minorHAnsi" w:hAnsiTheme="minorHAnsi"/>
          <w:sz w:val="22"/>
          <w:szCs w:val="22"/>
          <w:highlight w:val="yellow"/>
          <w:lang w:eastAsia="nl-NL"/>
        </w:rPr>
        <w:t>Opdrachtnemer</w:t>
      </w:r>
      <w:r w:rsidRPr="001E5E51">
        <w:rPr>
          <w:rFonts w:asciiTheme="minorHAnsi" w:hAnsiTheme="minorHAnsi"/>
          <w:sz w:val="22"/>
          <w:szCs w:val="22"/>
          <w:highlight w:val="yellow"/>
          <w:lang w:eastAsia="nl-NL"/>
        </w:rPr>
        <w:t xml:space="preserve"> 3</w:t>
      </w:r>
      <w:r>
        <w:rPr>
          <w:rFonts w:asciiTheme="minorHAnsi" w:hAnsiTheme="minorHAnsi"/>
          <w:sz w:val="22"/>
          <w:szCs w:val="22"/>
          <w:lang w:eastAsia="nl-NL"/>
        </w:rPr>
        <w:t>]:</w:t>
      </w:r>
    </w:p>
    <w:p w14:paraId="1CD18602" w14:textId="77777777" w:rsidR="007301DF" w:rsidRDefault="007301DF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2D0EB16D" w14:textId="586FEC46" w:rsidR="007301DF" w:rsidRPr="00107B64" w:rsidRDefault="007301DF" w:rsidP="00142BD6">
      <w:pPr>
        <w:spacing w:line="276" w:lineRule="auto"/>
        <w:rPr>
          <w:rFonts w:asciiTheme="minorHAnsi" w:hAnsiTheme="minorHAnsi"/>
          <w:b/>
          <w:sz w:val="22"/>
          <w:szCs w:val="22"/>
          <w:lang w:eastAsia="nl-NL"/>
        </w:rPr>
      </w:pPr>
      <w:r w:rsidRPr="00107B64">
        <w:rPr>
          <w:rFonts w:asciiTheme="minorHAnsi" w:hAnsiTheme="minorHAnsi"/>
          <w:b/>
          <w:sz w:val="22"/>
          <w:szCs w:val="22"/>
          <w:lang w:eastAsia="nl-NL"/>
        </w:rPr>
        <w:t xml:space="preserve">In te vullen door </w:t>
      </w:r>
      <w:r w:rsidR="00264715">
        <w:rPr>
          <w:rFonts w:asciiTheme="minorHAnsi" w:hAnsiTheme="minorHAnsi"/>
          <w:b/>
          <w:sz w:val="22"/>
          <w:szCs w:val="22"/>
          <w:lang w:eastAsia="nl-NL"/>
        </w:rPr>
        <w:t>Opdrachtgever</w:t>
      </w:r>
      <w:r w:rsidRPr="00107B64">
        <w:rPr>
          <w:rFonts w:asciiTheme="minorHAnsi" w:hAnsiTheme="minorHAnsi"/>
          <w:b/>
          <w:sz w:val="22"/>
          <w:szCs w:val="22"/>
          <w:lang w:eastAsia="nl-N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8"/>
        <w:gridCol w:w="3976"/>
      </w:tblGrid>
      <w:tr w:rsidR="004138BC" w14:paraId="22DF9C83" w14:textId="77777777" w:rsidTr="000E3FB7">
        <w:tc>
          <w:tcPr>
            <w:tcW w:w="5098" w:type="dxa"/>
          </w:tcPr>
          <w:p w14:paraId="1D888F5E" w14:textId="77777777" w:rsidR="004138BC" w:rsidRDefault="004138BC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Projectbenaming:</w:t>
            </w:r>
          </w:p>
        </w:tc>
        <w:tc>
          <w:tcPr>
            <w:tcW w:w="3976" w:type="dxa"/>
          </w:tcPr>
          <w:p w14:paraId="1AF0CC70" w14:textId="77777777" w:rsidR="004138BC" w:rsidRDefault="004138BC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7825AF" w14:paraId="3C0F10EB" w14:textId="77777777" w:rsidTr="000E3FB7">
        <w:tc>
          <w:tcPr>
            <w:tcW w:w="5098" w:type="dxa"/>
          </w:tcPr>
          <w:p w14:paraId="07E46CC8" w14:textId="0AEC74EB" w:rsidR="007825AF" w:rsidRDefault="007825A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 w:rsidRPr="000E3FB7">
              <w:rPr>
                <w:rFonts w:asciiTheme="minorHAnsi" w:hAnsiTheme="minorHAnsi"/>
                <w:sz w:val="22"/>
                <w:szCs w:val="22"/>
                <w:highlight w:val="yellow"/>
                <w:lang w:eastAsia="nl-NL"/>
              </w:rPr>
              <w:t>Inspannings- of resultaatsverplichting</w:t>
            </w:r>
          </w:p>
        </w:tc>
        <w:tc>
          <w:tcPr>
            <w:tcW w:w="3976" w:type="dxa"/>
          </w:tcPr>
          <w:p w14:paraId="612DFB50" w14:textId="77777777" w:rsidR="007825AF" w:rsidRDefault="007825A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7301DF" w14:paraId="55543041" w14:textId="77777777" w:rsidTr="000E3FB7">
        <w:tc>
          <w:tcPr>
            <w:tcW w:w="5098" w:type="dxa"/>
          </w:tcPr>
          <w:p w14:paraId="77840D6D" w14:textId="77777777" w:rsidR="007301DF" w:rsidRDefault="007301D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Datum aanvang</w:t>
            </w:r>
            <w:r w:rsidR="00351938">
              <w:rPr>
                <w:rFonts w:asciiTheme="minorHAnsi" w:hAnsiTheme="minorHAnsi"/>
                <w:sz w:val="22"/>
                <w:szCs w:val="22"/>
                <w:lang w:eastAsia="nl-NL"/>
              </w:rPr>
              <w:t>:</w:t>
            </w:r>
          </w:p>
        </w:tc>
        <w:tc>
          <w:tcPr>
            <w:tcW w:w="3976" w:type="dxa"/>
          </w:tcPr>
          <w:p w14:paraId="20040583" w14:textId="77777777" w:rsidR="007301DF" w:rsidRDefault="007301D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7301DF" w14:paraId="2B1CDD83" w14:textId="77777777" w:rsidTr="000E3FB7">
        <w:tc>
          <w:tcPr>
            <w:tcW w:w="5098" w:type="dxa"/>
          </w:tcPr>
          <w:p w14:paraId="19CC1A43" w14:textId="5C6376C5" w:rsidR="007301DF" w:rsidRDefault="00582E5C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Verwachtte einddatum/ omschrijving </w:t>
            </w:r>
            <w:r w:rsidR="007825AF"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einde </w:t>
            </w: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project</w:t>
            </w:r>
            <w:r w:rsidR="00351938">
              <w:rPr>
                <w:rFonts w:asciiTheme="minorHAnsi" w:hAnsiTheme="minorHAnsi"/>
                <w:sz w:val="22"/>
                <w:szCs w:val="22"/>
                <w:lang w:eastAsia="nl-NL"/>
              </w:rPr>
              <w:t>:</w:t>
            </w:r>
          </w:p>
        </w:tc>
        <w:tc>
          <w:tcPr>
            <w:tcW w:w="3976" w:type="dxa"/>
          </w:tcPr>
          <w:p w14:paraId="46183E5A" w14:textId="77777777" w:rsidR="007301DF" w:rsidRDefault="007301D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7301DF" w14:paraId="15D3A4EA" w14:textId="77777777" w:rsidTr="000E3FB7">
        <w:tc>
          <w:tcPr>
            <w:tcW w:w="5098" w:type="dxa"/>
          </w:tcPr>
          <w:p w14:paraId="0D6AA3C3" w14:textId="77777777" w:rsidR="007301DF" w:rsidRDefault="007301D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Verlenging (optie)</w:t>
            </w:r>
            <w:r w:rsidR="00351938">
              <w:rPr>
                <w:rFonts w:asciiTheme="minorHAnsi" w:hAnsiTheme="minorHAnsi"/>
                <w:sz w:val="22"/>
                <w:szCs w:val="22"/>
                <w:lang w:eastAsia="nl-NL"/>
              </w:rPr>
              <w:t>:</w:t>
            </w:r>
          </w:p>
        </w:tc>
        <w:tc>
          <w:tcPr>
            <w:tcW w:w="3976" w:type="dxa"/>
          </w:tcPr>
          <w:p w14:paraId="4F193A05" w14:textId="07C9392C" w:rsidR="007301DF" w:rsidRDefault="004E67EB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Ja/ Nee</w:t>
            </w:r>
          </w:p>
        </w:tc>
      </w:tr>
      <w:tr w:rsidR="007825AF" w14:paraId="6AA9AF24" w14:textId="77777777" w:rsidTr="000E3FB7">
        <w:tc>
          <w:tcPr>
            <w:tcW w:w="5098" w:type="dxa"/>
          </w:tcPr>
          <w:p w14:paraId="78E4DB66" w14:textId="7618FA42" w:rsidR="007825AF" w:rsidRDefault="007825A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Uren per week:</w:t>
            </w:r>
          </w:p>
        </w:tc>
        <w:tc>
          <w:tcPr>
            <w:tcW w:w="3976" w:type="dxa"/>
          </w:tcPr>
          <w:p w14:paraId="7EC1C4D9" w14:textId="77777777" w:rsidR="007825AF" w:rsidRDefault="007825A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6A57F3" w14:paraId="15400DF5" w14:textId="77777777" w:rsidTr="000E3FB7">
        <w:tc>
          <w:tcPr>
            <w:tcW w:w="5098" w:type="dxa"/>
          </w:tcPr>
          <w:p w14:paraId="50AB3384" w14:textId="77777777" w:rsidR="006A57F3" w:rsidRDefault="006A57F3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Aantal medewerkers:</w:t>
            </w:r>
          </w:p>
        </w:tc>
        <w:tc>
          <w:tcPr>
            <w:tcW w:w="3976" w:type="dxa"/>
          </w:tcPr>
          <w:p w14:paraId="52E423D9" w14:textId="0A9D5A77" w:rsidR="006A57F3" w:rsidRDefault="006A57F3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4E67EB" w14:paraId="208135CD" w14:textId="77777777" w:rsidTr="000E3FB7">
        <w:tc>
          <w:tcPr>
            <w:tcW w:w="5098" w:type="dxa"/>
          </w:tcPr>
          <w:p w14:paraId="71784C34" w14:textId="5BA5B3F3" w:rsidR="004E67EB" w:rsidRDefault="007F7660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Junior/</w:t>
            </w:r>
            <w:proofErr w:type="spellStart"/>
            <w:r w:rsidR="004E67EB">
              <w:rPr>
                <w:rFonts w:asciiTheme="minorHAnsi" w:hAnsiTheme="minorHAnsi"/>
                <w:sz w:val="22"/>
                <w:szCs w:val="22"/>
                <w:lang w:eastAsia="nl-NL"/>
              </w:rPr>
              <w:t>Medior</w:t>
            </w:r>
            <w:proofErr w:type="spellEnd"/>
            <w:r w:rsidR="004E67EB">
              <w:rPr>
                <w:rFonts w:asciiTheme="minorHAnsi" w:hAnsiTheme="minorHAnsi"/>
                <w:sz w:val="22"/>
                <w:szCs w:val="22"/>
                <w:lang w:eastAsia="nl-NL"/>
              </w:rPr>
              <w:t>/Senior</w:t>
            </w:r>
          </w:p>
        </w:tc>
        <w:tc>
          <w:tcPr>
            <w:tcW w:w="3976" w:type="dxa"/>
          </w:tcPr>
          <w:p w14:paraId="2F10545D" w14:textId="77777777" w:rsidR="004E67EB" w:rsidRDefault="004E67EB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C65AED" w14:paraId="0BFA0007" w14:textId="77777777" w:rsidTr="000E3FB7">
        <w:tc>
          <w:tcPr>
            <w:tcW w:w="5098" w:type="dxa"/>
          </w:tcPr>
          <w:p w14:paraId="43278D30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Verklaring omtrent gedrag: </w:t>
            </w:r>
          </w:p>
        </w:tc>
        <w:tc>
          <w:tcPr>
            <w:tcW w:w="3976" w:type="dxa"/>
          </w:tcPr>
          <w:p w14:paraId="5F6049BF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Ja / Nee</w:t>
            </w:r>
          </w:p>
        </w:tc>
      </w:tr>
      <w:tr w:rsidR="00621CEF" w14:paraId="71A20799" w14:textId="77777777" w:rsidTr="000E3FB7">
        <w:tc>
          <w:tcPr>
            <w:tcW w:w="5098" w:type="dxa"/>
          </w:tcPr>
          <w:p w14:paraId="10DFC5A4" w14:textId="77777777" w:rsidR="00621CEF" w:rsidRDefault="00621CE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Screeningsprofiel VOG:</w:t>
            </w:r>
          </w:p>
        </w:tc>
        <w:tc>
          <w:tcPr>
            <w:tcW w:w="3976" w:type="dxa"/>
          </w:tcPr>
          <w:p w14:paraId="73ADE7C9" w14:textId="77777777" w:rsidR="00621CEF" w:rsidRDefault="00621CE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621CEF" w14:paraId="4BE2DF90" w14:textId="77777777" w:rsidTr="000E3FB7">
        <w:tc>
          <w:tcPr>
            <w:tcW w:w="5098" w:type="dxa"/>
          </w:tcPr>
          <w:p w14:paraId="700A62E7" w14:textId="42C327D6" w:rsidR="00621CEF" w:rsidRDefault="00544F9E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Certificaten van toepassing</w:t>
            </w:r>
            <w:r w:rsidR="00621CEF">
              <w:rPr>
                <w:rFonts w:asciiTheme="minorHAnsi" w:hAnsiTheme="minorHAnsi"/>
                <w:sz w:val="22"/>
                <w:szCs w:val="22"/>
                <w:lang w:eastAsia="nl-NL"/>
              </w:rPr>
              <w:t>:</w:t>
            </w:r>
            <w:r w:rsidR="000569FA"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 </w:t>
            </w:r>
          </w:p>
        </w:tc>
        <w:tc>
          <w:tcPr>
            <w:tcW w:w="3976" w:type="dxa"/>
          </w:tcPr>
          <w:p w14:paraId="59812E87" w14:textId="77777777" w:rsidR="00621CEF" w:rsidRDefault="00621CEF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Ja / Nee</w:t>
            </w:r>
          </w:p>
        </w:tc>
      </w:tr>
      <w:tr w:rsidR="00C65AED" w14:paraId="5EA839FA" w14:textId="77777777" w:rsidTr="000E3FB7">
        <w:tc>
          <w:tcPr>
            <w:tcW w:w="5098" w:type="dxa"/>
          </w:tcPr>
          <w:p w14:paraId="59A76E14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Afdeling / budgethouder:</w:t>
            </w:r>
          </w:p>
        </w:tc>
        <w:tc>
          <w:tcPr>
            <w:tcW w:w="3976" w:type="dxa"/>
          </w:tcPr>
          <w:p w14:paraId="0736DC25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C65AED" w14:paraId="0B99A319" w14:textId="77777777" w:rsidTr="000E3FB7">
        <w:tc>
          <w:tcPr>
            <w:tcW w:w="5098" w:type="dxa"/>
          </w:tcPr>
          <w:p w14:paraId="76C5110C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Contactpersoon opdrachtgever:</w:t>
            </w:r>
          </w:p>
        </w:tc>
        <w:tc>
          <w:tcPr>
            <w:tcW w:w="3976" w:type="dxa"/>
          </w:tcPr>
          <w:p w14:paraId="012BE26A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C65AED" w14:paraId="48D1E4CB" w14:textId="77777777" w:rsidTr="000E3FB7">
        <w:tc>
          <w:tcPr>
            <w:tcW w:w="5098" w:type="dxa"/>
          </w:tcPr>
          <w:p w14:paraId="2012BE77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Telefoonnummer:</w:t>
            </w:r>
          </w:p>
        </w:tc>
        <w:tc>
          <w:tcPr>
            <w:tcW w:w="3976" w:type="dxa"/>
          </w:tcPr>
          <w:p w14:paraId="0A21AC0B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C65AED" w14:paraId="323F705E" w14:textId="77777777" w:rsidTr="000E3FB7">
        <w:tc>
          <w:tcPr>
            <w:tcW w:w="5098" w:type="dxa"/>
          </w:tcPr>
          <w:p w14:paraId="37432A2F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E-mail adres:</w:t>
            </w:r>
          </w:p>
        </w:tc>
        <w:tc>
          <w:tcPr>
            <w:tcW w:w="3976" w:type="dxa"/>
          </w:tcPr>
          <w:p w14:paraId="26B6148F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C65AED" w14:paraId="55E5F64F" w14:textId="77777777" w:rsidTr="000E3FB7">
        <w:tc>
          <w:tcPr>
            <w:tcW w:w="5098" w:type="dxa"/>
          </w:tcPr>
          <w:p w14:paraId="46C68563" w14:textId="3B9B52EC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Bijzonderheden</w:t>
            </w:r>
            <w:r w:rsidR="00544F9E"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 (specifieke eisen)</w:t>
            </w: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:</w:t>
            </w:r>
          </w:p>
          <w:p w14:paraId="50C8F68F" w14:textId="696866F3" w:rsidR="004E67EB" w:rsidRDefault="004E67EB" w:rsidP="00142BD6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i/>
                <w:sz w:val="22"/>
                <w:szCs w:val="22"/>
                <w:lang w:eastAsia="nl-NL"/>
              </w:rPr>
              <w:t xml:space="preserve">Toelichting: Geef hier een beschrijving van de competenties die </w:t>
            </w:r>
            <w:r w:rsidR="0042728A">
              <w:rPr>
                <w:rFonts w:asciiTheme="minorHAnsi" w:hAnsiTheme="minorHAnsi"/>
                <w:i/>
                <w:sz w:val="22"/>
                <w:szCs w:val="22"/>
                <w:lang w:eastAsia="nl-NL"/>
              </w:rPr>
              <w:t xml:space="preserve">van de </w:t>
            </w:r>
            <w:r>
              <w:rPr>
                <w:rFonts w:asciiTheme="minorHAnsi" w:hAnsiTheme="minorHAnsi"/>
                <w:i/>
                <w:sz w:val="22"/>
                <w:szCs w:val="22"/>
                <w:lang w:eastAsia="nl-NL"/>
              </w:rPr>
              <w:t xml:space="preserve">kandidaat worden </w:t>
            </w:r>
            <w:r w:rsidR="0042728A">
              <w:rPr>
                <w:rFonts w:asciiTheme="minorHAnsi" w:hAnsiTheme="minorHAnsi"/>
                <w:i/>
                <w:sz w:val="22"/>
                <w:szCs w:val="22"/>
                <w:lang w:eastAsia="nl-NL"/>
              </w:rPr>
              <w:t>verwacht</w:t>
            </w:r>
            <w:r>
              <w:rPr>
                <w:rFonts w:asciiTheme="minorHAnsi" w:hAnsiTheme="minorHAnsi"/>
                <w:i/>
                <w:sz w:val="22"/>
                <w:szCs w:val="22"/>
                <w:lang w:eastAsia="nl-NL"/>
              </w:rPr>
              <w:t xml:space="preserve"> en welke werkzaamheden en taken de kandidaat uit dient te voeren.</w:t>
            </w:r>
          </w:p>
          <w:p w14:paraId="6542611A" w14:textId="7106F514" w:rsidR="007B003C" w:rsidRPr="000E3FB7" w:rsidRDefault="00582E5C" w:rsidP="00142BD6">
            <w:pPr>
              <w:spacing w:line="276" w:lineRule="auto"/>
              <w:rPr>
                <w:rFonts w:asciiTheme="minorHAnsi" w:hAnsiTheme="minorHAnsi"/>
                <w:b/>
                <w:bCs/>
                <w:i/>
                <w:sz w:val="22"/>
                <w:szCs w:val="22"/>
                <w:highlight w:val="yellow"/>
                <w:lang w:eastAsia="nl-NL"/>
              </w:rPr>
            </w:pPr>
            <w:r w:rsidRPr="000E3FB7">
              <w:rPr>
                <w:rFonts w:asciiTheme="minorHAnsi" w:hAnsiTheme="minorHAnsi"/>
                <w:b/>
                <w:bCs/>
                <w:i/>
                <w:sz w:val="22"/>
                <w:szCs w:val="22"/>
                <w:highlight w:val="yellow"/>
                <w:lang w:eastAsia="nl-NL"/>
              </w:rPr>
              <w:t>Resultaatsverplichting</w:t>
            </w:r>
          </w:p>
          <w:p w14:paraId="4A708166" w14:textId="77777777" w:rsidR="000569FA" w:rsidRPr="000E3FB7" w:rsidRDefault="000569FA" w:rsidP="000569FA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</w:pPr>
            <w:r w:rsidRPr="000E3FB7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  <w:t>OG vraagt specifieke personele kennis en deskundigheid voor een vooraf gespecificeerd resultaat</w:t>
            </w:r>
          </w:p>
          <w:p w14:paraId="59210776" w14:textId="77777777" w:rsidR="000569FA" w:rsidRPr="000E3FB7" w:rsidRDefault="000569FA" w:rsidP="000569FA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</w:pPr>
            <w:r w:rsidRPr="000E3FB7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  <w:t>• Géén invulling reguliere functie</w:t>
            </w:r>
          </w:p>
          <w:p w14:paraId="201B9719" w14:textId="043F89CC" w:rsidR="00FB7FF8" w:rsidRPr="000E3FB7" w:rsidRDefault="000569FA" w:rsidP="00142BD6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</w:pPr>
            <w:r w:rsidRPr="000E3FB7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  <w:t>• OG kan géén aanwijzingen geven over wijze uitvoering werkzaamheden (want geen gezagsverhouding), alleen over te behalen resultaat</w:t>
            </w:r>
            <w:r w:rsidR="00623647" w:rsidRPr="000E3FB7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  <w:t>.</w:t>
            </w:r>
            <w:r w:rsidR="00C511FB" w:rsidRPr="000E3FB7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  <w:t xml:space="preserve"> </w:t>
            </w:r>
          </w:p>
          <w:p w14:paraId="14960EB6" w14:textId="77777777" w:rsidR="00BC3714" w:rsidRPr="000E3FB7" w:rsidRDefault="00BC3714" w:rsidP="00142BD6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</w:pPr>
          </w:p>
          <w:p w14:paraId="4BA6CDE1" w14:textId="37BA619D" w:rsidR="00623647" w:rsidRPr="000E3FB7" w:rsidRDefault="00623647" w:rsidP="00623647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</w:pPr>
            <w:r w:rsidRPr="000E3FB7">
              <w:rPr>
                <w:rFonts w:asciiTheme="minorHAnsi" w:hAnsiTheme="minorHAnsi"/>
                <w:b/>
                <w:bCs/>
                <w:i/>
                <w:sz w:val="22"/>
                <w:szCs w:val="22"/>
                <w:highlight w:val="yellow"/>
                <w:lang w:eastAsia="nl-NL"/>
              </w:rPr>
              <w:t>Inspanning</w:t>
            </w:r>
          </w:p>
          <w:p w14:paraId="593504BB" w14:textId="5BBF070D" w:rsidR="00623647" w:rsidRPr="000E3FB7" w:rsidRDefault="00623647" w:rsidP="00623647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</w:pPr>
            <w:r w:rsidRPr="000E3FB7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  <w:t>• OG vraagt specifieke personele capaciteit en deskundigheid voor  uitvoering werkzaamheden of tijdelijke invulling reguliere functie  bij OG;</w:t>
            </w:r>
          </w:p>
          <w:p w14:paraId="62036B86" w14:textId="77777777" w:rsidR="00623647" w:rsidRDefault="00623647" w:rsidP="00623647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nl-NL"/>
              </w:rPr>
            </w:pPr>
            <w:r w:rsidRPr="000E3FB7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nl-NL"/>
              </w:rPr>
              <w:lastRenderedPageBreak/>
              <w:t>• OG stuurt op inzet specifieke capaciteit en kan aanwijzingen geven over wijze van uitvoering werkzaamheden</w:t>
            </w:r>
            <w:r>
              <w:rPr>
                <w:rFonts w:asciiTheme="minorHAnsi" w:hAnsiTheme="minorHAnsi"/>
                <w:i/>
                <w:sz w:val="22"/>
                <w:szCs w:val="22"/>
                <w:lang w:eastAsia="nl-NL"/>
              </w:rPr>
              <w:t xml:space="preserve"> </w:t>
            </w:r>
          </w:p>
          <w:p w14:paraId="0BBFCB90" w14:textId="77777777" w:rsidR="00544F9E" w:rsidRDefault="00544F9E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  <w:tc>
          <w:tcPr>
            <w:tcW w:w="3976" w:type="dxa"/>
          </w:tcPr>
          <w:p w14:paraId="57F10F54" w14:textId="77777777" w:rsidR="00C65AED" w:rsidRDefault="00C65AED" w:rsidP="00142BD6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</w:tbl>
    <w:p w14:paraId="1C58A47A" w14:textId="7BFE3ADC" w:rsidR="00FB7FF8" w:rsidRDefault="00FB7FF8">
      <w:pPr>
        <w:spacing w:line="240" w:lineRule="auto"/>
        <w:rPr>
          <w:rFonts w:asciiTheme="minorHAnsi" w:hAnsiTheme="minorHAnsi"/>
          <w:b/>
          <w:sz w:val="22"/>
          <w:szCs w:val="22"/>
          <w:lang w:eastAsia="nl-NL"/>
        </w:rPr>
      </w:pPr>
    </w:p>
    <w:p w14:paraId="3E99832A" w14:textId="32F4FE12" w:rsidR="000569FA" w:rsidRPr="00582E5C" w:rsidRDefault="00C65AED" w:rsidP="00142BD6">
      <w:pPr>
        <w:spacing w:line="276" w:lineRule="auto"/>
        <w:rPr>
          <w:rFonts w:asciiTheme="minorHAnsi" w:hAnsiTheme="minorHAnsi"/>
          <w:b/>
          <w:sz w:val="22"/>
          <w:szCs w:val="22"/>
          <w:lang w:eastAsia="nl-NL"/>
        </w:rPr>
      </w:pPr>
      <w:r w:rsidRPr="00107B64">
        <w:rPr>
          <w:rFonts w:asciiTheme="minorHAnsi" w:hAnsiTheme="minorHAnsi"/>
          <w:b/>
          <w:sz w:val="22"/>
          <w:szCs w:val="22"/>
          <w:lang w:eastAsia="nl-NL"/>
        </w:rPr>
        <w:t>In te vullen door opdrachtnemer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8"/>
        <w:gridCol w:w="3976"/>
      </w:tblGrid>
      <w:tr w:rsidR="000569FA" w14:paraId="3985D4EE" w14:textId="77777777" w:rsidTr="000E3FB7">
        <w:trPr>
          <w:trHeight w:val="359"/>
        </w:trPr>
        <w:tc>
          <w:tcPr>
            <w:tcW w:w="5098" w:type="dxa"/>
          </w:tcPr>
          <w:p w14:paraId="444B3F79" w14:textId="24E25727" w:rsidR="000569FA" w:rsidRDefault="00ED3429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 w:rsidRPr="00ED3429">
              <w:rPr>
                <w:rFonts w:asciiTheme="minorHAnsi" w:hAnsiTheme="minorHAnsi"/>
                <w:sz w:val="22"/>
                <w:szCs w:val="22"/>
                <w:lang w:val="en-US" w:eastAsia="nl-NL"/>
              </w:rPr>
              <w:t xml:space="preserve">All- in </w:t>
            </w:r>
            <w:proofErr w:type="spellStart"/>
            <w:r w:rsidRPr="00ED3429">
              <w:rPr>
                <w:rFonts w:asciiTheme="minorHAnsi" w:hAnsiTheme="minorHAnsi"/>
                <w:sz w:val="22"/>
                <w:szCs w:val="22"/>
                <w:lang w:val="en-US" w:eastAsia="nl-NL"/>
              </w:rPr>
              <w:t>uurtarief</w:t>
            </w:r>
            <w:proofErr w:type="spellEnd"/>
          </w:p>
        </w:tc>
        <w:tc>
          <w:tcPr>
            <w:tcW w:w="3976" w:type="dxa"/>
          </w:tcPr>
          <w:p w14:paraId="15CECC71" w14:textId="77777777" w:rsidR="000569FA" w:rsidRDefault="000569FA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Euro …… excl. BTW</w:t>
            </w:r>
          </w:p>
        </w:tc>
      </w:tr>
      <w:tr w:rsidR="00582E5C" w:rsidRPr="00ED3429" w14:paraId="682B4188" w14:textId="77777777" w:rsidTr="000E3FB7">
        <w:tc>
          <w:tcPr>
            <w:tcW w:w="5098" w:type="dxa"/>
          </w:tcPr>
          <w:p w14:paraId="36D8F7EA" w14:textId="1A950860" w:rsidR="00582E5C" w:rsidRPr="00ED3429" w:rsidRDefault="00ED3429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nl-NL"/>
              </w:rPr>
            </w:pPr>
            <w:r w:rsidRPr="00ED3429">
              <w:rPr>
                <w:rFonts w:asciiTheme="minorHAnsi" w:hAnsiTheme="minorHAnsi"/>
                <w:sz w:val="22"/>
                <w:szCs w:val="22"/>
                <w:lang w:val="en-US" w:eastAsia="nl-NL"/>
              </w:rPr>
              <w:t xml:space="preserve">Fixed </w:t>
            </w:r>
            <w:r>
              <w:rPr>
                <w:rFonts w:asciiTheme="minorHAnsi" w:hAnsiTheme="minorHAnsi"/>
                <w:sz w:val="22"/>
                <w:szCs w:val="22"/>
                <w:lang w:val="en-US" w:eastAsia="nl-NL"/>
              </w:rPr>
              <w:t xml:space="preserve">price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 w:eastAsia="nl-NL"/>
              </w:rPr>
              <w:t>inclusief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en-US" w:eastAsia="nl-NL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 w:eastAsia="nl-NL"/>
              </w:rPr>
              <w:t>prijsspecificatie</w:t>
            </w:r>
            <w:proofErr w:type="spellEnd"/>
            <w:r w:rsidR="004F66B3">
              <w:rPr>
                <w:rFonts w:asciiTheme="minorHAnsi" w:hAnsiTheme="minorHAnsi"/>
                <w:sz w:val="22"/>
                <w:szCs w:val="22"/>
                <w:lang w:val="en-US" w:eastAsia="nl-NL"/>
              </w:rPr>
              <w:t xml:space="preserve"> (</w:t>
            </w:r>
            <w:proofErr w:type="spellStart"/>
            <w:r w:rsidR="004F66B3">
              <w:rPr>
                <w:rFonts w:asciiTheme="minorHAnsi" w:hAnsiTheme="minorHAnsi"/>
                <w:sz w:val="22"/>
                <w:szCs w:val="22"/>
                <w:lang w:val="en-US" w:eastAsia="nl-NL"/>
              </w:rPr>
              <w:t>raming</w:t>
            </w:r>
            <w:proofErr w:type="spellEnd"/>
            <w:r w:rsidR="004F66B3">
              <w:rPr>
                <w:rFonts w:asciiTheme="minorHAnsi" w:hAnsiTheme="minorHAnsi"/>
                <w:sz w:val="22"/>
                <w:szCs w:val="22"/>
                <w:lang w:val="en-US" w:eastAsia="nl-NL"/>
              </w:rPr>
              <w:t xml:space="preserve"> = </w:t>
            </w:r>
            <w:r w:rsidR="007825AF">
              <w:rPr>
                <w:rFonts w:asciiTheme="minorHAnsi" w:hAnsiTheme="minorHAnsi"/>
                <w:sz w:val="22"/>
                <w:szCs w:val="22"/>
                <w:lang w:val="en-US" w:eastAsia="nl-NL"/>
              </w:rPr>
              <w:t xml:space="preserve">all-in </w:t>
            </w:r>
            <w:proofErr w:type="spellStart"/>
            <w:r w:rsidR="004F66B3">
              <w:rPr>
                <w:rFonts w:asciiTheme="minorHAnsi" w:hAnsiTheme="minorHAnsi"/>
                <w:sz w:val="22"/>
                <w:szCs w:val="22"/>
                <w:lang w:val="en-US" w:eastAsia="nl-NL"/>
              </w:rPr>
              <w:t>uurtarief</w:t>
            </w:r>
            <w:proofErr w:type="spellEnd"/>
            <w:r w:rsidR="004F66B3">
              <w:rPr>
                <w:rFonts w:asciiTheme="minorHAnsi" w:hAnsiTheme="minorHAnsi"/>
                <w:sz w:val="22"/>
                <w:szCs w:val="22"/>
                <w:lang w:val="en-US" w:eastAsia="nl-NL"/>
              </w:rPr>
              <w:t xml:space="preserve"> * </w:t>
            </w:r>
            <w:proofErr w:type="spellStart"/>
            <w:r w:rsidR="004F66B3">
              <w:rPr>
                <w:rFonts w:asciiTheme="minorHAnsi" w:hAnsiTheme="minorHAnsi"/>
                <w:sz w:val="22"/>
                <w:szCs w:val="22"/>
                <w:lang w:val="en-US" w:eastAsia="nl-NL"/>
              </w:rPr>
              <w:t>aantal</w:t>
            </w:r>
            <w:proofErr w:type="spellEnd"/>
            <w:r w:rsidR="004F66B3">
              <w:rPr>
                <w:rFonts w:asciiTheme="minorHAnsi" w:hAnsiTheme="minorHAnsi"/>
                <w:sz w:val="22"/>
                <w:szCs w:val="22"/>
                <w:lang w:val="en-US" w:eastAsia="nl-NL"/>
              </w:rPr>
              <w:t xml:space="preserve"> </w:t>
            </w:r>
            <w:proofErr w:type="spellStart"/>
            <w:r w:rsidR="004F66B3">
              <w:rPr>
                <w:rFonts w:asciiTheme="minorHAnsi" w:hAnsiTheme="minorHAnsi"/>
                <w:sz w:val="22"/>
                <w:szCs w:val="22"/>
                <w:lang w:val="en-US" w:eastAsia="nl-NL"/>
              </w:rPr>
              <w:t>uur</w:t>
            </w:r>
            <w:proofErr w:type="spellEnd"/>
            <w:r w:rsidR="004F66B3">
              <w:rPr>
                <w:rFonts w:asciiTheme="minorHAnsi" w:hAnsiTheme="minorHAnsi"/>
                <w:sz w:val="22"/>
                <w:szCs w:val="22"/>
                <w:lang w:val="en-US" w:eastAsia="nl-NL"/>
              </w:rPr>
              <w:t>)</w:t>
            </w:r>
          </w:p>
          <w:p w14:paraId="5031BF96" w14:textId="651D79DD" w:rsidR="007F5994" w:rsidRPr="00ED3429" w:rsidRDefault="007F5994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nl-NL"/>
              </w:rPr>
            </w:pPr>
          </w:p>
        </w:tc>
        <w:tc>
          <w:tcPr>
            <w:tcW w:w="3976" w:type="dxa"/>
          </w:tcPr>
          <w:p w14:paraId="1F8FBBFB" w14:textId="67755618" w:rsidR="00582E5C" w:rsidRPr="00ED3429" w:rsidRDefault="007D0634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US"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Euro …… excl. BTW</w:t>
            </w:r>
          </w:p>
        </w:tc>
      </w:tr>
      <w:tr w:rsidR="00625ABD" w14:paraId="3832BDE4" w14:textId="77777777" w:rsidTr="000E3FB7">
        <w:tc>
          <w:tcPr>
            <w:tcW w:w="5098" w:type="dxa"/>
          </w:tcPr>
          <w:p w14:paraId="6C47F64B" w14:textId="54600EF7" w:rsidR="00625ABD" w:rsidRDefault="00625ABD" w:rsidP="00625AB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Beschikbaarheid en leveringssnelheid kan</w:t>
            </w:r>
            <w:r w:rsidR="000E3FB7">
              <w:rPr>
                <w:rFonts w:asciiTheme="minorHAnsi" w:hAnsiTheme="minorHAnsi"/>
                <w:sz w:val="22"/>
                <w:szCs w:val="22"/>
                <w:lang w:eastAsia="nl-NL"/>
              </w:rPr>
              <w:t>d</w:t>
            </w: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idaat:</w:t>
            </w:r>
          </w:p>
        </w:tc>
        <w:tc>
          <w:tcPr>
            <w:tcW w:w="3976" w:type="dxa"/>
          </w:tcPr>
          <w:p w14:paraId="1FC0881F" w14:textId="77777777" w:rsidR="00625ABD" w:rsidRDefault="00625ABD" w:rsidP="00625AB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625ABD" w14:paraId="20F9FAA3" w14:textId="77777777" w:rsidTr="000E3FB7">
        <w:tc>
          <w:tcPr>
            <w:tcW w:w="5098" w:type="dxa"/>
          </w:tcPr>
          <w:p w14:paraId="0DE849DC" w14:textId="0F9DA914" w:rsidR="00625ABD" w:rsidRDefault="00625ABD" w:rsidP="00625AB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 xml:space="preserve">Relatie tot Opdrachtnemer (in eigen dienst/ZZP’er, via onderaannemer,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etc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)</w:t>
            </w:r>
          </w:p>
        </w:tc>
        <w:tc>
          <w:tcPr>
            <w:tcW w:w="3976" w:type="dxa"/>
          </w:tcPr>
          <w:p w14:paraId="2366272F" w14:textId="77777777" w:rsidR="00625ABD" w:rsidRDefault="00625ABD" w:rsidP="00625ABD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0569FA" w14:paraId="7E58E4E0" w14:textId="77777777" w:rsidTr="000E3FB7">
        <w:tc>
          <w:tcPr>
            <w:tcW w:w="5098" w:type="dxa"/>
          </w:tcPr>
          <w:p w14:paraId="460FC19D" w14:textId="77777777" w:rsidR="000569FA" w:rsidRDefault="000569FA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Contactpersoon:</w:t>
            </w:r>
          </w:p>
        </w:tc>
        <w:tc>
          <w:tcPr>
            <w:tcW w:w="3976" w:type="dxa"/>
          </w:tcPr>
          <w:p w14:paraId="65836F7C" w14:textId="77777777" w:rsidR="000569FA" w:rsidRDefault="000569FA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0569FA" w14:paraId="1BB48B99" w14:textId="77777777" w:rsidTr="000E3FB7">
        <w:tc>
          <w:tcPr>
            <w:tcW w:w="5098" w:type="dxa"/>
          </w:tcPr>
          <w:p w14:paraId="335156BE" w14:textId="77777777" w:rsidR="000569FA" w:rsidRDefault="000569FA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Telefoonnummer:</w:t>
            </w:r>
          </w:p>
        </w:tc>
        <w:tc>
          <w:tcPr>
            <w:tcW w:w="3976" w:type="dxa"/>
          </w:tcPr>
          <w:p w14:paraId="52798A1E" w14:textId="77777777" w:rsidR="000569FA" w:rsidRDefault="000569FA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  <w:tr w:rsidR="000569FA" w14:paraId="4C70C710" w14:textId="77777777" w:rsidTr="000E3FB7">
        <w:tc>
          <w:tcPr>
            <w:tcW w:w="5098" w:type="dxa"/>
          </w:tcPr>
          <w:p w14:paraId="785C393B" w14:textId="77777777" w:rsidR="000569FA" w:rsidRDefault="000569FA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E-mail adres:</w:t>
            </w:r>
          </w:p>
        </w:tc>
        <w:tc>
          <w:tcPr>
            <w:tcW w:w="3976" w:type="dxa"/>
          </w:tcPr>
          <w:p w14:paraId="050C85AC" w14:textId="77777777" w:rsidR="000569FA" w:rsidRDefault="000569FA" w:rsidP="003B12D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</w:p>
        </w:tc>
      </w:tr>
    </w:tbl>
    <w:p w14:paraId="018E1F16" w14:textId="77777777" w:rsidR="000569FA" w:rsidRDefault="000569FA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7989D373" w14:textId="2249BAC0" w:rsidR="00142BD6" w:rsidRPr="00264715" w:rsidRDefault="00142BD6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264715">
        <w:rPr>
          <w:rFonts w:asciiTheme="minorHAnsi" w:hAnsiTheme="minorHAnsi"/>
          <w:sz w:val="22"/>
          <w:szCs w:val="22"/>
          <w:lang w:eastAsia="nl-NL"/>
        </w:rPr>
        <w:t xml:space="preserve">Factuur : Declaratie aan de hand van het door </w:t>
      </w:r>
      <w:r w:rsidR="00D208FD" w:rsidRPr="00264715">
        <w:rPr>
          <w:rFonts w:asciiTheme="minorHAnsi" w:hAnsiTheme="minorHAnsi"/>
          <w:sz w:val="22"/>
          <w:szCs w:val="22"/>
          <w:lang w:eastAsia="nl-NL"/>
        </w:rPr>
        <w:t>O</w:t>
      </w:r>
      <w:r w:rsidRPr="00264715">
        <w:rPr>
          <w:rFonts w:asciiTheme="minorHAnsi" w:hAnsiTheme="minorHAnsi"/>
          <w:sz w:val="22"/>
          <w:szCs w:val="22"/>
          <w:lang w:eastAsia="nl-NL"/>
        </w:rPr>
        <w:t>pdrachtgever geaccordeerde urenoverzicht. Factuur indienen bij de afdeling Crediteure</w:t>
      </w:r>
      <w:r w:rsidR="00C65AED" w:rsidRPr="00264715">
        <w:rPr>
          <w:rFonts w:asciiTheme="minorHAnsi" w:hAnsiTheme="minorHAnsi"/>
          <w:sz w:val="22"/>
          <w:szCs w:val="22"/>
          <w:lang w:eastAsia="nl-NL"/>
        </w:rPr>
        <w:t>n</w:t>
      </w:r>
      <w:r w:rsidRPr="00264715">
        <w:rPr>
          <w:rFonts w:asciiTheme="minorHAnsi" w:hAnsiTheme="minorHAnsi"/>
          <w:sz w:val="22"/>
          <w:szCs w:val="22"/>
          <w:lang w:eastAsia="nl-NL"/>
        </w:rPr>
        <w:t xml:space="preserve"> van de </w:t>
      </w:r>
      <w:r w:rsidR="00D208FD" w:rsidRPr="00264715">
        <w:rPr>
          <w:rFonts w:asciiTheme="minorHAnsi" w:hAnsiTheme="minorHAnsi"/>
          <w:sz w:val="22"/>
          <w:szCs w:val="22"/>
          <w:lang w:eastAsia="nl-NL"/>
        </w:rPr>
        <w:t>O</w:t>
      </w:r>
      <w:r w:rsidR="00841A4D" w:rsidRPr="00264715">
        <w:rPr>
          <w:rFonts w:asciiTheme="minorHAnsi" w:hAnsiTheme="minorHAnsi"/>
          <w:sz w:val="22"/>
          <w:szCs w:val="22"/>
          <w:lang w:eastAsia="nl-NL"/>
        </w:rPr>
        <w:t>pdrachtgever.</w:t>
      </w:r>
      <w:r w:rsidR="004E67EB" w:rsidRPr="00264715">
        <w:rPr>
          <w:rFonts w:asciiTheme="minorHAnsi" w:hAnsiTheme="minorHAnsi"/>
          <w:sz w:val="22"/>
          <w:szCs w:val="22"/>
          <w:lang w:eastAsia="nl-NL"/>
        </w:rPr>
        <w:t xml:space="preserve"> De factuur dient altijd voorzien te zijn van een inkoopordernummer, anders volgt er geen behandeling </w:t>
      </w:r>
      <w:r w:rsidR="00D208FD" w:rsidRPr="00264715">
        <w:rPr>
          <w:rFonts w:asciiTheme="minorHAnsi" w:hAnsiTheme="minorHAnsi"/>
          <w:sz w:val="22"/>
          <w:szCs w:val="22"/>
          <w:lang w:eastAsia="nl-NL"/>
        </w:rPr>
        <w:t xml:space="preserve">van </w:t>
      </w:r>
      <w:r w:rsidR="004E67EB" w:rsidRPr="00264715">
        <w:rPr>
          <w:rFonts w:asciiTheme="minorHAnsi" w:hAnsiTheme="minorHAnsi"/>
          <w:sz w:val="22"/>
          <w:szCs w:val="22"/>
          <w:lang w:eastAsia="nl-NL"/>
        </w:rPr>
        <w:t>b</w:t>
      </w:r>
      <w:r w:rsidR="00D208FD" w:rsidRPr="00264715">
        <w:rPr>
          <w:rFonts w:asciiTheme="minorHAnsi" w:hAnsiTheme="minorHAnsi"/>
          <w:sz w:val="22"/>
          <w:szCs w:val="22"/>
          <w:lang w:eastAsia="nl-NL"/>
        </w:rPr>
        <w:t>e</w:t>
      </w:r>
      <w:r w:rsidR="004E67EB" w:rsidRPr="00264715">
        <w:rPr>
          <w:rFonts w:asciiTheme="minorHAnsi" w:hAnsiTheme="minorHAnsi"/>
          <w:sz w:val="22"/>
          <w:szCs w:val="22"/>
          <w:lang w:eastAsia="nl-NL"/>
        </w:rPr>
        <w:t>taling v</w:t>
      </w:r>
      <w:r w:rsidR="00D208FD" w:rsidRPr="00264715">
        <w:rPr>
          <w:rFonts w:asciiTheme="minorHAnsi" w:hAnsiTheme="minorHAnsi"/>
          <w:sz w:val="22"/>
          <w:szCs w:val="22"/>
          <w:lang w:eastAsia="nl-NL"/>
        </w:rPr>
        <w:t>an</w:t>
      </w:r>
      <w:r w:rsidR="004E67EB" w:rsidRPr="00264715">
        <w:rPr>
          <w:rFonts w:asciiTheme="minorHAnsi" w:hAnsiTheme="minorHAnsi"/>
          <w:sz w:val="22"/>
          <w:szCs w:val="22"/>
          <w:lang w:eastAsia="nl-NL"/>
        </w:rPr>
        <w:t xml:space="preserve"> de factuur.</w:t>
      </w:r>
    </w:p>
    <w:p w14:paraId="3781E980" w14:textId="39658BDC" w:rsidR="00142BD6" w:rsidRPr="00142BD6" w:rsidRDefault="00142BD6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264715">
        <w:rPr>
          <w:rFonts w:asciiTheme="minorHAnsi" w:hAnsiTheme="minorHAnsi"/>
          <w:sz w:val="22"/>
          <w:szCs w:val="22"/>
          <w:lang w:eastAsia="nl-NL"/>
        </w:rPr>
        <w:t xml:space="preserve">Frequentie factuur : Per </w:t>
      </w:r>
      <w:r w:rsidR="004E67EB" w:rsidRPr="00264715">
        <w:rPr>
          <w:rFonts w:asciiTheme="minorHAnsi" w:hAnsiTheme="minorHAnsi"/>
          <w:sz w:val="22"/>
          <w:szCs w:val="22"/>
          <w:lang w:eastAsia="nl-NL"/>
        </w:rPr>
        <w:t>maand.</w:t>
      </w:r>
      <w:r w:rsidR="004E67EB">
        <w:rPr>
          <w:rFonts w:asciiTheme="minorHAnsi" w:hAnsiTheme="minorHAnsi"/>
          <w:sz w:val="22"/>
          <w:szCs w:val="22"/>
          <w:lang w:eastAsia="nl-NL"/>
        </w:rPr>
        <w:t xml:space="preserve"> </w:t>
      </w:r>
    </w:p>
    <w:p w14:paraId="0DE79DC2" w14:textId="77777777" w:rsidR="00C65AED" w:rsidRDefault="00C65AED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72DF8E69" w14:textId="70F8C9D2" w:rsidR="00D208FD" w:rsidRDefault="00142BD6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142BD6">
        <w:rPr>
          <w:rFonts w:asciiTheme="minorHAnsi" w:hAnsiTheme="minorHAnsi"/>
          <w:sz w:val="22"/>
          <w:szCs w:val="22"/>
          <w:lang w:eastAsia="nl-NL"/>
        </w:rPr>
        <w:t xml:space="preserve">Op deze </w:t>
      </w:r>
      <w:r>
        <w:rPr>
          <w:rFonts w:asciiTheme="minorHAnsi" w:hAnsiTheme="minorHAnsi"/>
          <w:sz w:val="22"/>
          <w:szCs w:val="22"/>
          <w:lang w:eastAsia="nl-NL"/>
        </w:rPr>
        <w:t>aanvraag</w:t>
      </w:r>
      <w:r w:rsidRPr="00142BD6">
        <w:rPr>
          <w:rFonts w:asciiTheme="minorHAnsi" w:hAnsiTheme="minorHAnsi"/>
          <w:sz w:val="22"/>
          <w:szCs w:val="22"/>
          <w:lang w:eastAsia="nl-NL"/>
        </w:rPr>
        <w:t xml:space="preserve"> zijn uitsluitend de bepaling</w:t>
      </w:r>
      <w:r w:rsidR="006360AD">
        <w:rPr>
          <w:rFonts w:asciiTheme="minorHAnsi" w:hAnsiTheme="minorHAnsi"/>
          <w:sz w:val="22"/>
          <w:szCs w:val="22"/>
          <w:lang w:eastAsia="nl-NL"/>
        </w:rPr>
        <w:t>en</w:t>
      </w:r>
      <w:r w:rsidRPr="00142BD6">
        <w:rPr>
          <w:rFonts w:asciiTheme="minorHAnsi" w:hAnsiTheme="minorHAnsi"/>
          <w:sz w:val="22"/>
          <w:szCs w:val="22"/>
          <w:lang w:eastAsia="nl-NL"/>
        </w:rPr>
        <w:t xml:space="preserve"> uit de </w:t>
      </w:r>
      <w:r w:rsidR="0032363F">
        <w:rPr>
          <w:rFonts w:asciiTheme="minorHAnsi" w:hAnsiTheme="minorHAnsi"/>
          <w:sz w:val="22"/>
          <w:szCs w:val="22"/>
          <w:lang w:eastAsia="nl-NL"/>
        </w:rPr>
        <w:t>Raamo</w:t>
      </w:r>
      <w:r w:rsidR="009B38F3">
        <w:rPr>
          <w:rFonts w:asciiTheme="minorHAnsi" w:hAnsiTheme="minorHAnsi"/>
          <w:sz w:val="22"/>
          <w:szCs w:val="22"/>
          <w:lang w:eastAsia="nl-NL"/>
        </w:rPr>
        <w:t>vereenkomst</w:t>
      </w:r>
      <w:r>
        <w:rPr>
          <w:rFonts w:asciiTheme="minorHAnsi" w:hAnsiTheme="minorHAnsi"/>
          <w:sz w:val="22"/>
          <w:szCs w:val="22"/>
          <w:lang w:eastAsia="nl-NL"/>
        </w:rPr>
        <w:t xml:space="preserve"> inclusief de bijlagen van deze </w:t>
      </w:r>
      <w:r w:rsidR="0032363F">
        <w:rPr>
          <w:rFonts w:asciiTheme="minorHAnsi" w:hAnsiTheme="minorHAnsi"/>
          <w:sz w:val="22"/>
          <w:szCs w:val="22"/>
          <w:lang w:eastAsia="nl-NL"/>
        </w:rPr>
        <w:t>Raamo</w:t>
      </w:r>
      <w:r w:rsidR="009B38F3">
        <w:rPr>
          <w:rFonts w:asciiTheme="minorHAnsi" w:hAnsiTheme="minorHAnsi"/>
          <w:sz w:val="22"/>
          <w:szCs w:val="22"/>
          <w:lang w:eastAsia="nl-NL"/>
        </w:rPr>
        <w:t>vereenkomst</w:t>
      </w:r>
      <w:r w:rsidRPr="00142BD6">
        <w:rPr>
          <w:rFonts w:asciiTheme="minorHAnsi" w:hAnsiTheme="minorHAnsi"/>
          <w:sz w:val="22"/>
          <w:szCs w:val="22"/>
          <w:lang w:eastAsia="nl-NL"/>
        </w:rPr>
        <w:t xml:space="preserve"> van toepassing.</w:t>
      </w:r>
    </w:p>
    <w:p w14:paraId="681D5BC3" w14:textId="77777777" w:rsidR="0032363F" w:rsidRDefault="0032363F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3967D7ED" w14:textId="13636B70" w:rsidR="00F80DAF" w:rsidRDefault="00F80DAF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>
        <w:rPr>
          <w:rFonts w:asciiTheme="minorHAnsi" w:hAnsiTheme="minorHAnsi"/>
          <w:sz w:val="22"/>
          <w:szCs w:val="22"/>
          <w:lang w:eastAsia="nl-NL"/>
        </w:rPr>
        <w:t>Aanvraag mailen aan:</w:t>
      </w:r>
      <w:r w:rsidR="00544F9E">
        <w:rPr>
          <w:rFonts w:asciiTheme="minorHAnsi" w:hAnsiTheme="minorHAnsi"/>
          <w:sz w:val="22"/>
          <w:szCs w:val="22"/>
          <w:lang w:eastAsia="nl-NL"/>
        </w:rPr>
        <w:t xml:space="preserve"> 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077"/>
        <w:gridCol w:w="1672"/>
        <w:gridCol w:w="3292"/>
        <w:gridCol w:w="2033"/>
      </w:tblGrid>
      <w:tr w:rsidR="00D0569F" w:rsidRPr="00C958C3" w14:paraId="11920458" w14:textId="77777777" w:rsidTr="00D0569F">
        <w:tc>
          <w:tcPr>
            <w:tcW w:w="2077" w:type="dxa"/>
            <w:shd w:val="pct20" w:color="auto" w:fill="auto"/>
          </w:tcPr>
          <w:p w14:paraId="4A57192C" w14:textId="77777777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nl-NL"/>
              </w:rPr>
            </w:pPr>
            <w:r w:rsidRPr="00C958C3">
              <w:rPr>
                <w:rFonts w:asciiTheme="minorHAnsi" w:hAnsiTheme="minorHAnsi"/>
                <w:b/>
                <w:sz w:val="22"/>
                <w:szCs w:val="22"/>
                <w:lang w:eastAsia="nl-NL"/>
              </w:rPr>
              <w:t xml:space="preserve">Opdrachtnemer </w:t>
            </w:r>
          </w:p>
        </w:tc>
        <w:tc>
          <w:tcPr>
            <w:tcW w:w="1672" w:type="dxa"/>
            <w:shd w:val="pct20" w:color="auto" w:fill="auto"/>
          </w:tcPr>
          <w:p w14:paraId="0A6D9224" w14:textId="77777777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nl-NL"/>
              </w:rPr>
            </w:pPr>
            <w:r w:rsidRPr="00C958C3">
              <w:rPr>
                <w:rFonts w:asciiTheme="minorHAnsi" w:hAnsiTheme="minorHAnsi"/>
                <w:b/>
                <w:sz w:val="22"/>
                <w:szCs w:val="22"/>
                <w:lang w:eastAsia="nl-NL"/>
              </w:rPr>
              <w:t>Contactpersoon</w:t>
            </w:r>
          </w:p>
        </w:tc>
        <w:tc>
          <w:tcPr>
            <w:tcW w:w="3292" w:type="dxa"/>
            <w:shd w:val="pct20" w:color="auto" w:fill="auto"/>
          </w:tcPr>
          <w:p w14:paraId="288C2ACC" w14:textId="3D13E0FD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b/>
                <w:color w:val="0000FF" w:themeColor="hyperlink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nl-NL"/>
              </w:rPr>
              <w:t>E-m</w:t>
            </w:r>
            <w:r w:rsidRPr="00C958C3">
              <w:rPr>
                <w:rFonts w:asciiTheme="minorHAnsi" w:hAnsiTheme="minorHAnsi"/>
                <w:b/>
                <w:sz w:val="22"/>
                <w:szCs w:val="22"/>
                <w:lang w:eastAsia="nl-NL"/>
              </w:rPr>
              <w:t>ailadres</w:t>
            </w:r>
          </w:p>
        </w:tc>
        <w:tc>
          <w:tcPr>
            <w:tcW w:w="2033" w:type="dxa"/>
            <w:shd w:val="pct20" w:color="auto" w:fill="auto"/>
          </w:tcPr>
          <w:p w14:paraId="2452A509" w14:textId="77777777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nl-NL"/>
              </w:rPr>
            </w:pPr>
            <w:r w:rsidRPr="00C958C3">
              <w:rPr>
                <w:rFonts w:asciiTheme="minorHAnsi" w:hAnsiTheme="minorHAnsi"/>
                <w:b/>
                <w:sz w:val="22"/>
                <w:szCs w:val="22"/>
                <w:lang w:eastAsia="nl-NL"/>
              </w:rPr>
              <w:t>Telefoonnummer</w:t>
            </w:r>
          </w:p>
        </w:tc>
      </w:tr>
      <w:tr w:rsidR="00D0569F" w:rsidRPr="00C958C3" w14:paraId="31D522AC" w14:textId="77777777" w:rsidTr="00D0569F">
        <w:tc>
          <w:tcPr>
            <w:tcW w:w="2077" w:type="dxa"/>
          </w:tcPr>
          <w:p w14:paraId="29BD4EAE" w14:textId="6980FC60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[partij 1]</w:t>
            </w:r>
          </w:p>
        </w:tc>
        <w:tc>
          <w:tcPr>
            <w:tcW w:w="1672" w:type="dxa"/>
          </w:tcPr>
          <w:p w14:paraId="5E803137" w14:textId="133D0CAE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[naam]</w:t>
            </w:r>
          </w:p>
        </w:tc>
        <w:tc>
          <w:tcPr>
            <w:tcW w:w="3292" w:type="dxa"/>
          </w:tcPr>
          <w:p w14:paraId="76ECFA2C" w14:textId="642F54EE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t xml:space="preserve">[e-mail] </w:t>
            </w:r>
          </w:p>
        </w:tc>
        <w:tc>
          <w:tcPr>
            <w:tcW w:w="2033" w:type="dxa"/>
          </w:tcPr>
          <w:p w14:paraId="7C46591A" w14:textId="3CDE5FCD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tennr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]</w:t>
            </w:r>
          </w:p>
        </w:tc>
      </w:tr>
      <w:tr w:rsidR="00D0569F" w:rsidRPr="00C958C3" w14:paraId="20765DFF" w14:textId="77777777" w:rsidTr="00D0569F">
        <w:trPr>
          <w:trHeight w:val="288"/>
        </w:trPr>
        <w:tc>
          <w:tcPr>
            <w:tcW w:w="2077" w:type="dxa"/>
          </w:tcPr>
          <w:p w14:paraId="589FED6F" w14:textId="083DAD7A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[partij 2]</w:t>
            </w:r>
          </w:p>
        </w:tc>
        <w:tc>
          <w:tcPr>
            <w:tcW w:w="1672" w:type="dxa"/>
          </w:tcPr>
          <w:p w14:paraId="0A64AA12" w14:textId="2C763D54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[naam]</w:t>
            </w:r>
          </w:p>
        </w:tc>
        <w:tc>
          <w:tcPr>
            <w:tcW w:w="3292" w:type="dxa"/>
          </w:tcPr>
          <w:p w14:paraId="52DD39D9" w14:textId="06384BFA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t>[e-mail]</w:t>
            </w:r>
          </w:p>
        </w:tc>
        <w:tc>
          <w:tcPr>
            <w:tcW w:w="2033" w:type="dxa"/>
          </w:tcPr>
          <w:p w14:paraId="0C011459" w14:textId="06A839A2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tennr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]</w:t>
            </w:r>
          </w:p>
        </w:tc>
      </w:tr>
      <w:tr w:rsidR="00D0569F" w:rsidRPr="00C958C3" w14:paraId="4246DF53" w14:textId="77777777" w:rsidTr="00D0569F">
        <w:tc>
          <w:tcPr>
            <w:tcW w:w="2077" w:type="dxa"/>
          </w:tcPr>
          <w:p w14:paraId="7800B3EF" w14:textId="634CB914" w:rsidR="00D0569F" w:rsidRPr="00C958C3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[partij 3]</w:t>
            </w:r>
          </w:p>
        </w:tc>
        <w:tc>
          <w:tcPr>
            <w:tcW w:w="1672" w:type="dxa"/>
          </w:tcPr>
          <w:p w14:paraId="4E03CFC9" w14:textId="17C05214" w:rsidR="00D0569F" w:rsidRPr="004C4BB1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[naam]</w:t>
            </w:r>
          </w:p>
        </w:tc>
        <w:tc>
          <w:tcPr>
            <w:tcW w:w="3292" w:type="dxa"/>
          </w:tcPr>
          <w:p w14:paraId="03472485" w14:textId="5433A4E3" w:rsidR="00D0569F" w:rsidRPr="004C4BB1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t>[e-mail]</w:t>
            </w:r>
          </w:p>
        </w:tc>
        <w:tc>
          <w:tcPr>
            <w:tcW w:w="2033" w:type="dxa"/>
          </w:tcPr>
          <w:p w14:paraId="5B50B544" w14:textId="66C58715" w:rsidR="00D0569F" w:rsidRPr="004C4BB1" w:rsidRDefault="00D0569F" w:rsidP="00796D10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nl-NL"/>
              </w:rPr>
            </w:pPr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[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tennr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nl-NL"/>
              </w:rPr>
              <w:t>]</w:t>
            </w:r>
          </w:p>
        </w:tc>
      </w:tr>
    </w:tbl>
    <w:p w14:paraId="42C1DFCC" w14:textId="77777777" w:rsidR="00D0569F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59D8BCD0" w14:textId="4358DA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C958C3">
        <w:rPr>
          <w:rFonts w:asciiTheme="minorHAnsi" w:hAnsiTheme="minorHAnsi"/>
          <w:sz w:val="22"/>
          <w:szCs w:val="22"/>
          <w:lang w:eastAsia="nl-NL"/>
        </w:rPr>
        <w:t xml:space="preserve">Na nadere gunning dient dit formulier door zowel </w:t>
      </w:r>
      <w:r>
        <w:rPr>
          <w:rFonts w:asciiTheme="minorHAnsi" w:hAnsiTheme="minorHAnsi"/>
          <w:sz w:val="22"/>
          <w:szCs w:val="22"/>
          <w:lang w:eastAsia="nl-NL"/>
        </w:rPr>
        <w:t>O</w:t>
      </w:r>
      <w:r w:rsidRPr="00C958C3">
        <w:rPr>
          <w:rFonts w:asciiTheme="minorHAnsi" w:hAnsiTheme="minorHAnsi"/>
          <w:sz w:val="22"/>
          <w:szCs w:val="22"/>
          <w:lang w:eastAsia="nl-NL"/>
        </w:rPr>
        <w:t xml:space="preserve">pdrachtgever als </w:t>
      </w:r>
      <w:r>
        <w:rPr>
          <w:rFonts w:asciiTheme="minorHAnsi" w:hAnsiTheme="minorHAnsi"/>
          <w:sz w:val="22"/>
          <w:szCs w:val="22"/>
          <w:lang w:eastAsia="nl-NL"/>
        </w:rPr>
        <w:t>O</w:t>
      </w:r>
      <w:r w:rsidRPr="00C958C3">
        <w:rPr>
          <w:rFonts w:asciiTheme="minorHAnsi" w:hAnsiTheme="minorHAnsi"/>
          <w:sz w:val="22"/>
          <w:szCs w:val="22"/>
          <w:lang w:eastAsia="nl-NL"/>
        </w:rPr>
        <w:t xml:space="preserve">pdrachtnemer ondertekend te worden. Dit formulier geldt dan als </w:t>
      </w:r>
      <w:r>
        <w:rPr>
          <w:rFonts w:asciiTheme="minorHAnsi" w:hAnsiTheme="minorHAnsi"/>
          <w:sz w:val="22"/>
          <w:szCs w:val="22"/>
          <w:lang w:eastAsia="nl-NL"/>
        </w:rPr>
        <w:t>N</w:t>
      </w:r>
      <w:r w:rsidRPr="00C958C3">
        <w:rPr>
          <w:rFonts w:asciiTheme="minorHAnsi" w:hAnsiTheme="minorHAnsi"/>
          <w:sz w:val="22"/>
          <w:szCs w:val="22"/>
          <w:lang w:eastAsia="nl-NL"/>
        </w:rPr>
        <w:t>adere overeenkomst.</w:t>
      </w:r>
    </w:p>
    <w:p w14:paraId="553CE92D" w14:textId="777777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C958C3">
        <w:rPr>
          <w:rFonts w:asciiTheme="minorHAnsi" w:hAnsiTheme="minorHAnsi"/>
          <w:sz w:val="22"/>
          <w:szCs w:val="22"/>
          <w:lang w:eastAsia="nl-NL"/>
        </w:rPr>
        <w:t>Datum:</w:t>
      </w:r>
    </w:p>
    <w:p w14:paraId="1CCA3998" w14:textId="777777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15103252" w14:textId="777777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C958C3">
        <w:rPr>
          <w:rFonts w:asciiTheme="minorHAnsi" w:hAnsiTheme="minorHAnsi"/>
          <w:sz w:val="22"/>
          <w:szCs w:val="22"/>
          <w:lang w:eastAsia="nl-NL"/>
        </w:rPr>
        <w:t>Opdrachtgever</w:t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  <w:t>Opdrachtnemer</w:t>
      </w:r>
    </w:p>
    <w:p w14:paraId="29672CD0" w14:textId="777777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762EE3CD" w14:textId="77777777" w:rsidR="00D0569F" w:rsidRPr="00C958C3" w:rsidRDefault="00D0569F" w:rsidP="00D0569F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</w:p>
    <w:p w14:paraId="4A08B00F" w14:textId="1F9A9872" w:rsidR="00D0569F" w:rsidRDefault="00D0569F" w:rsidP="00142BD6">
      <w:pPr>
        <w:spacing w:line="276" w:lineRule="auto"/>
        <w:rPr>
          <w:rFonts w:asciiTheme="minorHAnsi" w:hAnsiTheme="minorHAnsi"/>
          <w:sz w:val="22"/>
          <w:szCs w:val="22"/>
          <w:lang w:eastAsia="nl-NL"/>
        </w:rPr>
      </w:pPr>
      <w:r w:rsidRPr="00C958C3">
        <w:rPr>
          <w:rFonts w:asciiTheme="minorHAnsi" w:hAnsiTheme="minorHAnsi"/>
          <w:sz w:val="22"/>
          <w:szCs w:val="22"/>
          <w:lang w:eastAsia="nl-NL"/>
        </w:rPr>
        <w:t xml:space="preserve">Handtekening </w:t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</w:r>
      <w:r w:rsidRPr="00C958C3">
        <w:rPr>
          <w:rFonts w:asciiTheme="minorHAnsi" w:hAnsiTheme="minorHAnsi"/>
          <w:sz w:val="22"/>
          <w:szCs w:val="22"/>
          <w:lang w:eastAsia="nl-NL"/>
        </w:rPr>
        <w:tab/>
        <w:t>Handtekening</w:t>
      </w:r>
    </w:p>
    <w:sectPr w:rsidR="00D0569F" w:rsidSect="0056643A">
      <w:headerReference w:type="default" r:id="rId8"/>
      <w:footerReference w:type="default" r:id="rId9"/>
      <w:pgSz w:w="11906" w:h="16838"/>
      <w:pgMar w:top="1812" w:right="1411" w:bottom="1282" w:left="1411" w:header="432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B7E2B" w14:textId="77777777" w:rsidR="00BC148B" w:rsidRDefault="00BC148B">
      <w:pPr>
        <w:spacing w:line="240" w:lineRule="auto"/>
      </w:pPr>
      <w:r>
        <w:separator/>
      </w:r>
    </w:p>
  </w:endnote>
  <w:endnote w:type="continuationSeparator" w:id="0">
    <w:p w14:paraId="6962AD6C" w14:textId="77777777" w:rsidR="00BC148B" w:rsidRDefault="00BC14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A8A8" w14:textId="5C3C6311" w:rsidR="00BC148B" w:rsidRDefault="00BC148B">
    <w:pPr>
      <w:tabs>
        <w:tab w:val="right" w:pos="9072"/>
      </w:tabs>
      <w:rPr>
        <w:rFonts w:ascii="Calibri" w:hAnsi="Calibri"/>
        <w:sz w:val="22"/>
        <w:szCs w:val="22"/>
      </w:rPr>
    </w:pPr>
    <w:r>
      <w:rPr>
        <w:sz w:val="16"/>
        <w:szCs w:val="16"/>
      </w:rPr>
      <w:tab/>
    </w:r>
    <w:r>
      <w:rPr>
        <w:rFonts w:ascii="Calibri" w:hAnsi="Calibr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D0001" w14:textId="77777777" w:rsidR="00BC148B" w:rsidRDefault="00BC148B">
      <w:pPr>
        <w:spacing w:line="240" w:lineRule="auto"/>
      </w:pPr>
      <w:r>
        <w:separator/>
      </w:r>
    </w:p>
  </w:footnote>
  <w:footnote w:type="continuationSeparator" w:id="0">
    <w:p w14:paraId="24D2DCE1" w14:textId="77777777" w:rsidR="00BC148B" w:rsidRDefault="00BC14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D336" w14:textId="77777777" w:rsidR="000D3075" w:rsidRDefault="000D3075" w:rsidP="000D3075">
    <w:pPr>
      <w:pStyle w:val="Koptekst"/>
      <w:jc w:val="right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467695" wp14:editId="284001A1">
          <wp:simplePos x="0" y="0"/>
          <wp:positionH relativeFrom="column">
            <wp:posOffset>4425315</wp:posOffset>
          </wp:positionH>
          <wp:positionV relativeFrom="paragraph">
            <wp:posOffset>-54610</wp:posOffset>
          </wp:positionV>
          <wp:extent cx="1483360" cy="635000"/>
          <wp:effectExtent l="0" t="0" r="254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48B768" w14:textId="40DF408D" w:rsidR="000D3075" w:rsidRPr="0032363F" w:rsidRDefault="000D3075" w:rsidP="000D3075">
    <w:pPr>
      <w:rPr>
        <w:rFonts w:ascii="Calibri" w:hAnsi="Calibri" w:cs="Calibri"/>
        <w:b/>
        <w:sz w:val="22"/>
        <w:szCs w:val="22"/>
      </w:rPr>
    </w:pPr>
    <w:r w:rsidRPr="0032363F">
      <w:rPr>
        <w:rFonts w:ascii="Calibri" w:hAnsi="Calibri" w:cs="Calibri"/>
        <w:b/>
        <w:sz w:val="22"/>
        <w:szCs w:val="22"/>
      </w:rPr>
      <w:t xml:space="preserve">Bijlage </w:t>
    </w:r>
    <w:r w:rsidR="00883648">
      <w:rPr>
        <w:rFonts w:ascii="Calibri" w:hAnsi="Calibri" w:cs="Calibri"/>
        <w:b/>
        <w:sz w:val="22"/>
        <w:szCs w:val="22"/>
      </w:rPr>
      <w:t>6</w:t>
    </w:r>
    <w:r w:rsidRPr="0032363F">
      <w:rPr>
        <w:rFonts w:ascii="Calibri" w:hAnsi="Calibri" w:cs="Calibri"/>
        <w:b/>
        <w:sz w:val="22"/>
        <w:szCs w:val="22"/>
      </w:rPr>
      <w:t>b Aanvraagformulier inspanning</w:t>
    </w:r>
  </w:p>
  <w:p w14:paraId="0CBDF6B0" w14:textId="4D0CD0FA" w:rsidR="0032363F" w:rsidRDefault="000D3075" w:rsidP="000D3075">
    <w:pPr>
      <w:pStyle w:val="Koptekst"/>
      <w:rPr>
        <w:rFonts w:ascii="Calibri" w:hAnsi="Calibri" w:cs="Calibri"/>
        <w:sz w:val="16"/>
        <w:szCs w:val="16"/>
      </w:rPr>
    </w:pPr>
    <w:r w:rsidRPr="0032363F">
      <w:rPr>
        <w:rFonts w:ascii="Calibri" w:hAnsi="Calibri" w:cs="Calibri"/>
        <w:sz w:val="16"/>
        <w:szCs w:val="16"/>
      </w:rPr>
      <w:t xml:space="preserve">Behorende bij aanbesteding inhuur </w:t>
    </w:r>
    <w:r w:rsidR="0032363F">
      <w:rPr>
        <w:rFonts w:ascii="Calibri" w:hAnsi="Calibri" w:cs="Calibri"/>
        <w:sz w:val="16"/>
        <w:szCs w:val="16"/>
      </w:rPr>
      <w:t xml:space="preserve">ten behoeve van </w:t>
    </w:r>
    <w:r w:rsidR="00883648" w:rsidRPr="00883648">
      <w:rPr>
        <w:rFonts w:ascii="Calibri" w:hAnsi="Calibri" w:cs="Calibri"/>
        <w:sz w:val="16"/>
        <w:szCs w:val="16"/>
      </w:rPr>
      <w:t>Specialistische inhuur ten behoeve van VTH</w:t>
    </w:r>
  </w:p>
  <w:p w14:paraId="0BB0BCC5" w14:textId="01AE55A4" w:rsidR="000D3075" w:rsidRPr="0032363F" w:rsidRDefault="000D3075" w:rsidP="000D3075">
    <w:pPr>
      <w:pStyle w:val="Koptekst"/>
      <w:rPr>
        <w:rFonts w:ascii="Calibri" w:hAnsi="Calibri" w:cs="Calibri"/>
        <w:noProof/>
        <w:sz w:val="16"/>
        <w:szCs w:val="16"/>
      </w:rPr>
    </w:pPr>
    <w:r w:rsidRPr="0032363F">
      <w:rPr>
        <w:rFonts w:ascii="Calibri" w:hAnsi="Calibri" w:cs="Calibri"/>
        <w:sz w:val="16"/>
        <w:szCs w:val="16"/>
      </w:rPr>
      <w:t xml:space="preserve">met kenmerk </w:t>
    </w:r>
    <w:r w:rsidR="00883648" w:rsidRPr="00883648">
      <w:rPr>
        <w:rFonts w:ascii="Calibri" w:hAnsi="Calibri" w:cs="Calibri"/>
        <w:sz w:val="16"/>
        <w:szCs w:val="16"/>
      </w:rPr>
      <w:t>20250433330</w:t>
    </w:r>
  </w:p>
  <w:p w14:paraId="52923BEE" w14:textId="4BEA039F" w:rsidR="00BC148B" w:rsidRDefault="00BC148B">
    <w:pPr>
      <w:pStyle w:val="Koptekst"/>
      <w:jc w:val="right"/>
      <w:rPr>
        <w:noProof/>
      </w:rPr>
    </w:pPr>
  </w:p>
  <w:p w14:paraId="4F11F7DF" w14:textId="7558BC3B" w:rsidR="00BC148B" w:rsidRPr="001B0199" w:rsidRDefault="00BC148B">
    <w:pPr>
      <w:rPr>
        <w:rFonts w:asciiTheme="minorHAnsi" w:hAnsiTheme="minorHAnsi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3A5EBA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8830E8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06068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F095D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A67E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2E2BD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D6434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B055B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12FE9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A2D6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63822"/>
    <w:multiLevelType w:val="hybridMultilevel"/>
    <w:tmpl w:val="4888DF8E"/>
    <w:lvl w:ilvl="0" w:tplc="3B1644E2">
      <w:start w:val="1"/>
      <w:numFmt w:val="bullet"/>
      <w:pStyle w:val="Opsommingmetbolletjes"/>
      <w:lvlText w:val="•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1" w:tplc="0C3E0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3CC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6F7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1EC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E85A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241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8898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464E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262A5"/>
    <w:multiLevelType w:val="hybridMultilevel"/>
    <w:tmpl w:val="93C0D6F8"/>
    <w:lvl w:ilvl="0" w:tplc="C77A1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8D31990"/>
    <w:multiLevelType w:val="hybridMultilevel"/>
    <w:tmpl w:val="9C3AE8EE"/>
    <w:lvl w:ilvl="0" w:tplc="B580774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824DC"/>
    <w:multiLevelType w:val="multilevel"/>
    <w:tmpl w:val="F8B28F9A"/>
    <w:lvl w:ilvl="0">
      <w:start w:val="1"/>
      <w:numFmt w:val="decimal"/>
      <w:lvlText w:val="Bijlage %1."/>
      <w:lvlJc w:val="left"/>
      <w:pPr>
        <w:tabs>
          <w:tab w:val="num" w:pos="1985"/>
        </w:tabs>
        <w:ind w:left="1985" w:hanging="1701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28D64F52"/>
    <w:multiLevelType w:val="hybridMultilevel"/>
    <w:tmpl w:val="9FBEAA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5438C"/>
    <w:multiLevelType w:val="multilevel"/>
    <w:tmpl w:val="02585CD8"/>
    <w:lvl w:ilvl="0">
      <w:start w:val="1"/>
      <w:numFmt w:val="decimal"/>
      <w:lvlText w:val="%1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9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83"/>
        </w:tabs>
        <w:ind w:left="-183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-39"/>
        </w:tabs>
        <w:ind w:left="-39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05"/>
        </w:tabs>
        <w:ind w:left="105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49"/>
        </w:tabs>
        <w:ind w:left="249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393"/>
        </w:tabs>
        <w:ind w:left="393" w:hanging="1584"/>
      </w:pPr>
      <w:rPr>
        <w:rFonts w:hint="default"/>
      </w:rPr>
    </w:lvl>
  </w:abstractNum>
  <w:abstractNum w:abstractNumId="16" w15:restartNumberingAfterBreak="0">
    <w:nsid w:val="3D5A75EA"/>
    <w:multiLevelType w:val="hybridMultilevel"/>
    <w:tmpl w:val="4CE084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3334B"/>
    <w:multiLevelType w:val="hybridMultilevel"/>
    <w:tmpl w:val="22FC983A"/>
    <w:lvl w:ilvl="0" w:tplc="0413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8" w15:restartNumberingAfterBreak="0">
    <w:nsid w:val="52F71847"/>
    <w:multiLevelType w:val="hybridMultilevel"/>
    <w:tmpl w:val="307EC01A"/>
    <w:lvl w:ilvl="0" w:tplc="367487E6">
      <w:start w:val="1"/>
      <w:numFmt w:val="decimal"/>
      <w:lvlText w:val="%1."/>
      <w:lvlJc w:val="left"/>
      <w:pPr>
        <w:ind w:left="1713" w:hanging="360"/>
      </w:pPr>
      <w:rPr>
        <w:rFonts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2433" w:hanging="360"/>
      </w:pPr>
    </w:lvl>
    <w:lvl w:ilvl="2" w:tplc="0413001B" w:tentative="1">
      <w:start w:val="1"/>
      <w:numFmt w:val="lowerRoman"/>
      <w:lvlText w:val="%3."/>
      <w:lvlJc w:val="right"/>
      <w:pPr>
        <w:ind w:left="3153" w:hanging="180"/>
      </w:pPr>
    </w:lvl>
    <w:lvl w:ilvl="3" w:tplc="0413000F" w:tentative="1">
      <w:start w:val="1"/>
      <w:numFmt w:val="decimal"/>
      <w:lvlText w:val="%4."/>
      <w:lvlJc w:val="left"/>
      <w:pPr>
        <w:ind w:left="3873" w:hanging="360"/>
      </w:pPr>
    </w:lvl>
    <w:lvl w:ilvl="4" w:tplc="04130019" w:tentative="1">
      <w:start w:val="1"/>
      <w:numFmt w:val="lowerLetter"/>
      <w:lvlText w:val="%5."/>
      <w:lvlJc w:val="left"/>
      <w:pPr>
        <w:ind w:left="4593" w:hanging="360"/>
      </w:pPr>
    </w:lvl>
    <w:lvl w:ilvl="5" w:tplc="0413001B" w:tentative="1">
      <w:start w:val="1"/>
      <w:numFmt w:val="lowerRoman"/>
      <w:lvlText w:val="%6."/>
      <w:lvlJc w:val="right"/>
      <w:pPr>
        <w:ind w:left="5313" w:hanging="180"/>
      </w:pPr>
    </w:lvl>
    <w:lvl w:ilvl="6" w:tplc="0413000F" w:tentative="1">
      <w:start w:val="1"/>
      <w:numFmt w:val="decimal"/>
      <w:lvlText w:val="%7."/>
      <w:lvlJc w:val="left"/>
      <w:pPr>
        <w:ind w:left="6033" w:hanging="360"/>
      </w:pPr>
    </w:lvl>
    <w:lvl w:ilvl="7" w:tplc="04130019" w:tentative="1">
      <w:start w:val="1"/>
      <w:numFmt w:val="lowerLetter"/>
      <w:lvlText w:val="%8."/>
      <w:lvlJc w:val="left"/>
      <w:pPr>
        <w:ind w:left="6753" w:hanging="360"/>
      </w:pPr>
    </w:lvl>
    <w:lvl w:ilvl="8" w:tplc="0413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58267AEC"/>
    <w:multiLevelType w:val="hybridMultilevel"/>
    <w:tmpl w:val="FAA428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C613E"/>
    <w:multiLevelType w:val="hybridMultilevel"/>
    <w:tmpl w:val="B7CCA2F2"/>
    <w:lvl w:ilvl="0" w:tplc="367487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E4B64"/>
    <w:multiLevelType w:val="hybridMultilevel"/>
    <w:tmpl w:val="AC62BE08"/>
    <w:lvl w:ilvl="0" w:tplc="0413001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cs="Times New Roman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A2CA6"/>
    <w:multiLevelType w:val="hybridMultilevel"/>
    <w:tmpl w:val="7D48D2CE"/>
    <w:lvl w:ilvl="0" w:tplc="DBCEF7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7E18C7"/>
    <w:multiLevelType w:val="hybridMultilevel"/>
    <w:tmpl w:val="84F64246"/>
    <w:lvl w:ilvl="0" w:tplc="20DE2DD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4078647">
    <w:abstractNumId w:val="10"/>
  </w:num>
  <w:num w:numId="2" w16cid:durableId="2073312535">
    <w:abstractNumId w:val="21"/>
  </w:num>
  <w:num w:numId="3" w16cid:durableId="2046174244">
    <w:abstractNumId w:val="22"/>
  </w:num>
  <w:num w:numId="4" w16cid:durableId="942955115">
    <w:abstractNumId w:val="15"/>
  </w:num>
  <w:num w:numId="5" w16cid:durableId="2046177558">
    <w:abstractNumId w:val="18"/>
  </w:num>
  <w:num w:numId="6" w16cid:durableId="1777402242">
    <w:abstractNumId w:val="11"/>
  </w:num>
  <w:num w:numId="7" w16cid:durableId="82384941">
    <w:abstractNumId w:val="17"/>
  </w:num>
  <w:num w:numId="8" w16cid:durableId="1302879776">
    <w:abstractNumId w:val="20"/>
  </w:num>
  <w:num w:numId="9" w16cid:durableId="1945960741">
    <w:abstractNumId w:val="16"/>
  </w:num>
  <w:num w:numId="10" w16cid:durableId="1657220490">
    <w:abstractNumId w:val="19"/>
  </w:num>
  <w:num w:numId="11" w16cid:durableId="1865828837">
    <w:abstractNumId w:val="14"/>
  </w:num>
  <w:num w:numId="12" w16cid:durableId="2115440593">
    <w:abstractNumId w:val="24"/>
  </w:num>
  <w:num w:numId="13" w16cid:durableId="528880260">
    <w:abstractNumId w:val="13"/>
  </w:num>
  <w:num w:numId="14" w16cid:durableId="1283220642">
    <w:abstractNumId w:val="25"/>
  </w:num>
  <w:num w:numId="15" w16cid:durableId="1835337212">
    <w:abstractNumId w:val="23"/>
  </w:num>
  <w:num w:numId="16" w16cid:durableId="859976937">
    <w:abstractNumId w:val="9"/>
  </w:num>
  <w:num w:numId="17" w16cid:durableId="357200727">
    <w:abstractNumId w:val="7"/>
  </w:num>
  <w:num w:numId="18" w16cid:durableId="34427185">
    <w:abstractNumId w:val="6"/>
  </w:num>
  <w:num w:numId="19" w16cid:durableId="696739256">
    <w:abstractNumId w:val="5"/>
  </w:num>
  <w:num w:numId="20" w16cid:durableId="373507454">
    <w:abstractNumId w:val="4"/>
  </w:num>
  <w:num w:numId="21" w16cid:durableId="1608269768">
    <w:abstractNumId w:val="8"/>
  </w:num>
  <w:num w:numId="22" w16cid:durableId="1083330458">
    <w:abstractNumId w:val="3"/>
  </w:num>
  <w:num w:numId="23" w16cid:durableId="1485585027">
    <w:abstractNumId w:val="2"/>
  </w:num>
  <w:num w:numId="24" w16cid:durableId="1094933104">
    <w:abstractNumId w:val="1"/>
  </w:num>
  <w:num w:numId="25" w16cid:durableId="856236237">
    <w:abstractNumId w:val="0"/>
  </w:num>
  <w:num w:numId="26" w16cid:durableId="10995234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3A"/>
    <w:rsid w:val="00021286"/>
    <w:rsid w:val="000441F9"/>
    <w:rsid w:val="000569FA"/>
    <w:rsid w:val="000633DF"/>
    <w:rsid w:val="00073E49"/>
    <w:rsid w:val="00082E61"/>
    <w:rsid w:val="000B4D99"/>
    <w:rsid w:val="000D3075"/>
    <w:rsid w:val="000E3FB7"/>
    <w:rsid w:val="00107B64"/>
    <w:rsid w:val="001101A6"/>
    <w:rsid w:val="00115BE7"/>
    <w:rsid w:val="00142BD6"/>
    <w:rsid w:val="00180C02"/>
    <w:rsid w:val="00181191"/>
    <w:rsid w:val="001B0199"/>
    <w:rsid w:val="001E5E51"/>
    <w:rsid w:val="00210AAA"/>
    <w:rsid w:val="002164C8"/>
    <w:rsid w:val="00232E90"/>
    <w:rsid w:val="00264715"/>
    <w:rsid w:val="00272CA3"/>
    <w:rsid w:val="0029000A"/>
    <w:rsid w:val="002B35E3"/>
    <w:rsid w:val="002B7E05"/>
    <w:rsid w:val="002D49F5"/>
    <w:rsid w:val="002D7C83"/>
    <w:rsid w:val="00300F8B"/>
    <w:rsid w:val="0032363F"/>
    <w:rsid w:val="00351938"/>
    <w:rsid w:val="00360FA6"/>
    <w:rsid w:val="00376BC4"/>
    <w:rsid w:val="003B12D0"/>
    <w:rsid w:val="003C4053"/>
    <w:rsid w:val="0040513E"/>
    <w:rsid w:val="004138BC"/>
    <w:rsid w:val="0042728A"/>
    <w:rsid w:val="004323E2"/>
    <w:rsid w:val="00452198"/>
    <w:rsid w:val="00463364"/>
    <w:rsid w:val="00482EA3"/>
    <w:rsid w:val="0048692E"/>
    <w:rsid w:val="00493D4F"/>
    <w:rsid w:val="004C78A8"/>
    <w:rsid w:val="004E67EB"/>
    <w:rsid w:val="004F66B3"/>
    <w:rsid w:val="0051651F"/>
    <w:rsid w:val="00544F9E"/>
    <w:rsid w:val="0054702C"/>
    <w:rsid w:val="00552E48"/>
    <w:rsid w:val="005602C6"/>
    <w:rsid w:val="005625E6"/>
    <w:rsid w:val="0056643A"/>
    <w:rsid w:val="00582E5C"/>
    <w:rsid w:val="00614FCC"/>
    <w:rsid w:val="00621CEF"/>
    <w:rsid w:val="00623647"/>
    <w:rsid w:val="00625ABD"/>
    <w:rsid w:val="006360AD"/>
    <w:rsid w:val="00653A16"/>
    <w:rsid w:val="006A57F3"/>
    <w:rsid w:val="006F1808"/>
    <w:rsid w:val="007301DF"/>
    <w:rsid w:val="00754483"/>
    <w:rsid w:val="0077228A"/>
    <w:rsid w:val="007825AF"/>
    <w:rsid w:val="00791690"/>
    <w:rsid w:val="00794DA4"/>
    <w:rsid w:val="00796621"/>
    <w:rsid w:val="00796D10"/>
    <w:rsid w:val="007B003C"/>
    <w:rsid w:val="007C3A4D"/>
    <w:rsid w:val="007D0634"/>
    <w:rsid w:val="007E5CF7"/>
    <w:rsid w:val="007F5994"/>
    <w:rsid w:val="007F7660"/>
    <w:rsid w:val="00841A1E"/>
    <w:rsid w:val="00841A4D"/>
    <w:rsid w:val="00877787"/>
    <w:rsid w:val="00883648"/>
    <w:rsid w:val="008C75AD"/>
    <w:rsid w:val="008D3E7F"/>
    <w:rsid w:val="00970A82"/>
    <w:rsid w:val="009933C2"/>
    <w:rsid w:val="009B38F3"/>
    <w:rsid w:val="009D2396"/>
    <w:rsid w:val="00A06B23"/>
    <w:rsid w:val="00A117DA"/>
    <w:rsid w:val="00A35417"/>
    <w:rsid w:val="00A52506"/>
    <w:rsid w:val="00A649A5"/>
    <w:rsid w:val="00A70D30"/>
    <w:rsid w:val="00A8365F"/>
    <w:rsid w:val="00A83A0A"/>
    <w:rsid w:val="00AA3949"/>
    <w:rsid w:val="00AE12C8"/>
    <w:rsid w:val="00AE656F"/>
    <w:rsid w:val="00AE69C9"/>
    <w:rsid w:val="00AE7FA6"/>
    <w:rsid w:val="00B029BA"/>
    <w:rsid w:val="00BC148B"/>
    <w:rsid w:val="00BC3714"/>
    <w:rsid w:val="00BD0182"/>
    <w:rsid w:val="00BE6554"/>
    <w:rsid w:val="00BF7436"/>
    <w:rsid w:val="00BF7A38"/>
    <w:rsid w:val="00C511FB"/>
    <w:rsid w:val="00C65AED"/>
    <w:rsid w:val="00C719CF"/>
    <w:rsid w:val="00C81698"/>
    <w:rsid w:val="00C9159D"/>
    <w:rsid w:val="00D0569F"/>
    <w:rsid w:val="00D118F7"/>
    <w:rsid w:val="00D20104"/>
    <w:rsid w:val="00D208FD"/>
    <w:rsid w:val="00D6363A"/>
    <w:rsid w:val="00D73E62"/>
    <w:rsid w:val="00D87E71"/>
    <w:rsid w:val="00D95FA8"/>
    <w:rsid w:val="00DA21C4"/>
    <w:rsid w:val="00DF4FD3"/>
    <w:rsid w:val="00ED3429"/>
    <w:rsid w:val="00EE67F8"/>
    <w:rsid w:val="00F80DAF"/>
    <w:rsid w:val="00F835E4"/>
    <w:rsid w:val="00FB0C52"/>
    <w:rsid w:val="00FB1CA6"/>
    <w:rsid w:val="00FB47AA"/>
    <w:rsid w:val="00FB49A6"/>
    <w:rsid w:val="00FB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1BF2DEB4"/>
  <w15:docId w15:val="{3FF7A577-D718-4B0A-A868-850F071D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eastAsia="Times New Roman" w:hAnsi="Verdana"/>
      <w:sz w:val="18"/>
      <w:szCs w:val="18"/>
      <w:lang w:eastAsia="nl-BE"/>
    </w:rPr>
  </w:style>
  <w:style w:type="paragraph" w:styleId="Kop1">
    <w:name w:val="heading 1"/>
    <w:basedOn w:val="Standaard"/>
    <w:next w:val="Standaard"/>
    <w:link w:val="Kop1Char"/>
    <w:qFormat/>
    <w:pPr>
      <w:keepNext/>
      <w:spacing w:after="240" w:line="240" w:lineRule="auto"/>
      <w:ind w:left="1191" w:hanging="1191"/>
      <w:outlineLvl w:val="0"/>
    </w:pPr>
    <w:rPr>
      <w:rFonts w:cs="Arial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pPr>
      <w:keepNext/>
      <w:numPr>
        <w:ilvl w:val="1"/>
        <w:numId w:val="4"/>
      </w:numPr>
      <w:spacing w:after="240" w:line="240" w:lineRule="exact"/>
      <w:outlineLvl w:val="1"/>
    </w:pPr>
    <w:rPr>
      <w:rFonts w:cs="Arial"/>
      <w:b/>
      <w:bCs/>
      <w:iCs/>
      <w:sz w:val="20"/>
      <w:szCs w:val="20"/>
    </w:rPr>
  </w:style>
  <w:style w:type="paragraph" w:styleId="Kop3">
    <w:name w:val="heading 3"/>
    <w:basedOn w:val="Standaard"/>
    <w:next w:val="Standaard"/>
    <w:link w:val="Kop3Char"/>
    <w:qFormat/>
    <w:pPr>
      <w:keepNext/>
      <w:numPr>
        <w:ilvl w:val="2"/>
        <w:numId w:val="4"/>
      </w:numPr>
      <w:spacing w:line="240" w:lineRule="exact"/>
      <w:outlineLvl w:val="2"/>
    </w:pPr>
    <w:rPr>
      <w:rFonts w:cs="Arial"/>
      <w:bCs/>
      <w:i/>
    </w:rPr>
  </w:style>
  <w:style w:type="paragraph" w:styleId="Kop4">
    <w:name w:val="heading 4"/>
    <w:basedOn w:val="Standaard"/>
    <w:next w:val="Standaard"/>
    <w:link w:val="Kop4Char"/>
    <w:qFormat/>
    <w:pPr>
      <w:keepNext/>
      <w:numPr>
        <w:ilvl w:val="3"/>
        <w:numId w:val="4"/>
      </w:numPr>
      <w:spacing w:line="240" w:lineRule="exact"/>
      <w:outlineLvl w:val="3"/>
    </w:pPr>
    <w:rPr>
      <w:rFonts w:cs="Mangal"/>
      <w:bCs/>
      <w:i/>
    </w:rPr>
  </w:style>
  <w:style w:type="paragraph" w:styleId="Kop5">
    <w:name w:val="heading 5"/>
    <w:basedOn w:val="Standaard"/>
    <w:next w:val="Standaard"/>
    <w:link w:val="Kop5Char"/>
    <w:qFormat/>
    <w:pPr>
      <w:numPr>
        <w:ilvl w:val="4"/>
        <w:numId w:val="4"/>
      </w:numPr>
      <w:spacing w:before="240" w:after="60"/>
      <w:outlineLvl w:val="4"/>
    </w:pPr>
    <w:rPr>
      <w:rFonts w:cs="Mangal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pPr>
      <w:numPr>
        <w:ilvl w:val="5"/>
        <w:numId w:val="4"/>
      </w:numPr>
      <w:spacing w:before="240" w:after="60"/>
      <w:outlineLvl w:val="5"/>
    </w:pPr>
    <w:rPr>
      <w:rFonts w:ascii="Times New Roman" w:hAnsi="Times New Roman" w:cs="Mangal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pPr>
      <w:numPr>
        <w:ilvl w:val="6"/>
        <w:numId w:val="4"/>
      </w:numPr>
      <w:spacing w:before="240" w:after="60"/>
      <w:outlineLvl w:val="6"/>
    </w:pPr>
    <w:rPr>
      <w:rFonts w:ascii="Times New Roman" w:hAnsi="Times New Roman" w:cs="Mangal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pPr>
      <w:numPr>
        <w:ilvl w:val="7"/>
        <w:numId w:val="4"/>
      </w:numPr>
      <w:spacing w:before="240" w:after="60"/>
      <w:outlineLvl w:val="7"/>
    </w:pPr>
    <w:rPr>
      <w:rFonts w:ascii="Times New Roman" w:hAnsi="Times New Roman" w:cs="Mangal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metbolletjes">
    <w:name w:val="Opsomming met bolletjes"/>
    <w:basedOn w:val="Standaard"/>
    <w:pPr>
      <w:numPr>
        <w:numId w:val="1"/>
      </w:numPr>
      <w:tabs>
        <w:tab w:val="left" w:pos="284"/>
      </w:tabs>
      <w:ind w:left="284" w:hanging="284"/>
    </w:pPr>
    <w:rPr>
      <w:lang w:val="fr-FR"/>
    </w:rPr>
  </w:style>
  <w:style w:type="character" w:customStyle="1" w:styleId="Kop1Char">
    <w:name w:val="Kop 1 Char"/>
    <w:link w:val="Kop1"/>
    <w:rPr>
      <w:rFonts w:ascii="Verdana" w:eastAsia="Times New Roman" w:hAnsi="Verdana" w:cs="Arial"/>
      <w:b/>
      <w:bCs/>
      <w:kern w:val="32"/>
      <w:sz w:val="28"/>
      <w:szCs w:val="28"/>
      <w:lang w:eastAsia="nl-BE"/>
    </w:rPr>
  </w:style>
  <w:style w:type="character" w:customStyle="1" w:styleId="Kop2Char">
    <w:name w:val="Kop 2 Char"/>
    <w:link w:val="Kop2"/>
    <w:rPr>
      <w:rFonts w:ascii="Verdana" w:eastAsia="Times New Roman" w:hAnsi="Verdana" w:cs="Arial"/>
      <w:b/>
      <w:bCs/>
      <w:iCs/>
      <w:sz w:val="20"/>
      <w:szCs w:val="20"/>
      <w:lang w:eastAsia="nl-BE"/>
    </w:rPr>
  </w:style>
  <w:style w:type="character" w:customStyle="1" w:styleId="Kop3Char">
    <w:name w:val="Kop 3 Char"/>
    <w:link w:val="Kop3"/>
    <w:rPr>
      <w:rFonts w:ascii="Verdana" w:eastAsia="Times New Roman" w:hAnsi="Verdana" w:cs="Arial"/>
      <w:bCs/>
      <w:i/>
      <w:sz w:val="18"/>
      <w:szCs w:val="18"/>
      <w:lang w:eastAsia="nl-BE"/>
    </w:rPr>
  </w:style>
  <w:style w:type="character" w:customStyle="1" w:styleId="Kop4Char">
    <w:name w:val="Kop 4 Char"/>
    <w:link w:val="Kop4"/>
    <w:rPr>
      <w:rFonts w:ascii="Verdana" w:eastAsia="Times New Roman" w:hAnsi="Verdana" w:cs="Mangal"/>
      <w:bCs/>
      <w:i/>
      <w:sz w:val="18"/>
      <w:szCs w:val="18"/>
      <w:lang w:eastAsia="nl-BE"/>
    </w:rPr>
  </w:style>
  <w:style w:type="character" w:customStyle="1" w:styleId="Kop5Char">
    <w:name w:val="Kop 5 Char"/>
    <w:link w:val="Kop5"/>
    <w:rPr>
      <w:rFonts w:ascii="Verdana" w:eastAsia="Times New Roman" w:hAnsi="Verdana" w:cs="Mangal"/>
      <w:b/>
      <w:bCs/>
      <w:i/>
      <w:iCs/>
      <w:sz w:val="26"/>
      <w:szCs w:val="26"/>
      <w:lang w:eastAsia="nl-BE"/>
    </w:rPr>
  </w:style>
  <w:style w:type="character" w:customStyle="1" w:styleId="Kop6Char">
    <w:name w:val="Kop 6 Char"/>
    <w:link w:val="Kop6"/>
    <w:rPr>
      <w:rFonts w:ascii="Times New Roman" w:eastAsia="Times New Roman" w:hAnsi="Times New Roman" w:cs="Mangal"/>
      <w:b/>
      <w:bCs/>
      <w:lang w:eastAsia="nl-BE"/>
    </w:rPr>
  </w:style>
  <w:style w:type="character" w:customStyle="1" w:styleId="Kop7Char">
    <w:name w:val="Kop 7 Char"/>
    <w:link w:val="Kop7"/>
    <w:rPr>
      <w:rFonts w:ascii="Times New Roman" w:eastAsia="Times New Roman" w:hAnsi="Times New Roman" w:cs="Mangal"/>
      <w:sz w:val="24"/>
      <w:szCs w:val="24"/>
      <w:lang w:eastAsia="nl-BE"/>
    </w:rPr>
  </w:style>
  <w:style w:type="character" w:customStyle="1" w:styleId="Kop8Char">
    <w:name w:val="Kop 8 Char"/>
    <w:link w:val="Kop8"/>
    <w:rPr>
      <w:rFonts w:ascii="Times New Roman" w:eastAsia="Times New Roman" w:hAnsi="Times New Roman" w:cs="Mangal"/>
      <w:i/>
      <w:iCs/>
      <w:sz w:val="24"/>
      <w:szCs w:val="24"/>
      <w:lang w:eastAsia="nl-BE"/>
    </w:rPr>
  </w:style>
  <w:style w:type="character" w:customStyle="1" w:styleId="Kop9Char">
    <w:name w:val="Kop 9 Char"/>
    <w:link w:val="Kop9"/>
    <w:rPr>
      <w:rFonts w:ascii="Arial" w:eastAsia="Times New Roman" w:hAnsi="Arial" w:cs="Arial"/>
      <w:lang w:eastAsia="nl-BE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uiPriority w:val="99"/>
    <w:rPr>
      <w:rFonts w:ascii="Verdana" w:eastAsia="Times New Roman" w:hAnsi="Verdana" w:cs="Times New Roman"/>
      <w:sz w:val="18"/>
      <w:szCs w:val="18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Pr>
      <w:rFonts w:ascii="Verdana" w:eastAsia="Times New Roman" w:hAnsi="Verdana" w:cs="Times New Roman"/>
      <w:sz w:val="18"/>
      <w:szCs w:val="18"/>
      <w:lang w:eastAsia="nl-BE"/>
    </w:rPr>
  </w:style>
  <w:style w:type="paragraph" w:styleId="Lijstalinea">
    <w:name w:val="List Paragraph"/>
    <w:basedOn w:val="Standaard"/>
    <w:uiPriority w:val="34"/>
    <w:qFormat/>
    <w:pPr>
      <w:widowControl w:val="0"/>
      <w:spacing w:line="240" w:lineRule="auto"/>
      <w:ind w:left="720"/>
      <w:contextualSpacing/>
    </w:pPr>
    <w:rPr>
      <w:snapToGrid w:val="0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Verdana" w:eastAsia="Times New Roman" w:hAnsi="Verdana"/>
      <w:lang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Pr>
      <w:rFonts w:ascii="Verdana" w:eastAsia="Times New Roman" w:hAnsi="Verdana"/>
      <w:b/>
      <w:bCs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eastAsia="Times New Roman" w:hAnsi="Tahoma" w:cs="Tahoma"/>
      <w:sz w:val="16"/>
      <w:szCs w:val="16"/>
      <w:lang w:eastAsia="nl-BE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</w:style>
  <w:style w:type="character" w:customStyle="1" w:styleId="AanhefChar">
    <w:name w:val="Aanhef Char"/>
    <w:basedOn w:val="Standaardalinea-lettertype"/>
    <w:link w:val="Aanhef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Adresenvelop">
    <w:name w:val="envelope address"/>
    <w:basedOn w:val="Standaard"/>
    <w:uiPriority w:val="99"/>
    <w:semiHidden/>
    <w:unhideWhenUsed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Afzender">
    <w:name w:val="envelope return"/>
    <w:basedOn w:val="Standaard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richtkop">
    <w:name w:val="Message Header"/>
    <w:basedOn w:val="Standaard"/>
    <w:link w:val="Berichtkop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eastAsia="nl-BE"/>
    </w:rPr>
  </w:style>
  <w:style w:type="paragraph" w:styleId="Bibliografie">
    <w:name w:val="Bibliography"/>
    <w:basedOn w:val="Standaard"/>
    <w:next w:val="Standaard"/>
    <w:uiPriority w:val="37"/>
    <w:semiHidden/>
    <w:unhideWhenUsed/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after="200" w:line="240" w:lineRule="auto"/>
    </w:pPr>
    <w:rPr>
      <w:b/>
      <w:bCs/>
      <w:color w:val="4F81BD" w:themeColor="accent1"/>
    </w:rPr>
  </w:style>
  <w:style w:type="paragraph" w:styleId="Bloktekst">
    <w:name w:val="Block Text"/>
    <w:basedOn w:val="Standaard"/>
    <w:uiPriority w:val="99"/>
    <w:semiHidden/>
    <w:unhideWhenUsed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qFormat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Pr>
      <w:rFonts w:ascii="Verdana" w:eastAsia="Times New Roman" w:hAnsi="Verdana"/>
      <w:i/>
      <w:iCs/>
      <w:color w:val="000000" w:themeColor="text1"/>
      <w:sz w:val="18"/>
      <w:szCs w:val="18"/>
      <w:lang w:eastAsia="nl-BE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</w:style>
  <w:style w:type="character" w:customStyle="1" w:styleId="DatumChar">
    <w:name w:val="Datum Char"/>
    <w:basedOn w:val="Standaardalinea-lettertype"/>
    <w:link w:val="Datum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Pr>
      <w:rFonts w:ascii="Tahoma" w:eastAsia="Times New Roman" w:hAnsi="Tahoma" w:cs="Tahoma"/>
      <w:sz w:val="16"/>
      <w:szCs w:val="16"/>
      <w:lang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rFonts w:ascii="Verdana" w:eastAsia="Times New Roman" w:hAnsi="Verdana"/>
      <w:b/>
      <w:bCs/>
      <w:i/>
      <w:iCs/>
      <w:color w:val="4F81BD" w:themeColor="accent1"/>
      <w:sz w:val="18"/>
      <w:szCs w:val="18"/>
      <w:lang w:eastAsia="nl-BE"/>
    </w:rPr>
  </w:style>
  <w:style w:type="paragraph" w:styleId="Eindnoottekst">
    <w:name w:val="endnote text"/>
    <w:basedOn w:val="Standaard"/>
    <w:link w:val="Eindnootteks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Pr>
      <w:rFonts w:ascii="Verdana" w:eastAsia="Times New Roman" w:hAnsi="Verdana"/>
      <w:lang w:eastAsia="nl-BE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Geenafstand">
    <w:name w:val="No Spacing"/>
    <w:uiPriority w:val="1"/>
    <w:qFormat/>
    <w:rPr>
      <w:rFonts w:ascii="Verdana" w:eastAsia="Times New Roman" w:hAnsi="Verdana"/>
      <w:sz w:val="18"/>
      <w:szCs w:val="18"/>
      <w:lang w:eastAsia="nl-BE"/>
    </w:rPr>
  </w:style>
  <w:style w:type="paragraph" w:styleId="Handtekening">
    <w:name w:val="Signature"/>
    <w:basedOn w:val="Standaard"/>
    <w:link w:val="HandtekeningChar"/>
    <w:uiPriority w:val="99"/>
    <w:semiHidden/>
    <w:unhideWhenUsed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Pr>
      <w:rFonts w:ascii="Consolas" w:eastAsia="Times New Roman" w:hAnsi="Consolas"/>
      <w:lang w:eastAsia="nl-BE"/>
    </w:rPr>
  </w:style>
  <w:style w:type="paragraph" w:styleId="HTML-adres">
    <w:name w:val="HTML Address"/>
    <w:basedOn w:val="Standaard"/>
    <w:link w:val="HTML-adresChar"/>
    <w:uiPriority w:val="99"/>
    <w:semiHidden/>
    <w:unhideWhenUsed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Pr>
      <w:rFonts w:ascii="Verdana" w:eastAsia="Times New Roman" w:hAnsi="Verdana"/>
      <w:i/>
      <w:iCs/>
      <w:sz w:val="18"/>
      <w:szCs w:val="18"/>
      <w:lang w:eastAsia="nl-B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pPr>
      <w:spacing w:after="100"/>
      <w:ind w:left="1440"/>
    </w:pPr>
  </w:style>
  <w:style w:type="paragraph" w:styleId="Kopbronvermelding">
    <w:name w:val="toa heading"/>
    <w:basedOn w:val="Standaard"/>
    <w:next w:val="Standaard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keepLines/>
      <w:spacing w:before="480" w:after="0" w:line="240" w:lineRule="atLeast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paragraph" w:styleId="Lijst">
    <w:name w:val="List"/>
    <w:basedOn w:val="Standaard"/>
    <w:uiPriority w:val="99"/>
    <w:semiHidden/>
    <w:unhideWhenUsed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</w:style>
  <w:style w:type="paragraph" w:styleId="Lijstopsomteken">
    <w:name w:val="List Bullet"/>
    <w:basedOn w:val="Standaard"/>
    <w:uiPriority w:val="99"/>
    <w:semiHidden/>
    <w:unhideWhenUsed/>
    <w:pPr>
      <w:numPr>
        <w:numId w:val="16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pPr>
      <w:numPr>
        <w:numId w:val="17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pPr>
      <w:numPr>
        <w:numId w:val="19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pPr>
      <w:numPr>
        <w:numId w:val="20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pPr>
      <w:numPr>
        <w:numId w:val="21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pPr>
      <w:numPr>
        <w:numId w:val="22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pPr>
      <w:numPr>
        <w:numId w:val="2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pPr>
      <w:numPr>
        <w:numId w:val="24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pPr>
      <w:numPr>
        <w:numId w:val="2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eastAsia="Times New Roman" w:hAnsi="Consolas"/>
      <w:lang w:eastAsia="nl-BE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Pr>
      <w:rFonts w:ascii="Consolas" w:eastAsia="Times New Roman" w:hAnsi="Consolas"/>
      <w:lang w:eastAsia="nl-BE"/>
    </w:rPr>
  </w:style>
  <w:style w:type="paragraph" w:styleId="Normaalweb">
    <w:name w:val="Normal (Web)"/>
    <w:basedOn w:val="Standaard"/>
    <w:uiPriority w:val="99"/>
    <w:semiHidden/>
    <w:unhideWhenUsed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BE"/>
    </w:rPr>
  </w:style>
  <w:style w:type="paragraph" w:styleId="Plattetekst">
    <w:name w:val="Body Text"/>
    <w:basedOn w:val="Standaard"/>
    <w:link w:val="PlattetekstChar"/>
    <w:uiPriority w:val="99"/>
    <w:semiHidden/>
    <w:unhideWhenUsed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Plattetekst2">
    <w:name w:val="Body Text 2"/>
    <w:basedOn w:val="Standaard"/>
    <w:link w:val="Plattetekst2Char"/>
    <w:uiPriority w:val="99"/>
    <w:semiHidden/>
    <w:unhideWhenUsed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Plattetekst3">
    <w:name w:val="Body Text 3"/>
    <w:basedOn w:val="Standaard"/>
    <w:link w:val="Platteteks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Pr>
      <w:rFonts w:ascii="Verdana" w:eastAsia="Times New Roman" w:hAnsi="Verdana"/>
      <w:sz w:val="16"/>
      <w:szCs w:val="16"/>
      <w:lang w:eastAsia="nl-BE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Pr>
      <w:rFonts w:ascii="Verdana" w:eastAsia="Times New Roman" w:hAnsi="Verdana"/>
      <w:sz w:val="18"/>
      <w:szCs w:val="18"/>
      <w:lang w:eastAsia="nl-BE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Pr>
      <w:rFonts w:ascii="Verdana" w:eastAsia="Times New Roman" w:hAnsi="Verdana"/>
      <w:sz w:val="16"/>
      <w:szCs w:val="16"/>
      <w:lang w:eastAsia="nl-BE"/>
    </w:rPr>
  </w:style>
  <w:style w:type="paragraph" w:styleId="Standaardinspringing">
    <w:name w:val="Normal Indent"/>
    <w:basedOn w:val="Standaard"/>
    <w:uiPriority w:val="99"/>
    <w:semiHidden/>
    <w:unhideWhenUsed/>
    <w:pPr>
      <w:ind w:left="708"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Pr>
      <w:rFonts w:ascii="Consolas" w:eastAsia="Times New Roman" w:hAnsi="Consolas"/>
      <w:sz w:val="21"/>
      <w:szCs w:val="21"/>
      <w:lang w:eastAsia="nl-BE"/>
    </w:rPr>
  </w:style>
  <w:style w:type="paragraph" w:styleId="Titel">
    <w:name w:val="Title"/>
    <w:basedOn w:val="Standaard"/>
    <w:next w:val="Standaard"/>
    <w:link w:val="Titel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rFonts w:ascii="Verdana" w:eastAsia="Times New Roman" w:hAnsi="Verdana"/>
      <w:lang w:eastAsia="nl-BE"/>
    </w:rPr>
  </w:style>
  <w:style w:type="table" w:styleId="Tabelraster">
    <w:name w:val="Table Grid"/>
    <w:basedOn w:val="Standaardtabel"/>
    <w:uiPriority w:val="59"/>
    <w:rsid w:val="00730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80DA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77787"/>
    <w:rPr>
      <w:color w:val="808080"/>
      <w:shd w:val="clear" w:color="auto" w:fill="E6E6E6"/>
    </w:rPr>
  </w:style>
  <w:style w:type="table" w:customStyle="1" w:styleId="Tabelraster1">
    <w:name w:val="Tabelraster1"/>
    <w:basedOn w:val="Standaardtabel"/>
    <w:next w:val="Tabelraster"/>
    <w:uiPriority w:val="59"/>
    <w:rsid w:val="00D05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C71E8-DB4A-4741-8B26-1DDFF856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8 Aanvraagformuleir</vt:lpstr>
      <vt:lpstr/>
    </vt:vector>
  </TitlesOfParts>
  <Company>Gemeente Haarlem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8 Aanvraagformuleir</dc:title>
  <dc:creator>Team Inkoop&amp;aanbesteding</dc:creator>
  <cp:lastModifiedBy>Erik Vermeer</cp:lastModifiedBy>
  <cp:revision>3</cp:revision>
  <cp:lastPrinted>2018-12-18T10:14:00Z</cp:lastPrinted>
  <dcterms:created xsi:type="dcterms:W3CDTF">2025-04-22T09:26:00Z</dcterms:created>
  <dcterms:modified xsi:type="dcterms:W3CDTF">2025-04-22T09:26:00Z</dcterms:modified>
</cp:coreProperties>
</file>