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2E2EF7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44B30170" w:rsidR="002856AB" w:rsidRPr="00880F3F" w:rsidRDefault="002E2EF7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EA Ballistische veiligheidshelmen</w:t>
      </w:r>
      <w:r w:rsidRPr="00880F3F">
        <w:rPr>
          <w:sz w:val="40"/>
          <w:szCs w:val="40"/>
        </w:rPr>
        <w:t xml:space="preserve"> </w:t>
      </w:r>
      <w:r w:rsidR="008E6419">
        <w:rPr>
          <w:sz w:val="40"/>
          <w:szCs w:val="40"/>
        </w:rPr>
        <w:t>en toebehoren</w:t>
      </w:r>
    </w:p>
    <w:p w14:paraId="2DA267E8" w14:textId="7252382F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2E2EF7">
        <w:rPr>
          <w:b w:val="0"/>
          <w:sz w:val="26"/>
          <w:szCs w:val="26"/>
        </w:rPr>
        <w:t>de Dienst Vervoer &amp; Ondersteuning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7F422FD" w:rsidR="002856AB" w:rsidRPr="008E641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E6419" w:rsidRPr="008E6419">
                                  <w:rPr>
                                    <w:color w:val="FFFFFF" w:themeColor="background1"/>
                                  </w:rPr>
                                  <w:t>IUCDJI/INKEA/JW/2025-02</w:t>
                                </w:r>
                              </w:sdtContent>
                            </w:sdt>
                          </w:p>
                          <w:p w14:paraId="726DB02C" w14:textId="690686FF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641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641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2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F2ACB">
                                  <w:rPr>
                                    <w:color w:val="FFFFFF" w:themeColor="background1"/>
                                  </w:rPr>
                                  <w:t>5</w:t>
                                </w:r>
                                <w:r w:rsidR="000D602C">
                                  <w:rPr>
                                    <w:color w:val="FFFFFF" w:themeColor="background1"/>
                                  </w:rPr>
                                  <w:t>-2-2025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7F422FD" w:rsidR="002856AB" w:rsidRPr="008E641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E6419" w:rsidRPr="008E6419">
                            <w:rPr>
                              <w:color w:val="FFFFFF" w:themeColor="background1"/>
                            </w:rPr>
                            <w:t>IUCDJI/INKEA/JW/2025-02</w:t>
                          </w:r>
                        </w:sdtContent>
                      </w:sdt>
                    </w:p>
                    <w:p w14:paraId="726DB02C" w14:textId="690686FF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E6419">
                        <w:rPr>
                          <w:color w:val="FFFFFF" w:themeColor="background1"/>
                        </w:rPr>
                        <w:t>Datum</w:t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r w:rsidRPr="008E641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641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2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F2ACB">
                            <w:rPr>
                              <w:color w:val="FFFFFF" w:themeColor="background1"/>
                            </w:rPr>
                            <w:t>5</w:t>
                          </w:r>
                          <w:r w:rsidR="000D602C">
                            <w:rPr>
                              <w:color w:val="FFFFFF" w:themeColor="background1"/>
                            </w:rPr>
                            <w:t>-2-2025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2BF0F742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7C95C2CF" w:rsidR="00C61733" w:rsidRPr="008E6419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middel </w:t>
      </w:r>
      <w:r w:rsidR="00C61733" w:rsidRPr="008E6419">
        <w:t xml:space="preserve">van één </w:t>
      </w:r>
      <w:r w:rsidR="008E6419" w:rsidRPr="008E6419">
        <w:t>opdracht</w:t>
      </w:r>
      <w:r w:rsidR="00C61733" w:rsidRPr="008E6419">
        <w:t xml:space="preserve"> die </w:t>
      </w:r>
      <w:r w:rsidR="00FA497E" w:rsidRPr="008E6419">
        <w:t xml:space="preserve">u heeft </w:t>
      </w:r>
      <w:r w:rsidR="00C61733" w:rsidRPr="008E6419">
        <w:t xml:space="preserve">uitgevoerd in de afgelopen </w:t>
      </w:r>
      <w:r w:rsidR="00E86977" w:rsidRPr="008E6419">
        <w:t xml:space="preserve">drie </w:t>
      </w:r>
      <w:r w:rsidR="00C61733" w:rsidRPr="008E6419">
        <w:t>(</w:t>
      </w:r>
      <w:r w:rsidR="00E86977" w:rsidRPr="008E6419">
        <w:t>3</w:t>
      </w:r>
      <w:r w:rsidR="00C61733" w:rsidRPr="008E6419">
        <w:t xml:space="preserve">) </w:t>
      </w:r>
      <w:r w:rsidR="00E86977" w:rsidRPr="008E6419">
        <w:t>jaar</w:t>
      </w:r>
      <w:r w:rsidR="00C61733" w:rsidRPr="008E6419">
        <w:t xml:space="preserve">, gerekend vanaf de datum van </w:t>
      </w:r>
      <w:r w:rsidR="008E6419">
        <w:t>I</w:t>
      </w:r>
      <w:r w:rsidR="00775BE8" w:rsidRPr="008E6419">
        <w:t>nschrijving</w:t>
      </w:r>
      <w:r w:rsidR="00E63A07" w:rsidRPr="008E6419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E641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uitsluiting of </w:t>
      </w:r>
      <w:r w:rsidR="00852988" w:rsidRPr="008E6419">
        <w:t>afwijzing;</w:t>
      </w:r>
    </w:p>
    <w:p w14:paraId="66D177D2" w14:textId="3D5B5A36" w:rsidR="00852988" w:rsidRPr="008E641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E6419">
        <w:t xml:space="preserve">U </w:t>
      </w:r>
      <w:r w:rsidR="00852988" w:rsidRPr="008E6419">
        <w:t xml:space="preserve">mag de Aanbestedende dienst </w:t>
      </w:r>
      <w:r w:rsidR="00E63A07" w:rsidRPr="008E641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62DC7509" w:rsidR="00C61733" w:rsidRDefault="00834E20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U mag in totaal maximaal </w:t>
      </w:r>
      <w:r w:rsidR="000D602C">
        <w:t>1</w:t>
      </w:r>
      <w:r>
        <w:t xml:space="preserve"> referentieop</w:t>
      </w:r>
      <w:r w:rsidR="000D602C">
        <w:t>dracht</w:t>
      </w:r>
      <w:r>
        <w:t xml:space="preserve"> indienen.</w:t>
      </w:r>
      <w:r w:rsidR="00D51C2B">
        <w:t xml:space="preserve"> </w:t>
      </w:r>
    </w:p>
    <w:p w14:paraId="04B82A52" w14:textId="658E5A0B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 </w:t>
      </w:r>
      <w:r w:rsidR="00E63A07">
        <w:t>in deel 1</w:t>
      </w:r>
      <w:r>
        <w:t xml:space="preserve"> aan te kruisen</w:t>
      </w:r>
      <w:r w:rsidR="00E63A07">
        <w:t>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0D602C">
      <w:pPr>
        <w:spacing w:line="240" w:lineRule="auto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0D602C">
      <w:pPr>
        <w:spacing w:line="240" w:lineRule="auto"/>
      </w:pPr>
    </w:p>
    <w:tbl>
      <w:tblPr>
        <w:tblpPr w:leftFromText="141" w:rightFromText="141" w:vertAnchor="page" w:horzAnchor="margin" w:tblpY="2161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0D602C" w:rsidRPr="00A55CC0" w14:paraId="178F4DE7" w14:textId="77777777" w:rsidTr="000D602C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564E5E95" w14:textId="77777777" w:rsidR="000D602C" w:rsidRPr="00A55CC0" w:rsidRDefault="000D602C" w:rsidP="000D602C">
            <w:pPr>
              <w:spacing w:line="240" w:lineRule="auto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EA Ballistische veiligheidshelmen en toebehoren t.b.v. DV&amp;O</w:t>
            </w:r>
          </w:p>
        </w:tc>
      </w:tr>
      <w:tr w:rsidR="000D602C" w:rsidRPr="00C51CD9" w14:paraId="10EBA62E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6FAC4D3D" w14:textId="77777777" w:rsidR="000D602C" w:rsidRPr="00C51CD9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01C1173" w14:textId="77777777" w:rsidR="000D602C" w:rsidRDefault="000D602C" w:rsidP="000D602C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</w:p>
          <w:p w14:paraId="0FD63F06" w14:textId="7AC90977" w:rsidR="000D602C" w:rsidRDefault="000D602C" w:rsidP="000D602C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  <w:r>
              <w:t xml:space="preserve">Ervaring met </w:t>
            </w:r>
            <w:r w:rsidRPr="00C538D0">
              <w:t xml:space="preserve">de levering van </w:t>
            </w:r>
            <w:r>
              <w:t>minimaal 80 Ballistische veiligheidshelmen</w:t>
            </w:r>
            <w:r w:rsidRPr="00C538D0">
              <w:t xml:space="preserve"> op minimaal </w:t>
            </w:r>
            <w:r>
              <w:t>2</w:t>
            </w:r>
            <w:r w:rsidRPr="00C538D0">
              <w:t xml:space="preserve"> geografisch gespreide locaties van </w:t>
            </w:r>
            <w:r w:rsidRPr="00B0114F">
              <w:t>één opdrachtgever binnen één overeenkomst (dat mag een raamovereenkomst zijn).</w:t>
            </w:r>
          </w:p>
          <w:p w14:paraId="293C7F48" w14:textId="77777777" w:rsidR="000D602C" w:rsidRPr="00221CE9" w:rsidRDefault="000D602C" w:rsidP="000D602C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</w:p>
        </w:tc>
      </w:tr>
      <w:tr w:rsidR="000D602C" w:rsidRPr="00952775" w14:paraId="77A5E1FA" w14:textId="77777777" w:rsidTr="000D602C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B52EEF4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0D602C" w:rsidRPr="00952775" w14:paraId="4F27B9C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31DB1DC5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Opdrachtgever</w:t>
            </w:r>
          </w:p>
        </w:tc>
        <w:tc>
          <w:tcPr>
            <w:tcW w:w="5288" w:type="dxa"/>
          </w:tcPr>
          <w:p w14:paraId="3E11E269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70319615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20FB74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Adres</w:t>
            </w:r>
          </w:p>
        </w:tc>
        <w:tc>
          <w:tcPr>
            <w:tcW w:w="5288" w:type="dxa"/>
          </w:tcPr>
          <w:p w14:paraId="6FF6F56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D8395DA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395794D9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6FF60DFD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12DE7310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C18983F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669590BC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03BA30A1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7AF0DC7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546AF27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664AED7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18E85294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>
              <w:t>E-mailadres</w:t>
            </w:r>
          </w:p>
        </w:tc>
        <w:tc>
          <w:tcPr>
            <w:tcW w:w="5288" w:type="dxa"/>
          </w:tcPr>
          <w:p w14:paraId="23B4B330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1830394F" w14:textId="77777777" w:rsidTr="000D602C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63859EF6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0D602C" w:rsidRPr="00952775" w14:paraId="4967B1AC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0D133B6F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Startdatum</w:t>
            </w:r>
          </w:p>
        </w:tc>
        <w:tc>
          <w:tcPr>
            <w:tcW w:w="5288" w:type="dxa"/>
          </w:tcPr>
          <w:p w14:paraId="35DBB97D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542F6C58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2A17F55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Einddatum</w:t>
            </w:r>
          </w:p>
        </w:tc>
        <w:tc>
          <w:tcPr>
            <w:tcW w:w="5288" w:type="dxa"/>
          </w:tcPr>
          <w:p w14:paraId="742BECFC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7F7378F0" w14:textId="77777777" w:rsidTr="000D602C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3A5C3BEB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0D602C" w:rsidRPr="00952775" w14:paraId="043368DC" w14:textId="77777777" w:rsidTr="000D602C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0BF395D6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Titel</w:t>
            </w:r>
          </w:p>
        </w:tc>
        <w:tc>
          <w:tcPr>
            <w:tcW w:w="5288" w:type="dxa"/>
          </w:tcPr>
          <w:p w14:paraId="1AC7F5F5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066EF2C" w14:textId="77777777" w:rsidTr="000D602C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34A83E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</w:pPr>
            <w:r w:rsidRPr="00952775">
              <w:t>Opdrachtbeschrijving</w:t>
            </w:r>
          </w:p>
          <w:p w14:paraId="1CB24547" w14:textId="77777777" w:rsidR="000D602C" w:rsidRDefault="000D602C" w:rsidP="000D602C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240" w:lineRule="auto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7E1875E7" w14:textId="77777777" w:rsidR="000D602C" w:rsidRPr="00952775" w:rsidRDefault="000D602C" w:rsidP="000D602C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240" w:lineRule="auto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0B701934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6683A426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633D31D9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3DAE4F30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6320B9DB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  <w:p w14:paraId="7986E318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6C2F61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20"/>
              </w:rPr>
            </w:pPr>
          </w:p>
        </w:tc>
      </w:tr>
      <w:tr w:rsidR="000D602C" w:rsidRPr="00952775" w14:paraId="44C1C004" w14:textId="77777777" w:rsidTr="000D602C">
        <w:trPr>
          <w:cantSplit/>
        </w:trPr>
        <w:tc>
          <w:tcPr>
            <w:tcW w:w="3681" w:type="dxa"/>
            <w:shd w:val="clear" w:color="auto" w:fill="D5F1FF"/>
          </w:tcPr>
          <w:p w14:paraId="47F254A2" w14:textId="77777777" w:rsidR="000D602C" w:rsidRDefault="000D602C" w:rsidP="000D602C">
            <w:pPr>
              <w:tabs>
                <w:tab w:val="left" w:pos="1843"/>
              </w:tabs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36A5A90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C52A47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597C8681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1940E6D2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69E3C59A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62209171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1678767E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  <w:p w14:paraId="26667C78" w14:textId="77777777" w:rsidR="000D602C" w:rsidRPr="00952775" w:rsidRDefault="000D602C" w:rsidP="000D602C">
            <w:pPr>
              <w:tabs>
                <w:tab w:val="left" w:pos="1843"/>
              </w:tabs>
              <w:spacing w:line="240" w:lineRule="auto"/>
              <w:rPr>
                <w:rFonts w:eastAsia="MS Mincho"/>
                <w:szCs w:val="18"/>
              </w:rPr>
            </w:pPr>
          </w:p>
        </w:tc>
      </w:tr>
    </w:tbl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65991C2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6F3DFFE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F2ACB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F2ACB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DD9957F" w:rsidR="00D858E5" w:rsidRDefault="00696B68" w:rsidP="002E2EF7">
          <w:pPr>
            <w:widowControl w:val="0"/>
            <w:rPr>
              <w:sz w:val="13"/>
            </w:rPr>
          </w:pPr>
          <w:r w:rsidRPr="002E2EF7">
            <w:rPr>
              <w:rStyle w:val="Huisstijl-Koptekst"/>
            </w:rPr>
            <w:t>Formulier</w:t>
          </w:r>
          <w:r w:rsidR="002856AB" w:rsidRPr="002E2EF7">
            <w:rPr>
              <w:rStyle w:val="Huisstijl-Koptekst"/>
            </w:rPr>
            <w:t xml:space="preserve"> </w:t>
          </w:r>
          <w:r w:rsidRPr="002E2EF7">
            <w:rPr>
              <w:rStyle w:val="Huisstijl-Koptekst"/>
            </w:rPr>
            <w:t>C</w:t>
          </w:r>
          <w:r w:rsidR="008E6419">
            <w:rPr>
              <w:rStyle w:val="Huisstijl-Koptekst"/>
            </w:rPr>
            <w:t xml:space="preserve"> </w:t>
          </w:r>
          <w:r w:rsidR="001A60E6" w:rsidRPr="002E2EF7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2E2EF7">
            <w:rPr>
              <w:rStyle w:val="Huisstijl-Koptekst"/>
            </w:rPr>
            <w:t>Ballistische veiligheidshelmen</w:t>
          </w:r>
          <w:r w:rsidR="008E6419">
            <w:rPr>
              <w:rStyle w:val="Huisstijl-Koptekst"/>
            </w:rPr>
            <w:t xml:space="preserve"> en toebehoren</w:t>
          </w:r>
          <w:r w:rsidR="002E2EF7">
            <w:rPr>
              <w:rStyle w:val="Huisstijl-Koptekst"/>
            </w:rPr>
            <w:t xml:space="preserve"> t.b.v. DV&amp;O’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B58F6"/>
    <w:multiLevelType w:val="hybridMultilevel"/>
    <w:tmpl w:val="5EE62858"/>
    <w:lvl w:ilvl="0" w:tplc="ACC0D2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7"/>
  </w:num>
  <w:num w:numId="10">
    <w:abstractNumId w:val="21"/>
  </w:num>
  <w:num w:numId="11">
    <w:abstractNumId w:val="12"/>
  </w:num>
  <w:num w:numId="12">
    <w:abstractNumId w:val="16"/>
  </w:num>
  <w:num w:numId="13">
    <w:abstractNumId w:val="4"/>
  </w:num>
  <w:num w:numId="14">
    <w:abstractNumId w:val="6"/>
  </w:num>
  <w:num w:numId="15">
    <w:abstractNumId w:val="23"/>
  </w:num>
  <w:num w:numId="16">
    <w:abstractNumId w:val="1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3"/>
  </w:num>
  <w:num w:numId="21">
    <w:abstractNumId w:val="1"/>
  </w:num>
  <w:num w:numId="22">
    <w:abstractNumId w:val="19"/>
  </w:num>
  <w:num w:numId="23">
    <w:abstractNumId w:val="15"/>
  </w:num>
  <w:num w:numId="24">
    <w:abstractNumId w:val="10"/>
  </w:num>
  <w:num w:numId="25">
    <w:abstractNumId w:val="11"/>
  </w:num>
  <w:num w:numId="2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D602C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2EF7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8CB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E6419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2AC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A9DB-AE19-49A8-8355-2B37508A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5</cp:revision>
  <cp:lastPrinted>2022-01-28T09:54:00Z</cp:lastPrinted>
  <dcterms:created xsi:type="dcterms:W3CDTF">2024-07-23T12:38:00Z</dcterms:created>
  <dcterms:modified xsi:type="dcterms:W3CDTF">2025-02-05T11:30:00Z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