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15F440" w14:textId="77777777" w:rsidR="00A33041" w:rsidRPr="00F13A58" w:rsidRDefault="00A33041" w:rsidP="00A33041">
      <w:pPr>
        <w:pStyle w:val="Kop1"/>
        <w:rPr>
          <w:rFonts w:ascii="Calibri" w:hAnsi="Calibri" w:cs="Calibri"/>
          <w:b/>
          <w:bCs/>
          <w:color w:val="auto"/>
          <w:sz w:val="22"/>
          <w:szCs w:val="22"/>
        </w:rPr>
      </w:pPr>
      <w:r w:rsidRPr="00F13A58">
        <w:rPr>
          <w:rFonts w:ascii="Calibri" w:hAnsi="Calibri" w:cs="Calibri"/>
          <w:b/>
          <w:bCs/>
          <w:color w:val="auto"/>
          <w:sz w:val="22"/>
          <w:szCs w:val="22"/>
        </w:rPr>
        <w:t>Bijlage C Verklaring referentie voor kerncompetentie 1</w:t>
      </w:r>
    </w:p>
    <w:p w14:paraId="02E62091" w14:textId="77777777" w:rsidR="00A33041" w:rsidRDefault="00A33041" w:rsidP="00A33041">
      <w:pPr>
        <w:rPr>
          <w:rFonts w:ascii="Calibri" w:hAnsi="Calibri" w:cs="Calibri"/>
          <w:sz w:val="22"/>
          <w:szCs w:val="22"/>
        </w:rPr>
      </w:pPr>
    </w:p>
    <w:p w14:paraId="4E445590" w14:textId="1F951C6A" w:rsidR="00A33041" w:rsidRPr="00A33041" w:rsidRDefault="00A33041" w:rsidP="00A33041">
      <w:pPr>
        <w:rPr>
          <w:rFonts w:ascii="Calibri" w:hAnsi="Calibri" w:cs="Calibri"/>
          <w:sz w:val="22"/>
          <w:szCs w:val="22"/>
        </w:rPr>
      </w:pPr>
      <w:r w:rsidRPr="00A33041">
        <w:rPr>
          <w:rFonts w:ascii="Calibri" w:hAnsi="Calibri" w:cs="Calibri"/>
          <w:sz w:val="22"/>
          <w:szCs w:val="22"/>
        </w:rPr>
        <w:t>Behorende bij de aanbesteding “Aannemer verbouwing d’Alburcht” met kenmerk SIW009840.</w:t>
      </w:r>
    </w:p>
    <w:p w14:paraId="2E9356DF" w14:textId="77777777" w:rsidR="00A33041" w:rsidRPr="00173763" w:rsidRDefault="00A33041" w:rsidP="00A33041">
      <w:pPr>
        <w:rPr>
          <w:rFonts w:ascii="Calibri" w:hAnsi="Calibri" w:cs="Calibri"/>
          <w:i/>
          <w:sz w:val="22"/>
          <w:szCs w:val="22"/>
        </w:rPr>
      </w:pPr>
    </w:p>
    <w:p w14:paraId="39BD843F" w14:textId="6F90AD8F" w:rsidR="00A33041" w:rsidRDefault="00A33041" w:rsidP="00A33041">
      <w:pPr>
        <w:rPr>
          <w:rFonts w:ascii="Calibri" w:eastAsia="Arial" w:hAnsi="Calibri" w:cs="Calibri"/>
          <w:i/>
          <w:iCs/>
          <w:sz w:val="22"/>
          <w:szCs w:val="22"/>
        </w:rPr>
      </w:pPr>
      <w:r w:rsidRPr="00173763">
        <w:rPr>
          <w:rFonts w:ascii="Calibri" w:hAnsi="Calibri" w:cs="Calibri"/>
          <w:i/>
          <w:sz w:val="22"/>
          <w:szCs w:val="22"/>
        </w:rPr>
        <w:t>Kerncompetentie</w:t>
      </w:r>
      <w:r w:rsidRPr="00173763">
        <w:rPr>
          <w:rFonts w:ascii="Calibri" w:hAnsi="Calibri" w:cs="Calibri"/>
          <w:iCs/>
          <w:sz w:val="22"/>
          <w:szCs w:val="22"/>
        </w:rPr>
        <w:t xml:space="preserve">: </w:t>
      </w:r>
      <w:r w:rsidR="008D2243" w:rsidRPr="008D2243">
        <w:rPr>
          <w:rFonts w:ascii="Calibri" w:eastAsia="Arial" w:hAnsi="Calibri" w:cs="Calibri"/>
          <w:i/>
          <w:iCs/>
          <w:sz w:val="22"/>
          <w:szCs w:val="22"/>
        </w:rPr>
        <w:t xml:space="preserve">De inschrijver dient aantoonbare ervaring te hebben met het verbouwen van een sporthal, inclusief kleedkamers met douchefaciliteiten en horecavoorziening. De sporthal moet een minimale oppervlakte van </w:t>
      </w:r>
      <w:r w:rsidR="008D2243" w:rsidRPr="008D2243">
        <w:rPr>
          <w:rFonts w:ascii="Calibri" w:eastAsia="Arial" w:hAnsi="Calibri" w:cs="Calibri"/>
          <w:b/>
          <w:bCs/>
          <w:i/>
          <w:iCs/>
          <w:sz w:val="22"/>
          <w:szCs w:val="22"/>
        </w:rPr>
        <w:t>1.000</w:t>
      </w:r>
      <w:r w:rsidR="008D2243" w:rsidRPr="008D2243">
        <w:rPr>
          <w:rFonts w:ascii="Calibri" w:eastAsia="Calibri" w:hAnsi="Calibri" w:cs="Calibri"/>
          <w:b/>
          <w:bCs/>
          <w:i/>
          <w:iCs/>
          <w:sz w:val="22"/>
          <w:szCs w:val="22"/>
          <w:lang w:eastAsia="zh-CN"/>
        </w:rPr>
        <w:t>m</w:t>
      </w:r>
      <w:r w:rsidR="008D2243" w:rsidRPr="008D2243">
        <w:rPr>
          <w:rFonts w:ascii="Calibri" w:eastAsia="Arial" w:hAnsi="Calibri" w:cs="Calibri"/>
          <w:b/>
          <w:bCs/>
          <w:i/>
          <w:iCs/>
          <w:sz w:val="22"/>
          <w:szCs w:val="22"/>
        </w:rPr>
        <w:t>²</w:t>
      </w:r>
      <w:r w:rsidR="008D2243" w:rsidRPr="008D2243">
        <w:rPr>
          <w:rFonts w:ascii="Calibri" w:eastAsia="Arial" w:hAnsi="Calibri" w:cs="Calibri"/>
          <w:i/>
          <w:iCs/>
          <w:sz w:val="22"/>
          <w:szCs w:val="22"/>
        </w:rPr>
        <w:t xml:space="preserve"> hebben en tijdens de verbouwing in gebruik zijn gebleven door de gebruikers van de accommodatie.</w:t>
      </w:r>
    </w:p>
    <w:p w14:paraId="5DF3F64F" w14:textId="77777777" w:rsidR="008D2243" w:rsidRPr="00173763" w:rsidRDefault="008D2243" w:rsidP="00A33041">
      <w:pPr>
        <w:rPr>
          <w:rFonts w:ascii="Calibri" w:hAnsi="Calibri" w:cs="Calibri"/>
          <w:sz w:val="22"/>
          <w:szCs w:val="22"/>
        </w:rPr>
      </w:pPr>
    </w:p>
    <w:p w14:paraId="3687458C" w14:textId="77777777" w:rsidR="00A33041" w:rsidRPr="00173763" w:rsidRDefault="00A33041" w:rsidP="00A33041">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7E83CB78" w14:textId="77777777" w:rsidR="00A33041" w:rsidRPr="00173763" w:rsidRDefault="00A33041" w:rsidP="00A33041">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A33041" w:rsidRPr="00173763" w14:paraId="71019676"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2121C2F7"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 xml:space="preserve">Referentie </w:t>
            </w:r>
          </w:p>
          <w:p w14:paraId="274147B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0E67E922" w14:textId="77777777" w:rsidR="00A33041" w:rsidRPr="00173763" w:rsidRDefault="00A33041" w:rsidP="006E1034">
            <w:pPr>
              <w:rPr>
                <w:rFonts w:ascii="Calibri" w:hAnsi="Calibri" w:cs="Calibri"/>
                <w:sz w:val="22"/>
                <w:szCs w:val="22"/>
              </w:rPr>
            </w:pPr>
          </w:p>
          <w:p w14:paraId="436767B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0208F4A2"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64F630AA"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53B5D714"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 xml:space="preserve">…………………………………………………. </w:t>
            </w:r>
          </w:p>
        </w:tc>
      </w:tr>
      <w:tr w:rsidR="00A33041" w:rsidRPr="00173763" w14:paraId="518096DB" w14:textId="77777777" w:rsidTr="006E1034">
        <w:tc>
          <w:tcPr>
            <w:tcW w:w="3298" w:type="dxa"/>
            <w:tcBorders>
              <w:top w:val="single" w:sz="4" w:space="0" w:color="auto"/>
              <w:left w:val="single" w:sz="4" w:space="0" w:color="auto"/>
              <w:bottom w:val="single" w:sz="4" w:space="0" w:color="auto"/>
              <w:right w:val="single" w:sz="4" w:space="0" w:color="auto"/>
            </w:tcBorders>
          </w:tcPr>
          <w:p w14:paraId="2C9DA094"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36260A5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6C66608C"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2E92D19F"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667EE678"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4D281E15"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1716F342"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1EF3B990" w14:textId="77777777" w:rsidTr="006E1034">
        <w:tc>
          <w:tcPr>
            <w:tcW w:w="3298" w:type="dxa"/>
            <w:tcBorders>
              <w:top w:val="single" w:sz="4" w:space="0" w:color="auto"/>
              <w:left w:val="single" w:sz="4" w:space="0" w:color="auto"/>
              <w:bottom w:val="single" w:sz="4" w:space="0" w:color="auto"/>
              <w:right w:val="single" w:sz="4" w:space="0" w:color="auto"/>
            </w:tcBorders>
            <w:hideMark/>
          </w:tcPr>
          <w:p w14:paraId="2D5C6BFA"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4DA71C41"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bl>
    <w:p w14:paraId="07229BE3" w14:textId="77777777" w:rsidR="00A33041" w:rsidRPr="00173763" w:rsidRDefault="00A33041" w:rsidP="00A33041">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A33041" w:rsidRPr="00173763" w14:paraId="372AD813"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55C30D62"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6E5521A" w14:textId="77777777" w:rsidR="00A33041" w:rsidRPr="00173763" w:rsidRDefault="00A33041" w:rsidP="006E1034">
            <w:pPr>
              <w:rPr>
                <w:rFonts w:ascii="Calibri" w:hAnsi="Calibri" w:cs="Calibri"/>
                <w:sz w:val="22"/>
                <w:szCs w:val="22"/>
              </w:rPr>
            </w:pPr>
          </w:p>
          <w:p w14:paraId="168B7FB2"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00AE97C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45004A2F"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09058744" w14:textId="77777777" w:rsidTr="006E1034">
        <w:tc>
          <w:tcPr>
            <w:tcW w:w="3341" w:type="dxa"/>
            <w:tcBorders>
              <w:top w:val="single" w:sz="4" w:space="0" w:color="auto"/>
              <w:left w:val="single" w:sz="4" w:space="0" w:color="auto"/>
              <w:bottom w:val="single" w:sz="4" w:space="0" w:color="auto"/>
              <w:right w:val="single" w:sz="4" w:space="0" w:color="auto"/>
            </w:tcBorders>
          </w:tcPr>
          <w:p w14:paraId="01B01E88" w14:textId="77777777" w:rsidR="00A33041" w:rsidRPr="00F616D3" w:rsidRDefault="00A33041" w:rsidP="006E1034">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1BA0F5E1" w14:textId="7C813EAD" w:rsidR="00A33041" w:rsidRPr="00F616D3" w:rsidRDefault="008D2243" w:rsidP="00A33041">
            <w:pPr>
              <w:rPr>
                <w:rFonts w:asciiTheme="minorHAnsi" w:hAnsiTheme="minorHAnsi" w:cstheme="minorHAnsi"/>
                <w:sz w:val="22"/>
                <w:szCs w:val="22"/>
              </w:rPr>
            </w:pPr>
            <w:bookmarkStart w:id="0" w:name="_Hlk180749357"/>
            <w:r w:rsidRPr="003D13D4">
              <w:rPr>
                <w:rFonts w:ascii="Calibri" w:eastAsia="Arial" w:hAnsi="Calibri" w:cs="Calibri"/>
                <w:sz w:val="22"/>
                <w:szCs w:val="22"/>
              </w:rPr>
              <w:t xml:space="preserve">De inschrijver </w:t>
            </w:r>
            <w:r>
              <w:rPr>
                <w:rFonts w:ascii="Calibri" w:eastAsia="Arial" w:hAnsi="Calibri" w:cs="Calibri"/>
                <w:sz w:val="22"/>
                <w:szCs w:val="22"/>
              </w:rPr>
              <w:t xml:space="preserve">dient aantoonbare ervaring te hebben met het </w:t>
            </w:r>
            <w:r w:rsidRPr="00C07402">
              <w:rPr>
                <w:rFonts w:ascii="Calibri" w:eastAsia="Arial" w:hAnsi="Calibri" w:cs="Calibri"/>
                <w:sz w:val="22"/>
                <w:szCs w:val="22"/>
              </w:rPr>
              <w:t>verbouwen van een sporthal, inclusief kleedkamers met douchefaciliteiten en horecavoorziening</w:t>
            </w:r>
            <w:r>
              <w:rPr>
                <w:rFonts w:ascii="Calibri" w:eastAsia="Arial" w:hAnsi="Calibri" w:cs="Calibri"/>
                <w:sz w:val="22"/>
                <w:szCs w:val="22"/>
              </w:rPr>
              <w:t xml:space="preserve">. De </w:t>
            </w:r>
            <w:r w:rsidRPr="00C07402">
              <w:rPr>
                <w:rFonts w:ascii="Calibri" w:eastAsia="Arial" w:hAnsi="Calibri" w:cs="Calibri"/>
                <w:sz w:val="22"/>
                <w:szCs w:val="22"/>
              </w:rPr>
              <w:t xml:space="preserve">sporthal moet een minimale oppervlakte van </w:t>
            </w:r>
            <w:r w:rsidRPr="00C07402">
              <w:rPr>
                <w:rFonts w:ascii="Calibri" w:eastAsia="Arial" w:hAnsi="Calibri" w:cs="Calibri"/>
                <w:b/>
                <w:bCs/>
                <w:sz w:val="22"/>
                <w:szCs w:val="22"/>
              </w:rPr>
              <w:t>1.000</w:t>
            </w:r>
            <w:r w:rsidRPr="00C07402">
              <w:rPr>
                <w:rFonts w:ascii="Calibri" w:eastAsia="Calibri" w:hAnsi="Calibri" w:cs="Calibri"/>
                <w:b/>
                <w:bCs/>
                <w:sz w:val="22"/>
                <w:szCs w:val="22"/>
                <w:lang w:eastAsia="zh-CN"/>
              </w:rPr>
              <w:t>m</w:t>
            </w:r>
            <w:bookmarkEnd w:id="0"/>
            <w:r w:rsidRPr="00C07402">
              <w:rPr>
                <w:rFonts w:ascii="Calibri" w:eastAsia="Arial" w:hAnsi="Calibri" w:cs="Calibri"/>
                <w:b/>
                <w:bCs/>
                <w:sz w:val="22"/>
                <w:szCs w:val="22"/>
              </w:rPr>
              <w:t>²</w:t>
            </w:r>
            <w:r w:rsidRPr="00C07402">
              <w:rPr>
                <w:rFonts w:ascii="Calibri" w:eastAsia="Arial" w:hAnsi="Calibri" w:cs="Calibri"/>
                <w:sz w:val="22"/>
                <w:szCs w:val="22"/>
              </w:rPr>
              <w:t xml:space="preserve"> hebben en tijdens de verbouwing in gebruik zijn gebleven door de gebruikers van de accommodatie.</w:t>
            </w:r>
          </w:p>
        </w:tc>
      </w:tr>
      <w:tr w:rsidR="00A33041" w:rsidRPr="00173763" w14:paraId="4F6FE126"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3422FCF7"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D4F7196"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2BC569E0"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p w14:paraId="4F7B7CCF"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50E14808"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121D4161"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761E029"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r w:rsidR="00A33041" w:rsidRPr="00173763" w14:paraId="7A3807FB" w14:textId="77777777" w:rsidTr="006E1034">
        <w:tc>
          <w:tcPr>
            <w:tcW w:w="3341" w:type="dxa"/>
            <w:tcBorders>
              <w:top w:val="single" w:sz="4" w:space="0" w:color="auto"/>
              <w:left w:val="single" w:sz="4" w:space="0" w:color="auto"/>
              <w:bottom w:val="single" w:sz="4" w:space="0" w:color="auto"/>
              <w:right w:val="single" w:sz="4" w:space="0" w:color="auto"/>
            </w:tcBorders>
            <w:hideMark/>
          </w:tcPr>
          <w:p w14:paraId="6D952B27"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EA5659E" w14:textId="77777777" w:rsidR="00A33041" w:rsidRPr="00173763" w:rsidRDefault="00A33041" w:rsidP="006E1034">
            <w:pPr>
              <w:rPr>
                <w:rFonts w:ascii="Calibri" w:hAnsi="Calibri" w:cs="Calibri"/>
                <w:sz w:val="22"/>
                <w:szCs w:val="22"/>
              </w:rPr>
            </w:pPr>
            <w:r w:rsidRPr="00173763">
              <w:rPr>
                <w:rFonts w:ascii="Calibri" w:hAnsi="Calibri" w:cs="Calibri"/>
                <w:sz w:val="22"/>
                <w:szCs w:val="22"/>
              </w:rPr>
              <w:t>………………………………………………….</w:t>
            </w:r>
          </w:p>
        </w:tc>
      </w:tr>
    </w:tbl>
    <w:p w14:paraId="0F88F9F4" w14:textId="77777777" w:rsidR="00A33041" w:rsidRPr="00173763" w:rsidRDefault="00A33041" w:rsidP="00A33041">
      <w:pPr>
        <w:contextualSpacing/>
        <w:rPr>
          <w:rFonts w:ascii="Calibri" w:hAnsi="Calibri" w:cs="Calibri"/>
          <w:sz w:val="22"/>
          <w:szCs w:val="22"/>
        </w:rPr>
      </w:pPr>
    </w:p>
    <w:p w14:paraId="68832222"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09C16179" w14:textId="77777777" w:rsidR="00A33041" w:rsidRPr="00173763" w:rsidRDefault="00A33041" w:rsidP="00A33041">
      <w:pPr>
        <w:contextualSpacing/>
        <w:rPr>
          <w:rFonts w:ascii="Calibri" w:hAnsi="Calibri" w:cs="Calibri"/>
          <w:sz w:val="22"/>
          <w:szCs w:val="22"/>
        </w:rPr>
      </w:pPr>
    </w:p>
    <w:p w14:paraId="5AC520BE"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786054B" w14:textId="77777777" w:rsidR="00A33041" w:rsidRPr="00173763" w:rsidRDefault="00A33041" w:rsidP="00A33041">
      <w:pPr>
        <w:contextualSpacing/>
        <w:rPr>
          <w:rFonts w:ascii="Calibri" w:hAnsi="Calibri" w:cs="Calibri"/>
          <w:sz w:val="22"/>
          <w:szCs w:val="22"/>
        </w:rPr>
      </w:pPr>
    </w:p>
    <w:p w14:paraId="4B85FA24"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6DDA267E" w14:textId="77777777" w:rsidR="00A33041" w:rsidRPr="00173763" w:rsidRDefault="00A33041" w:rsidP="00A33041">
      <w:pPr>
        <w:contextualSpacing/>
        <w:rPr>
          <w:rFonts w:ascii="Calibri" w:hAnsi="Calibri" w:cs="Calibri"/>
          <w:sz w:val="22"/>
          <w:szCs w:val="22"/>
        </w:rPr>
      </w:pPr>
    </w:p>
    <w:p w14:paraId="6503B3CC"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A15750C" w14:textId="77777777" w:rsidR="00A33041" w:rsidRPr="00173763" w:rsidRDefault="00A33041" w:rsidP="00A33041">
      <w:pPr>
        <w:contextualSpacing/>
        <w:rPr>
          <w:rFonts w:ascii="Calibri" w:hAnsi="Calibri" w:cs="Calibri"/>
          <w:sz w:val="22"/>
          <w:szCs w:val="22"/>
        </w:rPr>
      </w:pPr>
    </w:p>
    <w:p w14:paraId="04382255" w14:textId="77777777" w:rsidR="00A33041" w:rsidRPr="00173763" w:rsidRDefault="00A33041" w:rsidP="00A33041">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7889C99A" w14:textId="77777777" w:rsidR="00A33041" w:rsidRPr="00173763" w:rsidRDefault="00A33041" w:rsidP="00A33041">
      <w:pPr>
        <w:contextualSpacing/>
        <w:rPr>
          <w:rFonts w:ascii="Calibri" w:hAnsi="Calibri" w:cs="Calibri"/>
          <w:sz w:val="22"/>
          <w:szCs w:val="22"/>
        </w:rPr>
      </w:pPr>
    </w:p>
    <w:p w14:paraId="295E0766" w14:textId="60D119D2" w:rsidR="00455CF7" w:rsidRDefault="00A33041">
      <w:pPr>
        <w:contextualSpacing/>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r>
        <w:rPr>
          <w:rFonts w:ascii="Calibri" w:hAnsi="Calibri" w:cs="Calibri"/>
          <w:sz w:val="22"/>
          <w:szCs w:val="22"/>
        </w:rPr>
        <w:t>..</w:t>
      </w:r>
    </w:p>
    <w:sectPr w:rsidR="00455CF7" w:rsidSect="00A33041">
      <w:headerReference w:type="even" r:id="rId6"/>
      <w:headerReference w:type="default" r:id="rId7"/>
      <w:headerReference w:type="first" r:id="rId8"/>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F226B6" w14:textId="77777777" w:rsidR="00A33041" w:rsidRDefault="00A33041" w:rsidP="00A33041">
      <w:r>
        <w:separator/>
      </w:r>
    </w:p>
  </w:endnote>
  <w:endnote w:type="continuationSeparator" w:id="0">
    <w:p w14:paraId="161564DA" w14:textId="77777777" w:rsidR="00A33041" w:rsidRDefault="00A33041" w:rsidP="00A33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3E84DD" w14:textId="77777777" w:rsidR="00A33041" w:rsidRDefault="00A33041" w:rsidP="00A33041">
      <w:r>
        <w:separator/>
      </w:r>
    </w:p>
  </w:footnote>
  <w:footnote w:type="continuationSeparator" w:id="0">
    <w:p w14:paraId="15CACDD0" w14:textId="77777777" w:rsidR="00A33041" w:rsidRDefault="00A33041" w:rsidP="00A330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4B58B" w14:textId="77777777" w:rsidR="00A33041" w:rsidRDefault="008D2243">
    <w:pPr>
      <w:pStyle w:val="Koptekst"/>
    </w:pPr>
    <w:r>
      <w:rPr>
        <w:noProof/>
      </w:rPr>
      <w:pict w14:anchorId="766282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6"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E814D" w14:textId="77777777" w:rsidR="00A33041" w:rsidRDefault="008D2243">
    <w:pPr>
      <w:pStyle w:val="Koptekst"/>
    </w:pPr>
    <w:r>
      <w:rPr>
        <w:noProof/>
      </w:rPr>
      <w:pict w14:anchorId="3C293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7" type="#_x0000_t75" alt="" style="position:absolute;margin-left:0;margin-top:0;width:595pt;height:842pt;z-index:-25165516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37BDA" w14:textId="77777777" w:rsidR="00A33041" w:rsidRDefault="008D2243">
    <w:pPr>
      <w:pStyle w:val="Koptekst"/>
    </w:pPr>
    <w:r>
      <w:rPr>
        <w:noProof/>
      </w:rPr>
      <w:pict w14:anchorId="14931A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041"/>
    <w:rsid w:val="00085C2E"/>
    <w:rsid w:val="00207D5B"/>
    <w:rsid w:val="00354E62"/>
    <w:rsid w:val="00455CF7"/>
    <w:rsid w:val="0084449C"/>
    <w:rsid w:val="008D2243"/>
    <w:rsid w:val="009527EA"/>
    <w:rsid w:val="00A33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3DB1E"/>
  <w15:chartTrackingRefBased/>
  <w15:docId w15:val="{665A9002-5B1F-42EB-9B41-C1A6E1350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041"/>
    <w:pPr>
      <w:spacing w:after="0" w:line="240" w:lineRule="auto"/>
    </w:pPr>
    <w:rPr>
      <w:sz w:val="24"/>
      <w:szCs w:val="24"/>
    </w:rPr>
  </w:style>
  <w:style w:type="paragraph" w:styleId="Kop1">
    <w:name w:val="heading 1"/>
    <w:basedOn w:val="Standaard"/>
    <w:next w:val="Standaard"/>
    <w:link w:val="Kop1Char"/>
    <w:qFormat/>
    <w:rsid w:val="00A33041"/>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33041"/>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33041"/>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33041"/>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A33041"/>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A33041"/>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A33041"/>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A33041"/>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A33041"/>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3304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3304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3304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3304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3304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330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330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330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33041"/>
    <w:rPr>
      <w:rFonts w:eastAsiaTheme="majorEastAsia" w:cstheme="majorBidi"/>
      <w:color w:val="272727" w:themeColor="text1" w:themeTint="D8"/>
    </w:rPr>
  </w:style>
  <w:style w:type="paragraph" w:styleId="Titel">
    <w:name w:val="Title"/>
    <w:basedOn w:val="Standaard"/>
    <w:next w:val="Standaard"/>
    <w:link w:val="TitelChar"/>
    <w:uiPriority w:val="10"/>
    <w:qFormat/>
    <w:rsid w:val="00A3304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330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33041"/>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330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3041"/>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A33041"/>
    <w:rPr>
      <w:i/>
      <w:iCs/>
      <w:color w:val="404040" w:themeColor="text1" w:themeTint="BF"/>
    </w:rPr>
  </w:style>
  <w:style w:type="paragraph" w:styleId="Lijstalinea">
    <w:name w:val="List Paragraph"/>
    <w:basedOn w:val="Standaard"/>
    <w:uiPriority w:val="34"/>
    <w:qFormat/>
    <w:rsid w:val="00A33041"/>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A33041"/>
    <w:rPr>
      <w:i/>
      <w:iCs/>
      <w:color w:val="0F4761" w:themeColor="accent1" w:themeShade="BF"/>
    </w:rPr>
  </w:style>
  <w:style w:type="paragraph" w:styleId="Duidelijkcitaat">
    <w:name w:val="Intense Quote"/>
    <w:basedOn w:val="Standaard"/>
    <w:next w:val="Standaard"/>
    <w:link w:val="DuidelijkcitaatChar"/>
    <w:uiPriority w:val="30"/>
    <w:qFormat/>
    <w:rsid w:val="00A33041"/>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A33041"/>
    <w:rPr>
      <w:i/>
      <w:iCs/>
      <w:color w:val="0F4761" w:themeColor="accent1" w:themeShade="BF"/>
    </w:rPr>
  </w:style>
  <w:style w:type="character" w:styleId="Intensieveverwijzing">
    <w:name w:val="Intense Reference"/>
    <w:basedOn w:val="Standaardalinea-lettertype"/>
    <w:uiPriority w:val="32"/>
    <w:qFormat/>
    <w:rsid w:val="00A33041"/>
    <w:rPr>
      <w:b/>
      <w:bCs/>
      <w:smallCaps/>
      <w:color w:val="0F4761" w:themeColor="accent1" w:themeShade="BF"/>
      <w:spacing w:val="5"/>
    </w:rPr>
  </w:style>
  <w:style w:type="paragraph" w:styleId="Koptekst">
    <w:name w:val="header"/>
    <w:basedOn w:val="Standaard"/>
    <w:link w:val="KoptekstChar"/>
    <w:unhideWhenUsed/>
    <w:rsid w:val="00A33041"/>
    <w:pPr>
      <w:tabs>
        <w:tab w:val="center" w:pos="4536"/>
        <w:tab w:val="right" w:pos="9072"/>
      </w:tabs>
    </w:pPr>
  </w:style>
  <w:style w:type="character" w:customStyle="1" w:styleId="KoptekstChar">
    <w:name w:val="Koptekst Char"/>
    <w:basedOn w:val="Standaardalinea-lettertype"/>
    <w:link w:val="Koptekst"/>
    <w:rsid w:val="00A33041"/>
    <w:rPr>
      <w:sz w:val="24"/>
      <w:szCs w:val="24"/>
    </w:rPr>
  </w:style>
  <w:style w:type="paragraph" w:styleId="Voettekst">
    <w:name w:val="footer"/>
    <w:basedOn w:val="Standaard"/>
    <w:link w:val="VoettekstChar"/>
    <w:uiPriority w:val="99"/>
    <w:unhideWhenUsed/>
    <w:rsid w:val="00A33041"/>
    <w:pPr>
      <w:tabs>
        <w:tab w:val="center" w:pos="4536"/>
        <w:tab w:val="right" w:pos="9072"/>
      </w:tabs>
    </w:pPr>
  </w:style>
  <w:style w:type="character" w:customStyle="1" w:styleId="VoettekstChar">
    <w:name w:val="Voettekst Char"/>
    <w:basedOn w:val="Standaardalinea-lettertype"/>
    <w:link w:val="Voettekst"/>
    <w:uiPriority w:val="99"/>
    <w:rsid w:val="00A33041"/>
    <w:rPr>
      <w:sz w:val="24"/>
      <w:szCs w:val="24"/>
    </w:rPr>
  </w:style>
  <w:style w:type="table" w:styleId="Tabelraster">
    <w:name w:val="Table Grid"/>
    <w:basedOn w:val="Standaardtabel"/>
    <w:uiPriority w:val="59"/>
    <w:rsid w:val="00A33041"/>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A33041"/>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302</Words>
  <Characters>1667</Characters>
  <Application>Microsoft Office Word</Application>
  <DocSecurity>0</DocSecurity>
  <Lines>13</Lines>
  <Paragraphs>3</Paragraphs>
  <ScaleCrop>false</ScaleCrop>
  <Company>Inkoopbureau West-Brabant</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2</cp:revision>
  <dcterms:created xsi:type="dcterms:W3CDTF">2024-10-25T09:47:00Z</dcterms:created>
  <dcterms:modified xsi:type="dcterms:W3CDTF">2024-11-01T10:13:00Z</dcterms:modified>
</cp:coreProperties>
</file>