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F59DA" w14:textId="05574E1D" w:rsidR="00DF2672" w:rsidRDefault="008A7989" w:rsidP="00DF2672">
      <w:pPr>
        <w:pStyle w:val="Kop2"/>
      </w:pPr>
      <w:bookmarkStart w:id="0" w:name="_Toc15568022"/>
      <w:bookmarkStart w:id="1" w:name="_Toc24549935"/>
      <w:r>
        <w:t>Bijlage 5</w:t>
      </w:r>
      <w:r w:rsidR="009958F3">
        <w:t>A</w:t>
      </w:r>
      <w:r w:rsidR="00DF2672" w:rsidRPr="001C3612">
        <w:tab/>
        <w:t>Opgave referentieopdrachten</w:t>
      </w:r>
      <w:bookmarkEnd w:id="0"/>
      <w:bookmarkEnd w:id="1"/>
      <w:r w:rsidR="009958F3">
        <w:t xml:space="preserve"> Perceel I</w:t>
      </w:r>
      <w:r w:rsidR="00C516B8">
        <w:t>I E-</w:t>
      </w:r>
      <w:r w:rsidR="009958F3">
        <w:t>Assessments</w:t>
      </w:r>
    </w:p>
    <w:p w14:paraId="3A46E5E0" w14:textId="77777777" w:rsidR="00DF2672" w:rsidRPr="004E4C68" w:rsidRDefault="00DF2672" w:rsidP="00DF2672">
      <w:pPr>
        <w:pStyle w:val="broodtekst"/>
      </w:pPr>
    </w:p>
    <w:p w14:paraId="4CED8882" w14:textId="13EF4757" w:rsidR="00DF2672" w:rsidRPr="001C3612" w:rsidRDefault="00DF2672" w:rsidP="00DF2672">
      <w:pPr>
        <w:pStyle w:val="broodtekst"/>
        <w:spacing w:line="240" w:lineRule="auto"/>
      </w:pPr>
      <w:r w:rsidRPr="001C3612">
        <w:t xml:space="preserve">Inschrijver(s) verklaart (verklaren) </w:t>
      </w:r>
      <w:r>
        <w:t xml:space="preserve">te voldoen aan de in </w:t>
      </w:r>
      <w:r w:rsidR="009958F3" w:rsidRPr="009958F3">
        <w:t>paragraaf</w:t>
      </w:r>
      <w:r w:rsidRPr="009958F3">
        <w:t xml:space="preserve"> 5.3</w:t>
      </w:r>
      <w:r w:rsidRPr="001C3612">
        <w:t xml:space="preserve"> van het </w:t>
      </w:r>
      <w:r>
        <w:t xml:space="preserve">Beschrijvend </w:t>
      </w:r>
      <w:r w:rsidR="002F37DE">
        <w:t>D</w:t>
      </w:r>
      <w:r w:rsidRPr="001C3612">
        <w:t>ocument gestelde geschiktheidseisen met behulp van de onderstaande referentieopdrachten.</w:t>
      </w:r>
    </w:p>
    <w:p w14:paraId="4F9ABDAA" w14:textId="77777777" w:rsidR="00DF2672" w:rsidRPr="001C3612" w:rsidRDefault="00DF2672" w:rsidP="00DF2672">
      <w:pPr>
        <w:pStyle w:val="broodtekst"/>
        <w:spacing w:line="240" w:lineRule="auto"/>
      </w:pPr>
    </w:p>
    <w:p w14:paraId="7E6B05CF" w14:textId="77777777" w:rsidR="00DF2672" w:rsidRPr="001C3612" w:rsidRDefault="00DF2672" w:rsidP="00DF2672">
      <w:pPr>
        <w:pStyle w:val="broodtekst"/>
        <w:spacing w:line="240" w:lineRule="auto"/>
      </w:pPr>
      <w:r w:rsidRPr="001C3612">
        <w:t>Inschrijver(s) vult (vullen) per referentieopdracht de volgende gegevens in.</w:t>
      </w:r>
    </w:p>
    <w:p w14:paraId="6ACADB58" w14:textId="77777777" w:rsidR="00DF2672" w:rsidRPr="001C3612" w:rsidRDefault="00DF2672" w:rsidP="00DF2672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14:paraId="367EDAC2" w14:textId="77777777" w:rsidTr="006F4502">
        <w:tc>
          <w:tcPr>
            <w:tcW w:w="7851" w:type="dxa"/>
            <w:gridSpan w:val="2"/>
            <w:shd w:val="clear" w:color="auto" w:fill="auto"/>
          </w:tcPr>
          <w:p w14:paraId="034DB6A2" w14:textId="77777777" w:rsidR="00DF2672" w:rsidRPr="001C3612" w:rsidRDefault="00DF2672" w:rsidP="006F4502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>REFERENTIEOPDRACHT NR.: 1</w:t>
            </w:r>
          </w:p>
          <w:p w14:paraId="57641B79" w14:textId="4F2BEA24" w:rsidR="00DF2672" w:rsidRPr="00E5193F" w:rsidRDefault="00DF2672" w:rsidP="006F4502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 w:rsidR="00042656">
              <w:rPr>
                <w:b/>
              </w:rPr>
              <w:t>K</w:t>
            </w:r>
            <w:r w:rsidRPr="009958F3">
              <w:rPr>
                <w:b/>
              </w:rPr>
              <w:t>erncompetentie</w:t>
            </w:r>
            <w:r w:rsidR="009958F3" w:rsidRPr="009958F3">
              <w:rPr>
                <w:b/>
              </w:rPr>
              <w:t xml:space="preserve"> I</w:t>
            </w:r>
            <w:r w:rsidRPr="009958F3">
              <w:rPr>
                <w:b/>
              </w:rPr>
              <w:t xml:space="preserve"> in paragraaf 5.3.2.</w:t>
            </w:r>
            <w:r w:rsidR="00C516B8">
              <w:rPr>
                <w:b/>
              </w:rPr>
              <w:t>2</w:t>
            </w:r>
          </w:p>
        </w:tc>
      </w:tr>
      <w:tr w:rsidR="00DF2672" w:rsidRPr="00940EA5" w14:paraId="4956F60E" w14:textId="77777777" w:rsidTr="006F4502">
        <w:tc>
          <w:tcPr>
            <w:tcW w:w="7851" w:type="dxa"/>
            <w:gridSpan w:val="2"/>
            <w:shd w:val="clear" w:color="auto" w:fill="auto"/>
          </w:tcPr>
          <w:p w14:paraId="3B9B213D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14:paraId="404B7538" w14:textId="77777777" w:rsidTr="006F4502">
        <w:tc>
          <w:tcPr>
            <w:tcW w:w="3925" w:type="dxa"/>
            <w:shd w:val="clear" w:color="auto" w:fill="auto"/>
          </w:tcPr>
          <w:p w14:paraId="282A4936" w14:textId="77777777"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14:paraId="79475316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12DED3ED" w14:textId="77777777" w:rsidTr="006F4502">
        <w:tc>
          <w:tcPr>
            <w:tcW w:w="7851" w:type="dxa"/>
            <w:gridSpan w:val="2"/>
            <w:shd w:val="clear" w:color="auto" w:fill="auto"/>
          </w:tcPr>
          <w:p w14:paraId="29DCB37F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DF2672" w:rsidRPr="00940EA5" w14:paraId="79D50F81" w14:textId="77777777" w:rsidTr="006F4502">
        <w:tc>
          <w:tcPr>
            <w:tcW w:w="3925" w:type="dxa"/>
            <w:shd w:val="clear" w:color="auto" w:fill="auto"/>
          </w:tcPr>
          <w:p w14:paraId="0974D4D6" w14:textId="6387C502" w:rsidR="00DF2672" w:rsidRPr="00940EA5" w:rsidRDefault="00DF2672" w:rsidP="006F4502">
            <w:pPr>
              <w:pStyle w:val="broodtekst"/>
            </w:pPr>
            <w:r w:rsidRPr="00940EA5">
              <w:t xml:space="preserve">(statutaire) </w:t>
            </w:r>
            <w:r w:rsidR="009958F3">
              <w:t xml:space="preserve">Naam </w:t>
            </w:r>
            <w:r w:rsidRPr="00940EA5">
              <w:t>Opdrachtgever</w:t>
            </w:r>
          </w:p>
        </w:tc>
        <w:tc>
          <w:tcPr>
            <w:tcW w:w="3926" w:type="dxa"/>
            <w:shd w:val="clear" w:color="auto" w:fill="auto"/>
          </w:tcPr>
          <w:p w14:paraId="6215CFE3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2F79542D" w14:textId="77777777" w:rsidTr="006F4502">
        <w:tc>
          <w:tcPr>
            <w:tcW w:w="3925" w:type="dxa"/>
            <w:shd w:val="clear" w:color="auto" w:fill="auto"/>
          </w:tcPr>
          <w:p w14:paraId="7DC0B21C" w14:textId="77777777" w:rsidR="00DF2672" w:rsidRPr="00940EA5" w:rsidRDefault="00DF2672" w:rsidP="006F4502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14:paraId="647DCBE3" w14:textId="40CB9983" w:rsidR="00DF2672" w:rsidRPr="00940EA5" w:rsidRDefault="009958F3" w:rsidP="006F4502">
            <w:pPr>
              <w:pStyle w:val="broodtekst"/>
            </w:pPr>
            <w:r w:rsidRPr="00940EA5">
              <w:t>Publiek/</w:t>
            </w:r>
            <w:r w:rsidR="00DF2672" w:rsidRPr="00940EA5">
              <w:t xml:space="preserve"> Privaat </w:t>
            </w:r>
          </w:p>
          <w:p w14:paraId="4903BD13" w14:textId="77777777" w:rsidR="00DF2672" w:rsidRPr="008D76B3" w:rsidRDefault="00DF2672" w:rsidP="006F4502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DF2672" w:rsidRPr="00940EA5" w14:paraId="4BB6D1D5" w14:textId="77777777" w:rsidTr="006F4502">
        <w:tc>
          <w:tcPr>
            <w:tcW w:w="3925" w:type="dxa"/>
            <w:shd w:val="clear" w:color="auto" w:fill="auto"/>
          </w:tcPr>
          <w:p w14:paraId="5C9F06C1" w14:textId="77777777"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14:paraId="5BD31418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6BBD8E33" w14:textId="77777777" w:rsidTr="006F4502">
        <w:tc>
          <w:tcPr>
            <w:tcW w:w="3925" w:type="dxa"/>
            <w:shd w:val="clear" w:color="auto" w:fill="auto"/>
          </w:tcPr>
          <w:p w14:paraId="3F9CAE8C" w14:textId="77777777"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14:paraId="78E10659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52CE244D" w14:textId="77777777" w:rsidTr="006F4502">
        <w:tc>
          <w:tcPr>
            <w:tcW w:w="3925" w:type="dxa"/>
            <w:shd w:val="clear" w:color="auto" w:fill="auto"/>
          </w:tcPr>
          <w:p w14:paraId="62051CC2" w14:textId="77777777"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14:paraId="792D1D68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1CD3C8B4" w14:textId="77777777" w:rsidTr="006F4502">
        <w:tc>
          <w:tcPr>
            <w:tcW w:w="3925" w:type="dxa"/>
            <w:shd w:val="clear" w:color="auto" w:fill="auto"/>
          </w:tcPr>
          <w:p w14:paraId="49539230" w14:textId="77777777"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14:paraId="261C0AB7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11D5F166" w14:textId="77777777" w:rsidTr="006F4502">
        <w:tc>
          <w:tcPr>
            <w:tcW w:w="7851" w:type="dxa"/>
            <w:gridSpan w:val="2"/>
            <w:shd w:val="clear" w:color="auto" w:fill="auto"/>
          </w:tcPr>
          <w:p w14:paraId="03C75A0A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14:paraId="0D4FF667" w14:textId="77777777" w:rsidTr="006F4502">
        <w:tc>
          <w:tcPr>
            <w:tcW w:w="3925" w:type="dxa"/>
            <w:shd w:val="clear" w:color="auto" w:fill="auto"/>
          </w:tcPr>
          <w:p w14:paraId="579A9FA2" w14:textId="77777777"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14:paraId="61EAF1ED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64B4414F" w14:textId="77777777" w:rsidTr="006F4502">
        <w:tc>
          <w:tcPr>
            <w:tcW w:w="3925" w:type="dxa"/>
            <w:shd w:val="clear" w:color="auto" w:fill="auto"/>
          </w:tcPr>
          <w:p w14:paraId="4FAC9712" w14:textId="77777777" w:rsidR="00DF2672" w:rsidRPr="008D76B3" w:rsidRDefault="00DF2672" w:rsidP="006F4502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14:paraId="2B2C7C96" w14:textId="77777777" w:rsidR="00DF2672" w:rsidRPr="008D76B3" w:rsidRDefault="00DF2672" w:rsidP="006F4502">
            <w:pPr>
              <w:pStyle w:val="broodtekst"/>
            </w:pPr>
          </w:p>
        </w:tc>
      </w:tr>
      <w:tr w:rsidR="00DF2672" w:rsidRPr="00940EA5" w14:paraId="459AD164" w14:textId="77777777" w:rsidTr="006F4502">
        <w:tc>
          <w:tcPr>
            <w:tcW w:w="3925" w:type="dxa"/>
            <w:shd w:val="clear" w:color="auto" w:fill="auto"/>
          </w:tcPr>
          <w:p w14:paraId="723A6417" w14:textId="77777777"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14:paraId="451EB1E1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4F9C10CE" w14:textId="77777777" w:rsidTr="006F4502">
        <w:tc>
          <w:tcPr>
            <w:tcW w:w="3925" w:type="dxa"/>
            <w:shd w:val="clear" w:color="auto" w:fill="auto"/>
          </w:tcPr>
          <w:p w14:paraId="5F5FBC32" w14:textId="373A9BC6" w:rsidR="00DF2672" w:rsidRPr="00940EA5" w:rsidRDefault="009958F3" w:rsidP="006F4502">
            <w:pPr>
              <w:pStyle w:val="broodtekst"/>
            </w:pPr>
            <w:r>
              <w:t xml:space="preserve">Begindatum en </w:t>
            </w:r>
            <w:r w:rsidR="00042656">
              <w:t>e</w:t>
            </w:r>
            <w:r w:rsidR="00DF2672" w:rsidRPr="00940EA5">
              <w:t xml:space="preserve">inddatum </w:t>
            </w:r>
            <w:r w:rsidR="00042656">
              <w:t>uitvoering</w:t>
            </w:r>
            <w:r w:rsidR="00042656" w:rsidRPr="00940EA5">
              <w:t xml:space="preserve"> opdracht</w:t>
            </w:r>
          </w:p>
        </w:tc>
        <w:tc>
          <w:tcPr>
            <w:tcW w:w="3926" w:type="dxa"/>
            <w:shd w:val="clear" w:color="auto" w:fill="auto"/>
          </w:tcPr>
          <w:p w14:paraId="76C3C651" w14:textId="46FC2FF0" w:rsidR="00DF2672" w:rsidRPr="00940EA5" w:rsidRDefault="00042656" w:rsidP="006F4502">
            <w:pPr>
              <w:pStyle w:val="broodtekst"/>
            </w:pPr>
            <w:r>
              <w:t>Van ……….tot…………</w:t>
            </w:r>
          </w:p>
        </w:tc>
      </w:tr>
    </w:tbl>
    <w:p w14:paraId="313D8095" w14:textId="77777777" w:rsidR="00DF2672" w:rsidRPr="00940EA5" w:rsidRDefault="00DF2672" w:rsidP="00DF2672">
      <w:pPr>
        <w:pStyle w:val="broodtekst"/>
      </w:pPr>
    </w:p>
    <w:p w14:paraId="33327BD5" w14:textId="4DFD1B9B" w:rsidR="00DF2672" w:rsidRDefault="00DF2672" w:rsidP="00DF2672">
      <w:pPr>
        <w:spacing w:line="240" w:lineRule="auto"/>
      </w:pPr>
      <w:r w:rsidRPr="00940EA5">
        <w:t>Indien Inschrijver zich beroept op een referentieopdracht die (deels) door een derde is uitgevoerd dient inzi</w:t>
      </w:r>
      <w:r w:rsidR="002F37DE">
        <w:t>chtelijk te worden gemaakt in het</w:t>
      </w:r>
      <w:r w:rsidRPr="00940EA5">
        <w:t xml:space="preserve"> </w:t>
      </w:r>
      <w:r>
        <w:t>UEA</w:t>
      </w:r>
      <w:r w:rsidRPr="00E5193F">
        <w:t xml:space="preserve"> welk deel van de betreffende opdracht door de Inschrijver is uitgevoerd en welk deel door een derde. </w:t>
      </w:r>
    </w:p>
    <w:p w14:paraId="32C55A12" w14:textId="77777777" w:rsidR="00DF2672" w:rsidRDefault="00DF2672" w:rsidP="00DF2672">
      <w:pPr>
        <w:spacing w:line="240" w:lineRule="auto"/>
      </w:pPr>
    </w:p>
    <w:p w14:paraId="581D2726" w14:textId="39EB2246" w:rsidR="00DF2672" w:rsidRPr="00E20D4E" w:rsidRDefault="00042656" w:rsidP="00DF2672">
      <w:pPr>
        <w:autoSpaceDE w:val="0"/>
        <w:autoSpaceDN w:val="0"/>
        <w:spacing w:line="240" w:lineRule="auto"/>
        <w:rPr>
          <w:b/>
          <w:bCs/>
          <w:color w:val="000000"/>
        </w:rPr>
      </w:pPr>
      <w:r w:rsidRPr="00E20D4E">
        <w:rPr>
          <w:b/>
          <w:bCs/>
          <w:color w:val="000000"/>
        </w:rPr>
        <w:t>Aandachtspunten:</w:t>
      </w:r>
      <w:r w:rsidR="00DF2672" w:rsidRPr="00E20D4E">
        <w:rPr>
          <w:b/>
          <w:bCs/>
          <w:color w:val="000000"/>
        </w:rPr>
        <w:t xml:space="preserve"> </w:t>
      </w:r>
    </w:p>
    <w:p w14:paraId="7173C900" w14:textId="77777777" w:rsidR="00DF2672" w:rsidRPr="00E20D4E" w:rsidRDefault="00DF2672" w:rsidP="00042656">
      <w:pPr>
        <w:pStyle w:val="Default"/>
        <w:numPr>
          <w:ilvl w:val="0"/>
          <w:numId w:val="33"/>
        </w:numPr>
        <w:spacing w:after="120" w:line="240" w:lineRule="atLeast"/>
        <w:ind w:left="357" w:hanging="357"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Langlopende opdrachten die langer dan drie jaar voorafgaand aan datum van publicatie van de aankondiging van deze aanbesteding op </w:t>
      </w:r>
      <w:hyperlink r:id="rId7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verkregen zijn kunnen gebruikt worden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8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.  </w:t>
      </w:r>
    </w:p>
    <w:p w14:paraId="01F2E9EF" w14:textId="77777777" w:rsidR="00DF2672" w:rsidRPr="00E20D4E" w:rsidRDefault="00DF2672" w:rsidP="00042656">
      <w:pPr>
        <w:pStyle w:val="Default"/>
        <w:numPr>
          <w:ilvl w:val="0"/>
          <w:numId w:val="33"/>
        </w:numPr>
        <w:spacing w:after="120" w:line="240" w:lineRule="atLeast"/>
        <w:ind w:left="357" w:hanging="357"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9" w:history="1">
        <w:r w:rsidRPr="00042656">
          <w:rPr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14:paraId="5F051CB6" w14:textId="51D3615D" w:rsidR="00DF2672" w:rsidRPr="00E20D4E" w:rsidRDefault="00DF2672" w:rsidP="00456C0C">
      <w:pPr>
        <w:pStyle w:val="Default"/>
        <w:numPr>
          <w:ilvl w:val="0"/>
          <w:numId w:val="33"/>
        </w:numPr>
        <w:spacing w:line="240" w:lineRule="atLeast"/>
        <w:ind w:left="357" w:hanging="357"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Reeds verkregen maar nog niet </w:t>
      </w:r>
      <w:r w:rsidR="00042656" w:rsidRPr="00E20D4E">
        <w:rPr>
          <w:rFonts w:ascii="Verdana" w:hAnsi="Verdana"/>
          <w:sz w:val="18"/>
          <w:szCs w:val="18"/>
        </w:rPr>
        <w:t>afgeronde opdrachten</w:t>
      </w:r>
      <w:r w:rsidRPr="00E20D4E">
        <w:rPr>
          <w:rFonts w:ascii="Verdana" w:hAnsi="Verdana"/>
          <w:sz w:val="18"/>
          <w:szCs w:val="18"/>
        </w:rPr>
        <w:t xml:space="preserve"> mogen opgevoerd worden indien voldaan wordt aan de volgende eisen;</w:t>
      </w:r>
    </w:p>
    <w:p w14:paraId="622B565F" w14:textId="38CEB375" w:rsidR="00DF2672" w:rsidRPr="00E20D4E" w:rsidRDefault="00DF2672" w:rsidP="00456C0C">
      <w:pPr>
        <w:numPr>
          <w:ilvl w:val="1"/>
          <w:numId w:val="32"/>
        </w:numPr>
        <w:autoSpaceDE w:val="0"/>
        <w:autoSpaceDN w:val="0"/>
        <w:spacing w:line="240" w:lineRule="atLeast"/>
        <w:ind w:left="714" w:hanging="357"/>
        <w:rPr>
          <w:color w:val="000000"/>
        </w:rPr>
      </w:pPr>
      <w:r w:rsidRPr="00E20D4E">
        <w:rPr>
          <w:color w:val="000000"/>
        </w:rPr>
        <w:t xml:space="preserve">De opdracht is op de uiterste datum voor indienen Inschrijving reeds </w:t>
      </w:r>
      <w:r w:rsidR="00456C0C">
        <w:rPr>
          <w:color w:val="000000"/>
        </w:rPr>
        <w:t xml:space="preserve">24 </w:t>
      </w:r>
      <w:r>
        <w:rPr>
          <w:color w:val="000000"/>
        </w:rPr>
        <w:t xml:space="preserve">maanden in uitvoering. </w:t>
      </w:r>
    </w:p>
    <w:p w14:paraId="339D6CB4" w14:textId="77777777" w:rsidR="00DF2672" w:rsidRPr="00E20D4E" w:rsidRDefault="00DF2672" w:rsidP="00456C0C">
      <w:pPr>
        <w:numPr>
          <w:ilvl w:val="1"/>
          <w:numId w:val="32"/>
        </w:numPr>
        <w:autoSpaceDE w:val="0"/>
        <w:autoSpaceDN w:val="0"/>
        <w:spacing w:after="120" w:line="240" w:lineRule="atLeast"/>
        <w:ind w:left="714" w:hanging="357"/>
        <w:rPr>
          <w:color w:val="000000"/>
        </w:rPr>
      </w:pPr>
      <w:r w:rsidRPr="00E20D4E">
        <w:rPr>
          <w:color w:val="000000"/>
        </w:rPr>
        <w:t>In de in uitvoering zijnde periode is aantoonbaar invulling gegeven aan de gevraagde ervaring.</w:t>
      </w:r>
    </w:p>
    <w:p w14:paraId="39600856" w14:textId="3519BEA8" w:rsidR="00DF2672" w:rsidRDefault="00DF2672" w:rsidP="00456C0C">
      <w:pPr>
        <w:pStyle w:val="Default"/>
        <w:numPr>
          <w:ilvl w:val="0"/>
          <w:numId w:val="33"/>
        </w:numPr>
        <w:spacing w:after="120" w:line="240" w:lineRule="atLeast"/>
        <w:ind w:left="357" w:hanging="357"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Inschrijver is verantwoordelijk voor de volledigheid van de aangedragen referentieopdrachten. Het invullen van de bij deze </w:t>
      </w:r>
      <w:r w:rsidR="00456C0C">
        <w:rPr>
          <w:rFonts w:ascii="Verdana" w:hAnsi="Verdana"/>
          <w:sz w:val="18"/>
          <w:szCs w:val="18"/>
        </w:rPr>
        <w:t>b</w:t>
      </w:r>
      <w:r w:rsidRPr="00E20D4E">
        <w:rPr>
          <w:rFonts w:ascii="Verdana" w:hAnsi="Verdana"/>
          <w:sz w:val="18"/>
          <w:szCs w:val="18"/>
        </w:rPr>
        <w:t>ijlage behorende referentieopdrachten valt onder de zorgvuldigheidsplicht van Inschrijver. </w:t>
      </w:r>
    </w:p>
    <w:p w14:paraId="342CA801" w14:textId="77777777" w:rsidR="00DF2672" w:rsidRPr="00E20D4E" w:rsidRDefault="00DF2672" w:rsidP="00DF2672">
      <w:pPr>
        <w:pStyle w:val="Default"/>
        <w:widowControl/>
        <w:ind w:left="720"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  </w:t>
      </w:r>
    </w:p>
    <w:p w14:paraId="30360342" w14:textId="77777777" w:rsidR="003F5EB0" w:rsidRPr="003F5EB0" w:rsidRDefault="003F5EB0" w:rsidP="003F5EB0"/>
    <w:sectPr w:rsidR="003F5EB0" w:rsidRPr="003F5EB0" w:rsidSect="000B3F94"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E8B21" w14:textId="77777777" w:rsidR="00150087" w:rsidRDefault="00150087" w:rsidP="0088501B">
      <w:r>
        <w:separator/>
      </w:r>
    </w:p>
  </w:endnote>
  <w:endnote w:type="continuationSeparator" w:id="0">
    <w:p w14:paraId="35128E79" w14:textId="77777777" w:rsidR="00150087" w:rsidRDefault="001500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38207736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7858CB" w14:textId="6680588D" w:rsidR="00456C0C" w:rsidRPr="00456C0C" w:rsidRDefault="00456C0C">
            <w:pPr>
              <w:pStyle w:val="Voettekst"/>
              <w:jc w:val="right"/>
              <w:rPr>
                <w:sz w:val="16"/>
                <w:szCs w:val="16"/>
              </w:rPr>
            </w:pPr>
            <w:r w:rsidRPr="00456C0C">
              <w:rPr>
                <w:sz w:val="16"/>
                <w:szCs w:val="16"/>
              </w:rPr>
              <w:t xml:space="preserve">Pagina </w:t>
            </w:r>
            <w:r w:rsidRPr="00456C0C">
              <w:rPr>
                <w:sz w:val="16"/>
                <w:szCs w:val="16"/>
              </w:rPr>
              <w:fldChar w:fldCharType="begin"/>
            </w:r>
            <w:r w:rsidRPr="00456C0C">
              <w:rPr>
                <w:sz w:val="16"/>
                <w:szCs w:val="16"/>
              </w:rPr>
              <w:instrText>PAGE</w:instrText>
            </w:r>
            <w:r w:rsidRPr="00456C0C">
              <w:rPr>
                <w:sz w:val="16"/>
                <w:szCs w:val="16"/>
              </w:rPr>
              <w:fldChar w:fldCharType="separate"/>
            </w:r>
            <w:r w:rsidRPr="00456C0C">
              <w:rPr>
                <w:sz w:val="16"/>
                <w:szCs w:val="16"/>
              </w:rPr>
              <w:t>2</w:t>
            </w:r>
            <w:r w:rsidRPr="00456C0C">
              <w:rPr>
                <w:sz w:val="16"/>
                <w:szCs w:val="16"/>
              </w:rPr>
              <w:fldChar w:fldCharType="end"/>
            </w:r>
            <w:r w:rsidRPr="00456C0C">
              <w:rPr>
                <w:sz w:val="16"/>
                <w:szCs w:val="16"/>
              </w:rPr>
              <w:t xml:space="preserve"> van </w:t>
            </w:r>
            <w:r w:rsidRPr="00456C0C">
              <w:rPr>
                <w:sz w:val="16"/>
                <w:szCs w:val="16"/>
              </w:rPr>
              <w:fldChar w:fldCharType="begin"/>
            </w:r>
            <w:r w:rsidRPr="00456C0C">
              <w:rPr>
                <w:sz w:val="16"/>
                <w:szCs w:val="16"/>
              </w:rPr>
              <w:instrText>NUMPAGES</w:instrText>
            </w:r>
            <w:r w:rsidRPr="00456C0C">
              <w:rPr>
                <w:sz w:val="16"/>
                <w:szCs w:val="16"/>
              </w:rPr>
              <w:fldChar w:fldCharType="separate"/>
            </w:r>
            <w:r w:rsidRPr="00456C0C">
              <w:rPr>
                <w:sz w:val="16"/>
                <w:szCs w:val="16"/>
              </w:rPr>
              <w:t>2</w:t>
            </w:r>
            <w:r w:rsidRPr="00456C0C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570CD7BF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414EB" w14:textId="77777777" w:rsidR="00150087" w:rsidRDefault="00150087" w:rsidP="0088501B">
      <w:r>
        <w:separator/>
      </w:r>
    </w:p>
  </w:footnote>
  <w:footnote w:type="continuationSeparator" w:id="0">
    <w:p w14:paraId="04C666CD" w14:textId="77777777" w:rsidR="00150087" w:rsidRDefault="00150087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 w16cid:durableId="1381443747">
    <w:abstractNumId w:val="11"/>
  </w:num>
  <w:num w:numId="2" w16cid:durableId="573861895">
    <w:abstractNumId w:val="13"/>
  </w:num>
  <w:num w:numId="3" w16cid:durableId="182592643">
    <w:abstractNumId w:val="30"/>
  </w:num>
  <w:num w:numId="4" w16cid:durableId="491410931">
    <w:abstractNumId w:val="12"/>
  </w:num>
  <w:num w:numId="5" w16cid:durableId="262879516">
    <w:abstractNumId w:val="17"/>
  </w:num>
  <w:num w:numId="6" w16cid:durableId="419329320">
    <w:abstractNumId w:val="20"/>
  </w:num>
  <w:num w:numId="7" w16cid:durableId="1430613555">
    <w:abstractNumId w:val="2"/>
  </w:num>
  <w:num w:numId="8" w16cid:durableId="1552838169">
    <w:abstractNumId w:val="1"/>
  </w:num>
  <w:num w:numId="9" w16cid:durableId="173305807">
    <w:abstractNumId w:val="0"/>
  </w:num>
  <w:num w:numId="10" w16cid:durableId="1561013939">
    <w:abstractNumId w:val="9"/>
  </w:num>
  <w:num w:numId="11" w16cid:durableId="1891066928">
    <w:abstractNumId w:val="7"/>
  </w:num>
  <w:num w:numId="12" w16cid:durableId="1942713106">
    <w:abstractNumId w:val="7"/>
  </w:num>
  <w:num w:numId="13" w16cid:durableId="1792891771">
    <w:abstractNumId w:val="31"/>
  </w:num>
  <w:num w:numId="14" w16cid:durableId="2106266027">
    <w:abstractNumId w:val="4"/>
  </w:num>
  <w:num w:numId="15" w16cid:durableId="2023118129">
    <w:abstractNumId w:val="18"/>
  </w:num>
  <w:num w:numId="16" w16cid:durableId="34546391">
    <w:abstractNumId w:val="24"/>
  </w:num>
  <w:num w:numId="17" w16cid:durableId="1629894202">
    <w:abstractNumId w:val="10"/>
  </w:num>
  <w:num w:numId="18" w16cid:durableId="599795237">
    <w:abstractNumId w:val="21"/>
  </w:num>
  <w:num w:numId="19" w16cid:durableId="1174225651">
    <w:abstractNumId w:val="32"/>
  </w:num>
  <w:num w:numId="20" w16cid:durableId="304358686">
    <w:abstractNumId w:val="14"/>
  </w:num>
  <w:num w:numId="21" w16cid:durableId="1563252131">
    <w:abstractNumId w:val="23"/>
  </w:num>
  <w:num w:numId="22" w16cid:durableId="2147160753">
    <w:abstractNumId w:val="26"/>
  </w:num>
  <w:num w:numId="23" w16cid:durableId="1873959646">
    <w:abstractNumId w:val="19"/>
  </w:num>
  <w:num w:numId="24" w16cid:durableId="302739546">
    <w:abstractNumId w:val="28"/>
  </w:num>
  <w:num w:numId="25" w16cid:durableId="1217280910">
    <w:abstractNumId w:val="27"/>
  </w:num>
  <w:num w:numId="26" w16cid:durableId="1883521224">
    <w:abstractNumId w:val="8"/>
  </w:num>
  <w:num w:numId="27" w16cid:durableId="346911451">
    <w:abstractNumId w:val="16"/>
  </w:num>
  <w:num w:numId="28" w16cid:durableId="1952735663">
    <w:abstractNumId w:val="22"/>
  </w:num>
  <w:num w:numId="29" w16cid:durableId="477722385">
    <w:abstractNumId w:val="5"/>
  </w:num>
  <w:num w:numId="30" w16cid:durableId="961033752">
    <w:abstractNumId w:val="15"/>
  </w:num>
  <w:num w:numId="31" w16cid:durableId="147014236">
    <w:abstractNumId w:val="25"/>
  </w:num>
  <w:num w:numId="32" w16cid:durableId="274412830">
    <w:abstractNumId w:val="29"/>
  </w:num>
  <w:num w:numId="33" w16cid:durableId="1885680955">
    <w:abstractNumId w:val="3"/>
  </w:num>
  <w:num w:numId="34" w16cid:durableId="1449773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087"/>
    <w:rsid w:val="00042656"/>
    <w:rsid w:val="00043163"/>
    <w:rsid w:val="00056D70"/>
    <w:rsid w:val="000B3F94"/>
    <w:rsid w:val="000E1F3B"/>
    <w:rsid w:val="00150087"/>
    <w:rsid w:val="00173156"/>
    <w:rsid w:val="001D6F03"/>
    <w:rsid w:val="001F32C1"/>
    <w:rsid w:val="002A6578"/>
    <w:rsid w:val="002B1092"/>
    <w:rsid w:val="002E0FD2"/>
    <w:rsid w:val="002F37DE"/>
    <w:rsid w:val="00360C3A"/>
    <w:rsid w:val="0038549E"/>
    <w:rsid w:val="003C4BF2"/>
    <w:rsid w:val="003D51FB"/>
    <w:rsid w:val="003F5EB0"/>
    <w:rsid w:val="003F6EDB"/>
    <w:rsid w:val="0040142D"/>
    <w:rsid w:val="0040571B"/>
    <w:rsid w:val="00450447"/>
    <w:rsid w:val="00456C0C"/>
    <w:rsid w:val="004B0EA1"/>
    <w:rsid w:val="004D766D"/>
    <w:rsid w:val="005A4FBE"/>
    <w:rsid w:val="005D2CF1"/>
    <w:rsid w:val="005E046F"/>
    <w:rsid w:val="006006F5"/>
    <w:rsid w:val="00650A9B"/>
    <w:rsid w:val="006D2E66"/>
    <w:rsid w:val="006D3111"/>
    <w:rsid w:val="006F42D7"/>
    <w:rsid w:val="00715090"/>
    <w:rsid w:val="007435A7"/>
    <w:rsid w:val="007F4AEA"/>
    <w:rsid w:val="0088386A"/>
    <w:rsid w:val="0088501B"/>
    <w:rsid w:val="008A7989"/>
    <w:rsid w:val="008D2753"/>
    <w:rsid w:val="008E3581"/>
    <w:rsid w:val="00905289"/>
    <w:rsid w:val="009958F3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516B8"/>
    <w:rsid w:val="00C71133"/>
    <w:rsid w:val="00CA55CC"/>
    <w:rsid w:val="00CB3317"/>
    <w:rsid w:val="00DA3555"/>
    <w:rsid w:val="00DF2672"/>
    <w:rsid w:val="00E456EE"/>
    <w:rsid w:val="00E50F4C"/>
    <w:rsid w:val="00ED7AB9"/>
    <w:rsid w:val="00EE5BBE"/>
    <w:rsid w:val="00F307EC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4561567"/>
  <w15:chartTrackingRefBased/>
  <w15:docId w15:val="{A694D841-C014-4ABB-954E-59360C91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267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DF2672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DF2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F2672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F2672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F2672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DF2672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DF2672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ned.nl" TargetMode="Externa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406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Kallen, Marcel van (RWS CD)</cp:lastModifiedBy>
  <cp:revision>3</cp:revision>
  <dcterms:created xsi:type="dcterms:W3CDTF">2025-05-01T13:28:00Z</dcterms:created>
  <dcterms:modified xsi:type="dcterms:W3CDTF">2025-05-01T13:33:00Z</dcterms:modified>
</cp:coreProperties>
</file>