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432421"/>
    <w:p w14:paraId="5CB5ADDD" w14:textId="77777777" w:rsidR="00F42322" w:rsidRPr="00F724B3" w:rsidRDefault="00F42322" w:rsidP="00F42322">
      <w:pPr>
        <w:jc w:val="both"/>
        <w:rPr>
          <w:rFonts w:eastAsia="Times New Roman"/>
          <w:szCs w:val="18"/>
          <w:lang w:eastAsia="en-US" w:bidi="ar-SA"/>
        </w:rPr>
      </w:pPr>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6462EF5B" wp14:editId="42855152">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5ECCD9C2" w14:textId="77777777" w:rsidR="00F42322" w:rsidRDefault="00F42322" w:rsidP="00F42322">
                            <w:pPr>
                              <w:rPr>
                                <w:b/>
                                <w:sz w:val="24"/>
                                <w:szCs w:val="24"/>
                              </w:rPr>
                            </w:pPr>
                            <w:bookmarkStart w:id="1" w:name="_Hlk477361080"/>
                            <w:bookmarkStart w:id="2" w:name="_Hlk49432457"/>
                            <w:r w:rsidRPr="00B74F08">
                              <w:rPr>
                                <w:b/>
                                <w:sz w:val="24"/>
                                <w:szCs w:val="24"/>
                              </w:rPr>
                              <w:t>Nieuwbouw Kindcentrum Willibrordus te Esch</w:t>
                            </w:r>
                          </w:p>
                          <w:p w14:paraId="73CAC536" w14:textId="77777777" w:rsidR="00F42322" w:rsidRDefault="00F42322" w:rsidP="00F42322">
                            <w:bookmarkStart w:id="3" w:name="_Hlk119424054"/>
                          </w:p>
                          <w:p w14:paraId="44FC8B5F" w14:textId="58D3136C" w:rsidR="00F42322" w:rsidRDefault="00F42322" w:rsidP="00F42322">
                            <w:pPr>
                              <w:rPr>
                                <w:b/>
                                <w:sz w:val="24"/>
                                <w:szCs w:val="24"/>
                              </w:rPr>
                            </w:pPr>
                            <w:r>
                              <w:rPr>
                                <w:b/>
                                <w:sz w:val="24"/>
                                <w:szCs w:val="24"/>
                              </w:rPr>
                              <w:t xml:space="preserve">Uitvoerende </w:t>
                            </w:r>
                            <w:r w:rsidRPr="00735FAA">
                              <w:rPr>
                                <w:b/>
                                <w:sz w:val="24"/>
                                <w:szCs w:val="24"/>
                              </w:rPr>
                              <w:t xml:space="preserve">werkzaamheden - </w:t>
                            </w:r>
                            <w:r w:rsidR="00B90D1D">
                              <w:rPr>
                                <w:b/>
                                <w:sz w:val="24"/>
                                <w:szCs w:val="24"/>
                              </w:rPr>
                              <w:t>E</w:t>
                            </w:r>
                            <w:r w:rsidR="00AC504C" w:rsidRPr="00AC504C">
                              <w:rPr>
                                <w:b/>
                                <w:sz w:val="24"/>
                                <w:szCs w:val="24"/>
                              </w:rPr>
                              <w:t>-installaties</w:t>
                            </w:r>
                          </w:p>
                          <w:bookmarkEnd w:id="3"/>
                          <w:p w14:paraId="277BA4F0" w14:textId="77777777" w:rsidR="00F42322" w:rsidRPr="00F724B3" w:rsidRDefault="00F42322" w:rsidP="00F42322">
                            <w:pPr>
                              <w:rPr>
                                <w:rFonts w:eastAsia="SimSun"/>
                                <w:b/>
                                <w:sz w:val="24"/>
                                <w:szCs w:val="24"/>
                                <w:lang w:eastAsia="en-US"/>
                              </w:rPr>
                            </w:pPr>
                          </w:p>
                          <w:p w14:paraId="4D735478" w14:textId="510494C3" w:rsidR="00F42322" w:rsidRPr="00F724B3" w:rsidRDefault="00F42322" w:rsidP="00F42322">
                            <w:pPr>
                              <w:rPr>
                                <w:b/>
                                <w:sz w:val="24"/>
                                <w:szCs w:val="24"/>
                              </w:rPr>
                            </w:pPr>
                            <w:r w:rsidRPr="00F724B3">
                              <w:rPr>
                                <w:rFonts w:eastAsia="SimSun"/>
                                <w:b/>
                                <w:sz w:val="24"/>
                                <w:szCs w:val="24"/>
                                <w:lang w:eastAsia="en-US"/>
                              </w:rPr>
                              <w:t>Selectieleidraad</w:t>
                            </w:r>
                            <w:r>
                              <w:rPr>
                                <w:rFonts w:eastAsia="SimSun"/>
                                <w:b/>
                                <w:sz w:val="24"/>
                                <w:szCs w:val="24"/>
                                <w:lang w:eastAsia="en-US"/>
                              </w:rPr>
                              <w:t xml:space="preserve"> </w:t>
                            </w:r>
                            <w:r w:rsidRPr="00F724B3">
                              <w:rPr>
                                <w:b/>
                                <w:sz w:val="24"/>
                                <w:szCs w:val="24"/>
                              </w:rPr>
                              <w:t xml:space="preserve">– BIJLAGE A, </w:t>
                            </w:r>
                            <w:bookmarkEnd w:id="1"/>
                            <w:bookmarkEnd w:id="2"/>
                            <w:r>
                              <w:rPr>
                                <w:b/>
                                <w:sz w:val="24"/>
                                <w:szCs w:val="24"/>
                              </w:rPr>
                              <w:t>Formulier A3</w:t>
                            </w:r>
                          </w:p>
                          <w:p w14:paraId="5C7C4BCB" w14:textId="77777777" w:rsidR="00F42322" w:rsidRPr="00F724B3" w:rsidRDefault="00F42322" w:rsidP="00F42322"/>
                          <w:p w14:paraId="2774A089" w14:textId="77777777" w:rsidR="00F42322" w:rsidRPr="00F724B3" w:rsidRDefault="00F42322" w:rsidP="00F42322"/>
                          <w:p w14:paraId="403F6FED" w14:textId="77777777" w:rsidR="00F42322" w:rsidRPr="00F724B3" w:rsidRDefault="00F42322" w:rsidP="00F423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2EF5B"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5ECCD9C2" w14:textId="77777777" w:rsidR="00F42322" w:rsidRDefault="00F42322" w:rsidP="00F42322">
                      <w:pPr>
                        <w:rPr>
                          <w:b/>
                          <w:sz w:val="24"/>
                          <w:szCs w:val="24"/>
                        </w:rPr>
                      </w:pPr>
                      <w:bookmarkStart w:id="4" w:name="_Hlk477361080"/>
                      <w:bookmarkStart w:id="5" w:name="_Hlk49432457"/>
                      <w:r w:rsidRPr="00B74F08">
                        <w:rPr>
                          <w:b/>
                          <w:sz w:val="24"/>
                          <w:szCs w:val="24"/>
                        </w:rPr>
                        <w:t>Nieuwbouw Kindcentrum Willibrordus te Esch</w:t>
                      </w:r>
                    </w:p>
                    <w:p w14:paraId="73CAC536" w14:textId="77777777" w:rsidR="00F42322" w:rsidRDefault="00F42322" w:rsidP="00F42322">
                      <w:bookmarkStart w:id="6" w:name="_Hlk119424054"/>
                    </w:p>
                    <w:p w14:paraId="44FC8B5F" w14:textId="58D3136C" w:rsidR="00F42322" w:rsidRDefault="00F42322" w:rsidP="00F42322">
                      <w:pPr>
                        <w:rPr>
                          <w:b/>
                          <w:sz w:val="24"/>
                          <w:szCs w:val="24"/>
                        </w:rPr>
                      </w:pPr>
                      <w:r>
                        <w:rPr>
                          <w:b/>
                          <w:sz w:val="24"/>
                          <w:szCs w:val="24"/>
                        </w:rPr>
                        <w:t xml:space="preserve">Uitvoerende </w:t>
                      </w:r>
                      <w:r w:rsidRPr="00735FAA">
                        <w:rPr>
                          <w:b/>
                          <w:sz w:val="24"/>
                          <w:szCs w:val="24"/>
                        </w:rPr>
                        <w:t xml:space="preserve">werkzaamheden - </w:t>
                      </w:r>
                      <w:r w:rsidR="00B90D1D">
                        <w:rPr>
                          <w:b/>
                          <w:sz w:val="24"/>
                          <w:szCs w:val="24"/>
                        </w:rPr>
                        <w:t>E</w:t>
                      </w:r>
                      <w:r w:rsidR="00AC504C" w:rsidRPr="00AC504C">
                        <w:rPr>
                          <w:b/>
                          <w:sz w:val="24"/>
                          <w:szCs w:val="24"/>
                        </w:rPr>
                        <w:t>-installaties</w:t>
                      </w:r>
                    </w:p>
                    <w:bookmarkEnd w:id="6"/>
                    <w:p w14:paraId="277BA4F0" w14:textId="77777777" w:rsidR="00F42322" w:rsidRPr="00F724B3" w:rsidRDefault="00F42322" w:rsidP="00F42322">
                      <w:pPr>
                        <w:rPr>
                          <w:rFonts w:eastAsia="SimSun"/>
                          <w:b/>
                          <w:sz w:val="24"/>
                          <w:szCs w:val="24"/>
                          <w:lang w:eastAsia="en-US"/>
                        </w:rPr>
                      </w:pPr>
                    </w:p>
                    <w:p w14:paraId="4D735478" w14:textId="510494C3" w:rsidR="00F42322" w:rsidRPr="00F724B3" w:rsidRDefault="00F42322" w:rsidP="00F42322">
                      <w:pPr>
                        <w:rPr>
                          <w:b/>
                          <w:sz w:val="24"/>
                          <w:szCs w:val="24"/>
                        </w:rPr>
                      </w:pPr>
                      <w:r w:rsidRPr="00F724B3">
                        <w:rPr>
                          <w:rFonts w:eastAsia="SimSun"/>
                          <w:b/>
                          <w:sz w:val="24"/>
                          <w:szCs w:val="24"/>
                          <w:lang w:eastAsia="en-US"/>
                        </w:rPr>
                        <w:t>Selectieleidraad</w:t>
                      </w:r>
                      <w:r>
                        <w:rPr>
                          <w:rFonts w:eastAsia="SimSun"/>
                          <w:b/>
                          <w:sz w:val="24"/>
                          <w:szCs w:val="24"/>
                          <w:lang w:eastAsia="en-US"/>
                        </w:rPr>
                        <w:t xml:space="preserve"> </w:t>
                      </w:r>
                      <w:r w:rsidRPr="00F724B3">
                        <w:rPr>
                          <w:b/>
                          <w:sz w:val="24"/>
                          <w:szCs w:val="24"/>
                        </w:rPr>
                        <w:t xml:space="preserve">– BIJLAGE A, </w:t>
                      </w:r>
                      <w:bookmarkEnd w:id="4"/>
                      <w:bookmarkEnd w:id="5"/>
                      <w:r>
                        <w:rPr>
                          <w:b/>
                          <w:sz w:val="24"/>
                          <w:szCs w:val="24"/>
                        </w:rPr>
                        <w:t>Formulier A3</w:t>
                      </w:r>
                    </w:p>
                    <w:p w14:paraId="5C7C4BCB" w14:textId="77777777" w:rsidR="00F42322" w:rsidRPr="00F724B3" w:rsidRDefault="00F42322" w:rsidP="00F42322"/>
                    <w:p w14:paraId="2774A089" w14:textId="77777777" w:rsidR="00F42322" w:rsidRPr="00F724B3" w:rsidRDefault="00F42322" w:rsidP="00F42322"/>
                    <w:p w14:paraId="403F6FED" w14:textId="77777777" w:rsidR="00F42322" w:rsidRPr="00F724B3" w:rsidRDefault="00F42322" w:rsidP="00F42322"/>
                  </w:txbxContent>
                </v:textbox>
                <w10:wrap anchorx="margin" anchory="page"/>
              </v:shape>
            </w:pict>
          </mc:Fallback>
        </mc:AlternateContent>
      </w:r>
    </w:p>
    <w:p w14:paraId="40DBDE29" w14:textId="77777777" w:rsidR="00F42322" w:rsidRPr="00F724B3" w:rsidRDefault="00F42322" w:rsidP="00F42322">
      <w:pPr>
        <w:jc w:val="both"/>
        <w:rPr>
          <w:rFonts w:eastAsia="Times New Roman"/>
          <w:b/>
          <w:szCs w:val="18"/>
          <w:lang w:eastAsia="en-US" w:bidi="ar-SA"/>
        </w:rPr>
      </w:pPr>
    </w:p>
    <w:p w14:paraId="4DE6B3CB" w14:textId="77777777" w:rsidR="00F42322" w:rsidRPr="00F724B3" w:rsidRDefault="00F42322" w:rsidP="00F42322">
      <w:pPr>
        <w:jc w:val="both"/>
        <w:rPr>
          <w:rFonts w:eastAsia="Times New Roman"/>
          <w:b/>
          <w:szCs w:val="18"/>
          <w:lang w:eastAsia="en-US" w:bidi="ar-SA"/>
        </w:rPr>
      </w:pPr>
    </w:p>
    <w:p w14:paraId="268C57FA" w14:textId="77777777" w:rsidR="00F42322" w:rsidRPr="00F724B3" w:rsidRDefault="00F42322" w:rsidP="00F42322">
      <w:pPr>
        <w:jc w:val="both"/>
        <w:rPr>
          <w:rFonts w:eastAsia="Times New Roman"/>
          <w:b/>
          <w:szCs w:val="18"/>
          <w:lang w:eastAsia="en-US" w:bidi="ar-SA"/>
        </w:rPr>
      </w:pPr>
    </w:p>
    <w:p w14:paraId="7117D481" w14:textId="77777777" w:rsidR="00F42322" w:rsidRPr="00F724B3" w:rsidRDefault="00F42322" w:rsidP="00F42322">
      <w:pPr>
        <w:jc w:val="both"/>
        <w:rPr>
          <w:rFonts w:eastAsia="Times New Roman"/>
          <w:b/>
          <w:szCs w:val="18"/>
          <w:lang w:eastAsia="en-US" w:bidi="ar-SA"/>
        </w:rPr>
      </w:pPr>
    </w:p>
    <w:p w14:paraId="3A404C07" w14:textId="77777777" w:rsidR="00F42322" w:rsidRPr="00F724B3" w:rsidRDefault="00F42322" w:rsidP="00F42322">
      <w:pPr>
        <w:jc w:val="both"/>
        <w:rPr>
          <w:rFonts w:eastAsia="Times New Roman"/>
          <w:b/>
          <w:szCs w:val="18"/>
          <w:lang w:eastAsia="en-US" w:bidi="ar-SA"/>
        </w:rPr>
      </w:pPr>
    </w:p>
    <w:p w14:paraId="4FB1896D" w14:textId="77777777" w:rsidR="00F42322" w:rsidRPr="00F724B3" w:rsidRDefault="00F42322" w:rsidP="00F42322">
      <w:pPr>
        <w:jc w:val="center"/>
        <w:rPr>
          <w:rFonts w:eastAsia="Times New Roman"/>
          <w:b/>
          <w:szCs w:val="18"/>
          <w:lang w:eastAsia="en-US" w:bidi="ar-SA"/>
        </w:rPr>
      </w:pPr>
    </w:p>
    <w:p w14:paraId="68F1EF1D" w14:textId="77777777" w:rsidR="00F42322" w:rsidRPr="00F724B3" w:rsidRDefault="00F42322" w:rsidP="00F42322">
      <w:pPr>
        <w:jc w:val="both"/>
        <w:rPr>
          <w:rFonts w:eastAsia="Times New Roman"/>
          <w:b/>
          <w:szCs w:val="18"/>
          <w:lang w:eastAsia="en-US" w:bidi="ar-SA"/>
        </w:rPr>
      </w:pPr>
    </w:p>
    <w:p w14:paraId="246F278B" w14:textId="77777777" w:rsidR="00F42322" w:rsidRPr="00F724B3" w:rsidRDefault="00F42322" w:rsidP="00F42322">
      <w:pPr>
        <w:jc w:val="center"/>
        <w:rPr>
          <w:rFonts w:eastAsia="Times New Roman"/>
          <w:b/>
          <w:szCs w:val="18"/>
          <w:lang w:eastAsia="en-US" w:bidi="ar-SA"/>
        </w:rPr>
      </w:pPr>
    </w:p>
    <w:p w14:paraId="574CCA93" w14:textId="77777777" w:rsidR="00F42322" w:rsidRPr="00F724B3" w:rsidRDefault="00F42322" w:rsidP="00F42322">
      <w:pPr>
        <w:jc w:val="center"/>
        <w:rPr>
          <w:rFonts w:eastAsia="Times New Roman"/>
          <w:b/>
          <w:szCs w:val="18"/>
          <w:lang w:eastAsia="en-US" w:bidi="ar-SA"/>
        </w:rPr>
      </w:pPr>
    </w:p>
    <w:p w14:paraId="38044364" w14:textId="77777777" w:rsidR="00F42322" w:rsidRPr="00F724B3" w:rsidRDefault="00F42322" w:rsidP="00F42322">
      <w:pPr>
        <w:jc w:val="center"/>
        <w:rPr>
          <w:rFonts w:eastAsia="Times New Roman"/>
          <w:b/>
          <w:szCs w:val="18"/>
          <w:lang w:eastAsia="en-US" w:bidi="ar-SA"/>
        </w:rPr>
      </w:pPr>
    </w:p>
    <w:p w14:paraId="169A32F1" w14:textId="77777777" w:rsidR="00F42322" w:rsidRPr="00F724B3" w:rsidRDefault="00F42322" w:rsidP="00F42322">
      <w:pPr>
        <w:jc w:val="center"/>
        <w:rPr>
          <w:rFonts w:eastAsia="Times New Roman"/>
          <w:b/>
          <w:szCs w:val="18"/>
          <w:lang w:eastAsia="en-US" w:bidi="ar-SA"/>
        </w:rPr>
      </w:pPr>
    </w:p>
    <w:p w14:paraId="34A0F256" w14:textId="77777777" w:rsidR="00F42322" w:rsidRPr="00F724B3" w:rsidRDefault="00F42322" w:rsidP="00F42322">
      <w:pPr>
        <w:jc w:val="center"/>
        <w:rPr>
          <w:rFonts w:eastAsia="Times New Roman"/>
          <w:b/>
          <w:szCs w:val="18"/>
          <w:lang w:eastAsia="en-US" w:bidi="ar-SA"/>
        </w:rPr>
      </w:pPr>
    </w:p>
    <w:p w14:paraId="1D7D9C38" w14:textId="77777777" w:rsidR="00F42322" w:rsidRPr="00F724B3" w:rsidRDefault="00F42322" w:rsidP="00F42322">
      <w:pPr>
        <w:jc w:val="center"/>
        <w:rPr>
          <w:rFonts w:eastAsia="Times New Roman"/>
          <w:b/>
          <w:szCs w:val="18"/>
          <w:lang w:eastAsia="en-US" w:bidi="ar-SA"/>
        </w:rPr>
      </w:pPr>
    </w:p>
    <w:p w14:paraId="76DED50D" w14:textId="77777777" w:rsidR="00F42322" w:rsidRPr="00F724B3" w:rsidRDefault="00F42322" w:rsidP="00F42322">
      <w:pPr>
        <w:jc w:val="both"/>
        <w:rPr>
          <w:rFonts w:eastAsia="Times New Roman"/>
          <w:b/>
          <w:szCs w:val="18"/>
          <w:lang w:eastAsia="en-US" w:bidi="ar-SA"/>
        </w:rPr>
      </w:pPr>
    </w:p>
    <w:p w14:paraId="5DA04337"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683F799B"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66292D56"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54BD2A03"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780192E6"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6F6D6B47"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53B96805"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0AD870F2" w14:textId="77777777" w:rsidR="00F42322" w:rsidRPr="00F724B3" w:rsidRDefault="00F42322" w:rsidP="00F42322">
      <w:pPr>
        <w:tabs>
          <w:tab w:val="left" w:pos="1418"/>
          <w:tab w:val="left" w:pos="1701"/>
        </w:tabs>
        <w:jc w:val="both"/>
        <w:rPr>
          <w:rFonts w:eastAsia="Times New Roman" w:cs="Arial"/>
          <w:b/>
          <w:szCs w:val="18"/>
          <w:lang w:eastAsia="en-US" w:bidi="ar-SA"/>
        </w:rPr>
      </w:pPr>
      <w:r>
        <w:rPr>
          <w:rFonts w:eastAsia="Times New Roman" w:cs="Arial"/>
          <w:b/>
          <w:noProof/>
          <w:szCs w:val="18"/>
          <w:lang w:eastAsia="en-US" w:bidi="ar-SA"/>
        </w:rPr>
        <w:drawing>
          <wp:anchor distT="0" distB="0" distL="114300" distR="114300" simplePos="0" relativeHeight="251660288" behindDoc="1" locked="0" layoutInCell="1" allowOverlap="1" wp14:anchorId="0F8D99C6" wp14:editId="4650F262">
            <wp:simplePos x="0" y="0"/>
            <wp:positionH relativeFrom="column">
              <wp:align>center</wp:align>
            </wp:positionH>
            <wp:positionV relativeFrom="page">
              <wp:posOffset>3888740</wp:posOffset>
            </wp:positionV>
            <wp:extent cx="4042800" cy="2181600"/>
            <wp:effectExtent l="0" t="0" r="0" b="9525"/>
            <wp:wrapNone/>
            <wp:docPr id="42533671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2800" cy="2181600"/>
                    </a:xfrm>
                    <a:prstGeom prst="rect">
                      <a:avLst/>
                    </a:prstGeom>
                    <a:noFill/>
                  </pic:spPr>
                </pic:pic>
              </a:graphicData>
            </a:graphic>
            <wp14:sizeRelH relativeFrom="page">
              <wp14:pctWidth>0</wp14:pctWidth>
            </wp14:sizeRelH>
            <wp14:sizeRelV relativeFrom="page">
              <wp14:pctHeight>0</wp14:pctHeight>
            </wp14:sizeRelV>
          </wp:anchor>
        </w:drawing>
      </w:r>
    </w:p>
    <w:p w14:paraId="2C71A152"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1E46A37A"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16FA4D40"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1B724022" w14:textId="77777777" w:rsidR="00F42322" w:rsidRPr="00F724B3" w:rsidRDefault="00F42322" w:rsidP="00F42322">
      <w:pPr>
        <w:tabs>
          <w:tab w:val="left" w:pos="1418"/>
          <w:tab w:val="left" w:pos="1701"/>
        </w:tabs>
        <w:jc w:val="both"/>
        <w:rPr>
          <w:rFonts w:eastAsia="Times New Roman" w:cs="Arial"/>
          <w:b/>
          <w:szCs w:val="18"/>
          <w:lang w:eastAsia="en-US" w:bidi="ar-SA"/>
        </w:rPr>
      </w:pPr>
    </w:p>
    <w:p w14:paraId="09130E74"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3B1E3129"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1050D481"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07F50DD7"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5F20B4B0"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04C0BE00"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7145B55A"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1A4B361C"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52677FC0"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679CCFB3"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05D8F5E6"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6F5E334C"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0BE2D409"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17ED26A1"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7FEF9B4B"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26257DEA"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075C429E"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79745B3F"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7FDD7466"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6DC75846"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139272F0"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74501E40"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40A57EE0"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28013A82" w14:textId="77777777" w:rsidR="00F42322" w:rsidRPr="00F724B3" w:rsidRDefault="00F42322" w:rsidP="00F42322">
      <w:pPr>
        <w:tabs>
          <w:tab w:val="left" w:pos="993"/>
          <w:tab w:val="left" w:pos="5387"/>
          <w:tab w:val="left" w:pos="6521"/>
        </w:tabs>
        <w:spacing w:line="276" w:lineRule="auto"/>
        <w:rPr>
          <w:rFonts w:eastAsia="SimSun"/>
          <w:b/>
          <w:szCs w:val="18"/>
          <w:lang w:eastAsia="en-US"/>
        </w:rPr>
      </w:pPr>
    </w:p>
    <w:p w14:paraId="522E4C9D" w14:textId="77777777" w:rsidR="00F42322" w:rsidRPr="00324A7E" w:rsidRDefault="00F42322" w:rsidP="00F42322">
      <w:pPr>
        <w:tabs>
          <w:tab w:val="left" w:pos="993"/>
          <w:tab w:val="left" w:pos="5387"/>
          <w:tab w:val="left" w:pos="6521"/>
        </w:tabs>
        <w:spacing w:line="276" w:lineRule="auto"/>
        <w:rPr>
          <w:rFonts w:eastAsia="SimSun"/>
          <w:bCs/>
          <w:szCs w:val="18"/>
          <w:lang w:eastAsia="en-US"/>
        </w:rPr>
      </w:pPr>
      <w:bookmarkStart w:id="4" w:name="_Hlk183005147"/>
      <w:r w:rsidRPr="00F724B3">
        <w:rPr>
          <w:rFonts w:eastAsia="SimSun"/>
          <w:bCs/>
          <w:szCs w:val="18"/>
          <w:lang w:eastAsia="en-US"/>
        </w:rPr>
        <w:tab/>
      </w:r>
      <w:r w:rsidRPr="00F724B3">
        <w:rPr>
          <w:rFonts w:eastAsia="SimSun"/>
          <w:bCs/>
          <w:szCs w:val="18"/>
          <w:lang w:eastAsia="en-US"/>
        </w:rPr>
        <w:tab/>
      </w:r>
      <w:r w:rsidRPr="00324A7E">
        <w:rPr>
          <w:rFonts w:eastAsia="SimSun"/>
          <w:bCs/>
          <w:szCs w:val="18"/>
          <w:lang w:eastAsia="en-US"/>
        </w:rPr>
        <w:t xml:space="preserve">Opsteller: </w:t>
      </w:r>
      <w:r w:rsidRPr="00324A7E">
        <w:rPr>
          <w:rFonts w:eastAsia="SimSun"/>
          <w:bCs/>
          <w:szCs w:val="18"/>
          <w:lang w:eastAsia="en-US"/>
        </w:rPr>
        <w:tab/>
        <w:t>Bela Consult | Jaap Beck</w:t>
      </w:r>
    </w:p>
    <w:p w14:paraId="553E1680" w14:textId="747CDCB4" w:rsidR="00F42322" w:rsidRPr="00324A7E" w:rsidRDefault="00F42322" w:rsidP="00F42322">
      <w:pPr>
        <w:tabs>
          <w:tab w:val="left" w:pos="993"/>
          <w:tab w:val="left" w:pos="5387"/>
          <w:tab w:val="left" w:pos="6521"/>
        </w:tabs>
        <w:spacing w:line="276" w:lineRule="auto"/>
        <w:rPr>
          <w:rFonts w:eastAsia="SimSun"/>
          <w:bCs/>
          <w:szCs w:val="18"/>
          <w:lang w:eastAsia="en-US"/>
        </w:rPr>
      </w:pPr>
      <w:r w:rsidRPr="00324A7E">
        <w:rPr>
          <w:rFonts w:eastAsia="SimSun"/>
          <w:bCs/>
          <w:szCs w:val="18"/>
          <w:lang w:eastAsia="en-US"/>
        </w:rPr>
        <w:tab/>
      </w:r>
      <w:r w:rsidRPr="00324A7E">
        <w:rPr>
          <w:rFonts w:eastAsia="SimSun"/>
          <w:bCs/>
          <w:szCs w:val="18"/>
          <w:lang w:eastAsia="en-US"/>
        </w:rPr>
        <w:tab/>
        <w:t xml:space="preserve">Kenmerk: </w:t>
      </w:r>
      <w:r w:rsidRPr="00324A7E">
        <w:rPr>
          <w:rFonts w:eastAsia="SimSun"/>
          <w:bCs/>
          <w:szCs w:val="18"/>
          <w:lang w:eastAsia="en-US"/>
        </w:rPr>
        <w:tab/>
      </w:r>
      <w:bookmarkStart w:id="5" w:name="_Hlk178344534"/>
      <w:r>
        <w:rPr>
          <w:bCs/>
          <w:szCs w:val="18"/>
        </w:rPr>
        <w:t>WE 25-</w:t>
      </w:r>
      <w:r w:rsidRPr="00735FAA">
        <w:rPr>
          <w:bCs/>
          <w:szCs w:val="18"/>
        </w:rPr>
        <w:t xml:space="preserve">01 </w:t>
      </w:r>
      <w:bookmarkEnd w:id="5"/>
      <w:r w:rsidR="00B90D1D">
        <w:rPr>
          <w:bCs/>
          <w:szCs w:val="18"/>
        </w:rPr>
        <w:t>E</w:t>
      </w:r>
      <w:r w:rsidR="00AC504C">
        <w:rPr>
          <w:bCs/>
          <w:szCs w:val="18"/>
        </w:rPr>
        <w:t>-</w:t>
      </w:r>
      <w:proofErr w:type="spellStart"/>
      <w:r w:rsidR="00AC504C">
        <w:rPr>
          <w:bCs/>
          <w:szCs w:val="18"/>
        </w:rPr>
        <w:t>inst</w:t>
      </w:r>
      <w:proofErr w:type="spellEnd"/>
    </w:p>
    <w:p w14:paraId="603295E0" w14:textId="77777777" w:rsidR="005769D5" w:rsidRPr="008F150E" w:rsidRDefault="005769D5" w:rsidP="005769D5">
      <w:pPr>
        <w:tabs>
          <w:tab w:val="left" w:pos="993"/>
          <w:tab w:val="left" w:pos="5387"/>
          <w:tab w:val="left" w:pos="6521"/>
        </w:tabs>
        <w:spacing w:line="276" w:lineRule="auto"/>
        <w:rPr>
          <w:rFonts w:eastAsia="SimSun"/>
          <w:bCs/>
          <w:szCs w:val="18"/>
          <w:lang w:val="en-GB" w:eastAsia="en-US"/>
        </w:rPr>
      </w:pPr>
      <w:bookmarkStart w:id="6" w:name="_Hlk60750541"/>
      <w:bookmarkEnd w:id="0"/>
      <w:bookmarkEnd w:id="4"/>
      <w:r w:rsidRPr="00B74F08">
        <w:rPr>
          <w:rFonts w:eastAsia="SimSun"/>
          <w:bCs/>
          <w:szCs w:val="18"/>
          <w:lang w:eastAsia="en-US"/>
        </w:rPr>
        <w:tab/>
      </w:r>
      <w:r w:rsidRPr="00B74F08">
        <w:rPr>
          <w:rFonts w:eastAsia="SimSun"/>
          <w:bCs/>
          <w:szCs w:val="18"/>
          <w:lang w:eastAsia="en-US"/>
        </w:rPr>
        <w:tab/>
      </w:r>
      <w:r w:rsidRPr="008F150E">
        <w:rPr>
          <w:rFonts w:eastAsia="SimSun"/>
          <w:bCs/>
          <w:szCs w:val="18"/>
          <w:lang w:val="en-GB" w:eastAsia="en-US"/>
        </w:rPr>
        <w:t xml:space="preserve">Datum: </w:t>
      </w:r>
      <w:r w:rsidRPr="008F150E">
        <w:rPr>
          <w:rFonts w:eastAsia="SimSun"/>
          <w:bCs/>
          <w:szCs w:val="18"/>
          <w:lang w:val="en-GB" w:eastAsia="en-US"/>
        </w:rPr>
        <w:tab/>
      </w:r>
      <w:r>
        <w:rPr>
          <w:rFonts w:eastAsia="SimSun"/>
          <w:bCs/>
          <w:szCs w:val="18"/>
          <w:lang w:val="en-GB" w:eastAsia="en-US"/>
        </w:rPr>
        <w:t>06-05</w:t>
      </w:r>
      <w:r w:rsidRPr="008F150E">
        <w:rPr>
          <w:rFonts w:eastAsia="SimSun"/>
          <w:bCs/>
          <w:szCs w:val="18"/>
          <w:lang w:val="en-GB" w:eastAsia="en-US"/>
        </w:rPr>
        <w:t>-2025</w:t>
      </w:r>
      <w:r w:rsidRPr="008F150E">
        <w:rPr>
          <w:rFonts w:eastAsia="SimSun"/>
          <w:bCs/>
          <w:szCs w:val="18"/>
          <w:lang w:val="en-GB" w:eastAsia="en-US"/>
        </w:rPr>
        <w:tab/>
      </w:r>
      <w:r w:rsidRPr="008F150E">
        <w:rPr>
          <w:rFonts w:eastAsia="SimSun"/>
          <w:bCs/>
          <w:szCs w:val="18"/>
          <w:lang w:val="en-GB" w:eastAsia="en-US"/>
        </w:rPr>
        <w:tab/>
      </w:r>
      <w:r w:rsidRPr="008F150E">
        <w:rPr>
          <w:rFonts w:eastAsia="SimSun"/>
          <w:bCs/>
          <w:szCs w:val="18"/>
          <w:lang w:val="en-GB" w:eastAsia="en-US"/>
        </w:rPr>
        <w:tab/>
      </w:r>
      <w:r w:rsidRPr="008F150E">
        <w:rPr>
          <w:rFonts w:eastAsia="SimSun"/>
          <w:bCs/>
          <w:szCs w:val="18"/>
          <w:lang w:val="en-GB" w:eastAsia="en-US"/>
        </w:rPr>
        <w:tab/>
      </w:r>
      <w:r w:rsidRPr="008F150E">
        <w:rPr>
          <w:rFonts w:eastAsia="SimSun"/>
          <w:bCs/>
          <w:szCs w:val="18"/>
          <w:lang w:val="en-GB" w:eastAsia="en-US"/>
        </w:rPr>
        <w:tab/>
        <w:t xml:space="preserve">Status: </w:t>
      </w:r>
      <w:r w:rsidRPr="008F150E">
        <w:rPr>
          <w:rFonts w:eastAsia="SimSun"/>
          <w:bCs/>
          <w:szCs w:val="18"/>
          <w:lang w:val="en-GB" w:eastAsia="en-US"/>
        </w:rPr>
        <w:tab/>
      </w:r>
      <w:r>
        <w:rPr>
          <w:rFonts w:eastAsia="SimSun"/>
          <w:bCs/>
          <w:szCs w:val="18"/>
          <w:lang w:val="en-GB" w:eastAsia="en-US"/>
        </w:rPr>
        <w:t xml:space="preserve">Voor </w:t>
      </w:r>
      <w:proofErr w:type="spellStart"/>
      <w:r>
        <w:rPr>
          <w:rFonts w:eastAsia="SimSun"/>
          <w:bCs/>
          <w:szCs w:val="18"/>
          <w:lang w:val="en-GB" w:eastAsia="en-US"/>
        </w:rPr>
        <w:t>publicatie</w:t>
      </w:r>
      <w:proofErr w:type="spellEnd"/>
    </w:p>
    <w:bookmarkEnd w:id="6"/>
    <w:p w14:paraId="14DEB994" w14:textId="77777777" w:rsidR="001D2243" w:rsidRPr="00F42322" w:rsidRDefault="001D2243" w:rsidP="00354B8B">
      <w:pPr>
        <w:pStyle w:val="Belakop1"/>
        <w:rPr>
          <w:rFonts w:ascii="Arial" w:hAnsi="Arial" w:cs="Arial"/>
          <w:lang w:val="en-GB"/>
        </w:rPr>
      </w:pPr>
    </w:p>
    <w:p w14:paraId="3F8225C0" w14:textId="77777777" w:rsidR="001D2243" w:rsidRPr="00F42322" w:rsidRDefault="001D2243" w:rsidP="00354B8B">
      <w:pPr>
        <w:pStyle w:val="Belakop1"/>
        <w:rPr>
          <w:rFonts w:ascii="Arial" w:hAnsi="Arial" w:cs="Arial"/>
          <w:lang w:val="en-GB"/>
        </w:rPr>
      </w:pPr>
    </w:p>
    <w:p w14:paraId="4CE94435" w14:textId="77777777" w:rsidR="00354B8B" w:rsidRPr="00F42322" w:rsidRDefault="00354B8B">
      <w:pPr>
        <w:rPr>
          <w:rFonts w:ascii="Arial" w:hAnsi="Arial" w:cs="Arial"/>
          <w:b/>
          <w:caps/>
          <w:szCs w:val="20"/>
          <w:lang w:val="en-GB" w:bidi="ar-SA"/>
        </w:rPr>
      </w:pPr>
      <w:r w:rsidRPr="00F42322">
        <w:rPr>
          <w:rFonts w:ascii="Arial" w:hAnsi="Arial" w:cs="Arial"/>
          <w:lang w:val="en-GB"/>
        </w:rPr>
        <w:br w:type="page"/>
      </w:r>
    </w:p>
    <w:p w14:paraId="33043F97" w14:textId="08BB2318" w:rsidR="00523A77" w:rsidRPr="00726B3C" w:rsidRDefault="00523A77" w:rsidP="00523A77">
      <w:pPr>
        <w:rPr>
          <w:rFonts w:ascii="Arial" w:eastAsia="Times New Roman" w:hAnsi="Arial" w:cs="Arial"/>
          <w:b/>
          <w:bCs/>
          <w:kern w:val="28"/>
          <w:szCs w:val="18"/>
          <w:lang w:val="en-GB" w:bidi="ar-SA"/>
        </w:rPr>
      </w:pPr>
      <w:bookmarkStart w:id="7" w:name="_Toc282764399"/>
      <w:r w:rsidRPr="00726B3C">
        <w:rPr>
          <w:rFonts w:ascii="Arial" w:eastAsia="Times New Roman" w:hAnsi="Arial" w:cs="Arial"/>
          <w:b/>
          <w:bCs/>
          <w:kern w:val="28"/>
          <w:szCs w:val="18"/>
          <w:lang w:val="en-GB" w:bidi="ar-SA"/>
        </w:rPr>
        <w:lastRenderedPageBreak/>
        <w:t>FORMULIER A</w:t>
      </w:r>
      <w:r w:rsidR="001E0B06" w:rsidRPr="00726B3C">
        <w:rPr>
          <w:rFonts w:ascii="Arial" w:eastAsia="Times New Roman" w:hAnsi="Arial" w:cs="Arial"/>
          <w:b/>
          <w:bCs/>
          <w:kern w:val="28"/>
          <w:szCs w:val="18"/>
          <w:lang w:val="en-GB" w:bidi="ar-SA"/>
        </w:rPr>
        <w:t>3</w:t>
      </w:r>
      <w:r w:rsidRPr="00726B3C">
        <w:rPr>
          <w:rFonts w:ascii="Arial" w:eastAsia="Times New Roman" w:hAnsi="Arial" w:cs="Arial"/>
          <w:b/>
          <w:bCs/>
          <w:kern w:val="28"/>
          <w:szCs w:val="18"/>
          <w:lang w:val="en-GB" w:bidi="ar-SA"/>
        </w:rPr>
        <w:t>: SELECTIECRITERIUM SC1</w:t>
      </w:r>
      <w:r w:rsidR="005C0429" w:rsidRPr="00726B3C">
        <w:rPr>
          <w:rFonts w:ascii="Arial" w:eastAsia="Times New Roman" w:hAnsi="Arial" w:cs="Arial"/>
          <w:b/>
          <w:bCs/>
          <w:kern w:val="28"/>
          <w:szCs w:val="18"/>
          <w:lang w:val="en-GB" w:bidi="ar-SA"/>
        </w:rPr>
        <w:t>A enSC1B</w:t>
      </w:r>
      <w:r w:rsidRPr="00726B3C">
        <w:rPr>
          <w:rFonts w:ascii="Arial" w:eastAsia="Times New Roman" w:hAnsi="Arial" w:cs="Arial"/>
          <w:b/>
          <w:bCs/>
          <w:kern w:val="28"/>
          <w:szCs w:val="18"/>
          <w:lang w:val="en-GB" w:bidi="ar-SA"/>
        </w:rPr>
        <w:t xml:space="preserve"> </w:t>
      </w:r>
    </w:p>
    <w:p w14:paraId="45085DEB" w14:textId="77777777" w:rsidR="00523A77" w:rsidRPr="00832E79" w:rsidRDefault="00523A77" w:rsidP="00523A77">
      <w:pPr>
        <w:rPr>
          <w:rFonts w:ascii="Arial" w:eastAsia="Times New Roman" w:hAnsi="Arial" w:cs="Arial"/>
          <w:b/>
          <w:bCs/>
          <w:kern w:val="28"/>
          <w:szCs w:val="18"/>
          <w:highlight w:val="yellow"/>
          <w:lang w:val="en-GB" w:bidi="ar-SA"/>
        </w:rPr>
      </w:pPr>
    </w:p>
    <w:p w14:paraId="6D07E6F2" w14:textId="77777777" w:rsidR="00523A77" w:rsidRPr="00832E79" w:rsidRDefault="00523A77" w:rsidP="00523A77">
      <w:pPr>
        <w:rPr>
          <w:rFonts w:ascii="Arial" w:eastAsia="Times New Roman" w:hAnsi="Arial" w:cs="Arial"/>
          <w:b/>
          <w:bCs/>
          <w:kern w:val="28"/>
          <w:szCs w:val="18"/>
          <w:highlight w:val="yellow"/>
          <w:lang w:val="en-GB"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523A77" w:rsidRPr="006A548E" w14:paraId="2CFDF120" w14:textId="77777777" w:rsidTr="006A548E">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6333C54D" w14:textId="77777777" w:rsidR="00523A77" w:rsidRPr="006A548E" w:rsidRDefault="00523A77" w:rsidP="000F4315">
            <w:pPr>
              <w:jc w:val="both"/>
              <w:rPr>
                <w:rFonts w:ascii="Arial" w:eastAsia="Times New Roman" w:hAnsi="Arial" w:cs="Arial"/>
                <w:szCs w:val="18"/>
                <w:lang w:bidi="ar-SA"/>
              </w:rPr>
            </w:pPr>
            <w:r w:rsidRPr="006A548E">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542510AF" w14:textId="662540F8" w:rsidR="00523A77" w:rsidRPr="006A548E" w:rsidRDefault="00523A77" w:rsidP="000F4315">
            <w:pPr>
              <w:jc w:val="both"/>
              <w:rPr>
                <w:rFonts w:ascii="Arial" w:eastAsia="Times New Roman" w:hAnsi="Arial" w:cs="Arial"/>
                <w:szCs w:val="18"/>
                <w:lang w:bidi="ar-SA"/>
              </w:rPr>
            </w:pPr>
            <w:r w:rsidRPr="006A548E">
              <w:rPr>
                <w:rFonts w:ascii="Arial" w:eastAsia="Times New Roman" w:hAnsi="Arial" w:cs="Arial"/>
                <w:szCs w:val="18"/>
                <w:lang w:bidi="ar-SA"/>
              </w:rPr>
              <w:t xml:space="preserve">- </w:t>
            </w:r>
            <w:r w:rsidR="00F724B3" w:rsidRPr="006A548E">
              <w:rPr>
                <w:rFonts w:ascii="Arial" w:hAnsi="Arial" w:cs="Arial"/>
                <w:szCs w:val="18"/>
              </w:rPr>
              <w:t>Als opgegeven op Formulier A2</w:t>
            </w:r>
            <w:r w:rsidR="00726B3C">
              <w:rPr>
                <w:rFonts w:ascii="Arial" w:hAnsi="Arial" w:cs="Arial"/>
                <w:szCs w:val="18"/>
              </w:rPr>
              <w:t xml:space="preserve"> E-installaties</w:t>
            </w:r>
          </w:p>
        </w:tc>
      </w:tr>
      <w:tr w:rsidR="00523A77" w:rsidRPr="006A548E" w14:paraId="734BB9DC"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15492C3" w14:textId="77777777" w:rsidR="00523A77" w:rsidRPr="006A548E" w:rsidRDefault="00523A77" w:rsidP="000F4315">
            <w:pPr>
              <w:jc w:val="both"/>
              <w:rPr>
                <w:rFonts w:ascii="Arial" w:eastAsia="Times New Roman" w:hAnsi="Arial" w:cs="Arial"/>
                <w:b/>
                <w:szCs w:val="18"/>
                <w:lang w:bidi="ar-SA"/>
              </w:rPr>
            </w:pPr>
            <w:r w:rsidRPr="006A548E">
              <w:rPr>
                <w:rFonts w:ascii="Arial" w:eastAsia="Times New Roman" w:hAnsi="Arial" w:cs="Arial"/>
                <w:b/>
                <w:szCs w:val="18"/>
                <w:lang w:bidi="ar-SA"/>
              </w:rPr>
              <w:t>Betreft criterium</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1FB7B7E" w14:textId="77777777" w:rsidR="00726B3C" w:rsidRPr="00726B3C" w:rsidRDefault="00726B3C" w:rsidP="00726B3C">
            <w:pPr>
              <w:rPr>
                <w:rFonts w:ascii="Arial" w:eastAsia="Times New Roman" w:hAnsi="Arial" w:cs="Arial"/>
                <w:szCs w:val="18"/>
                <w:lang w:bidi="ar-SA"/>
              </w:rPr>
            </w:pPr>
            <w:r w:rsidRPr="00726B3C">
              <w:rPr>
                <w:rFonts w:ascii="Arial" w:eastAsia="Times New Roman" w:hAnsi="Arial" w:cs="Arial"/>
                <w:szCs w:val="18"/>
                <w:lang w:bidi="ar-SA"/>
              </w:rPr>
              <w:t>SC1A Omvang van Kerncompetentie KC1</w:t>
            </w:r>
          </w:p>
          <w:p w14:paraId="348F2A04" w14:textId="57BD7553" w:rsidR="005C0429" w:rsidRPr="006A548E" w:rsidRDefault="00726B3C" w:rsidP="00726B3C">
            <w:pPr>
              <w:rPr>
                <w:rFonts w:ascii="Arial" w:eastAsia="Times New Roman" w:hAnsi="Arial" w:cs="Arial"/>
                <w:szCs w:val="18"/>
                <w:lang w:bidi="ar-SA"/>
              </w:rPr>
            </w:pPr>
            <w:r w:rsidRPr="00726B3C">
              <w:rPr>
                <w:rFonts w:ascii="Arial" w:eastAsia="Times New Roman" w:hAnsi="Arial" w:cs="Arial"/>
                <w:szCs w:val="18"/>
                <w:lang w:bidi="ar-SA"/>
              </w:rPr>
              <w:t>SC1B Omstandigheden realisatie referentie KC1</w:t>
            </w:r>
          </w:p>
        </w:tc>
      </w:tr>
      <w:tr w:rsidR="00523A77" w:rsidRPr="006A548E" w14:paraId="764D5A4D" w14:textId="77777777" w:rsidTr="006A548E">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3B262808" w14:textId="77777777" w:rsidR="00523A77" w:rsidRPr="006A548E" w:rsidRDefault="00523A77" w:rsidP="000F4315">
            <w:pPr>
              <w:spacing w:line="276" w:lineRule="auto"/>
              <w:rPr>
                <w:rFonts w:ascii="Arial" w:eastAsia="Times New Roman" w:hAnsi="Arial" w:cs="Arial"/>
                <w:szCs w:val="18"/>
                <w:lang w:bidi="ar-SA"/>
              </w:rPr>
            </w:pPr>
            <w:r w:rsidRPr="006A548E">
              <w:rPr>
                <w:rFonts w:ascii="Arial" w:eastAsia="Times New Roman" w:hAnsi="Arial" w:cs="Arial"/>
                <w:szCs w:val="18"/>
                <w:lang w:bidi="ar-SA"/>
              </w:rPr>
              <w:t>Datum gereedkomen DO</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41DA7F2B" w14:textId="08F53ED4" w:rsidR="00523A77" w:rsidRPr="006A548E" w:rsidRDefault="00F724B3"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 xml:space="preserve">- </w:t>
            </w:r>
            <w:r w:rsidRPr="006A548E">
              <w:rPr>
                <w:rFonts w:ascii="Arial" w:hAnsi="Arial" w:cs="Arial"/>
                <w:szCs w:val="18"/>
              </w:rPr>
              <w:t>Als opgegeven op Formulier A2</w:t>
            </w:r>
          </w:p>
        </w:tc>
      </w:tr>
      <w:tr w:rsidR="00523A77" w:rsidRPr="006A548E" w14:paraId="40112D3B"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08E3955" w14:textId="77777777" w:rsidR="00523A77" w:rsidRPr="006A548E" w:rsidRDefault="00523A77"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B3A2102" w14:textId="6BCD0C11" w:rsidR="00523A77" w:rsidRPr="006A548E" w:rsidRDefault="00F724B3"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 xml:space="preserve">- </w:t>
            </w:r>
            <w:r w:rsidRPr="006A548E">
              <w:rPr>
                <w:rFonts w:ascii="Arial" w:hAnsi="Arial" w:cs="Arial"/>
                <w:szCs w:val="18"/>
              </w:rPr>
              <w:t>Als opgegeven op Formulier A2</w:t>
            </w:r>
          </w:p>
        </w:tc>
      </w:tr>
      <w:tr w:rsidR="00523A77" w:rsidRPr="006A548E" w14:paraId="40439FBD"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6E0112A9" w14:textId="77777777" w:rsidR="00523A77" w:rsidRPr="006A548E" w:rsidRDefault="00523A77"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3A35E29E" w14:textId="354486F0" w:rsidR="00523A77" w:rsidRPr="006A548E" w:rsidRDefault="00F724B3"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 xml:space="preserve">- </w:t>
            </w:r>
            <w:r w:rsidRPr="006A548E">
              <w:rPr>
                <w:rFonts w:ascii="Arial" w:hAnsi="Arial" w:cs="Arial"/>
                <w:szCs w:val="18"/>
              </w:rPr>
              <w:t>Als opgegeven op Formulier A2</w:t>
            </w:r>
          </w:p>
        </w:tc>
      </w:tr>
      <w:tr w:rsidR="00523A77" w:rsidRPr="006A548E" w14:paraId="6CC7C5CF"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D53F56A" w14:textId="77777777" w:rsidR="00523A77" w:rsidRPr="006A548E" w:rsidRDefault="00523A77"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8FAE8F5" w14:textId="1EBBDF05" w:rsidR="00523A77" w:rsidRPr="006A548E" w:rsidRDefault="00F724B3"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 xml:space="preserve">- </w:t>
            </w:r>
            <w:r w:rsidRPr="006A548E">
              <w:rPr>
                <w:rFonts w:ascii="Arial" w:hAnsi="Arial" w:cs="Arial"/>
                <w:szCs w:val="18"/>
              </w:rPr>
              <w:t>Als opgegeven op Formulier A2</w:t>
            </w:r>
          </w:p>
        </w:tc>
      </w:tr>
      <w:tr w:rsidR="00F724B3" w:rsidRPr="006A548E" w14:paraId="0B258F52" w14:textId="77777777" w:rsidTr="006A548E">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6FC88FD" w14:textId="77777777" w:rsidR="00F724B3" w:rsidRPr="006A548E" w:rsidRDefault="00F724B3" w:rsidP="000F4315">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2BCDA451" w14:textId="553CD662" w:rsidR="00F724B3" w:rsidRPr="006A548E" w:rsidRDefault="00F724B3" w:rsidP="00F724B3">
            <w:pPr>
              <w:spacing w:line="276" w:lineRule="auto"/>
              <w:jc w:val="both"/>
              <w:rPr>
                <w:rFonts w:ascii="Arial" w:eastAsia="Times New Roman" w:hAnsi="Arial" w:cs="Arial"/>
                <w:szCs w:val="18"/>
                <w:lang w:bidi="ar-SA"/>
              </w:rPr>
            </w:pPr>
            <w:r w:rsidRPr="006A548E">
              <w:rPr>
                <w:rFonts w:ascii="Arial" w:eastAsia="Times New Roman" w:hAnsi="Arial" w:cs="Arial"/>
                <w:szCs w:val="18"/>
                <w:lang w:bidi="ar-SA"/>
              </w:rPr>
              <w:t xml:space="preserve">- </w:t>
            </w:r>
            <w:r w:rsidRPr="006A548E">
              <w:rPr>
                <w:rFonts w:ascii="Arial" w:hAnsi="Arial" w:cs="Arial"/>
                <w:szCs w:val="18"/>
              </w:rPr>
              <w:t xml:space="preserve">Als opgegeven op Formulier A2 </w:t>
            </w:r>
          </w:p>
        </w:tc>
      </w:tr>
      <w:tr w:rsidR="005C4808" w:rsidRPr="006A548E" w14:paraId="48462F80" w14:textId="77777777" w:rsidTr="006A548E">
        <w:trPr>
          <w:trHeight w:val="92"/>
        </w:trPr>
        <w:tc>
          <w:tcPr>
            <w:tcW w:w="3262" w:type="dxa"/>
            <w:vMerge w:val="restart"/>
            <w:tcBorders>
              <w:left w:val="nil"/>
              <w:right w:val="single" w:sz="4" w:space="0" w:color="808080"/>
            </w:tcBorders>
            <w:tcMar>
              <w:top w:w="57" w:type="dxa"/>
              <w:left w:w="108" w:type="dxa"/>
              <w:bottom w:w="57" w:type="dxa"/>
              <w:right w:w="108" w:type="dxa"/>
            </w:tcMar>
          </w:tcPr>
          <w:p w14:paraId="7EB71E6C" w14:textId="49D5610F" w:rsidR="005C4808" w:rsidRPr="006A548E" w:rsidRDefault="005C4808" w:rsidP="00F724B3">
            <w:pPr>
              <w:spacing w:line="276" w:lineRule="auto"/>
              <w:rPr>
                <w:rFonts w:ascii="Arial" w:eastAsia="Times New Roman" w:hAnsi="Arial" w:cs="Arial"/>
                <w:szCs w:val="18"/>
                <w:lang w:bidi="ar-SA"/>
              </w:rPr>
            </w:pPr>
            <w:r w:rsidRPr="006A548E">
              <w:rPr>
                <w:rFonts w:ascii="Arial" w:eastAsia="Times New Roman" w:hAnsi="Arial" w:cs="Arial"/>
                <w:szCs w:val="18"/>
                <w:lang w:bidi="ar-SA"/>
              </w:rPr>
              <w:t xml:space="preserve">SC1A </w:t>
            </w:r>
            <w:r w:rsidR="00663244" w:rsidRPr="006A548E">
              <w:rPr>
                <w:rFonts w:ascii="Arial" w:eastAsia="Times New Roman" w:hAnsi="Arial" w:cs="Arial"/>
                <w:szCs w:val="18"/>
                <w:lang w:bidi="ar-SA"/>
              </w:rPr>
              <w:t xml:space="preserve">Gegadigde kan </w:t>
            </w:r>
            <w:r w:rsidR="00F724B3" w:rsidRPr="006A548E">
              <w:rPr>
                <w:rFonts w:ascii="Arial" w:eastAsia="Times New Roman" w:hAnsi="Arial" w:cs="Arial"/>
                <w:szCs w:val="18"/>
                <w:lang w:bidi="ar-SA"/>
              </w:rPr>
              <w:t>passende referentie overleggen</w:t>
            </w:r>
            <w:r w:rsidR="006A548E" w:rsidRPr="006A548E">
              <w:rPr>
                <w:rFonts w:ascii="Arial" w:eastAsia="Times New Roman" w:hAnsi="Arial" w:cs="Arial"/>
                <w:szCs w:val="18"/>
                <w:lang w:bidi="ar-SA"/>
              </w:rPr>
              <w:t xml:space="preserve"> (zijnde KC 1 en voldoend aan de daaraan gestelde omschrijving) waarmee</w:t>
            </w:r>
            <w:r w:rsidR="00F724B3" w:rsidRPr="006A548E">
              <w:rPr>
                <w:rFonts w:ascii="Arial" w:eastAsia="Times New Roman" w:hAnsi="Arial" w:cs="Arial"/>
                <w:szCs w:val="18"/>
                <w:lang w:bidi="ar-SA"/>
              </w:rPr>
              <w:t xml:space="preserve"> punten zijn te behalen indien: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7D29D10F" w14:textId="2D983004" w:rsidR="005C4808" w:rsidRPr="006A548E" w:rsidRDefault="00F724B3" w:rsidP="00D96BCF">
            <w:pPr>
              <w:spacing w:line="276" w:lineRule="auto"/>
              <w:rPr>
                <w:rFonts w:ascii="Arial" w:hAnsi="Arial" w:cs="Arial"/>
                <w:szCs w:val="18"/>
              </w:rPr>
            </w:pPr>
            <w:r w:rsidRPr="006A548E">
              <w:rPr>
                <w:rFonts w:ascii="Arial" w:hAnsi="Arial" w:cs="Arial"/>
                <w:szCs w:val="18"/>
              </w:rPr>
              <w:t xml:space="preserve">De omvang in BVO bedraagt (waarachter resp. </w:t>
            </w:r>
            <w:r w:rsidR="006718C2">
              <w:rPr>
                <w:rFonts w:ascii="Arial" w:hAnsi="Arial" w:cs="Arial"/>
                <w:szCs w:val="18"/>
              </w:rPr>
              <w:t xml:space="preserve">te behalen </w:t>
            </w:r>
            <w:r w:rsidRPr="006A548E">
              <w:rPr>
                <w:rFonts w:ascii="Arial" w:hAnsi="Arial" w:cs="Arial"/>
                <w:szCs w:val="18"/>
              </w:rPr>
              <w:t>punten):</w:t>
            </w:r>
          </w:p>
        </w:tc>
      </w:tr>
      <w:tr w:rsidR="00726B3C" w:rsidRPr="006A548E" w14:paraId="46A111CB" w14:textId="77777777" w:rsidTr="00F12A47">
        <w:trPr>
          <w:trHeight w:val="92"/>
        </w:trPr>
        <w:tc>
          <w:tcPr>
            <w:tcW w:w="3262" w:type="dxa"/>
            <w:vMerge/>
            <w:tcBorders>
              <w:left w:val="nil"/>
              <w:right w:val="single" w:sz="4" w:space="0" w:color="808080"/>
            </w:tcBorders>
            <w:tcMar>
              <w:top w:w="57" w:type="dxa"/>
              <w:left w:w="108" w:type="dxa"/>
              <w:bottom w:w="57" w:type="dxa"/>
              <w:right w:w="108" w:type="dxa"/>
            </w:tcMar>
          </w:tcPr>
          <w:p w14:paraId="42DCE4E8" w14:textId="77777777" w:rsidR="00726B3C" w:rsidRPr="006A548E" w:rsidRDefault="00726B3C" w:rsidP="00726B3C">
            <w:pPr>
              <w:spacing w:line="276" w:lineRule="auto"/>
              <w:rPr>
                <w:rFonts w:ascii="Arial" w:eastAsia="Times New Roman" w:hAnsi="Arial" w:cs="Arial"/>
                <w:szCs w:val="18"/>
                <w:lang w:bidi="ar-SA"/>
              </w:rPr>
            </w:pPr>
          </w:p>
        </w:tc>
        <w:tc>
          <w:tcPr>
            <w:tcW w:w="458" w:type="dxa"/>
            <w:tcBorders>
              <w:top w:val="single" w:sz="4" w:space="0" w:color="808080"/>
              <w:left w:val="single" w:sz="4" w:space="0" w:color="808080"/>
              <w:bottom w:val="single" w:sz="4" w:space="0" w:color="808080"/>
              <w:right w:val="nil"/>
            </w:tcBorders>
            <w:shd w:val="clear" w:color="auto" w:fill="auto"/>
            <w:tcMar>
              <w:top w:w="57" w:type="dxa"/>
              <w:left w:w="108" w:type="dxa"/>
              <w:bottom w:w="57" w:type="dxa"/>
              <w:right w:w="108" w:type="dxa"/>
            </w:tcMar>
          </w:tcPr>
          <w:p w14:paraId="138AC1CA" w14:textId="77777777" w:rsidR="00726B3C" w:rsidRPr="006A548E" w:rsidRDefault="00726B3C" w:rsidP="00726B3C">
            <w:pPr>
              <w:tabs>
                <w:tab w:val="left" w:pos="206"/>
                <w:tab w:val="left" w:pos="3294"/>
                <w:tab w:val="left" w:pos="3627"/>
              </w:tabs>
              <w:spacing w:line="276" w:lineRule="auto"/>
              <w:jc w:val="both"/>
              <w:rPr>
                <w:rFonts w:ascii="Arial" w:hAnsi="Arial" w:cs="Arial"/>
                <w:szCs w:val="18"/>
              </w:rPr>
            </w:pPr>
            <w:r w:rsidRPr="006A548E">
              <w:rPr>
                <w:rFonts w:ascii="Arial" w:hAnsi="Arial" w:cs="Arial"/>
                <w:szCs w:val="18"/>
              </w:rPr>
              <w:fldChar w:fldCharType="begin">
                <w:ffData>
                  <w:name w:val="Selectievakje60"/>
                  <w:enabled/>
                  <w:calcOnExit w:val="0"/>
                  <w:checkBox>
                    <w:sizeAuto/>
                    <w:default w:val="0"/>
                    <w:checked w:val="0"/>
                  </w:checkBox>
                </w:ffData>
              </w:fldChar>
            </w:r>
            <w:r w:rsidRPr="006A548E">
              <w:rPr>
                <w:rFonts w:ascii="Arial" w:eastAsia="Times New Roman" w:hAnsi="Arial" w:cs="Arial"/>
                <w:szCs w:val="18"/>
                <w:lang w:bidi="ar-SA"/>
              </w:rPr>
              <w:instrText xml:space="preserve"> FORMCHECKBOX </w:instrText>
            </w:r>
            <w:r w:rsidRPr="006A548E">
              <w:rPr>
                <w:rFonts w:ascii="Arial" w:hAnsi="Arial" w:cs="Arial"/>
                <w:szCs w:val="18"/>
              </w:rPr>
            </w:r>
            <w:r w:rsidRPr="006A548E">
              <w:rPr>
                <w:rFonts w:ascii="Arial" w:hAnsi="Arial" w:cs="Arial"/>
                <w:szCs w:val="18"/>
              </w:rPr>
              <w:fldChar w:fldCharType="separate"/>
            </w:r>
            <w:r w:rsidRPr="006A548E">
              <w:rPr>
                <w:rFonts w:ascii="Arial" w:hAnsi="Arial" w:cs="Arial"/>
                <w:szCs w:val="18"/>
              </w:rPr>
              <w:fldChar w:fldCharType="end"/>
            </w:r>
          </w:p>
          <w:p w14:paraId="4D39199B" w14:textId="77777777" w:rsidR="00726B3C" w:rsidRPr="006A548E" w:rsidRDefault="00726B3C" w:rsidP="00726B3C">
            <w:pPr>
              <w:tabs>
                <w:tab w:val="left" w:pos="206"/>
                <w:tab w:val="left" w:pos="3294"/>
                <w:tab w:val="left" w:pos="3627"/>
              </w:tabs>
              <w:spacing w:line="276" w:lineRule="auto"/>
              <w:jc w:val="both"/>
              <w:rPr>
                <w:rFonts w:ascii="Arial" w:hAnsi="Arial" w:cs="Arial"/>
                <w:szCs w:val="18"/>
              </w:rPr>
            </w:pPr>
            <w:r w:rsidRPr="006A548E">
              <w:rPr>
                <w:rFonts w:ascii="Arial" w:hAnsi="Arial" w:cs="Arial"/>
                <w:szCs w:val="18"/>
              </w:rPr>
              <w:fldChar w:fldCharType="begin">
                <w:ffData>
                  <w:name w:val="Selectievakje60"/>
                  <w:enabled/>
                  <w:calcOnExit w:val="0"/>
                  <w:checkBox>
                    <w:sizeAuto/>
                    <w:default w:val="0"/>
                    <w:checked w:val="0"/>
                  </w:checkBox>
                </w:ffData>
              </w:fldChar>
            </w:r>
            <w:r w:rsidRPr="006A548E">
              <w:rPr>
                <w:rFonts w:ascii="Arial" w:eastAsia="Times New Roman" w:hAnsi="Arial" w:cs="Arial"/>
                <w:szCs w:val="18"/>
                <w:lang w:bidi="ar-SA"/>
              </w:rPr>
              <w:instrText xml:space="preserve"> FORMCHECKBOX </w:instrText>
            </w:r>
            <w:r w:rsidRPr="006A548E">
              <w:rPr>
                <w:rFonts w:ascii="Arial" w:hAnsi="Arial" w:cs="Arial"/>
                <w:szCs w:val="18"/>
              </w:rPr>
            </w:r>
            <w:r w:rsidRPr="006A548E">
              <w:rPr>
                <w:rFonts w:ascii="Arial" w:hAnsi="Arial" w:cs="Arial"/>
                <w:szCs w:val="18"/>
              </w:rPr>
              <w:fldChar w:fldCharType="separate"/>
            </w:r>
            <w:r w:rsidRPr="006A548E">
              <w:rPr>
                <w:rFonts w:ascii="Arial" w:hAnsi="Arial" w:cs="Arial"/>
                <w:szCs w:val="18"/>
              </w:rPr>
              <w:fldChar w:fldCharType="end"/>
            </w:r>
          </w:p>
          <w:p w14:paraId="553B16B4" w14:textId="22982421" w:rsidR="00726B3C" w:rsidRPr="006A548E" w:rsidRDefault="00726B3C" w:rsidP="00726B3C">
            <w:pPr>
              <w:tabs>
                <w:tab w:val="left" w:pos="206"/>
                <w:tab w:val="left" w:pos="3294"/>
                <w:tab w:val="left" w:pos="3627"/>
              </w:tabs>
              <w:spacing w:line="276" w:lineRule="auto"/>
              <w:jc w:val="both"/>
              <w:rPr>
                <w:rFonts w:ascii="Arial" w:hAnsi="Arial" w:cs="Arial"/>
                <w:szCs w:val="18"/>
              </w:rPr>
            </w:pPr>
            <w:r w:rsidRPr="006A548E">
              <w:rPr>
                <w:rFonts w:ascii="Arial" w:hAnsi="Arial" w:cs="Arial"/>
                <w:szCs w:val="18"/>
              </w:rPr>
              <w:fldChar w:fldCharType="begin">
                <w:ffData>
                  <w:name w:val="Selectievakje60"/>
                  <w:enabled/>
                  <w:calcOnExit w:val="0"/>
                  <w:checkBox>
                    <w:sizeAuto/>
                    <w:default w:val="0"/>
                    <w:checked w:val="0"/>
                  </w:checkBox>
                </w:ffData>
              </w:fldChar>
            </w:r>
            <w:r w:rsidRPr="006A548E">
              <w:rPr>
                <w:rFonts w:ascii="Arial" w:eastAsia="Times New Roman" w:hAnsi="Arial" w:cs="Arial"/>
                <w:szCs w:val="18"/>
                <w:lang w:bidi="ar-SA"/>
              </w:rPr>
              <w:instrText xml:space="preserve"> FORMCHECKBOX </w:instrText>
            </w:r>
            <w:r w:rsidRPr="006A548E">
              <w:rPr>
                <w:rFonts w:ascii="Arial" w:hAnsi="Arial" w:cs="Arial"/>
                <w:szCs w:val="18"/>
              </w:rPr>
            </w:r>
            <w:r w:rsidRPr="006A548E">
              <w:rPr>
                <w:rFonts w:ascii="Arial" w:hAnsi="Arial" w:cs="Arial"/>
                <w:szCs w:val="18"/>
              </w:rPr>
              <w:fldChar w:fldCharType="separate"/>
            </w:r>
            <w:r w:rsidRPr="006A548E">
              <w:rPr>
                <w:rFonts w:ascii="Arial" w:hAnsi="Arial" w:cs="Arial"/>
                <w:szCs w:val="18"/>
              </w:rPr>
              <w:fldChar w:fldCharType="end"/>
            </w:r>
            <w:r w:rsidRPr="006A548E">
              <w:rPr>
                <w:rFonts w:ascii="Arial" w:hAnsi="Arial" w:cs="Arial"/>
                <w:szCs w:val="18"/>
              </w:rPr>
              <w:fldChar w:fldCharType="begin">
                <w:ffData>
                  <w:name w:val="Selectievakje60"/>
                  <w:enabled/>
                  <w:calcOnExit w:val="0"/>
                  <w:checkBox>
                    <w:sizeAuto/>
                    <w:default w:val="0"/>
                    <w:checked w:val="0"/>
                  </w:checkBox>
                </w:ffData>
              </w:fldChar>
            </w:r>
            <w:r w:rsidRPr="006A548E">
              <w:rPr>
                <w:rFonts w:ascii="Arial" w:eastAsia="Times New Roman" w:hAnsi="Arial" w:cs="Arial"/>
                <w:szCs w:val="18"/>
                <w:lang w:bidi="ar-SA"/>
              </w:rPr>
              <w:instrText xml:space="preserve"> FORMCHECKBOX </w:instrText>
            </w:r>
            <w:r w:rsidRPr="006A548E">
              <w:rPr>
                <w:rFonts w:ascii="Arial" w:hAnsi="Arial" w:cs="Arial"/>
                <w:szCs w:val="18"/>
              </w:rPr>
            </w:r>
            <w:r w:rsidRPr="006A548E">
              <w:rPr>
                <w:rFonts w:ascii="Arial" w:hAnsi="Arial" w:cs="Arial"/>
                <w:szCs w:val="18"/>
              </w:rPr>
              <w:fldChar w:fldCharType="separate"/>
            </w:r>
            <w:r w:rsidRPr="006A548E">
              <w:rPr>
                <w:rFonts w:ascii="Arial" w:hAnsi="Arial" w:cs="Arial"/>
                <w:szCs w:val="18"/>
              </w:rPr>
              <w:fldChar w:fldCharType="end"/>
            </w:r>
          </w:p>
        </w:tc>
        <w:tc>
          <w:tcPr>
            <w:tcW w:w="4819" w:type="dxa"/>
            <w:tcBorders>
              <w:top w:val="single" w:sz="4" w:space="0" w:color="808080"/>
              <w:left w:val="nil"/>
              <w:bottom w:val="single" w:sz="4" w:space="0" w:color="808080"/>
              <w:right w:val="nil"/>
            </w:tcBorders>
            <w:shd w:val="clear" w:color="auto" w:fill="auto"/>
          </w:tcPr>
          <w:p w14:paraId="6A9A3308" w14:textId="77777777" w:rsidR="00726B3C" w:rsidRPr="006A548E" w:rsidRDefault="00726B3C" w:rsidP="00726B3C">
            <w:pPr>
              <w:spacing w:line="276" w:lineRule="auto"/>
              <w:rPr>
                <w:rFonts w:ascii="Arial" w:hAnsi="Arial" w:cs="Arial"/>
                <w:szCs w:val="18"/>
              </w:rPr>
            </w:pPr>
            <w:r w:rsidRPr="006A548E">
              <w:rPr>
                <w:rFonts w:ascii="Arial" w:hAnsi="Arial" w:cs="Arial"/>
                <w:szCs w:val="18"/>
              </w:rPr>
              <w:t xml:space="preserve">= </w:t>
            </w:r>
            <w:r>
              <w:rPr>
                <w:rFonts w:ascii="Arial" w:hAnsi="Arial" w:cs="Arial"/>
                <w:szCs w:val="18"/>
              </w:rPr>
              <w:t>1.1</w:t>
            </w:r>
            <w:r w:rsidRPr="006A548E">
              <w:rPr>
                <w:rFonts w:ascii="Arial" w:hAnsi="Arial" w:cs="Arial"/>
                <w:szCs w:val="18"/>
              </w:rPr>
              <w:t>00 m² BVO</w:t>
            </w:r>
          </w:p>
          <w:p w14:paraId="38A4BBC2" w14:textId="77777777" w:rsidR="00726B3C" w:rsidRPr="006A548E" w:rsidRDefault="00726B3C" w:rsidP="00726B3C">
            <w:pPr>
              <w:spacing w:line="276" w:lineRule="auto"/>
              <w:rPr>
                <w:rFonts w:ascii="Arial" w:hAnsi="Arial" w:cs="Arial"/>
                <w:szCs w:val="18"/>
                <w:lang w:bidi="ar-SA"/>
              </w:rPr>
            </w:pPr>
            <w:r w:rsidRPr="006A548E">
              <w:rPr>
                <w:rFonts w:ascii="Arial" w:hAnsi="Arial" w:cs="Arial"/>
                <w:szCs w:val="18"/>
                <w:lang w:bidi="ar-SA"/>
              </w:rPr>
              <w:t xml:space="preserve">&gt; </w:t>
            </w:r>
            <w:r>
              <w:rPr>
                <w:rFonts w:ascii="Arial" w:hAnsi="Arial" w:cs="Arial"/>
                <w:szCs w:val="18"/>
                <w:lang w:bidi="ar-SA"/>
              </w:rPr>
              <w:t>1.1</w:t>
            </w:r>
            <w:r w:rsidRPr="006A548E">
              <w:rPr>
                <w:rFonts w:ascii="Arial" w:hAnsi="Arial" w:cs="Arial"/>
                <w:szCs w:val="18"/>
                <w:lang w:bidi="ar-SA"/>
              </w:rPr>
              <w:t xml:space="preserve">00 m² </w:t>
            </w:r>
            <w:r>
              <w:rPr>
                <w:rFonts w:ascii="Arial" w:hAnsi="Arial" w:cs="Arial"/>
                <w:szCs w:val="18"/>
                <w:lang w:bidi="ar-SA"/>
              </w:rPr>
              <w:t xml:space="preserve">BVO </w:t>
            </w:r>
            <w:r w:rsidRPr="006A548E">
              <w:rPr>
                <w:rFonts w:ascii="Arial" w:hAnsi="Arial" w:cs="Arial"/>
                <w:szCs w:val="18"/>
                <w:lang w:bidi="ar-SA"/>
              </w:rPr>
              <w:t xml:space="preserve">en ≤ </w:t>
            </w:r>
            <w:r>
              <w:rPr>
                <w:rFonts w:ascii="Arial" w:hAnsi="Arial" w:cs="Arial"/>
                <w:szCs w:val="18"/>
                <w:lang w:bidi="ar-SA"/>
              </w:rPr>
              <w:t>1.500</w:t>
            </w:r>
            <w:r w:rsidRPr="006A548E">
              <w:rPr>
                <w:rFonts w:ascii="Arial" w:hAnsi="Arial" w:cs="Arial"/>
                <w:szCs w:val="18"/>
                <w:lang w:bidi="ar-SA"/>
              </w:rPr>
              <w:t xml:space="preserve"> m² BVO</w:t>
            </w:r>
          </w:p>
          <w:p w14:paraId="22C3D300" w14:textId="77777777" w:rsidR="00726B3C" w:rsidRPr="00CB3AD5" w:rsidRDefault="00726B3C" w:rsidP="00726B3C">
            <w:pPr>
              <w:spacing w:line="276" w:lineRule="auto"/>
              <w:rPr>
                <w:rFonts w:ascii="Arial" w:hAnsi="Arial" w:cs="Arial"/>
                <w:szCs w:val="18"/>
              </w:rPr>
            </w:pPr>
            <w:r w:rsidRPr="00CB3AD5">
              <w:rPr>
                <w:rFonts w:ascii="Arial" w:hAnsi="Arial" w:cs="Arial"/>
                <w:szCs w:val="18"/>
                <w:lang w:bidi="ar-SA"/>
              </w:rPr>
              <w:t>&gt; 1</w:t>
            </w:r>
            <w:r>
              <w:rPr>
                <w:rFonts w:ascii="Arial" w:hAnsi="Arial" w:cs="Arial"/>
                <w:szCs w:val="18"/>
                <w:lang w:bidi="ar-SA"/>
              </w:rPr>
              <w:t>.500</w:t>
            </w:r>
            <w:r w:rsidRPr="00CB3AD5">
              <w:rPr>
                <w:rFonts w:ascii="Arial" w:hAnsi="Arial" w:cs="Arial"/>
                <w:szCs w:val="18"/>
                <w:lang w:bidi="ar-SA"/>
              </w:rPr>
              <w:t xml:space="preserve"> m² BVO</w:t>
            </w:r>
            <w:r w:rsidRPr="00CB3AD5">
              <w:rPr>
                <w:rFonts w:ascii="Arial" w:hAnsi="Arial" w:cs="Arial"/>
                <w:szCs w:val="18"/>
              </w:rPr>
              <w:t xml:space="preserve"> </w:t>
            </w:r>
            <w:r>
              <w:rPr>
                <w:rFonts w:ascii="Arial" w:hAnsi="Arial" w:cs="Arial"/>
                <w:szCs w:val="18"/>
              </w:rPr>
              <w:t xml:space="preserve">en </w:t>
            </w:r>
            <w:r w:rsidRPr="00CB3AD5">
              <w:rPr>
                <w:rFonts w:ascii="Arial" w:hAnsi="Arial" w:cs="Arial"/>
                <w:szCs w:val="18"/>
                <w:lang w:bidi="ar-SA"/>
              </w:rPr>
              <w:t xml:space="preserve">&gt; </w:t>
            </w:r>
            <w:r>
              <w:rPr>
                <w:rFonts w:ascii="Arial" w:hAnsi="Arial" w:cs="Arial"/>
                <w:szCs w:val="18"/>
                <w:lang w:bidi="ar-SA"/>
              </w:rPr>
              <w:t>2.2</w:t>
            </w:r>
            <w:r w:rsidRPr="00CB3AD5">
              <w:rPr>
                <w:rFonts w:ascii="Arial" w:hAnsi="Arial" w:cs="Arial"/>
                <w:szCs w:val="18"/>
                <w:lang w:bidi="ar-SA"/>
              </w:rPr>
              <w:t>00 m² BVO</w:t>
            </w:r>
          </w:p>
          <w:p w14:paraId="4D827274" w14:textId="77777777" w:rsidR="00726B3C" w:rsidRPr="00A47C79" w:rsidRDefault="00726B3C" w:rsidP="00726B3C">
            <w:pPr>
              <w:spacing w:line="276" w:lineRule="auto"/>
              <w:rPr>
                <w:rFonts w:ascii="Arial" w:hAnsi="Arial" w:cs="Arial"/>
                <w:szCs w:val="18"/>
                <w:lang w:bidi="ar-SA"/>
              </w:rPr>
            </w:pPr>
            <w:r w:rsidRPr="00A47C79">
              <w:rPr>
                <w:rFonts w:ascii="Arial" w:hAnsi="Arial" w:cs="Arial"/>
                <w:szCs w:val="18"/>
                <w:lang w:bidi="ar-SA"/>
              </w:rPr>
              <w:t>&gt; 2.200 m² BVO</w:t>
            </w:r>
          </w:p>
          <w:p w14:paraId="252B1CCC" w14:textId="206DA29C" w:rsidR="00726B3C" w:rsidRPr="006718C2" w:rsidRDefault="00726B3C" w:rsidP="00726B3C">
            <w:pPr>
              <w:spacing w:line="276" w:lineRule="auto"/>
              <w:jc w:val="right"/>
              <w:rPr>
                <w:rFonts w:ascii="Arial" w:hAnsi="Arial" w:cs="Arial"/>
                <w:i/>
                <w:iCs/>
                <w:szCs w:val="18"/>
                <w:lang w:bidi="ar-SA"/>
              </w:rPr>
            </w:pPr>
            <w:r w:rsidRPr="006718C2">
              <w:rPr>
                <w:rFonts w:ascii="Arial" w:hAnsi="Arial" w:cs="Arial"/>
                <w:i/>
                <w:iCs/>
                <w:szCs w:val="18"/>
                <w:lang w:bidi="ar-SA"/>
              </w:rPr>
              <w:t>Max aantal punten op SC1A</w:t>
            </w:r>
          </w:p>
        </w:tc>
        <w:tc>
          <w:tcPr>
            <w:tcW w:w="567" w:type="dxa"/>
            <w:tcBorders>
              <w:top w:val="single" w:sz="4" w:space="0" w:color="808080"/>
              <w:left w:val="nil"/>
              <w:bottom w:val="single" w:sz="4" w:space="0" w:color="auto"/>
              <w:right w:val="nil"/>
            </w:tcBorders>
            <w:shd w:val="clear" w:color="auto" w:fill="auto"/>
          </w:tcPr>
          <w:p w14:paraId="1A5A90DF" w14:textId="77777777" w:rsidR="00726B3C" w:rsidRPr="006A548E" w:rsidRDefault="00726B3C" w:rsidP="00726B3C">
            <w:pPr>
              <w:spacing w:line="276" w:lineRule="auto"/>
              <w:jc w:val="center"/>
              <w:rPr>
                <w:rFonts w:ascii="Arial" w:hAnsi="Arial" w:cs="Arial"/>
                <w:szCs w:val="18"/>
              </w:rPr>
            </w:pPr>
            <w:r w:rsidRPr="006A548E">
              <w:rPr>
                <w:rFonts w:ascii="Arial" w:hAnsi="Arial" w:cs="Arial"/>
                <w:szCs w:val="18"/>
              </w:rPr>
              <w:t>0</w:t>
            </w:r>
          </w:p>
          <w:p w14:paraId="1F747861" w14:textId="77777777" w:rsidR="00726B3C" w:rsidRPr="006A548E" w:rsidRDefault="00726B3C" w:rsidP="00726B3C">
            <w:pPr>
              <w:spacing w:line="276" w:lineRule="auto"/>
              <w:jc w:val="center"/>
              <w:rPr>
                <w:rFonts w:ascii="Arial" w:hAnsi="Arial" w:cs="Arial"/>
                <w:szCs w:val="18"/>
              </w:rPr>
            </w:pPr>
            <w:r w:rsidRPr="006A548E">
              <w:rPr>
                <w:rFonts w:ascii="Arial" w:hAnsi="Arial" w:cs="Arial"/>
                <w:szCs w:val="18"/>
              </w:rPr>
              <w:t>4</w:t>
            </w:r>
          </w:p>
          <w:p w14:paraId="523AF203" w14:textId="77777777" w:rsidR="00726B3C" w:rsidRPr="006A548E" w:rsidRDefault="00726B3C" w:rsidP="00726B3C">
            <w:pPr>
              <w:spacing w:line="276" w:lineRule="auto"/>
              <w:jc w:val="center"/>
              <w:rPr>
                <w:rFonts w:ascii="Arial" w:hAnsi="Arial" w:cs="Arial"/>
                <w:szCs w:val="18"/>
              </w:rPr>
            </w:pPr>
            <w:r w:rsidRPr="006A548E">
              <w:rPr>
                <w:rFonts w:ascii="Arial" w:hAnsi="Arial" w:cs="Arial"/>
                <w:szCs w:val="18"/>
              </w:rPr>
              <w:t>10</w:t>
            </w:r>
          </w:p>
          <w:p w14:paraId="3A632F96" w14:textId="77777777" w:rsidR="00726B3C" w:rsidRPr="006A548E" w:rsidRDefault="00726B3C" w:rsidP="00726B3C">
            <w:pPr>
              <w:spacing w:line="276" w:lineRule="auto"/>
              <w:jc w:val="center"/>
              <w:rPr>
                <w:rFonts w:ascii="Arial" w:hAnsi="Arial" w:cs="Arial"/>
                <w:szCs w:val="18"/>
              </w:rPr>
            </w:pPr>
            <w:r>
              <w:rPr>
                <w:rFonts w:ascii="Arial" w:hAnsi="Arial" w:cs="Arial"/>
                <w:szCs w:val="18"/>
              </w:rPr>
              <w:t>6</w:t>
            </w:r>
          </w:p>
          <w:p w14:paraId="6F87C518" w14:textId="0A2566CF" w:rsidR="00726B3C" w:rsidRPr="006718C2" w:rsidRDefault="00726B3C" w:rsidP="00726B3C">
            <w:pPr>
              <w:spacing w:line="276" w:lineRule="auto"/>
              <w:jc w:val="center"/>
              <w:rPr>
                <w:rFonts w:ascii="Arial" w:hAnsi="Arial" w:cs="Arial"/>
                <w:i/>
                <w:iCs/>
                <w:szCs w:val="18"/>
              </w:rPr>
            </w:pPr>
            <w:r w:rsidRPr="006718C2">
              <w:rPr>
                <w:rFonts w:ascii="Arial" w:hAnsi="Arial" w:cs="Arial"/>
                <w:i/>
                <w:iCs/>
                <w:szCs w:val="18"/>
              </w:rPr>
              <w:t>10</w:t>
            </w:r>
          </w:p>
        </w:tc>
      </w:tr>
      <w:tr w:rsidR="00726B3C" w:rsidRPr="006A548E" w14:paraId="1E4BA7C7" w14:textId="77777777" w:rsidTr="00C34A5F">
        <w:trPr>
          <w:trHeight w:val="92"/>
        </w:trPr>
        <w:tc>
          <w:tcPr>
            <w:tcW w:w="3262" w:type="dxa"/>
            <w:vMerge w:val="restart"/>
            <w:tcBorders>
              <w:left w:val="nil"/>
              <w:right w:val="single" w:sz="4" w:space="0" w:color="808080"/>
            </w:tcBorders>
            <w:tcMar>
              <w:top w:w="57" w:type="dxa"/>
              <w:left w:w="108" w:type="dxa"/>
              <w:bottom w:w="57" w:type="dxa"/>
              <w:right w:w="108" w:type="dxa"/>
            </w:tcMar>
          </w:tcPr>
          <w:p w14:paraId="0944C230" w14:textId="56997335" w:rsidR="00726B3C" w:rsidRPr="006A548E" w:rsidRDefault="00726B3C" w:rsidP="00726B3C">
            <w:pPr>
              <w:spacing w:line="276" w:lineRule="auto"/>
              <w:rPr>
                <w:rFonts w:ascii="Arial" w:eastAsia="Times New Roman" w:hAnsi="Arial" w:cs="Arial"/>
                <w:szCs w:val="18"/>
                <w:lang w:bidi="ar-SA"/>
              </w:rPr>
            </w:pPr>
            <w:r w:rsidRPr="006A548E">
              <w:rPr>
                <w:rFonts w:ascii="Arial" w:eastAsia="Times New Roman" w:hAnsi="Arial" w:cs="Arial"/>
                <w:szCs w:val="18"/>
                <w:lang w:bidi="ar-SA"/>
              </w:rPr>
              <w:t>SC1B Gegadigde kan passende referentie overleggen (zijnde KC 1 en voldoend aan de daaraan gestelde omschrijving) waarmee punten zijn te behalen indien</w:t>
            </w:r>
          </w:p>
        </w:tc>
        <w:tc>
          <w:tcPr>
            <w:tcW w:w="5844" w:type="dxa"/>
            <w:gridSpan w:val="3"/>
            <w:tcBorders>
              <w:top w:val="single" w:sz="4" w:space="0" w:color="auto"/>
              <w:left w:val="single" w:sz="4" w:space="0" w:color="808080"/>
              <w:bottom w:val="nil"/>
              <w:right w:val="nil"/>
            </w:tcBorders>
            <w:shd w:val="clear" w:color="auto" w:fill="auto"/>
            <w:tcMar>
              <w:top w:w="57" w:type="dxa"/>
              <w:left w:w="108" w:type="dxa"/>
              <w:bottom w:w="57" w:type="dxa"/>
              <w:right w:w="108" w:type="dxa"/>
            </w:tcMar>
          </w:tcPr>
          <w:p w14:paraId="5B6A765D" w14:textId="10C4A61E" w:rsidR="00726B3C" w:rsidRPr="006A548E" w:rsidRDefault="00726B3C" w:rsidP="00726B3C">
            <w:pPr>
              <w:tabs>
                <w:tab w:val="left" w:pos="6663"/>
              </w:tabs>
              <w:spacing w:line="276" w:lineRule="auto"/>
              <w:contextualSpacing/>
              <w:rPr>
                <w:rFonts w:ascii="Arial" w:hAnsi="Arial" w:cs="Arial"/>
                <w:szCs w:val="18"/>
                <w:lang w:bidi="ar-SA"/>
              </w:rPr>
            </w:pPr>
            <w:r w:rsidRPr="003D2A6E">
              <w:t>Punten zijn te behalen indien de werkzaamheden tijdens realisatie van KC1 plaatsvonden aan/bij/in bestaande school die in gebruik bleef tijdens de werkzaamheden</w:t>
            </w:r>
          </w:p>
        </w:tc>
      </w:tr>
      <w:tr w:rsidR="00726B3C" w:rsidRPr="006A548E" w14:paraId="07571F65" w14:textId="77777777" w:rsidTr="00291B55">
        <w:trPr>
          <w:trHeight w:val="92"/>
        </w:trPr>
        <w:tc>
          <w:tcPr>
            <w:tcW w:w="3262" w:type="dxa"/>
            <w:vMerge/>
            <w:tcBorders>
              <w:left w:val="nil"/>
              <w:bottom w:val="nil"/>
              <w:right w:val="single" w:sz="4" w:space="0" w:color="808080"/>
            </w:tcBorders>
            <w:tcMar>
              <w:top w:w="57" w:type="dxa"/>
              <w:left w:w="108" w:type="dxa"/>
              <w:bottom w:w="57" w:type="dxa"/>
              <w:right w:w="108" w:type="dxa"/>
            </w:tcMar>
          </w:tcPr>
          <w:p w14:paraId="36DCF374" w14:textId="77777777" w:rsidR="00726B3C" w:rsidRPr="006A548E" w:rsidRDefault="00726B3C" w:rsidP="00726B3C">
            <w:pPr>
              <w:spacing w:line="276" w:lineRule="auto"/>
              <w:rPr>
                <w:rFonts w:ascii="Arial" w:eastAsia="Times New Roman" w:hAnsi="Arial" w:cs="Arial"/>
                <w:szCs w:val="18"/>
                <w:lang w:bidi="ar-SA"/>
              </w:rPr>
            </w:pPr>
          </w:p>
        </w:tc>
        <w:tc>
          <w:tcPr>
            <w:tcW w:w="458" w:type="dxa"/>
            <w:tcBorders>
              <w:top w:val="single" w:sz="4" w:space="0" w:color="808080"/>
              <w:left w:val="single" w:sz="4" w:space="0" w:color="808080"/>
              <w:bottom w:val="nil"/>
              <w:right w:val="nil"/>
            </w:tcBorders>
            <w:shd w:val="clear" w:color="auto" w:fill="auto"/>
            <w:tcMar>
              <w:top w:w="57" w:type="dxa"/>
              <w:left w:w="108" w:type="dxa"/>
              <w:bottom w:w="57" w:type="dxa"/>
              <w:right w:w="108" w:type="dxa"/>
            </w:tcMar>
          </w:tcPr>
          <w:p w14:paraId="633B9F4B" w14:textId="77777777" w:rsidR="00726B3C" w:rsidRPr="006A548E" w:rsidRDefault="00726B3C" w:rsidP="00726B3C">
            <w:pPr>
              <w:tabs>
                <w:tab w:val="left" w:pos="206"/>
                <w:tab w:val="left" w:pos="3294"/>
                <w:tab w:val="left" w:pos="3627"/>
              </w:tabs>
              <w:spacing w:line="276" w:lineRule="auto"/>
              <w:jc w:val="both"/>
              <w:rPr>
                <w:rFonts w:ascii="Arial" w:hAnsi="Arial" w:cs="Arial"/>
                <w:szCs w:val="18"/>
              </w:rPr>
            </w:pPr>
            <w:r w:rsidRPr="006A548E">
              <w:rPr>
                <w:rFonts w:ascii="Arial" w:hAnsi="Arial" w:cs="Arial"/>
                <w:szCs w:val="18"/>
              </w:rPr>
              <w:fldChar w:fldCharType="begin">
                <w:ffData>
                  <w:name w:val="Selectievakje60"/>
                  <w:enabled/>
                  <w:calcOnExit w:val="0"/>
                  <w:checkBox>
                    <w:sizeAuto/>
                    <w:default w:val="0"/>
                    <w:checked w:val="0"/>
                  </w:checkBox>
                </w:ffData>
              </w:fldChar>
            </w:r>
            <w:r w:rsidRPr="006A548E">
              <w:rPr>
                <w:rFonts w:ascii="Arial" w:eastAsia="Times New Roman" w:hAnsi="Arial" w:cs="Arial"/>
                <w:szCs w:val="18"/>
                <w:lang w:bidi="ar-SA"/>
              </w:rPr>
              <w:instrText xml:space="preserve"> FORMCHECKBOX </w:instrText>
            </w:r>
            <w:r w:rsidRPr="006A548E">
              <w:rPr>
                <w:rFonts w:ascii="Arial" w:hAnsi="Arial" w:cs="Arial"/>
                <w:szCs w:val="18"/>
              </w:rPr>
            </w:r>
            <w:r w:rsidRPr="006A548E">
              <w:rPr>
                <w:rFonts w:ascii="Arial" w:hAnsi="Arial" w:cs="Arial"/>
                <w:szCs w:val="18"/>
              </w:rPr>
              <w:fldChar w:fldCharType="separate"/>
            </w:r>
            <w:r w:rsidRPr="006A548E">
              <w:rPr>
                <w:rFonts w:ascii="Arial" w:hAnsi="Arial" w:cs="Arial"/>
                <w:szCs w:val="18"/>
              </w:rPr>
              <w:fldChar w:fldCharType="end"/>
            </w:r>
          </w:p>
          <w:p w14:paraId="55747BDC" w14:textId="015AF464" w:rsidR="00726B3C" w:rsidRPr="006A548E" w:rsidRDefault="00726B3C" w:rsidP="00726B3C">
            <w:pPr>
              <w:tabs>
                <w:tab w:val="left" w:pos="206"/>
                <w:tab w:val="left" w:pos="3294"/>
                <w:tab w:val="left" w:pos="3627"/>
              </w:tabs>
              <w:spacing w:line="276" w:lineRule="auto"/>
              <w:jc w:val="both"/>
              <w:rPr>
                <w:rFonts w:ascii="Arial" w:hAnsi="Arial" w:cs="Arial"/>
                <w:szCs w:val="18"/>
              </w:rPr>
            </w:pPr>
            <w:r w:rsidRPr="006A548E">
              <w:rPr>
                <w:rFonts w:ascii="Arial" w:hAnsi="Arial" w:cs="Arial"/>
                <w:szCs w:val="18"/>
              </w:rPr>
              <w:fldChar w:fldCharType="begin">
                <w:ffData>
                  <w:name w:val="Selectievakje60"/>
                  <w:enabled/>
                  <w:calcOnExit w:val="0"/>
                  <w:checkBox>
                    <w:sizeAuto/>
                    <w:default w:val="0"/>
                    <w:checked w:val="0"/>
                  </w:checkBox>
                </w:ffData>
              </w:fldChar>
            </w:r>
            <w:r w:rsidRPr="006A548E">
              <w:rPr>
                <w:rFonts w:ascii="Arial" w:eastAsia="Times New Roman" w:hAnsi="Arial" w:cs="Arial"/>
                <w:szCs w:val="18"/>
                <w:lang w:bidi="ar-SA"/>
              </w:rPr>
              <w:instrText xml:space="preserve"> FORMCHECKBOX </w:instrText>
            </w:r>
            <w:r w:rsidRPr="006A548E">
              <w:rPr>
                <w:rFonts w:ascii="Arial" w:hAnsi="Arial" w:cs="Arial"/>
                <w:szCs w:val="18"/>
              </w:rPr>
            </w:r>
            <w:r w:rsidRPr="006A548E">
              <w:rPr>
                <w:rFonts w:ascii="Arial" w:hAnsi="Arial" w:cs="Arial"/>
                <w:szCs w:val="18"/>
              </w:rPr>
              <w:fldChar w:fldCharType="separate"/>
            </w:r>
            <w:r w:rsidRPr="006A548E">
              <w:rPr>
                <w:rFonts w:ascii="Arial" w:hAnsi="Arial" w:cs="Arial"/>
                <w:szCs w:val="18"/>
              </w:rPr>
              <w:fldChar w:fldCharType="end"/>
            </w:r>
          </w:p>
        </w:tc>
        <w:tc>
          <w:tcPr>
            <w:tcW w:w="4819" w:type="dxa"/>
            <w:tcBorders>
              <w:top w:val="single" w:sz="4" w:space="0" w:color="808080"/>
              <w:left w:val="nil"/>
              <w:bottom w:val="nil"/>
              <w:right w:val="nil"/>
            </w:tcBorders>
            <w:shd w:val="clear" w:color="auto" w:fill="auto"/>
          </w:tcPr>
          <w:p w14:paraId="195E4246" w14:textId="77777777" w:rsidR="00726B3C" w:rsidRPr="006A548E" w:rsidRDefault="00726B3C" w:rsidP="00726B3C">
            <w:pPr>
              <w:spacing w:line="276" w:lineRule="auto"/>
              <w:rPr>
                <w:rFonts w:ascii="Arial" w:eastAsia="Times New Roman" w:hAnsi="Arial" w:cs="Arial"/>
                <w:szCs w:val="18"/>
                <w:lang w:bidi="ar-SA"/>
              </w:rPr>
            </w:pPr>
            <w:r>
              <w:rPr>
                <w:rFonts w:ascii="Arial" w:eastAsia="Times New Roman" w:hAnsi="Arial" w:cs="Arial"/>
                <w:szCs w:val="18"/>
                <w:lang w:bidi="ar-SA"/>
              </w:rPr>
              <w:t>Ja</w:t>
            </w:r>
          </w:p>
          <w:p w14:paraId="502135C5" w14:textId="77777777" w:rsidR="00726B3C" w:rsidRPr="00CB3AD5" w:rsidRDefault="00726B3C" w:rsidP="00726B3C">
            <w:pPr>
              <w:spacing w:line="276" w:lineRule="auto"/>
              <w:jc w:val="both"/>
              <w:rPr>
                <w:rFonts w:ascii="Arial" w:hAnsi="Arial" w:cs="Arial"/>
                <w:szCs w:val="18"/>
                <w:vertAlign w:val="superscript"/>
                <w:lang w:bidi="ar-SA"/>
              </w:rPr>
            </w:pPr>
            <w:r>
              <w:rPr>
                <w:rFonts w:ascii="Arial" w:hAnsi="Arial" w:cs="Arial"/>
                <w:szCs w:val="18"/>
                <w:lang w:bidi="ar-SA"/>
              </w:rPr>
              <w:t>Nee</w:t>
            </w:r>
          </w:p>
          <w:p w14:paraId="70C09524" w14:textId="2518B0B4" w:rsidR="00726B3C" w:rsidRPr="006718C2" w:rsidRDefault="00726B3C" w:rsidP="00726B3C">
            <w:pPr>
              <w:spacing w:line="276" w:lineRule="auto"/>
              <w:jc w:val="right"/>
              <w:rPr>
                <w:rFonts w:ascii="Arial" w:eastAsia="Times New Roman" w:hAnsi="Arial" w:cs="Arial"/>
                <w:i/>
                <w:iCs/>
                <w:szCs w:val="18"/>
                <w:lang w:bidi="ar-SA"/>
              </w:rPr>
            </w:pPr>
            <w:r w:rsidRPr="006718C2">
              <w:rPr>
                <w:rFonts w:ascii="Arial" w:eastAsia="Times New Roman" w:hAnsi="Arial" w:cs="Arial"/>
                <w:i/>
                <w:iCs/>
                <w:szCs w:val="18"/>
                <w:lang w:bidi="ar-SA"/>
              </w:rPr>
              <w:t>Max aantal punten op SC1B</w:t>
            </w:r>
          </w:p>
        </w:tc>
        <w:tc>
          <w:tcPr>
            <w:tcW w:w="567" w:type="dxa"/>
            <w:tcBorders>
              <w:top w:val="single" w:sz="4" w:space="0" w:color="808080"/>
              <w:left w:val="nil"/>
              <w:bottom w:val="nil"/>
              <w:right w:val="nil"/>
            </w:tcBorders>
            <w:shd w:val="clear" w:color="auto" w:fill="auto"/>
          </w:tcPr>
          <w:p w14:paraId="0B03ADB0" w14:textId="77777777" w:rsidR="00726B3C" w:rsidRPr="006A548E" w:rsidRDefault="00726B3C" w:rsidP="00726B3C">
            <w:pPr>
              <w:tabs>
                <w:tab w:val="left" w:pos="6663"/>
              </w:tabs>
              <w:spacing w:line="276" w:lineRule="auto"/>
              <w:contextualSpacing/>
              <w:jc w:val="center"/>
              <w:rPr>
                <w:rFonts w:ascii="Arial" w:hAnsi="Arial" w:cs="Arial"/>
                <w:szCs w:val="18"/>
                <w:lang w:bidi="ar-SA"/>
              </w:rPr>
            </w:pPr>
            <w:r>
              <w:rPr>
                <w:rFonts w:ascii="Arial" w:hAnsi="Arial" w:cs="Arial"/>
                <w:szCs w:val="18"/>
                <w:lang w:bidi="ar-SA"/>
              </w:rPr>
              <w:t>10</w:t>
            </w:r>
          </w:p>
          <w:p w14:paraId="272AF6AE" w14:textId="77777777" w:rsidR="00726B3C" w:rsidRPr="006A548E" w:rsidRDefault="00726B3C" w:rsidP="00726B3C">
            <w:pPr>
              <w:tabs>
                <w:tab w:val="left" w:pos="6663"/>
              </w:tabs>
              <w:spacing w:line="276" w:lineRule="auto"/>
              <w:contextualSpacing/>
              <w:jc w:val="center"/>
              <w:rPr>
                <w:rFonts w:ascii="Arial" w:hAnsi="Arial" w:cs="Arial"/>
                <w:szCs w:val="18"/>
                <w:lang w:bidi="ar-SA"/>
              </w:rPr>
            </w:pPr>
            <w:r>
              <w:rPr>
                <w:rFonts w:ascii="Arial" w:hAnsi="Arial" w:cs="Arial"/>
                <w:szCs w:val="18"/>
                <w:lang w:bidi="ar-SA"/>
              </w:rPr>
              <w:t>0</w:t>
            </w:r>
          </w:p>
          <w:p w14:paraId="27266756" w14:textId="36463E77" w:rsidR="00726B3C" w:rsidRPr="006718C2" w:rsidRDefault="00726B3C" w:rsidP="00726B3C">
            <w:pPr>
              <w:tabs>
                <w:tab w:val="left" w:pos="6663"/>
              </w:tabs>
              <w:spacing w:line="276" w:lineRule="auto"/>
              <w:contextualSpacing/>
              <w:jc w:val="center"/>
              <w:rPr>
                <w:rFonts w:ascii="Arial" w:hAnsi="Arial" w:cs="Arial"/>
                <w:i/>
                <w:iCs/>
                <w:szCs w:val="18"/>
                <w:lang w:bidi="ar-SA"/>
              </w:rPr>
            </w:pPr>
            <w:r>
              <w:rPr>
                <w:rFonts w:ascii="Arial" w:hAnsi="Arial" w:cs="Arial"/>
                <w:i/>
                <w:iCs/>
                <w:szCs w:val="18"/>
                <w:lang w:bidi="ar-SA"/>
              </w:rPr>
              <w:t>1</w:t>
            </w:r>
            <w:r w:rsidRPr="006718C2">
              <w:rPr>
                <w:rFonts w:ascii="Arial" w:hAnsi="Arial" w:cs="Arial"/>
                <w:i/>
                <w:iCs/>
                <w:szCs w:val="18"/>
                <w:lang w:bidi="ar-SA"/>
              </w:rPr>
              <w:t>0</w:t>
            </w:r>
          </w:p>
        </w:tc>
      </w:tr>
    </w:tbl>
    <w:p w14:paraId="2C347E20" w14:textId="77777777" w:rsidR="00523A77" w:rsidRPr="00F724B3" w:rsidRDefault="00523A77" w:rsidP="00523A77">
      <w:pPr>
        <w:rPr>
          <w:rFonts w:ascii="Arial" w:eastAsia="Times New Roman" w:hAnsi="Arial" w:cs="Arial"/>
          <w:b/>
          <w:bCs/>
          <w:kern w:val="28"/>
          <w:szCs w:val="18"/>
          <w:highlight w:val="yellow"/>
          <w:lang w:bidi="ar-SA"/>
        </w:rPr>
      </w:pPr>
    </w:p>
    <w:tbl>
      <w:tblPr>
        <w:tblpPr w:leftFromText="142" w:rightFromText="142" w:vertAnchor="page" w:horzAnchor="margin" w:tblpY="9919"/>
        <w:tblOverlap w:val="never"/>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6718C2" w:rsidRPr="00F724B3" w14:paraId="12F65636" w14:textId="77777777" w:rsidTr="006718C2">
        <w:tc>
          <w:tcPr>
            <w:tcW w:w="9639" w:type="dxa"/>
            <w:gridSpan w:val="3"/>
            <w:shd w:val="clear" w:color="auto" w:fill="auto"/>
            <w:tcMar>
              <w:top w:w="170" w:type="dxa"/>
              <w:left w:w="108" w:type="dxa"/>
              <w:bottom w:w="170" w:type="dxa"/>
              <w:right w:w="108" w:type="dxa"/>
            </w:tcMar>
          </w:tcPr>
          <w:p w14:paraId="4D765C43"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Op basis van hetgeen is ingevuld op Formulier A3 is gegadigde van mening dat:</w:t>
            </w:r>
          </w:p>
          <w:p w14:paraId="50BE4A7C" w14:textId="77777777" w:rsidR="006718C2" w:rsidRPr="00F724B3" w:rsidRDefault="006718C2" w:rsidP="006718C2">
            <w:pPr>
              <w:tabs>
                <w:tab w:val="left" w:pos="1985"/>
              </w:tabs>
              <w:rPr>
                <w:rFonts w:ascii="Arial" w:eastAsia="Times New Roman" w:hAnsi="Arial" w:cs="Arial"/>
                <w:szCs w:val="18"/>
                <w:lang w:bidi="ar-SA"/>
              </w:rPr>
            </w:pPr>
          </w:p>
          <w:p w14:paraId="2F3C5037" w14:textId="77777777" w:rsidR="006718C2" w:rsidRDefault="006718C2" w:rsidP="006718C2">
            <w:pPr>
              <w:tabs>
                <w:tab w:val="left" w:pos="1985"/>
              </w:tabs>
              <w:spacing w:line="276" w:lineRule="auto"/>
              <w:rPr>
                <w:rFonts w:ascii="Arial" w:eastAsia="Times New Roman" w:hAnsi="Arial" w:cs="Arial"/>
                <w:szCs w:val="18"/>
                <w:lang w:bidi="ar-SA"/>
              </w:rPr>
            </w:pPr>
            <w:r>
              <w:rPr>
                <w:rFonts w:ascii="Arial" w:eastAsia="Times New Roman" w:hAnsi="Arial" w:cs="Arial"/>
                <w:szCs w:val="18"/>
                <w:lang w:bidi="ar-SA"/>
              </w:rPr>
              <w:t xml:space="preserve">Gehanteerde </w:t>
            </w:r>
            <w:r w:rsidRPr="00F724B3">
              <w:rPr>
                <w:rFonts w:ascii="Arial" w:eastAsia="Times New Roman" w:hAnsi="Arial" w:cs="Arial"/>
                <w:szCs w:val="18"/>
                <w:lang w:bidi="ar-SA"/>
              </w:rPr>
              <w:t xml:space="preserve">Referentie voldoet aan hetgeen in par. 3.2.1. </w:t>
            </w:r>
            <w:proofErr w:type="gramStart"/>
            <w:r w:rsidRPr="00F724B3">
              <w:rPr>
                <w:rFonts w:ascii="Arial" w:eastAsia="Times New Roman" w:hAnsi="Arial" w:cs="Arial"/>
                <w:szCs w:val="18"/>
                <w:lang w:bidi="ar-SA"/>
              </w:rPr>
              <w:t>gesteld</w:t>
            </w:r>
            <w:proofErr w:type="gramEnd"/>
            <w:r w:rsidRPr="00F724B3">
              <w:rPr>
                <w:rFonts w:ascii="Arial" w:eastAsia="Times New Roman" w:hAnsi="Arial" w:cs="Arial"/>
                <w:szCs w:val="18"/>
                <w:lang w:bidi="ar-SA"/>
              </w:rPr>
              <w:t xml:space="preserve"> wordt aan kerncompetentie 1: </w:t>
            </w:r>
            <w:r w:rsidRPr="00F724B3">
              <w:rPr>
                <w:rFonts w:ascii="Arial" w:hAnsi="Arial" w:cs="Arial"/>
              </w:rPr>
              <w:fldChar w:fldCharType="begin">
                <w:ffData>
                  <w:name w:val="Selectievakje60"/>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ja </w:t>
            </w:r>
            <w:r w:rsidRPr="00F724B3">
              <w:rPr>
                <w:rFonts w:ascii="Arial" w:hAnsi="Arial" w:cs="Arial"/>
              </w:rPr>
              <w:fldChar w:fldCharType="begin">
                <w:ffData>
                  <w:name w:val="Selectievakje61"/>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nee </w:t>
            </w:r>
          </w:p>
          <w:p w14:paraId="37DE074D" w14:textId="38088631" w:rsidR="006718C2" w:rsidRPr="00F724B3" w:rsidRDefault="006718C2" w:rsidP="006718C2">
            <w:pPr>
              <w:tabs>
                <w:tab w:val="left" w:pos="1985"/>
              </w:tabs>
              <w:spacing w:line="276" w:lineRule="auto"/>
              <w:rPr>
                <w:rFonts w:ascii="Arial" w:eastAsia="Times New Roman" w:hAnsi="Arial" w:cs="Arial"/>
                <w:szCs w:val="18"/>
                <w:lang w:bidi="ar-SA"/>
              </w:rPr>
            </w:pPr>
            <w:proofErr w:type="gramStart"/>
            <w:r>
              <w:rPr>
                <w:rFonts w:ascii="Arial" w:eastAsia="Times New Roman" w:hAnsi="Arial" w:cs="Arial"/>
                <w:szCs w:val="18"/>
                <w:lang w:bidi="ar-SA"/>
              </w:rPr>
              <w:t>en</w:t>
            </w:r>
            <w:proofErr w:type="gramEnd"/>
            <w:r>
              <w:rPr>
                <w:rFonts w:ascii="Arial" w:eastAsia="Times New Roman" w:hAnsi="Arial" w:cs="Arial"/>
                <w:szCs w:val="18"/>
                <w:lang w:bidi="ar-SA"/>
              </w:rPr>
              <w:t xml:space="preserve"> is hieraan gelijk</w:t>
            </w:r>
            <w:r w:rsidRPr="00F724B3">
              <w:rPr>
                <w:rFonts w:ascii="Arial" w:eastAsia="Times New Roman" w:hAnsi="Arial" w:cs="Arial"/>
                <w:szCs w:val="18"/>
                <w:lang w:bidi="ar-SA"/>
              </w:rPr>
              <w:br/>
            </w:r>
          </w:p>
          <w:p w14:paraId="5BCAED16" w14:textId="4779C1D8" w:rsidR="006718C2" w:rsidRPr="00F724B3" w:rsidRDefault="006718C2" w:rsidP="006718C2">
            <w:pPr>
              <w:tabs>
                <w:tab w:val="left" w:pos="1985"/>
              </w:tabs>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En daarnaast, </w:t>
            </w:r>
            <w:r w:rsidRPr="00F724B3">
              <w:rPr>
                <w:rFonts w:ascii="Arial" w:eastAsia="Times New Roman" w:hAnsi="Arial" w:cs="Arial"/>
                <w:szCs w:val="18"/>
                <w:lang w:bidi="ar-SA"/>
              </w:rPr>
              <w:fldChar w:fldCharType="begin">
                <w:ffData>
                  <w:name w:val="Text192"/>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r w:rsidRPr="00F724B3">
              <w:rPr>
                <w:rFonts w:ascii="Arial" w:eastAsia="Times New Roman" w:hAnsi="Arial" w:cs="Arial"/>
                <w:szCs w:val="18"/>
                <w:lang w:bidi="ar-SA"/>
              </w:rPr>
              <w:t xml:space="preserve"> punten te hebben behaald (minimaal 0 en maximaal </w:t>
            </w:r>
            <w:r w:rsidR="00726B3C">
              <w:rPr>
                <w:rFonts w:ascii="Arial" w:eastAsia="Times New Roman" w:hAnsi="Arial" w:cs="Arial"/>
                <w:szCs w:val="18"/>
                <w:lang w:bidi="ar-SA"/>
              </w:rPr>
              <w:t>2</w:t>
            </w:r>
            <w:r>
              <w:rPr>
                <w:rFonts w:ascii="Arial" w:eastAsia="Times New Roman" w:hAnsi="Arial" w:cs="Arial"/>
                <w:szCs w:val="18"/>
                <w:lang w:bidi="ar-SA"/>
              </w:rPr>
              <w:t>0</w:t>
            </w:r>
            <w:r w:rsidRPr="00F724B3">
              <w:rPr>
                <w:rFonts w:ascii="Arial" w:eastAsia="Times New Roman" w:hAnsi="Arial" w:cs="Arial"/>
                <w:szCs w:val="18"/>
                <w:lang w:bidi="ar-SA"/>
              </w:rPr>
              <w:t>) op de selectiecriteria SC1A t/m SC1</w:t>
            </w:r>
            <w:r>
              <w:rPr>
                <w:rFonts w:ascii="Arial" w:eastAsia="Times New Roman" w:hAnsi="Arial" w:cs="Arial"/>
                <w:szCs w:val="18"/>
                <w:lang w:bidi="ar-SA"/>
              </w:rPr>
              <w:t>B</w:t>
            </w:r>
          </w:p>
        </w:tc>
      </w:tr>
      <w:tr w:rsidR="006718C2" w:rsidRPr="00F724B3" w14:paraId="754B30FF" w14:textId="77777777" w:rsidTr="006718C2">
        <w:tc>
          <w:tcPr>
            <w:tcW w:w="9639" w:type="dxa"/>
            <w:gridSpan w:val="3"/>
            <w:shd w:val="clear" w:color="auto" w:fill="auto"/>
            <w:tcMar>
              <w:top w:w="170" w:type="dxa"/>
              <w:left w:w="108" w:type="dxa"/>
              <w:bottom w:w="170" w:type="dxa"/>
              <w:right w:w="108" w:type="dxa"/>
            </w:tcMar>
            <w:hideMark/>
          </w:tcPr>
          <w:p w14:paraId="0F561AB4"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6718C2" w:rsidRPr="00F724B3" w14:paraId="47E01701" w14:textId="77777777" w:rsidTr="006718C2">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0A39D06"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7FCBC8B7"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2"/>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6718C2" w:rsidRPr="00F724B3" w14:paraId="50BDE53C" w14:textId="77777777" w:rsidTr="006718C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7ADF6B62"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68278FA0"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9"/>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6718C2" w:rsidRPr="00F724B3" w14:paraId="7356A857" w14:textId="77777777" w:rsidTr="006718C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20100F28"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23223BA3"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0"/>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6718C2" w:rsidRPr="00F724B3" w14:paraId="776B077D" w14:textId="77777777" w:rsidTr="006718C2">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5E85006C"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2F6E21F3"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2F1944A4"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Handtekening:</w:t>
            </w:r>
          </w:p>
        </w:tc>
      </w:tr>
      <w:tr w:rsidR="006718C2" w:rsidRPr="00F724B3" w14:paraId="2EB98E62" w14:textId="77777777" w:rsidTr="006718C2">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600B444A"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2B47AAB8" w14:textId="77777777" w:rsidR="006718C2" w:rsidRPr="00F724B3" w:rsidRDefault="006718C2" w:rsidP="006718C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776D1488" w14:textId="77777777" w:rsidR="006718C2" w:rsidRPr="00F724B3" w:rsidRDefault="006718C2" w:rsidP="006718C2">
            <w:pPr>
              <w:rPr>
                <w:rFonts w:ascii="Arial" w:eastAsia="Times New Roman" w:hAnsi="Arial" w:cs="Arial"/>
                <w:szCs w:val="18"/>
                <w:lang w:bidi="ar-SA"/>
              </w:rPr>
            </w:pPr>
          </w:p>
        </w:tc>
      </w:tr>
      <w:bookmarkEnd w:id="7"/>
    </w:tbl>
    <w:p w14:paraId="29907DB4" w14:textId="29D48782" w:rsidR="00E13DE7" w:rsidRPr="006718C2" w:rsidRDefault="00E13DE7">
      <w:pPr>
        <w:rPr>
          <w:rFonts w:ascii="Arial" w:eastAsia="Times New Roman" w:hAnsi="Arial" w:cs="Arial"/>
          <w:b/>
          <w:bCs/>
          <w:kern w:val="28"/>
          <w:szCs w:val="18"/>
          <w:lang w:bidi="ar-SA"/>
        </w:rPr>
      </w:pPr>
    </w:p>
    <w:sectPr w:rsidR="00E13DE7" w:rsidRPr="006718C2" w:rsidSect="00354B8B">
      <w:headerReference w:type="even" r:id="rId10"/>
      <w:headerReference w:type="default" r:id="rId11"/>
      <w:footerReference w:type="even" r:id="rId12"/>
      <w:footerReference w:type="default" r:id="rId13"/>
      <w:headerReference w:type="first" r:id="rId14"/>
      <w:footerReference w:type="first" r:id="rId15"/>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7E86" w14:textId="77777777" w:rsidR="00FC6FF1" w:rsidRPr="00F724B3" w:rsidRDefault="00FC6FF1">
      <w:r w:rsidRPr="00F724B3">
        <w:separator/>
      </w:r>
    </w:p>
  </w:endnote>
  <w:endnote w:type="continuationSeparator" w:id="0">
    <w:p w14:paraId="235C9E3E" w14:textId="77777777" w:rsidR="00FC6FF1" w:rsidRPr="00F724B3" w:rsidRDefault="00FC6FF1">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8C34" w14:textId="77777777" w:rsidR="00B90D1D" w:rsidRDefault="00B90D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5C0A1D60" w14:textId="77777777" w:rsidR="00F42322" w:rsidRPr="00F42322" w:rsidRDefault="00F42322" w:rsidP="00F42322">
                          <w:pPr>
                            <w:pStyle w:val="Voettekst"/>
                            <w:rPr>
                              <w:color w:val="7F7F7F" w:themeColor="text1" w:themeTint="80"/>
                              <w:sz w:val="14"/>
                              <w:szCs w:val="14"/>
                            </w:rPr>
                          </w:pPr>
                          <w:r w:rsidRPr="00F42322">
                            <w:rPr>
                              <w:color w:val="7F7F7F" w:themeColor="text1" w:themeTint="80"/>
                              <w:sz w:val="14"/>
                              <w:szCs w:val="14"/>
                            </w:rPr>
                            <w:t xml:space="preserve">Nieuwbouw Kindcentrum Willibrordus te Esch </w:t>
                          </w:r>
                        </w:p>
                        <w:p w14:paraId="4CFFA78B" w14:textId="4585EEB9" w:rsidR="00FB7065" w:rsidRPr="00F724B3" w:rsidRDefault="00F42322" w:rsidP="00F42322">
                          <w:pPr>
                            <w:pStyle w:val="Voettekst"/>
                            <w:rPr>
                              <w:color w:val="7F7F7F" w:themeColor="text1" w:themeTint="80"/>
                              <w:sz w:val="14"/>
                              <w:szCs w:val="14"/>
                            </w:rPr>
                          </w:pPr>
                          <w:r w:rsidRPr="00F42322">
                            <w:rPr>
                              <w:color w:val="7F7F7F" w:themeColor="text1" w:themeTint="80"/>
                              <w:sz w:val="14"/>
                              <w:szCs w:val="14"/>
                            </w:rPr>
                            <w:t xml:space="preserve">Europese Niet Openbare Aanbesteding </w:t>
                          </w:r>
                          <w:r w:rsidR="00B90D1D">
                            <w:rPr>
                              <w:color w:val="7F7F7F" w:themeColor="text1" w:themeTint="80"/>
                              <w:sz w:val="14"/>
                              <w:szCs w:val="14"/>
                            </w:rPr>
                            <w:t>E-installaties</w:t>
                          </w:r>
                          <w:r w:rsidRPr="00F42322">
                            <w:rPr>
                              <w:color w:val="7F7F7F" w:themeColor="text1" w:themeTint="80"/>
                              <w:sz w:val="14"/>
                              <w:szCs w:val="14"/>
                            </w:rPr>
                            <w:t>; Selectieleidraad – Bijlage A Formulier A</w:t>
                          </w:r>
                          <w:r>
                            <w:rPr>
                              <w:color w:val="7F7F7F" w:themeColor="text1" w:themeTint="80"/>
                              <w:sz w:val="14"/>
                              <w:szCs w:val="14"/>
                            </w:rPr>
                            <w:t>3</w:t>
                          </w:r>
                        </w:p>
                        <w:p w14:paraId="6DB2FC5D" w14:textId="77777777" w:rsidR="00FB7065" w:rsidRPr="00F724B3"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5C0A1D60" w14:textId="77777777" w:rsidR="00F42322" w:rsidRPr="00F42322" w:rsidRDefault="00F42322" w:rsidP="00F42322">
                    <w:pPr>
                      <w:pStyle w:val="Voettekst"/>
                      <w:rPr>
                        <w:color w:val="7F7F7F" w:themeColor="text1" w:themeTint="80"/>
                        <w:sz w:val="14"/>
                        <w:szCs w:val="14"/>
                      </w:rPr>
                    </w:pPr>
                    <w:r w:rsidRPr="00F42322">
                      <w:rPr>
                        <w:color w:val="7F7F7F" w:themeColor="text1" w:themeTint="80"/>
                        <w:sz w:val="14"/>
                        <w:szCs w:val="14"/>
                      </w:rPr>
                      <w:t xml:space="preserve">Nieuwbouw Kindcentrum Willibrordus te Esch </w:t>
                    </w:r>
                  </w:p>
                  <w:p w14:paraId="4CFFA78B" w14:textId="4585EEB9" w:rsidR="00FB7065" w:rsidRPr="00F724B3" w:rsidRDefault="00F42322" w:rsidP="00F42322">
                    <w:pPr>
                      <w:pStyle w:val="Voettekst"/>
                      <w:rPr>
                        <w:color w:val="7F7F7F" w:themeColor="text1" w:themeTint="80"/>
                        <w:sz w:val="14"/>
                        <w:szCs w:val="14"/>
                      </w:rPr>
                    </w:pPr>
                    <w:r w:rsidRPr="00F42322">
                      <w:rPr>
                        <w:color w:val="7F7F7F" w:themeColor="text1" w:themeTint="80"/>
                        <w:sz w:val="14"/>
                        <w:szCs w:val="14"/>
                      </w:rPr>
                      <w:t xml:space="preserve">Europese Niet Openbare Aanbesteding </w:t>
                    </w:r>
                    <w:r w:rsidR="00B90D1D">
                      <w:rPr>
                        <w:color w:val="7F7F7F" w:themeColor="text1" w:themeTint="80"/>
                        <w:sz w:val="14"/>
                        <w:szCs w:val="14"/>
                      </w:rPr>
                      <w:t>E-installaties</w:t>
                    </w:r>
                    <w:r w:rsidRPr="00F42322">
                      <w:rPr>
                        <w:color w:val="7F7F7F" w:themeColor="text1" w:themeTint="80"/>
                        <w:sz w:val="14"/>
                        <w:szCs w:val="14"/>
                      </w:rPr>
                      <w:t>; Selectieleidraad – Bijlage A Formulier A</w:t>
                    </w:r>
                    <w:r>
                      <w:rPr>
                        <w:color w:val="7F7F7F" w:themeColor="text1" w:themeTint="80"/>
                        <w:sz w:val="14"/>
                        <w:szCs w:val="14"/>
                      </w:rPr>
                      <w:t>3</w:t>
                    </w:r>
                  </w:p>
                  <w:p w14:paraId="6DB2FC5D" w14:textId="77777777" w:rsidR="00FB7065" w:rsidRPr="00F724B3" w:rsidRDefault="00FB7065" w:rsidP="00354B8B">
                    <w:pPr>
                      <w:rPr>
                        <w:color w:val="808080" w:themeColor="background1" w:themeShade="80"/>
                        <w:sz w:val="16"/>
                        <w:szCs w:val="16"/>
                        <w:highlight w:val="yellow"/>
                      </w:rPr>
                    </w:pP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A697" w14:textId="77777777" w:rsidR="00B90D1D" w:rsidRDefault="00B90D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ABA6" w14:textId="77777777" w:rsidR="00FC6FF1" w:rsidRPr="00F724B3" w:rsidRDefault="00FC6FF1">
      <w:r w:rsidRPr="00F724B3">
        <w:separator/>
      </w:r>
    </w:p>
  </w:footnote>
  <w:footnote w:type="continuationSeparator" w:id="0">
    <w:p w14:paraId="7461C85B" w14:textId="77777777" w:rsidR="00FC6FF1" w:rsidRPr="00F724B3" w:rsidRDefault="00FC6FF1">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887E" w14:textId="77777777" w:rsidR="00B90D1D" w:rsidRDefault="00B90D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1F82" w14:textId="77777777" w:rsidR="00B90D1D" w:rsidRDefault="00B90D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mxxP8MqKtMzCMjSr4YONVWRXTWa8Xv0IuFng3IgmrTZTppDd+Z/zeAG9+4+uOVHEWS+MB59sYF2j+13CieXnA==" w:salt="NX/SlDgoXimlw2oBTqemQ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7680"/>
    <w:rsid w:val="00020E63"/>
    <w:rsid w:val="00022EC6"/>
    <w:rsid w:val="0002485C"/>
    <w:rsid w:val="00027681"/>
    <w:rsid w:val="00027DBE"/>
    <w:rsid w:val="00030112"/>
    <w:rsid w:val="00044A2B"/>
    <w:rsid w:val="0004793C"/>
    <w:rsid w:val="00056E7A"/>
    <w:rsid w:val="00060118"/>
    <w:rsid w:val="00060F96"/>
    <w:rsid w:val="00061C4F"/>
    <w:rsid w:val="00062222"/>
    <w:rsid w:val="0006393C"/>
    <w:rsid w:val="00065821"/>
    <w:rsid w:val="00066BF1"/>
    <w:rsid w:val="00067518"/>
    <w:rsid w:val="0007557E"/>
    <w:rsid w:val="000831E1"/>
    <w:rsid w:val="00086251"/>
    <w:rsid w:val="0009293E"/>
    <w:rsid w:val="00093DED"/>
    <w:rsid w:val="000941FF"/>
    <w:rsid w:val="0009756F"/>
    <w:rsid w:val="00097736"/>
    <w:rsid w:val="000A2100"/>
    <w:rsid w:val="000C25C3"/>
    <w:rsid w:val="000C558C"/>
    <w:rsid w:val="000D0796"/>
    <w:rsid w:val="000D4769"/>
    <w:rsid w:val="000E2516"/>
    <w:rsid w:val="000E4D39"/>
    <w:rsid w:val="000F02DF"/>
    <w:rsid w:val="000F0786"/>
    <w:rsid w:val="000F2586"/>
    <w:rsid w:val="000F5298"/>
    <w:rsid w:val="00101A07"/>
    <w:rsid w:val="00104593"/>
    <w:rsid w:val="00104D59"/>
    <w:rsid w:val="00106730"/>
    <w:rsid w:val="00107166"/>
    <w:rsid w:val="00111DAD"/>
    <w:rsid w:val="00116546"/>
    <w:rsid w:val="00116F09"/>
    <w:rsid w:val="00116F52"/>
    <w:rsid w:val="001179D9"/>
    <w:rsid w:val="00126252"/>
    <w:rsid w:val="0014193A"/>
    <w:rsid w:val="001432C9"/>
    <w:rsid w:val="00145CC4"/>
    <w:rsid w:val="00145E18"/>
    <w:rsid w:val="0014603E"/>
    <w:rsid w:val="00152B70"/>
    <w:rsid w:val="00152D7A"/>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2243"/>
    <w:rsid w:val="001D4165"/>
    <w:rsid w:val="001E0B06"/>
    <w:rsid w:val="001F12D9"/>
    <w:rsid w:val="001F4EB6"/>
    <w:rsid w:val="001F7D5E"/>
    <w:rsid w:val="0020011C"/>
    <w:rsid w:val="00202311"/>
    <w:rsid w:val="0020328C"/>
    <w:rsid w:val="00206A95"/>
    <w:rsid w:val="0020731A"/>
    <w:rsid w:val="00207C82"/>
    <w:rsid w:val="00214E2B"/>
    <w:rsid w:val="0021590E"/>
    <w:rsid w:val="002172D3"/>
    <w:rsid w:val="00217B1F"/>
    <w:rsid w:val="00221CAA"/>
    <w:rsid w:val="00223AF9"/>
    <w:rsid w:val="0022488B"/>
    <w:rsid w:val="002266AB"/>
    <w:rsid w:val="00232D5E"/>
    <w:rsid w:val="0023360E"/>
    <w:rsid w:val="0024186F"/>
    <w:rsid w:val="00244A58"/>
    <w:rsid w:val="00256681"/>
    <w:rsid w:val="00260CC4"/>
    <w:rsid w:val="0026598A"/>
    <w:rsid w:val="0028293F"/>
    <w:rsid w:val="0028462F"/>
    <w:rsid w:val="0028497D"/>
    <w:rsid w:val="00286F48"/>
    <w:rsid w:val="0029068B"/>
    <w:rsid w:val="00292D8A"/>
    <w:rsid w:val="002940EC"/>
    <w:rsid w:val="00295D1B"/>
    <w:rsid w:val="00296876"/>
    <w:rsid w:val="002A13F2"/>
    <w:rsid w:val="002A1A26"/>
    <w:rsid w:val="002A4122"/>
    <w:rsid w:val="002A5386"/>
    <w:rsid w:val="002A5EF7"/>
    <w:rsid w:val="002B0BE1"/>
    <w:rsid w:val="002B3AB0"/>
    <w:rsid w:val="002B3D70"/>
    <w:rsid w:val="002C5101"/>
    <w:rsid w:val="002D5FB6"/>
    <w:rsid w:val="002E0689"/>
    <w:rsid w:val="002E3F03"/>
    <w:rsid w:val="002E548C"/>
    <w:rsid w:val="002E79A9"/>
    <w:rsid w:val="002F0226"/>
    <w:rsid w:val="002F3DA8"/>
    <w:rsid w:val="00300857"/>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1AFB"/>
    <w:rsid w:val="00374F61"/>
    <w:rsid w:val="00375614"/>
    <w:rsid w:val="003763C8"/>
    <w:rsid w:val="00380771"/>
    <w:rsid w:val="003822EF"/>
    <w:rsid w:val="00391549"/>
    <w:rsid w:val="003946A0"/>
    <w:rsid w:val="0039600B"/>
    <w:rsid w:val="003A0D8E"/>
    <w:rsid w:val="003A565A"/>
    <w:rsid w:val="003A65E6"/>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00E8"/>
    <w:rsid w:val="004750AB"/>
    <w:rsid w:val="004831B9"/>
    <w:rsid w:val="0049151D"/>
    <w:rsid w:val="004929EF"/>
    <w:rsid w:val="00495E58"/>
    <w:rsid w:val="00497A1D"/>
    <w:rsid w:val="004A0DA8"/>
    <w:rsid w:val="004A220B"/>
    <w:rsid w:val="004B0BAD"/>
    <w:rsid w:val="004B4346"/>
    <w:rsid w:val="004B6FB9"/>
    <w:rsid w:val="004C0A86"/>
    <w:rsid w:val="004C7FF5"/>
    <w:rsid w:val="004D1C79"/>
    <w:rsid w:val="004E1CBE"/>
    <w:rsid w:val="004E1EE6"/>
    <w:rsid w:val="004E442C"/>
    <w:rsid w:val="004F3E81"/>
    <w:rsid w:val="004F49BC"/>
    <w:rsid w:val="004F5D17"/>
    <w:rsid w:val="004F6601"/>
    <w:rsid w:val="004F72CC"/>
    <w:rsid w:val="005014FE"/>
    <w:rsid w:val="0050323E"/>
    <w:rsid w:val="00504846"/>
    <w:rsid w:val="005162DB"/>
    <w:rsid w:val="00521941"/>
    <w:rsid w:val="00522FA8"/>
    <w:rsid w:val="005236C1"/>
    <w:rsid w:val="00523A77"/>
    <w:rsid w:val="0052564A"/>
    <w:rsid w:val="00525ECA"/>
    <w:rsid w:val="00541CAF"/>
    <w:rsid w:val="0054374B"/>
    <w:rsid w:val="005456DA"/>
    <w:rsid w:val="0055255F"/>
    <w:rsid w:val="005537F5"/>
    <w:rsid w:val="00553F6E"/>
    <w:rsid w:val="00555E50"/>
    <w:rsid w:val="00557B28"/>
    <w:rsid w:val="00570533"/>
    <w:rsid w:val="005718E8"/>
    <w:rsid w:val="00572225"/>
    <w:rsid w:val="00575FB2"/>
    <w:rsid w:val="005769D5"/>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7DEB"/>
    <w:rsid w:val="00617EDC"/>
    <w:rsid w:val="00625262"/>
    <w:rsid w:val="00625FC6"/>
    <w:rsid w:val="00627019"/>
    <w:rsid w:val="00633CBC"/>
    <w:rsid w:val="0063750A"/>
    <w:rsid w:val="00642800"/>
    <w:rsid w:val="00643F85"/>
    <w:rsid w:val="00644C63"/>
    <w:rsid w:val="00646E91"/>
    <w:rsid w:val="0065186C"/>
    <w:rsid w:val="00651941"/>
    <w:rsid w:val="00652BBA"/>
    <w:rsid w:val="006532FB"/>
    <w:rsid w:val="00653A59"/>
    <w:rsid w:val="00656146"/>
    <w:rsid w:val="006565D7"/>
    <w:rsid w:val="0066113F"/>
    <w:rsid w:val="00663244"/>
    <w:rsid w:val="00666A99"/>
    <w:rsid w:val="006706AA"/>
    <w:rsid w:val="006718C2"/>
    <w:rsid w:val="00680586"/>
    <w:rsid w:val="00680C2B"/>
    <w:rsid w:val="006814EF"/>
    <w:rsid w:val="00682D3D"/>
    <w:rsid w:val="00687F4D"/>
    <w:rsid w:val="00690EE9"/>
    <w:rsid w:val="00694309"/>
    <w:rsid w:val="00695781"/>
    <w:rsid w:val="006A29BA"/>
    <w:rsid w:val="006A4030"/>
    <w:rsid w:val="006A548E"/>
    <w:rsid w:val="006B0284"/>
    <w:rsid w:val="006B06DE"/>
    <w:rsid w:val="006B27B0"/>
    <w:rsid w:val="006B4E5D"/>
    <w:rsid w:val="006B57BA"/>
    <w:rsid w:val="006C4D5D"/>
    <w:rsid w:val="006D0A2F"/>
    <w:rsid w:val="006D4FF6"/>
    <w:rsid w:val="006D67CA"/>
    <w:rsid w:val="006D7F3D"/>
    <w:rsid w:val="006E5F5F"/>
    <w:rsid w:val="006F025C"/>
    <w:rsid w:val="006F41DE"/>
    <w:rsid w:val="006F5D5E"/>
    <w:rsid w:val="006F6445"/>
    <w:rsid w:val="006F6848"/>
    <w:rsid w:val="00701E34"/>
    <w:rsid w:val="007051F0"/>
    <w:rsid w:val="00705AAC"/>
    <w:rsid w:val="0070607D"/>
    <w:rsid w:val="007070A6"/>
    <w:rsid w:val="0071111C"/>
    <w:rsid w:val="007118EF"/>
    <w:rsid w:val="00712C27"/>
    <w:rsid w:val="0071514F"/>
    <w:rsid w:val="00715DBC"/>
    <w:rsid w:val="007174BE"/>
    <w:rsid w:val="0071787D"/>
    <w:rsid w:val="007242C8"/>
    <w:rsid w:val="007243CC"/>
    <w:rsid w:val="00725FE0"/>
    <w:rsid w:val="00726B3C"/>
    <w:rsid w:val="00727F3D"/>
    <w:rsid w:val="00735565"/>
    <w:rsid w:val="00740375"/>
    <w:rsid w:val="0074044A"/>
    <w:rsid w:val="007440A4"/>
    <w:rsid w:val="00746A4E"/>
    <w:rsid w:val="00746AE1"/>
    <w:rsid w:val="00746D9D"/>
    <w:rsid w:val="00754871"/>
    <w:rsid w:val="00754CF0"/>
    <w:rsid w:val="007652EC"/>
    <w:rsid w:val="00765DF0"/>
    <w:rsid w:val="007674B1"/>
    <w:rsid w:val="00767DDB"/>
    <w:rsid w:val="00781BE2"/>
    <w:rsid w:val="00781BE8"/>
    <w:rsid w:val="00786A4B"/>
    <w:rsid w:val="007871D9"/>
    <w:rsid w:val="007B42B9"/>
    <w:rsid w:val="007B6A7B"/>
    <w:rsid w:val="007B7533"/>
    <w:rsid w:val="007C28F8"/>
    <w:rsid w:val="007C3268"/>
    <w:rsid w:val="007C4E2A"/>
    <w:rsid w:val="007C57B7"/>
    <w:rsid w:val="007D398D"/>
    <w:rsid w:val="007D53C9"/>
    <w:rsid w:val="007E23CF"/>
    <w:rsid w:val="007E4C29"/>
    <w:rsid w:val="007E54DF"/>
    <w:rsid w:val="007E7138"/>
    <w:rsid w:val="007F1743"/>
    <w:rsid w:val="00801004"/>
    <w:rsid w:val="00802C6A"/>
    <w:rsid w:val="00802C92"/>
    <w:rsid w:val="00804B5F"/>
    <w:rsid w:val="00805B23"/>
    <w:rsid w:val="00806A79"/>
    <w:rsid w:val="00821093"/>
    <w:rsid w:val="0082248D"/>
    <w:rsid w:val="00832D15"/>
    <w:rsid w:val="00832E79"/>
    <w:rsid w:val="00834279"/>
    <w:rsid w:val="0083684F"/>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35F8"/>
    <w:rsid w:val="00875012"/>
    <w:rsid w:val="008768CF"/>
    <w:rsid w:val="00881522"/>
    <w:rsid w:val="00883E99"/>
    <w:rsid w:val="0088508B"/>
    <w:rsid w:val="00886C5C"/>
    <w:rsid w:val="008916B7"/>
    <w:rsid w:val="00895F72"/>
    <w:rsid w:val="0089633B"/>
    <w:rsid w:val="008A3DC7"/>
    <w:rsid w:val="008A79BA"/>
    <w:rsid w:val="008B2D83"/>
    <w:rsid w:val="008B5B08"/>
    <w:rsid w:val="008C04BB"/>
    <w:rsid w:val="008C2777"/>
    <w:rsid w:val="008C4293"/>
    <w:rsid w:val="008C719E"/>
    <w:rsid w:val="008C7ADA"/>
    <w:rsid w:val="008D2A60"/>
    <w:rsid w:val="008D2BE9"/>
    <w:rsid w:val="008D2CD9"/>
    <w:rsid w:val="008D3E16"/>
    <w:rsid w:val="008E2DFE"/>
    <w:rsid w:val="008E3D3F"/>
    <w:rsid w:val="008F2E1A"/>
    <w:rsid w:val="008F6435"/>
    <w:rsid w:val="00900040"/>
    <w:rsid w:val="0090098D"/>
    <w:rsid w:val="00902E95"/>
    <w:rsid w:val="00903FD5"/>
    <w:rsid w:val="00906CCB"/>
    <w:rsid w:val="009114DA"/>
    <w:rsid w:val="00917FFE"/>
    <w:rsid w:val="00924508"/>
    <w:rsid w:val="00925C14"/>
    <w:rsid w:val="009264E3"/>
    <w:rsid w:val="00930651"/>
    <w:rsid w:val="00935F9B"/>
    <w:rsid w:val="00936E67"/>
    <w:rsid w:val="009379D8"/>
    <w:rsid w:val="00937BA1"/>
    <w:rsid w:val="00942F2A"/>
    <w:rsid w:val="009462C4"/>
    <w:rsid w:val="00947620"/>
    <w:rsid w:val="0095442D"/>
    <w:rsid w:val="0095745E"/>
    <w:rsid w:val="0096286A"/>
    <w:rsid w:val="00963DBA"/>
    <w:rsid w:val="009642FD"/>
    <w:rsid w:val="00967D43"/>
    <w:rsid w:val="00972454"/>
    <w:rsid w:val="009741DF"/>
    <w:rsid w:val="00976B9A"/>
    <w:rsid w:val="00980B10"/>
    <w:rsid w:val="00987A42"/>
    <w:rsid w:val="009954D1"/>
    <w:rsid w:val="00995A14"/>
    <w:rsid w:val="00995A2E"/>
    <w:rsid w:val="00997D85"/>
    <w:rsid w:val="009A1CF4"/>
    <w:rsid w:val="009A6C62"/>
    <w:rsid w:val="009B435A"/>
    <w:rsid w:val="009B54F3"/>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206B1"/>
    <w:rsid w:val="00A23B20"/>
    <w:rsid w:val="00A268D8"/>
    <w:rsid w:val="00A35748"/>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6FF2"/>
    <w:rsid w:val="00A943D0"/>
    <w:rsid w:val="00A96903"/>
    <w:rsid w:val="00A97CDB"/>
    <w:rsid w:val="00AA1111"/>
    <w:rsid w:val="00AA2B03"/>
    <w:rsid w:val="00AA4C71"/>
    <w:rsid w:val="00AB49AA"/>
    <w:rsid w:val="00AB6FAA"/>
    <w:rsid w:val="00AC01F9"/>
    <w:rsid w:val="00AC504C"/>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385D"/>
    <w:rsid w:val="00B164B0"/>
    <w:rsid w:val="00B26BC3"/>
    <w:rsid w:val="00B305BC"/>
    <w:rsid w:val="00B33295"/>
    <w:rsid w:val="00B34173"/>
    <w:rsid w:val="00B34C7F"/>
    <w:rsid w:val="00B35961"/>
    <w:rsid w:val="00B40479"/>
    <w:rsid w:val="00B51132"/>
    <w:rsid w:val="00B53263"/>
    <w:rsid w:val="00B5396C"/>
    <w:rsid w:val="00B54B70"/>
    <w:rsid w:val="00B650B3"/>
    <w:rsid w:val="00B6552D"/>
    <w:rsid w:val="00B70D33"/>
    <w:rsid w:val="00B758BB"/>
    <w:rsid w:val="00B76379"/>
    <w:rsid w:val="00B82153"/>
    <w:rsid w:val="00B90D1D"/>
    <w:rsid w:val="00B90FF9"/>
    <w:rsid w:val="00B933FC"/>
    <w:rsid w:val="00B97577"/>
    <w:rsid w:val="00BA1970"/>
    <w:rsid w:val="00BA4122"/>
    <w:rsid w:val="00BA5609"/>
    <w:rsid w:val="00BA5C57"/>
    <w:rsid w:val="00BB0CDA"/>
    <w:rsid w:val="00BB1910"/>
    <w:rsid w:val="00BB20C1"/>
    <w:rsid w:val="00BB63B2"/>
    <w:rsid w:val="00BB685C"/>
    <w:rsid w:val="00BC382C"/>
    <w:rsid w:val="00BC6F2A"/>
    <w:rsid w:val="00BC7287"/>
    <w:rsid w:val="00BC7E97"/>
    <w:rsid w:val="00BD18A6"/>
    <w:rsid w:val="00BD1CAA"/>
    <w:rsid w:val="00BD5A68"/>
    <w:rsid w:val="00BD5CC5"/>
    <w:rsid w:val="00BE07C1"/>
    <w:rsid w:val="00BE1A19"/>
    <w:rsid w:val="00BE1CEB"/>
    <w:rsid w:val="00BE59C7"/>
    <w:rsid w:val="00BE6101"/>
    <w:rsid w:val="00BF333E"/>
    <w:rsid w:val="00BF5779"/>
    <w:rsid w:val="00BF5E1E"/>
    <w:rsid w:val="00BF615D"/>
    <w:rsid w:val="00BF6728"/>
    <w:rsid w:val="00C0187F"/>
    <w:rsid w:val="00C02969"/>
    <w:rsid w:val="00C032E7"/>
    <w:rsid w:val="00C07DE2"/>
    <w:rsid w:val="00C10E86"/>
    <w:rsid w:val="00C112DF"/>
    <w:rsid w:val="00C116F9"/>
    <w:rsid w:val="00C14C92"/>
    <w:rsid w:val="00C16AE0"/>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A11B3"/>
    <w:rsid w:val="00CA2356"/>
    <w:rsid w:val="00CA3C05"/>
    <w:rsid w:val="00CA4531"/>
    <w:rsid w:val="00CB0962"/>
    <w:rsid w:val="00CB35B2"/>
    <w:rsid w:val="00CB3C40"/>
    <w:rsid w:val="00CB61B4"/>
    <w:rsid w:val="00CC2CC1"/>
    <w:rsid w:val="00CC4A78"/>
    <w:rsid w:val="00CC578B"/>
    <w:rsid w:val="00CD0DA2"/>
    <w:rsid w:val="00CD1A6D"/>
    <w:rsid w:val="00CD45AD"/>
    <w:rsid w:val="00CE32B2"/>
    <w:rsid w:val="00CE642A"/>
    <w:rsid w:val="00CF4B5B"/>
    <w:rsid w:val="00CF545C"/>
    <w:rsid w:val="00CF6A2E"/>
    <w:rsid w:val="00CF788F"/>
    <w:rsid w:val="00CF7DE4"/>
    <w:rsid w:val="00D02EBE"/>
    <w:rsid w:val="00D074CF"/>
    <w:rsid w:val="00D13A39"/>
    <w:rsid w:val="00D14B31"/>
    <w:rsid w:val="00D17098"/>
    <w:rsid w:val="00D17D58"/>
    <w:rsid w:val="00D350CD"/>
    <w:rsid w:val="00D365D9"/>
    <w:rsid w:val="00D41E88"/>
    <w:rsid w:val="00D53F6D"/>
    <w:rsid w:val="00D5751E"/>
    <w:rsid w:val="00D57878"/>
    <w:rsid w:val="00D63208"/>
    <w:rsid w:val="00D667CD"/>
    <w:rsid w:val="00D675A7"/>
    <w:rsid w:val="00D67E0F"/>
    <w:rsid w:val="00D71F61"/>
    <w:rsid w:val="00D72DB9"/>
    <w:rsid w:val="00D752CF"/>
    <w:rsid w:val="00D7719F"/>
    <w:rsid w:val="00D82373"/>
    <w:rsid w:val="00D844EC"/>
    <w:rsid w:val="00D8476A"/>
    <w:rsid w:val="00D8585F"/>
    <w:rsid w:val="00D8727B"/>
    <w:rsid w:val="00D9322C"/>
    <w:rsid w:val="00D9658A"/>
    <w:rsid w:val="00D96BCF"/>
    <w:rsid w:val="00DA16D9"/>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F09C5"/>
    <w:rsid w:val="00EF266F"/>
    <w:rsid w:val="00EF6D08"/>
    <w:rsid w:val="00F009D0"/>
    <w:rsid w:val="00F027B4"/>
    <w:rsid w:val="00F04026"/>
    <w:rsid w:val="00F10DC4"/>
    <w:rsid w:val="00F11A09"/>
    <w:rsid w:val="00F12360"/>
    <w:rsid w:val="00F1500F"/>
    <w:rsid w:val="00F179DB"/>
    <w:rsid w:val="00F23ABA"/>
    <w:rsid w:val="00F25433"/>
    <w:rsid w:val="00F37678"/>
    <w:rsid w:val="00F4105A"/>
    <w:rsid w:val="00F42322"/>
    <w:rsid w:val="00F440CC"/>
    <w:rsid w:val="00F44463"/>
    <w:rsid w:val="00F46688"/>
    <w:rsid w:val="00F479AA"/>
    <w:rsid w:val="00F5110B"/>
    <w:rsid w:val="00F540A3"/>
    <w:rsid w:val="00F56E62"/>
    <w:rsid w:val="00F649DC"/>
    <w:rsid w:val="00F64BD4"/>
    <w:rsid w:val="00F71EAD"/>
    <w:rsid w:val="00F724B3"/>
    <w:rsid w:val="00F879E1"/>
    <w:rsid w:val="00F91ECE"/>
    <w:rsid w:val="00FA1690"/>
    <w:rsid w:val="00FA4CF2"/>
    <w:rsid w:val="00FA7D04"/>
    <w:rsid w:val="00FB01B6"/>
    <w:rsid w:val="00FB18AD"/>
    <w:rsid w:val="00FB1911"/>
    <w:rsid w:val="00FB6E52"/>
    <w:rsid w:val="00FB7065"/>
    <w:rsid w:val="00FC1055"/>
    <w:rsid w:val="00FC38E9"/>
    <w:rsid w:val="00FC437B"/>
    <w:rsid w:val="00FC6FF1"/>
    <w:rsid w:val="00FD039D"/>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A2B16529-40D0-4383-8C01-5BED665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C0429"/>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JB</dc:creator>
  <cp:lastModifiedBy>jaap beck</cp:lastModifiedBy>
  <cp:revision>5</cp:revision>
  <cp:lastPrinted>2011-09-19T13:36:00Z</cp:lastPrinted>
  <dcterms:created xsi:type="dcterms:W3CDTF">2024-11-21T12:31:00Z</dcterms:created>
  <dcterms:modified xsi:type="dcterms:W3CDTF">2025-03-25T10:18:00Z</dcterms:modified>
</cp:coreProperties>
</file>