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93B41" w14:textId="6DCBF487" w:rsidR="00180982" w:rsidRPr="001F4CFB" w:rsidRDefault="00180982" w:rsidP="00C10116">
      <w:pPr>
        <w:spacing w:line="276" w:lineRule="auto"/>
        <w:outlineLvl w:val="0"/>
        <w:rPr>
          <w:rFonts w:ascii="Arial" w:hAnsi="Arial" w:cs="Arial"/>
          <w:b/>
          <w:bCs/>
          <w:color w:val="auto"/>
          <w:sz w:val="24"/>
          <w:szCs w:val="24"/>
        </w:rPr>
      </w:pPr>
      <w:r w:rsidRPr="001F4CFB">
        <w:rPr>
          <w:rFonts w:ascii="Arial" w:hAnsi="Arial" w:cs="Arial"/>
          <w:b/>
          <w:bCs/>
          <w:color w:val="auto"/>
          <w:sz w:val="24"/>
          <w:szCs w:val="24"/>
        </w:rPr>
        <w:t>Bijlage</w:t>
      </w:r>
    </w:p>
    <w:p w14:paraId="7101211D" w14:textId="392F98C3" w:rsidR="00180982" w:rsidRPr="001F4CFB" w:rsidRDefault="00180982" w:rsidP="00C10116">
      <w:pPr>
        <w:spacing w:line="276" w:lineRule="auto"/>
        <w:outlineLvl w:val="0"/>
        <w:rPr>
          <w:rFonts w:ascii="Arial" w:hAnsi="Arial" w:cs="Arial"/>
          <w:b/>
          <w:bCs/>
        </w:rPr>
      </w:pPr>
    </w:p>
    <w:p w14:paraId="26DA879B" w14:textId="6DAFD030" w:rsidR="00180982" w:rsidRPr="001F4CFB" w:rsidRDefault="00180982" w:rsidP="00180982">
      <w:pPr>
        <w:rPr>
          <w:rFonts w:ascii="Arial" w:hAnsi="Arial" w:cs="Arial"/>
        </w:rPr>
      </w:pPr>
      <w:r w:rsidRPr="001F4CFB">
        <w:rPr>
          <w:rFonts w:ascii="Arial" w:hAnsi="Arial" w:cs="Arial"/>
        </w:rPr>
        <w:t>In deze bijlage is de vragenlijst voor deze marktconsultatie weergegeven. Deze bijlage kunt u als bewerkbaar Word-document downloaden in</w:t>
      </w:r>
      <w:r w:rsidR="00410C5E" w:rsidRPr="001F4CFB">
        <w:rPr>
          <w:rFonts w:ascii="Arial" w:hAnsi="Arial" w:cs="Arial"/>
        </w:rPr>
        <w:t xml:space="preserve"> </w:t>
      </w:r>
      <w:proofErr w:type="spellStart"/>
      <w:r w:rsidR="00410C5E" w:rsidRPr="001F4CFB">
        <w:rPr>
          <w:rFonts w:ascii="Arial" w:hAnsi="Arial" w:cs="Arial"/>
        </w:rPr>
        <w:t>TendeNed</w:t>
      </w:r>
      <w:proofErr w:type="spellEnd"/>
      <w:r w:rsidR="00410C5E" w:rsidRPr="001F4CFB">
        <w:rPr>
          <w:rFonts w:ascii="Arial" w:hAnsi="Arial" w:cs="Arial"/>
        </w:rPr>
        <w:t xml:space="preserve">. </w:t>
      </w:r>
    </w:p>
    <w:p w14:paraId="2890FF3B" w14:textId="77777777" w:rsidR="00180982" w:rsidRPr="001F4CFB" w:rsidRDefault="00180982" w:rsidP="00180982">
      <w:pPr>
        <w:rPr>
          <w:rFonts w:ascii="Arial" w:hAnsi="Arial" w:cs="Arial"/>
        </w:rPr>
      </w:pPr>
    </w:p>
    <w:tbl>
      <w:tblPr>
        <w:tblStyle w:val="Tabelraster"/>
        <w:tblW w:w="5000" w:type="pct"/>
        <w:tblLook w:val="04A0" w:firstRow="1" w:lastRow="0" w:firstColumn="1" w:lastColumn="0" w:noHBand="0" w:noVBand="1"/>
      </w:tblPr>
      <w:tblGrid>
        <w:gridCol w:w="5307"/>
        <w:gridCol w:w="3755"/>
      </w:tblGrid>
      <w:tr w:rsidR="00180982" w:rsidRPr="001F4CFB" w14:paraId="4DF2DA49" w14:textId="77777777" w:rsidTr="0070726A">
        <w:tc>
          <w:tcPr>
            <w:tcW w:w="5000" w:type="pct"/>
            <w:gridSpan w:val="2"/>
            <w:shd w:val="clear" w:color="auto" w:fill="002060"/>
          </w:tcPr>
          <w:p w14:paraId="5D9C3D91" w14:textId="77777777" w:rsidR="00180982" w:rsidRPr="001F4CFB" w:rsidRDefault="00180982" w:rsidP="0070726A">
            <w:pPr>
              <w:jc w:val="center"/>
              <w:rPr>
                <w:rFonts w:ascii="Arial" w:hAnsi="Arial" w:cs="Arial"/>
                <w:b/>
              </w:rPr>
            </w:pPr>
            <w:r w:rsidRPr="001F4CFB">
              <w:rPr>
                <w:rFonts w:ascii="Arial" w:hAnsi="Arial" w:cs="Arial"/>
                <w:b/>
              </w:rPr>
              <w:t>Algemene informatie</w:t>
            </w:r>
          </w:p>
        </w:tc>
      </w:tr>
      <w:tr w:rsidR="00180982" w:rsidRPr="001F4CFB" w14:paraId="563E5D1D" w14:textId="77777777" w:rsidTr="0070726A">
        <w:tc>
          <w:tcPr>
            <w:tcW w:w="2928" w:type="pct"/>
          </w:tcPr>
          <w:p w14:paraId="78AD10F6" w14:textId="77777777" w:rsidR="00180982" w:rsidRPr="001F4CFB" w:rsidRDefault="00180982" w:rsidP="0070726A">
            <w:pPr>
              <w:rPr>
                <w:rFonts w:ascii="Arial" w:hAnsi="Arial" w:cs="Arial"/>
              </w:rPr>
            </w:pPr>
            <w:r w:rsidRPr="001F4CFB">
              <w:rPr>
                <w:rFonts w:ascii="Arial" w:hAnsi="Arial" w:cs="Arial"/>
              </w:rPr>
              <w:t>Naam onderneming</w:t>
            </w:r>
          </w:p>
        </w:tc>
        <w:tc>
          <w:tcPr>
            <w:tcW w:w="2072" w:type="pct"/>
          </w:tcPr>
          <w:p w14:paraId="2270A388" w14:textId="77777777" w:rsidR="00180982" w:rsidRPr="001F4CFB" w:rsidRDefault="00180982" w:rsidP="0070726A">
            <w:pPr>
              <w:rPr>
                <w:rFonts w:ascii="Arial" w:hAnsi="Arial" w:cs="Arial"/>
              </w:rPr>
            </w:pPr>
          </w:p>
        </w:tc>
      </w:tr>
      <w:tr w:rsidR="00180982" w:rsidRPr="001F4CFB" w14:paraId="4A8355A6" w14:textId="77777777" w:rsidTr="0070726A">
        <w:tc>
          <w:tcPr>
            <w:tcW w:w="2928" w:type="pct"/>
          </w:tcPr>
          <w:p w14:paraId="31871108" w14:textId="77777777" w:rsidR="00180982" w:rsidRPr="001F4CFB" w:rsidRDefault="00180982" w:rsidP="0070726A">
            <w:pPr>
              <w:rPr>
                <w:rFonts w:ascii="Arial" w:hAnsi="Arial" w:cs="Arial"/>
              </w:rPr>
            </w:pPr>
            <w:r w:rsidRPr="001F4CFB">
              <w:rPr>
                <w:rFonts w:ascii="Arial" w:hAnsi="Arial" w:cs="Arial"/>
              </w:rPr>
              <w:t>Naam contactpersoon</w:t>
            </w:r>
          </w:p>
        </w:tc>
        <w:tc>
          <w:tcPr>
            <w:tcW w:w="2072" w:type="pct"/>
          </w:tcPr>
          <w:p w14:paraId="25A51E2C" w14:textId="77777777" w:rsidR="00180982" w:rsidRPr="001F4CFB" w:rsidRDefault="00180982" w:rsidP="0070726A">
            <w:pPr>
              <w:rPr>
                <w:rFonts w:ascii="Arial" w:hAnsi="Arial" w:cs="Arial"/>
              </w:rPr>
            </w:pPr>
          </w:p>
        </w:tc>
      </w:tr>
      <w:tr w:rsidR="00180982" w:rsidRPr="001F4CFB" w14:paraId="4E9EB4D7" w14:textId="77777777" w:rsidTr="0070726A">
        <w:tc>
          <w:tcPr>
            <w:tcW w:w="2928" w:type="pct"/>
          </w:tcPr>
          <w:p w14:paraId="2B79AF14" w14:textId="77777777" w:rsidR="00180982" w:rsidRPr="001F4CFB" w:rsidRDefault="00180982" w:rsidP="0070726A">
            <w:pPr>
              <w:rPr>
                <w:rFonts w:ascii="Arial" w:hAnsi="Arial" w:cs="Arial"/>
              </w:rPr>
            </w:pPr>
            <w:r w:rsidRPr="001F4CFB">
              <w:rPr>
                <w:rFonts w:ascii="Arial" w:hAnsi="Arial" w:cs="Arial"/>
              </w:rPr>
              <w:t>Functie contactpersoon</w:t>
            </w:r>
          </w:p>
        </w:tc>
        <w:tc>
          <w:tcPr>
            <w:tcW w:w="2072" w:type="pct"/>
          </w:tcPr>
          <w:p w14:paraId="763E49B6" w14:textId="77777777" w:rsidR="00180982" w:rsidRPr="001F4CFB" w:rsidRDefault="00180982" w:rsidP="0070726A">
            <w:pPr>
              <w:rPr>
                <w:rFonts w:ascii="Arial" w:hAnsi="Arial" w:cs="Arial"/>
              </w:rPr>
            </w:pPr>
          </w:p>
        </w:tc>
      </w:tr>
      <w:tr w:rsidR="00180982" w:rsidRPr="001F4CFB" w14:paraId="6B8DB143" w14:textId="77777777" w:rsidTr="0070726A">
        <w:tc>
          <w:tcPr>
            <w:tcW w:w="2928" w:type="pct"/>
          </w:tcPr>
          <w:p w14:paraId="398C8156" w14:textId="77777777" w:rsidR="00180982" w:rsidRPr="001F4CFB" w:rsidRDefault="00180982" w:rsidP="0070726A">
            <w:pPr>
              <w:rPr>
                <w:rFonts w:ascii="Arial" w:hAnsi="Arial" w:cs="Arial"/>
              </w:rPr>
            </w:pPr>
            <w:r w:rsidRPr="001F4CFB">
              <w:rPr>
                <w:rFonts w:ascii="Arial" w:hAnsi="Arial" w:cs="Arial"/>
              </w:rPr>
              <w:t>E-mailadres contactpersoon</w:t>
            </w:r>
          </w:p>
        </w:tc>
        <w:tc>
          <w:tcPr>
            <w:tcW w:w="2072" w:type="pct"/>
          </w:tcPr>
          <w:p w14:paraId="5E4A82ED" w14:textId="77777777" w:rsidR="00180982" w:rsidRPr="001F4CFB" w:rsidRDefault="00180982" w:rsidP="0070726A">
            <w:pPr>
              <w:rPr>
                <w:rFonts w:ascii="Arial" w:hAnsi="Arial" w:cs="Arial"/>
              </w:rPr>
            </w:pPr>
          </w:p>
        </w:tc>
      </w:tr>
      <w:tr w:rsidR="00180982" w:rsidRPr="001F4CFB" w14:paraId="643697D2" w14:textId="77777777" w:rsidTr="0070726A">
        <w:tc>
          <w:tcPr>
            <w:tcW w:w="2928" w:type="pct"/>
          </w:tcPr>
          <w:p w14:paraId="35D63826" w14:textId="77777777" w:rsidR="00180982" w:rsidRPr="001F4CFB" w:rsidRDefault="00180982" w:rsidP="0070726A">
            <w:pPr>
              <w:rPr>
                <w:rFonts w:ascii="Arial" w:hAnsi="Arial" w:cs="Arial"/>
              </w:rPr>
            </w:pPr>
            <w:r w:rsidRPr="001F4CFB">
              <w:rPr>
                <w:rFonts w:ascii="Arial" w:hAnsi="Arial" w:cs="Arial"/>
              </w:rPr>
              <w:t>Telefoonnr. contactpersoon</w:t>
            </w:r>
          </w:p>
        </w:tc>
        <w:tc>
          <w:tcPr>
            <w:tcW w:w="2072" w:type="pct"/>
          </w:tcPr>
          <w:p w14:paraId="7634D75A" w14:textId="77777777" w:rsidR="00180982" w:rsidRPr="001F4CFB" w:rsidRDefault="00180982" w:rsidP="0070726A">
            <w:pPr>
              <w:rPr>
                <w:rFonts w:ascii="Arial" w:hAnsi="Arial" w:cs="Arial"/>
              </w:rPr>
            </w:pPr>
          </w:p>
        </w:tc>
      </w:tr>
    </w:tbl>
    <w:p w14:paraId="1D6B4482" w14:textId="77777777" w:rsidR="00180982" w:rsidRPr="001F4CFB" w:rsidRDefault="00180982" w:rsidP="00180982">
      <w:pPr>
        <w:rPr>
          <w:rFonts w:ascii="Arial" w:hAnsi="Arial" w:cs="Arial"/>
        </w:rPr>
      </w:pPr>
    </w:p>
    <w:tbl>
      <w:tblPr>
        <w:tblStyle w:val="Tabelraster"/>
        <w:tblW w:w="5000" w:type="pct"/>
        <w:tblLook w:val="04A0" w:firstRow="1" w:lastRow="0" w:firstColumn="1" w:lastColumn="0" w:noHBand="0" w:noVBand="1"/>
      </w:tblPr>
      <w:tblGrid>
        <w:gridCol w:w="464"/>
        <w:gridCol w:w="4843"/>
        <w:gridCol w:w="3755"/>
      </w:tblGrid>
      <w:tr w:rsidR="00180982" w:rsidRPr="001F4CFB" w14:paraId="45BC66AC" w14:textId="77777777" w:rsidTr="0070726A">
        <w:tc>
          <w:tcPr>
            <w:tcW w:w="5000" w:type="pct"/>
            <w:gridSpan w:val="3"/>
            <w:shd w:val="clear" w:color="auto" w:fill="002060"/>
          </w:tcPr>
          <w:p w14:paraId="372FF450" w14:textId="77777777" w:rsidR="00180982" w:rsidRPr="001F4CFB" w:rsidRDefault="00180982" w:rsidP="0070726A">
            <w:pPr>
              <w:jc w:val="center"/>
              <w:rPr>
                <w:rFonts w:ascii="Arial" w:hAnsi="Arial" w:cs="Arial"/>
                <w:b/>
              </w:rPr>
            </w:pPr>
            <w:r w:rsidRPr="001F4CFB">
              <w:rPr>
                <w:rFonts w:ascii="Arial" w:hAnsi="Arial" w:cs="Arial"/>
                <w:b/>
              </w:rPr>
              <w:t>Uw onderneming en de markt</w:t>
            </w:r>
          </w:p>
        </w:tc>
      </w:tr>
      <w:tr w:rsidR="00180982" w:rsidRPr="001F4CFB" w14:paraId="5F6470A8" w14:textId="77777777" w:rsidTr="0070726A">
        <w:tc>
          <w:tcPr>
            <w:tcW w:w="256" w:type="pct"/>
            <w:shd w:val="clear" w:color="auto" w:fill="002060"/>
          </w:tcPr>
          <w:p w14:paraId="67BBA481" w14:textId="77777777" w:rsidR="00180982" w:rsidRPr="001F4CFB"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ascii="Arial" w:hAnsi="Arial" w:cs="Arial"/>
                <w:color w:val="FFFFFF" w:themeColor="background1"/>
              </w:rPr>
            </w:pPr>
          </w:p>
        </w:tc>
        <w:tc>
          <w:tcPr>
            <w:tcW w:w="2672" w:type="pct"/>
          </w:tcPr>
          <w:p w14:paraId="24A2E8C5" w14:textId="5E9185F1" w:rsidR="00180982" w:rsidRPr="001F4CFB" w:rsidRDefault="00180982" w:rsidP="0070726A">
            <w:pPr>
              <w:rPr>
                <w:rFonts w:ascii="Arial" w:hAnsi="Arial" w:cs="Arial"/>
              </w:rPr>
            </w:pPr>
            <w:r w:rsidRPr="001F4CFB">
              <w:rPr>
                <w:rFonts w:ascii="Arial" w:hAnsi="Arial" w:cs="Arial"/>
              </w:rPr>
              <w:t>Beschrijf uw ondernemin</w:t>
            </w:r>
            <w:r w:rsidR="006B2630">
              <w:rPr>
                <w:rFonts w:ascii="Arial" w:hAnsi="Arial" w:cs="Arial"/>
              </w:rPr>
              <w:t>g</w:t>
            </w:r>
            <w:r w:rsidRPr="001F4CFB">
              <w:rPr>
                <w:rFonts w:ascii="Arial" w:hAnsi="Arial" w:cs="Arial"/>
              </w:rPr>
              <w:t xml:space="preserve">. </w:t>
            </w:r>
          </w:p>
        </w:tc>
        <w:tc>
          <w:tcPr>
            <w:tcW w:w="2072" w:type="pct"/>
          </w:tcPr>
          <w:p w14:paraId="18C8835E" w14:textId="77777777" w:rsidR="00180982" w:rsidRPr="001F4CFB" w:rsidRDefault="00180982" w:rsidP="0070726A">
            <w:pPr>
              <w:rPr>
                <w:rFonts w:ascii="Arial" w:hAnsi="Arial" w:cs="Arial"/>
              </w:rPr>
            </w:pPr>
          </w:p>
        </w:tc>
      </w:tr>
      <w:tr w:rsidR="00180982" w:rsidRPr="001F4CFB" w14:paraId="529B9A49" w14:textId="77777777" w:rsidTr="0070726A">
        <w:tc>
          <w:tcPr>
            <w:tcW w:w="256" w:type="pct"/>
            <w:shd w:val="clear" w:color="auto" w:fill="002060"/>
          </w:tcPr>
          <w:p w14:paraId="2B42D01F" w14:textId="77777777" w:rsidR="00180982" w:rsidRPr="001F4CFB"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ascii="Arial" w:hAnsi="Arial" w:cs="Arial"/>
                <w:color w:val="FFFFFF" w:themeColor="background1"/>
              </w:rPr>
            </w:pPr>
          </w:p>
        </w:tc>
        <w:tc>
          <w:tcPr>
            <w:tcW w:w="2672" w:type="pct"/>
          </w:tcPr>
          <w:p w14:paraId="3D370F1A" w14:textId="77777777" w:rsidR="00180982" w:rsidRPr="001F4CFB" w:rsidRDefault="00180982" w:rsidP="0070726A">
            <w:pPr>
              <w:rPr>
                <w:rFonts w:ascii="Arial" w:hAnsi="Arial" w:cs="Arial"/>
              </w:rPr>
            </w:pPr>
            <w:r w:rsidRPr="001F4CFB">
              <w:rPr>
                <w:rFonts w:ascii="Arial" w:hAnsi="Arial" w:cs="Arial"/>
              </w:rPr>
              <w:t xml:space="preserve">In welke opzichten verwacht u zich te kunnen onderscheiden van andere marktpartijen? </w:t>
            </w:r>
          </w:p>
        </w:tc>
        <w:tc>
          <w:tcPr>
            <w:tcW w:w="2072" w:type="pct"/>
          </w:tcPr>
          <w:p w14:paraId="044B2A1F" w14:textId="77777777" w:rsidR="00180982" w:rsidRPr="001F4CFB" w:rsidRDefault="00180982" w:rsidP="0070726A">
            <w:pPr>
              <w:rPr>
                <w:rFonts w:ascii="Arial" w:hAnsi="Arial" w:cs="Arial"/>
              </w:rPr>
            </w:pPr>
          </w:p>
        </w:tc>
      </w:tr>
      <w:tr w:rsidR="00180982" w:rsidRPr="001F4CFB" w14:paraId="72FAA1C8" w14:textId="77777777" w:rsidTr="0070726A">
        <w:tc>
          <w:tcPr>
            <w:tcW w:w="256" w:type="pct"/>
            <w:shd w:val="clear" w:color="auto" w:fill="002060"/>
          </w:tcPr>
          <w:p w14:paraId="367AD71C" w14:textId="77777777" w:rsidR="00180982" w:rsidRPr="001F4CFB"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ascii="Arial" w:hAnsi="Arial" w:cs="Arial"/>
                <w:color w:val="FFFFFF" w:themeColor="background1"/>
              </w:rPr>
            </w:pPr>
          </w:p>
        </w:tc>
        <w:tc>
          <w:tcPr>
            <w:tcW w:w="2672" w:type="pct"/>
          </w:tcPr>
          <w:p w14:paraId="219B18ED" w14:textId="55D379D7" w:rsidR="00180982" w:rsidRPr="001F4CFB" w:rsidRDefault="00180982" w:rsidP="0070726A">
            <w:pPr>
              <w:rPr>
                <w:rFonts w:ascii="Arial" w:hAnsi="Arial" w:cs="Arial"/>
              </w:rPr>
            </w:pPr>
            <w:r w:rsidRPr="001F4CFB">
              <w:rPr>
                <w:rFonts w:ascii="Arial" w:hAnsi="Arial" w:cs="Arial"/>
              </w:rPr>
              <w:t xml:space="preserve">Hoe zou u de markt van </w:t>
            </w:r>
            <w:r w:rsidR="005A02EF">
              <w:rPr>
                <w:rFonts w:ascii="Arial" w:hAnsi="Arial" w:cs="Arial"/>
              </w:rPr>
              <w:t>digitale postkamers/</w:t>
            </w:r>
            <w:r w:rsidR="00FF241B" w:rsidRPr="005A02EF">
              <w:rPr>
                <w:rFonts w:ascii="Arial" w:hAnsi="Arial" w:cs="Arial"/>
              </w:rPr>
              <w:t>postdiensten</w:t>
            </w:r>
            <w:r w:rsidR="005A02EF">
              <w:rPr>
                <w:rFonts w:ascii="Arial" w:hAnsi="Arial" w:cs="Arial"/>
              </w:rPr>
              <w:t xml:space="preserve"> </w:t>
            </w:r>
            <w:r w:rsidRPr="001F4CFB">
              <w:rPr>
                <w:rFonts w:ascii="Arial" w:hAnsi="Arial" w:cs="Arial"/>
              </w:rPr>
              <w:t>omschrijven?</w:t>
            </w:r>
          </w:p>
        </w:tc>
        <w:tc>
          <w:tcPr>
            <w:tcW w:w="2072" w:type="pct"/>
          </w:tcPr>
          <w:p w14:paraId="56180813" w14:textId="77777777" w:rsidR="00180982" w:rsidRPr="001F4CFB" w:rsidRDefault="00180982" w:rsidP="0070726A">
            <w:pPr>
              <w:rPr>
                <w:rFonts w:ascii="Arial" w:hAnsi="Arial" w:cs="Arial"/>
              </w:rPr>
            </w:pPr>
          </w:p>
        </w:tc>
      </w:tr>
      <w:tr w:rsidR="00180982" w:rsidRPr="001F4CFB" w14:paraId="48FE2A80" w14:textId="77777777" w:rsidTr="0070726A">
        <w:tc>
          <w:tcPr>
            <w:tcW w:w="256" w:type="pct"/>
            <w:shd w:val="clear" w:color="auto" w:fill="002060"/>
          </w:tcPr>
          <w:p w14:paraId="141D708B" w14:textId="77777777" w:rsidR="00180982" w:rsidRPr="001F4CFB"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ascii="Arial" w:hAnsi="Arial" w:cs="Arial"/>
                <w:color w:val="FFFFFF" w:themeColor="background1"/>
              </w:rPr>
            </w:pPr>
          </w:p>
        </w:tc>
        <w:tc>
          <w:tcPr>
            <w:tcW w:w="2672" w:type="pct"/>
          </w:tcPr>
          <w:p w14:paraId="487333C7" w14:textId="77777777" w:rsidR="00180982" w:rsidRPr="001F4CFB" w:rsidRDefault="00180982" w:rsidP="0070726A">
            <w:pPr>
              <w:rPr>
                <w:rFonts w:ascii="Arial" w:hAnsi="Arial" w:cs="Arial"/>
              </w:rPr>
            </w:pPr>
            <w:r w:rsidRPr="001F4CFB">
              <w:rPr>
                <w:rFonts w:ascii="Arial" w:hAnsi="Arial" w:cs="Arial"/>
              </w:rPr>
              <w:t xml:space="preserve">Geef een inschatting van het aantal marktpartijen dat actief is binnen deze markt. Hoeveel hiervan kunnen een landelijke dekking waarmaken? </w:t>
            </w:r>
          </w:p>
        </w:tc>
        <w:tc>
          <w:tcPr>
            <w:tcW w:w="2072" w:type="pct"/>
          </w:tcPr>
          <w:p w14:paraId="06962460" w14:textId="77777777" w:rsidR="00180982" w:rsidRPr="001F4CFB" w:rsidRDefault="00180982" w:rsidP="0070726A">
            <w:pPr>
              <w:rPr>
                <w:rFonts w:ascii="Arial" w:hAnsi="Arial" w:cs="Arial"/>
              </w:rPr>
            </w:pPr>
          </w:p>
        </w:tc>
      </w:tr>
    </w:tbl>
    <w:p w14:paraId="4BBBDF24" w14:textId="77777777" w:rsidR="00180982" w:rsidRPr="001F4CFB" w:rsidRDefault="00180982" w:rsidP="00180982">
      <w:pPr>
        <w:rPr>
          <w:rFonts w:ascii="Arial" w:hAnsi="Arial" w:cs="Arial"/>
        </w:rPr>
      </w:pPr>
    </w:p>
    <w:tbl>
      <w:tblPr>
        <w:tblStyle w:val="Tabelraster"/>
        <w:tblW w:w="5000" w:type="pct"/>
        <w:tblLook w:val="04A0" w:firstRow="1" w:lastRow="0" w:firstColumn="1" w:lastColumn="0" w:noHBand="0" w:noVBand="1"/>
      </w:tblPr>
      <w:tblGrid>
        <w:gridCol w:w="484"/>
        <w:gridCol w:w="4837"/>
        <w:gridCol w:w="3741"/>
      </w:tblGrid>
      <w:tr w:rsidR="00180982" w:rsidRPr="001F4CFB" w14:paraId="316EA2F1" w14:textId="77777777" w:rsidTr="0070726A">
        <w:tc>
          <w:tcPr>
            <w:tcW w:w="5000" w:type="pct"/>
            <w:gridSpan w:val="3"/>
            <w:shd w:val="clear" w:color="auto" w:fill="002060"/>
          </w:tcPr>
          <w:p w14:paraId="016C43B8" w14:textId="77777777" w:rsidR="00180982" w:rsidRPr="001F4CFB" w:rsidRDefault="00180982" w:rsidP="0070726A">
            <w:pPr>
              <w:jc w:val="center"/>
              <w:rPr>
                <w:rFonts w:ascii="Arial" w:hAnsi="Arial" w:cs="Arial"/>
                <w:b/>
              </w:rPr>
            </w:pPr>
            <w:r w:rsidRPr="001F4CFB">
              <w:rPr>
                <w:rFonts w:ascii="Arial" w:hAnsi="Arial" w:cs="Arial"/>
                <w:b/>
              </w:rPr>
              <w:t>De opdracht en aanbesteding</w:t>
            </w:r>
          </w:p>
        </w:tc>
      </w:tr>
      <w:tr w:rsidR="00E42833" w:rsidRPr="00E42833" w14:paraId="1087C379" w14:textId="77777777" w:rsidTr="0070726A">
        <w:tc>
          <w:tcPr>
            <w:tcW w:w="267" w:type="pct"/>
            <w:shd w:val="clear" w:color="auto" w:fill="002060"/>
          </w:tcPr>
          <w:p w14:paraId="7C6DBAC2"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18A2AD90" w14:textId="77616C5E" w:rsidR="00180982" w:rsidRPr="00E42833" w:rsidRDefault="00180982" w:rsidP="0070726A">
            <w:pPr>
              <w:rPr>
                <w:rFonts w:ascii="Arial" w:hAnsi="Arial" w:cs="Arial"/>
              </w:rPr>
            </w:pPr>
            <w:r w:rsidRPr="00E42833">
              <w:rPr>
                <w:rFonts w:ascii="Arial" w:hAnsi="Arial" w:cs="Arial"/>
              </w:rPr>
              <w:t>Is de aangegeven scope volgens u uit te vragen in één opdracht of adviseert u dit in meerdere percelen uit te vragen? Licht uw antwoord toe.</w:t>
            </w:r>
          </w:p>
        </w:tc>
        <w:tc>
          <w:tcPr>
            <w:tcW w:w="2064" w:type="pct"/>
          </w:tcPr>
          <w:p w14:paraId="33E91999" w14:textId="77777777" w:rsidR="00180982" w:rsidRPr="00E42833" w:rsidRDefault="00180982" w:rsidP="0070726A">
            <w:pPr>
              <w:rPr>
                <w:rFonts w:ascii="Arial" w:hAnsi="Arial" w:cs="Arial"/>
              </w:rPr>
            </w:pPr>
          </w:p>
        </w:tc>
      </w:tr>
      <w:tr w:rsidR="00E42833" w:rsidRPr="00E42833" w14:paraId="0D3690FF" w14:textId="77777777" w:rsidTr="0070726A">
        <w:tc>
          <w:tcPr>
            <w:tcW w:w="267" w:type="pct"/>
            <w:shd w:val="clear" w:color="auto" w:fill="002060"/>
          </w:tcPr>
          <w:p w14:paraId="4362B7F9"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3D389C15" w14:textId="77777777" w:rsidR="00180982" w:rsidRPr="00E42833" w:rsidRDefault="00180982" w:rsidP="0070726A">
            <w:pPr>
              <w:rPr>
                <w:rFonts w:ascii="Arial" w:hAnsi="Arial" w:cs="Arial"/>
              </w:rPr>
            </w:pPr>
            <w:r w:rsidRPr="00E42833">
              <w:rPr>
                <w:rFonts w:ascii="Arial" w:hAnsi="Arial" w:cs="Arial"/>
              </w:rPr>
              <w:t>Indien u meerdere percelen adviseert, welke percelen zijn dit?</w:t>
            </w:r>
          </w:p>
        </w:tc>
        <w:tc>
          <w:tcPr>
            <w:tcW w:w="2064" w:type="pct"/>
          </w:tcPr>
          <w:p w14:paraId="3FC89630" w14:textId="77777777" w:rsidR="00180982" w:rsidRPr="00E42833" w:rsidRDefault="00180982" w:rsidP="0070726A">
            <w:pPr>
              <w:rPr>
                <w:rFonts w:ascii="Arial" w:hAnsi="Arial" w:cs="Arial"/>
              </w:rPr>
            </w:pPr>
          </w:p>
        </w:tc>
      </w:tr>
      <w:tr w:rsidR="00E42833" w:rsidRPr="00E42833" w14:paraId="7A2CA52B" w14:textId="77777777" w:rsidTr="0070726A">
        <w:tc>
          <w:tcPr>
            <w:tcW w:w="267" w:type="pct"/>
            <w:shd w:val="clear" w:color="auto" w:fill="002060"/>
          </w:tcPr>
          <w:p w14:paraId="01654D26"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264D5B5C" w14:textId="77777777" w:rsidR="00180982" w:rsidRPr="00E42833" w:rsidRDefault="00180982" w:rsidP="0070726A">
            <w:pPr>
              <w:rPr>
                <w:rFonts w:ascii="Arial" w:hAnsi="Arial" w:cs="Arial"/>
              </w:rPr>
            </w:pPr>
            <w:r w:rsidRPr="00E42833">
              <w:rPr>
                <w:rFonts w:ascii="Arial" w:hAnsi="Arial" w:cs="Arial"/>
              </w:rPr>
              <w:t xml:space="preserve">Verwacht u alle werkzaamheden m.b.t. de gevraagde producten en dienstverlening in eigen beheer uit te kunnen voeren of zou u voor deze opdracht werken met onderaannemers of in combinatie (derden) inschrijven? </w:t>
            </w:r>
          </w:p>
        </w:tc>
        <w:tc>
          <w:tcPr>
            <w:tcW w:w="2064" w:type="pct"/>
          </w:tcPr>
          <w:p w14:paraId="00B6A6E1" w14:textId="77777777" w:rsidR="00180982" w:rsidRPr="00E42833" w:rsidRDefault="00180982" w:rsidP="0070726A">
            <w:pPr>
              <w:rPr>
                <w:rFonts w:ascii="Arial" w:hAnsi="Arial" w:cs="Arial"/>
              </w:rPr>
            </w:pPr>
          </w:p>
        </w:tc>
      </w:tr>
      <w:tr w:rsidR="00E42833" w:rsidRPr="00E42833" w14:paraId="79E4189B" w14:textId="77777777" w:rsidTr="0070726A">
        <w:tc>
          <w:tcPr>
            <w:tcW w:w="267" w:type="pct"/>
            <w:shd w:val="clear" w:color="auto" w:fill="002060"/>
          </w:tcPr>
          <w:p w14:paraId="1DC95740"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5024F9CE" w14:textId="77777777" w:rsidR="00180982" w:rsidRPr="00E42833" w:rsidRDefault="00180982" w:rsidP="0070726A">
            <w:pPr>
              <w:rPr>
                <w:rFonts w:ascii="Arial" w:hAnsi="Arial" w:cs="Arial"/>
              </w:rPr>
            </w:pPr>
            <w:r w:rsidRPr="00E42833">
              <w:rPr>
                <w:rFonts w:ascii="Arial" w:hAnsi="Arial" w:cs="Arial"/>
              </w:rPr>
              <w:t>Indien u met derden inschrijft, welk deel van de opdracht overweegt u dan aan hen uitbesteden?</w:t>
            </w:r>
          </w:p>
        </w:tc>
        <w:tc>
          <w:tcPr>
            <w:tcW w:w="2064" w:type="pct"/>
          </w:tcPr>
          <w:p w14:paraId="35903F95" w14:textId="77777777" w:rsidR="00180982" w:rsidRPr="00E42833" w:rsidRDefault="00180982" w:rsidP="0070726A">
            <w:pPr>
              <w:rPr>
                <w:rFonts w:ascii="Arial" w:hAnsi="Arial" w:cs="Arial"/>
              </w:rPr>
            </w:pPr>
          </w:p>
        </w:tc>
      </w:tr>
      <w:tr w:rsidR="00E42833" w:rsidRPr="00E42833" w14:paraId="656FC0CD" w14:textId="77777777" w:rsidTr="0070726A">
        <w:tc>
          <w:tcPr>
            <w:tcW w:w="267" w:type="pct"/>
            <w:shd w:val="clear" w:color="auto" w:fill="002060"/>
          </w:tcPr>
          <w:p w14:paraId="3E90FE93"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5B832870" w14:textId="6C6855D6" w:rsidR="00180982" w:rsidRPr="00E42833" w:rsidRDefault="00180982" w:rsidP="0070726A">
            <w:pPr>
              <w:rPr>
                <w:rFonts w:ascii="Arial" w:hAnsi="Arial" w:cs="Arial"/>
              </w:rPr>
            </w:pPr>
            <w:r w:rsidRPr="00E42833">
              <w:rPr>
                <w:rFonts w:ascii="Arial" w:hAnsi="Arial" w:cs="Arial"/>
              </w:rPr>
              <w:t xml:space="preserve">Met welke kwalitatieve criteria kan de </w:t>
            </w:r>
            <w:r w:rsidR="00AF2AEC" w:rsidRPr="00E42833">
              <w:rPr>
                <w:rFonts w:ascii="Arial" w:hAnsi="Arial" w:cs="Arial"/>
              </w:rPr>
              <w:t xml:space="preserve">Gemeente Lelystad </w:t>
            </w:r>
            <w:r w:rsidRPr="00E42833">
              <w:rPr>
                <w:rFonts w:ascii="Arial" w:hAnsi="Arial" w:cs="Arial"/>
              </w:rPr>
              <w:t>volgens u de juiste partij voor de gevraagde producten en dienstverlening te selecteren?</w:t>
            </w:r>
          </w:p>
        </w:tc>
        <w:tc>
          <w:tcPr>
            <w:tcW w:w="2064" w:type="pct"/>
          </w:tcPr>
          <w:p w14:paraId="51B34520" w14:textId="77777777" w:rsidR="00180982" w:rsidRPr="00E42833" w:rsidRDefault="00180982" w:rsidP="0070726A">
            <w:pPr>
              <w:rPr>
                <w:rFonts w:ascii="Arial" w:hAnsi="Arial" w:cs="Arial"/>
              </w:rPr>
            </w:pPr>
          </w:p>
        </w:tc>
      </w:tr>
      <w:tr w:rsidR="00E42833" w:rsidRPr="00E42833" w14:paraId="50FF1F2E" w14:textId="77777777" w:rsidTr="0070726A">
        <w:tc>
          <w:tcPr>
            <w:tcW w:w="267" w:type="pct"/>
            <w:shd w:val="clear" w:color="auto" w:fill="002060"/>
          </w:tcPr>
          <w:p w14:paraId="0B44730F"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5BFEC038" w14:textId="77777777" w:rsidR="00180982" w:rsidRPr="00E42833" w:rsidRDefault="00180982" w:rsidP="0070726A">
            <w:pPr>
              <w:spacing w:after="160"/>
              <w:contextualSpacing/>
              <w:rPr>
                <w:rFonts w:ascii="Arial" w:hAnsi="Arial" w:cs="Arial"/>
              </w:rPr>
            </w:pPr>
            <w:r w:rsidRPr="00E42833">
              <w:rPr>
                <w:rFonts w:ascii="Arial" w:hAnsi="Arial" w:cs="Arial"/>
              </w:rPr>
              <w:t xml:space="preserve">Duurzaamheid, maatschappelijk verantwoord ondernemen, </w:t>
            </w:r>
            <w:proofErr w:type="spellStart"/>
            <w:r w:rsidRPr="00E42833">
              <w:rPr>
                <w:rFonts w:ascii="Arial" w:hAnsi="Arial" w:cs="Arial"/>
              </w:rPr>
              <w:t>social</w:t>
            </w:r>
            <w:proofErr w:type="spellEnd"/>
            <w:r w:rsidRPr="00E42833">
              <w:rPr>
                <w:rFonts w:ascii="Arial" w:hAnsi="Arial" w:cs="Arial"/>
              </w:rPr>
              <w:t xml:space="preserve"> return en milieuaspecten komen vaak terug in aanbestedingen. Is het volgens u gebruikelijk in uw markt om deze onderdelen te verwerken in de opdracht? </w:t>
            </w:r>
          </w:p>
          <w:p w14:paraId="5720FFE8" w14:textId="77777777" w:rsidR="00180982" w:rsidRPr="00E42833" w:rsidRDefault="00180982" w:rsidP="0070726A">
            <w:pPr>
              <w:spacing w:after="160"/>
              <w:contextualSpacing/>
              <w:rPr>
                <w:rFonts w:ascii="Arial" w:hAnsi="Arial" w:cs="Arial"/>
              </w:rPr>
            </w:pPr>
          </w:p>
          <w:p w14:paraId="28063FC6" w14:textId="77777777" w:rsidR="00180982" w:rsidRPr="00E42833" w:rsidRDefault="00180982" w:rsidP="0070726A">
            <w:pPr>
              <w:rPr>
                <w:rFonts w:ascii="Arial" w:hAnsi="Arial" w:cs="Arial"/>
              </w:rPr>
            </w:pPr>
            <w:r w:rsidRPr="00E42833">
              <w:rPr>
                <w:rFonts w:ascii="Arial" w:hAnsi="Arial" w:cs="Arial"/>
              </w:rPr>
              <w:t>Zo ja, welke mogelijkheden zie u hiervoor in deze opdracht? Zo nee, waarom leent deze opdracht zich niet voor deze onderwerpen?</w:t>
            </w:r>
          </w:p>
        </w:tc>
        <w:tc>
          <w:tcPr>
            <w:tcW w:w="2064" w:type="pct"/>
          </w:tcPr>
          <w:p w14:paraId="12C95644" w14:textId="77777777" w:rsidR="00180982" w:rsidRPr="00E42833" w:rsidRDefault="00180982" w:rsidP="0070726A">
            <w:pPr>
              <w:rPr>
                <w:rFonts w:ascii="Arial" w:hAnsi="Arial" w:cs="Arial"/>
              </w:rPr>
            </w:pPr>
          </w:p>
        </w:tc>
      </w:tr>
      <w:tr w:rsidR="00E42833" w:rsidRPr="00E42833" w14:paraId="0AFE117F" w14:textId="77777777" w:rsidTr="0070726A">
        <w:tc>
          <w:tcPr>
            <w:tcW w:w="267" w:type="pct"/>
            <w:shd w:val="clear" w:color="auto" w:fill="002060"/>
          </w:tcPr>
          <w:p w14:paraId="665C158E"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75B3CD5D" w14:textId="249ED553" w:rsidR="00180982" w:rsidRPr="00E42833" w:rsidRDefault="00180982" w:rsidP="0070726A">
            <w:pPr>
              <w:rPr>
                <w:rFonts w:ascii="Arial" w:hAnsi="Arial" w:cs="Arial"/>
              </w:rPr>
            </w:pPr>
            <w:r w:rsidRPr="00E42833">
              <w:rPr>
                <w:rFonts w:ascii="Arial" w:hAnsi="Arial" w:cs="Arial"/>
              </w:rPr>
              <w:t xml:space="preserve">Op welke wijze kan de </w:t>
            </w:r>
            <w:r w:rsidR="00AF2AEC" w:rsidRPr="00E42833">
              <w:rPr>
                <w:rFonts w:ascii="Arial" w:hAnsi="Arial" w:cs="Arial"/>
              </w:rPr>
              <w:t xml:space="preserve">gemeente Lelystad </w:t>
            </w:r>
            <w:r w:rsidRPr="00E42833">
              <w:rPr>
                <w:rFonts w:ascii="Arial" w:hAnsi="Arial" w:cs="Arial"/>
              </w:rPr>
              <w:t>de prijs voor de gevraagde producten en dienstverlening volgens u het beste uitvragen?</w:t>
            </w:r>
          </w:p>
        </w:tc>
        <w:tc>
          <w:tcPr>
            <w:tcW w:w="2064" w:type="pct"/>
          </w:tcPr>
          <w:p w14:paraId="0DDA4E64" w14:textId="77777777" w:rsidR="00180982" w:rsidRPr="00E42833" w:rsidRDefault="00180982" w:rsidP="0070726A">
            <w:pPr>
              <w:rPr>
                <w:rFonts w:ascii="Arial" w:hAnsi="Arial" w:cs="Arial"/>
              </w:rPr>
            </w:pPr>
          </w:p>
        </w:tc>
      </w:tr>
      <w:tr w:rsidR="00E42833" w:rsidRPr="00E42833" w14:paraId="48D02B71" w14:textId="77777777" w:rsidTr="0070726A">
        <w:tc>
          <w:tcPr>
            <w:tcW w:w="267" w:type="pct"/>
            <w:shd w:val="clear" w:color="auto" w:fill="002060"/>
          </w:tcPr>
          <w:p w14:paraId="4FF1ED55"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0F2AB890" w14:textId="75A60ECC" w:rsidR="00180982" w:rsidRPr="00E42833" w:rsidRDefault="00180982" w:rsidP="0070726A">
            <w:pPr>
              <w:rPr>
                <w:rFonts w:ascii="Arial" w:hAnsi="Arial" w:cs="Arial"/>
              </w:rPr>
            </w:pPr>
            <w:r w:rsidRPr="00E42833">
              <w:rPr>
                <w:rFonts w:ascii="Arial" w:hAnsi="Arial" w:cs="Arial"/>
              </w:rPr>
              <w:t xml:space="preserve">Welke mogelijke tips heeft u voor de </w:t>
            </w:r>
            <w:r w:rsidR="00AF2AEC" w:rsidRPr="00E42833">
              <w:rPr>
                <w:rFonts w:ascii="Arial" w:hAnsi="Arial" w:cs="Arial"/>
              </w:rPr>
              <w:t xml:space="preserve">Gemeente Lelystad </w:t>
            </w:r>
            <w:r w:rsidRPr="00E42833">
              <w:rPr>
                <w:rFonts w:ascii="Arial" w:hAnsi="Arial" w:cs="Arial"/>
              </w:rPr>
              <w:t>naar aanleiding van uw ervaringen met aanbestedingen en het opstellen van aanbestedingsstukken?</w:t>
            </w:r>
          </w:p>
        </w:tc>
        <w:tc>
          <w:tcPr>
            <w:tcW w:w="2064" w:type="pct"/>
          </w:tcPr>
          <w:p w14:paraId="74F72841" w14:textId="77777777" w:rsidR="00180982" w:rsidRPr="00E42833" w:rsidRDefault="00180982" w:rsidP="0070726A">
            <w:pPr>
              <w:rPr>
                <w:rFonts w:ascii="Arial" w:hAnsi="Arial" w:cs="Arial"/>
              </w:rPr>
            </w:pPr>
          </w:p>
        </w:tc>
      </w:tr>
      <w:tr w:rsidR="00E42833" w:rsidRPr="00E42833" w14:paraId="7F3E5361" w14:textId="77777777" w:rsidTr="0070726A">
        <w:tc>
          <w:tcPr>
            <w:tcW w:w="267" w:type="pct"/>
            <w:shd w:val="clear" w:color="auto" w:fill="002060"/>
          </w:tcPr>
          <w:p w14:paraId="751F6231"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5006F154" w14:textId="331F0D8D" w:rsidR="00180982" w:rsidRPr="00E42833" w:rsidRDefault="00180982" w:rsidP="0070726A">
            <w:pPr>
              <w:rPr>
                <w:rFonts w:ascii="Arial" w:hAnsi="Arial" w:cs="Arial"/>
              </w:rPr>
            </w:pPr>
            <w:r w:rsidRPr="00E42833">
              <w:rPr>
                <w:rFonts w:ascii="Arial" w:hAnsi="Arial" w:cs="Arial"/>
              </w:rPr>
              <w:t xml:space="preserve">Zou u voornemens zijn om deel te nemen aan een aanbesteding van de </w:t>
            </w:r>
            <w:r w:rsidR="00AF2AEC" w:rsidRPr="00E42833">
              <w:rPr>
                <w:rFonts w:ascii="Arial" w:hAnsi="Arial" w:cs="Arial"/>
              </w:rPr>
              <w:t xml:space="preserve">gemeente Lelystad </w:t>
            </w:r>
            <w:r w:rsidRPr="00E42833">
              <w:rPr>
                <w:rFonts w:ascii="Arial" w:hAnsi="Arial" w:cs="Arial"/>
              </w:rPr>
              <w:t xml:space="preserve">op het </w:t>
            </w:r>
            <w:r w:rsidRPr="00E42833">
              <w:rPr>
                <w:rFonts w:ascii="Arial" w:hAnsi="Arial" w:cs="Arial"/>
              </w:rPr>
              <w:lastRenderedPageBreak/>
              <w:t xml:space="preserve">gebied van </w:t>
            </w:r>
            <w:r w:rsidR="00FF241B">
              <w:rPr>
                <w:rFonts w:ascii="Arial" w:hAnsi="Arial" w:cs="Arial"/>
              </w:rPr>
              <w:t>een digitale postkamer/postdienstdiensten</w:t>
            </w:r>
            <w:r w:rsidRPr="00E42833">
              <w:rPr>
                <w:rFonts w:ascii="Arial" w:hAnsi="Arial" w:cs="Arial"/>
              </w:rPr>
              <w:t>? Licht dit desgewenst toe.</w:t>
            </w:r>
          </w:p>
        </w:tc>
        <w:tc>
          <w:tcPr>
            <w:tcW w:w="2064" w:type="pct"/>
          </w:tcPr>
          <w:p w14:paraId="3565035A" w14:textId="77777777" w:rsidR="00180982" w:rsidRPr="00E42833" w:rsidRDefault="00180982" w:rsidP="0070726A">
            <w:pPr>
              <w:rPr>
                <w:rFonts w:ascii="Arial" w:hAnsi="Arial" w:cs="Arial"/>
              </w:rPr>
            </w:pPr>
          </w:p>
        </w:tc>
      </w:tr>
      <w:tr w:rsidR="00E42833" w:rsidRPr="00E42833" w14:paraId="52FEA8A8" w14:textId="77777777" w:rsidTr="0070726A">
        <w:tc>
          <w:tcPr>
            <w:tcW w:w="267" w:type="pct"/>
            <w:shd w:val="clear" w:color="auto" w:fill="002060"/>
          </w:tcPr>
          <w:p w14:paraId="1511BF94"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69" w:type="pct"/>
          </w:tcPr>
          <w:p w14:paraId="64EF56AC" w14:textId="491EC713" w:rsidR="00180982" w:rsidRPr="00E42833" w:rsidRDefault="00180982" w:rsidP="0070726A">
            <w:pPr>
              <w:rPr>
                <w:rFonts w:ascii="Arial" w:hAnsi="Arial" w:cs="Arial"/>
              </w:rPr>
            </w:pPr>
            <w:r w:rsidRPr="00E42833">
              <w:rPr>
                <w:rFonts w:ascii="Arial" w:hAnsi="Arial" w:cs="Arial"/>
              </w:rPr>
              <w:t xml:space="preserve">Bent u geïnteresseerd om deel te nemen aan een eventuele video-conference bijeenkomst om uw beantwoording op deze vragen aan de </w:t>
            </w:r>
            <w:r w:rsidR="00AF2AEC" w:rsidRPr="00E42833">
              <w:rPr>
                <w:rFonts w:ascii="Arial" w:hAnsi="Arial" w:cs="Arial"/>
              </w:rPr>
              <w:t xml:space="preserve">gemeente Lelystad </w:t>
            </w:r>
            <w:r w:rsidRPr="00E42833">
              <w:rPr>
                <w:rFonts w:ascii="Arial" w:hAnsi="Arial" w:cs="Arial"/>
              </w:rPr>
              <w:t>toe te lichten?</w:t>
            </w:r>
          </w:p>
        </w:tc>
        <w:tc>
          <w:tcPr>
            <w:tcW w:w="2064" w:type="pct"/>
          </w:tcPr>
          <w:p w14:paraId="4CDCF061" w14:textId="77777777" w:rsidR="00180982" w:rsidRPr="00E42833" w:rsidRDefault="00180982" w:rsidP="0070726A">
            <w:pPr>
              <w:rPr>
                <w:rFonts w:ascii="Arial" w:hAnsi="Arial" w:cs="Arial"/>
              </w:rPr>
            </w:pPr>
          </w:p>
        </w:tc>
      </w:tr>
    </w:tbl>
    <w:p w14:paraId="0E9912B2" w14:textId="77777777" w:rsidR="00180982" w:rsidRDefault="00180982" w:rsidP="00180982">
      <w:pPr>
        <w:rPr>
          <w:rFonts w:ascii="Arial" w:hAnsi="Arial" w:cs="Arial"/>
          <w:color w:val="auto"/>
        </w:rPr>
      </w:pPr>
    </w:p>
    <w:tbl>
      <w:tblPr>
        <w:tblStyle w:val="Tabelraster"/>
        <w:tblW w:w="5000" w:type="pct"/>
        <w:tblLook w:val="04A0" w:firstRow="1" w:lastRow="0" w:firstColumn="1" w:lastColumn="0" w:noHBand="0" w:noVBand="1"/>
      </w:tblPr>
      <w:tblGrid>
        <w:gridCol w:w="464"/>
        <w:gridCol w:w="4843"/>
        <w:gridCol w:w="3755"/>
      </w:tblGrid>
      <w:tr w:rsidR="007F6CD9" w:rsidRPr="00E42833" w14:paraId="28A0C14D" w14:textId="77777777" w:rsidTr="00981208">
        <w:tc>
          <w:tcPr>
            <w:tcW w:w="5000" w:type="pct"/>
            <w:gridSpan w:val="3"/>
            <w:shd w:val="clear" w:color="auto" w:fill="002060"/>
          </w:tcPr>
          <w:p w14:paraId="7A18E89D" w14:textId="69AD38DA" w:rsidR="007F6CD9" w:rsidRPr="00E42833" w:rsidRDefault="007F6CD9" w:rsidP="00981208">
            <w:pPr>
              <w:jc w:val="center"/>
              <w:rPr>
                <w:rFonts w:ascii="Arial" w:hAnsi="Arial" w:cs="Arial"/>
                <w:b/>
              </w:rPr>
            </w:pPr>
            <w:r>
              <w:rPr>
                <w:rFonts w:ascii="Arial" w:hAnsi="Arial" w:cs="Arial"/>
                <w:b/>
              </w:rPr>
              <w:t>Inhoudelijk over de opdracht</w:t>
            </w:r>
          </w:p>
        </w:tc>
      </w:tr>
      <w:tr w:rsidR="007F6CD9" w:rsidRPr="00E42833" w14:paraId="5736D766" w14:textId="77777777" w:rsidTr="00CB562A">
        <w:tc>
          <w:tcPr>
            <w:tcW w:w="256" w:type="pct"/>
            <w:shd w:val="clear" w:color="auto" w:fill="002060"/>
          </w:tcPr>
          <w:p w14:paraId="3A2480F6" w14:textId="77777777" w:rsidR="007F6CD9" w:rsidRPr="00E42833" w:rsidRDefault="007F6CD9"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63D1AEC6" w14:textId="0505E2E2" w:rsidR="007F6CD9" w:rsidRPr="007F6CD9" w:rsidRDefault="007F6CD9" w:rsidP="007F6CD9">
            <w:pPr>
              <w:spacing w:line="276" w:lineRule="auto"/>
              <w:contextualSpacing/>
              <w:rPr>
                <w:rFonts w:ascii="Arial" w:hAnsi="Arial" w:cs="Arial"/>
              </w:rPr>
            </w:pPr>
            <w:r w:rsidRPr="007F6CD9">
              <w:rPr>
                <w:rFonts w:ascii="Arial" w:hAnsi="Arial" w:cs="Arial"/>
              </w:rPr>
              <w:t>Overzicht van Beschikbare Oplossingen:</w:t>
            </w:r>
          </w:p>
          <w:p w14:paraId="557A71E3" w14:textId="240391F4" w:rsidR="007F6CD9" w:rsidRPr="007F6CD9" w:rsidRDefault="00056967" w:rsidP="007F6CD9">
            <w:pPr>
              <w:pStyle w:val="Lijstalinea"/>
              <w:numPr>
                <w:ilvl w:val="1"/>
                <w:numId w:val="7"/>
              </w:numPr>
              <w:spacing w:line="276" w:lineRule="auto"/>
              <w:ind w:left="669" w:hanging="425"/>
              <w:contextualSpacing/>
              <w:rPr>
                <w:rFonts w:ascii="Arial" w:hAnsi="Arial" w:cs="Arial"/>
                <w:szCs w:val="20"/>
              </w:rPr>
            </w:pPr>
            <w:r>
              <w:rPr>
                <w:rFonts w:ascii="Arial" w:hAnsi="Arial" w:cs="Arial"/>
                <w:szCs w:val="20"/>
              </w:rPr>
              <w:t xml:space="preserve">Welke oplossingen voor de (digitale) postkamer </w:t>
            </w:r>
            <w:r w:rsidR="00BE6666">
              <w:rPr>
                <w:rFonts w:ascii="Arial" w:hAnsi="Arial" w:cs="Arial"/>
                <w:szCs w:val="20"/>
              </w:rPr>
              <w:t xml:space="preserve">heeft u beschikbaar en </w:t>
            </w:r>
            <w:r w:rsidR="006B4130">
              <w:rPr>
                <w:rFonts w:ascii="Arial" w:hAnsi="Arial" w:cs="Arial"/>
                <w:szCs w:val="20"/>
              </w:rPr>
              <w:t>vanuit welke overtuiging of visie?</w:t>
            </w:r>
          </w:p>
          <w:p w14:paraId="7205FBC7" w14:textId="6C79B95F" w:rsidR="007F6CD9" w:rsidRPr="007F6CD9" w:rsidRDefault="006B4130" w:rsidP="007F6CD9">
            <w:pPr>
              <w:pStyle w:val="Lijstalinea"/>
              <w:numPr>
                <w:ilvl w:val="1"/>
                <w:numId w:val="7"/>
              </w:numPr>
              <w:spacing w:line="276" w:lineRule="auto"/>
              <w:ind w:left="669" w:hanging="425"/>
              <w:contextualSpacing/>
              <w:rPr>
                <w:rFonts w:ascii="Arial" w:hAnsi="Arial" w:cs="Arial"/>
                <w:szCs w:val="20"/>
              </w:rPr>
            </w:pPr>
            <w:r>
              <w:rPr>
                <w:rFonts w:ascii="Arial" w:hAnsi="Arial" w:cs="Arial"/>
                <w:szCs w:val="20"/>
              </w:rPr>
              <w:t>Welke technologieën past u toe in de postkamer</w:t>
            </w:r>
            <w:r w:rsidR="0003616E">
              <w:rPr>
                <w:rFonts w:ascii="Arial" w:hAnsi="Arial" w:cs="Arial"/>
                <w:szCs w:val="20"/>
              </w:rPr>
              <w:t xml:space="preserve"> (bijvoorbeeld machine </w:t>
            </w:r>
            <w:proofErr w:type="spellStart"/>
            <w:r w:rsidR="0003616E">
              <w:rPr>
                <w:rFonts w:ascii="Arial" w:hAnsi="Arial" w:cs="Arial"/>
                <w:szCs w:val="20"/>
              </w:rPr>
              <w:t>learning</w:t>
            </w:r>
            <w:proofErr w:type="spellEnd"/>
            <w:r w:rsidR="0003616E">
              <w:rPr>
                <w:rFonts w:ascii="Arial" w:hAnsi="Arial" w:cs="Arial"/>
                <w:szCs w:val="20"/>
              </w:rPr>
              <w:t>, AI en verder)</w:t>
            </w:r>
            <w:r w:rsidR="00E3687A">
              <w:rPr>
                <w:rFonts w:ascii="Arial" w:hAnsi="Arial" w:cs="Arial"/>
                <w:szCs w:val="20"/>
              </w:rPr>
              <w:t>?</w:t>
            </w:r>
          </w:p>
          <w:p w14:paraId="775413F7" w14:textId="7E2AC49B" w:rsidR="007F6CD9" w:rsidRPr="00E42833" w:rsidRDefault="007F6CD9" w:rsidP="00981208">
            <w:pPr>
              <w:rPr>
                <w:rFonts w:ascii="Arial" w:hAnsi="Arial" w:cs="Arial"/>
                <w:b/>
              </w:rPr>
            </w:pPr>
          </w:p>
        </w:tc>
        <w:tc>
          <w:tcPr>
            <w:tcW w:w="2072" w:type="pct"/>
          </w:tcPr>
          <w:p w14:paraId="6F8EE011" w14:textId="77777777" w:rsidR="007F6CD9" w:rsidRPr="00E42833" w:rsidRDefault="007F6CD9" w:rsidP="00981208">
            <w:pPr>
              <w:rPr>
                <w:rFonts w:ascii="Arial" w:hAnsi="Arial" w:cs="Arial"/>
                <w:b/>
              </w:rPr>
            </w:pPr>
          </w:p>
        </w:tc>
      </w:tr>
      <w:tr w:rsidR="007F6CD9" w:rsidRPr="00E42833" w14:paraId="0E085EE8" w14:textId="77777777" w:rsidTr="00CB562A">
        <w:tc>
          <w:tcPr>
            <w:tcW w:w="256" w:type="pct"/>
            <w:shd w:val="clear" w:color="auto" w:fill="002060"/>
          </w:tcPr>
          <w:p w14:paraId="38338595" w14:textId="77777777" w:rsidR="007F6CD9" w:rsidRPr="00E42833" w:rsidRDefault="007F6CD9"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1A2B6E91" w14:textId="56E734B5" w:rsidR="007F6CD9" w:rsidRPr="00CB562A" w:rsidRDefault="00CB562A" w:rsidP="00CB562A">
            <w:pPr>
              <w:spacing w:line="276" w:lineRule="auto"/>
              <w:contextualSpacing/>
              <w:rPr>
                <w:rFonts w:ascii="Arial" w:hAnsi="Arial" w:cs="Arial"/>
              </w:rPr>
            </w:pPr>
            <w:r>
              <w:rPr>
                <w:rFonts w:ascii="Arial" w:hAnsi="Arial" w:cs="Arial"/>
              </w:rPr>
              <w:t>V</w:t>
            </w:r>
            <w:r w:rsidR="007F6CD9" w:rsidRPr="00CB562A">
              <w:rPr>
                <w:rFonts w:ascii="Arial" w:hAnsi="Arial" w:cs="Arial"/>
              </w:rPr>
              <w:t>ergelijkende Analyse Intern vs. Extern</w:t>
            </w:r>
            <w:r w:rsidR="00E3687A">
              <w:rPr>
                <w:rFonts w:ascii="Arial" w:hAnsi="Arial" w:cs="Arial"/>
              </w:rPr>
              <w:t>:</w:t>
            </w:r>
          </w:p>
          <w:p w14:paraId="0F3D6906" w14:textId="058C4103" w:rsidR="007F6CD9" w:rsidRPr="00CB562A" w:rsidRDefault="0003616E" w:rsidP="00CB562A">
            <w:pPr>
              <w:pStyle w:val="Lijstalinea"/>
              <w:numPr>
                <w:ilvl w:val="0"/>
                <w:numId w:val="8"/>
              </w:numPr>
              <w:spacing w:line="276" w:lineRule="auto"/>
              <w:contextualSpacing/>
              <w:rPr>
                <w:rFonts w:ascii="Arial" w:hAnsi="Arial" w:cs="Arial"/>
              </w:rPr>
            </w:pPr>
            <w:r>
              <w:rPr>
                <w:rFonts w:ascii="Arial" w:hAnsi="Arial" w:cs="Arial"/>
              </w:rPr>
              <w:t xml:space="preserve">Wat zijn de </w:t>
            </w:r>
            <w:r w:rsidR="00E3687A">
              <w:rPr>
                <w:rFonts w:ascii="Arial" w:hAnsi="Arial" w:cs="Arial"/>
              </w:rPr>
              <w:t>k</w:t>
            </w:r>
            <w:r w:rsidR="007F6CD9" w:rsidRPr="00CB562A">
              <w:rPr>
                <w:rFonts w:ascii="Arial" w:hAnsi="Arial" w:cs="Arial"/>
              </w:rPr>
              <w:t>osten, baten en risico’s van interne uitvoering versus uitbesteding</w:t>
            </w:r>
            <w:r w:rsidR="00E3687A">
              <w:rPr>
                <w:rFonts w:ascii="Arial" w:hAnsi="Arial" w:cs="Arial"/>
              </w:rPr>
              <w:t>?</w:t>
            </w:r>
          </w:p>
          <w:p w14:paraId="41F2D56F" w14:textId="472834AD" w:rsidR="007F6CD9" w:rsidRPr="00CB562A" w:rsidRDefault="0003616E" w:rsidP="00CB562A">
            <w:pPr>
              <w:pStyle w:val="Lijstalinea"/>
              <w:numPr>
                <w:ilvl w:val="0"/>
                <w:numId w:val="8"/>
              </w:numPr>
              <w:spacing w:line="276" w:lineRule="auto"/>
              <w:contextualSpacing/>
              <w:rPr>
                <w:rFonts w:ascii="Arial" w:hAnsi="Arial" w:cs="Arial"/>
              </w:rPr>
            </w:pPr>
            <w:r>
              <w:rPr>
                <w:rFonts w:ascii="Arial" w:hAnsi="Arial" w:cs="Arial"/>
              </w:rPr>
              <w:t>Hoe draagt u zorg voor</w:t>
            </w:r>
            <w:r w:rsidR="007F6CD9" w:rsidRPr="00CB562A">
              <w:rPr>
                <w:rFonts w:ascii="Arial" w:hAnsi="Arial" w:cs="Arial"/>
              </w:rPr>
              <w:t xml:space="preserve"> kennisbehoud, continuïteit en flexibiliteit</w:t>
            </w:r>
            <w:r w:rsidR="00E3687A">
              <w:rPr>
                <w:rFonts w:ascii="Arial" w:hAnsi="Arial" w:cs="Arial"/>
              </w:rPr>
              <w:t>?</w:t>
            </w:r>
          </w:p>
          <w:p w14:paraId="2B987E12" w14:textId="77777777" w:rsidR="007F6CD9" w:rsidRPr="007F6CD9" w:rsidRDefault="007F6CD9" w:rsidP="007F6CD9">
            <w:pPr>
              <w:spacing w:line="276" w:lineRule="auto"/>
              <w:contextualSpacing/>
              <w:rPr>
                <w:rFonts w:ascii="Arial" w:hAnsi="Arial" w:cs="Arial"/>
              </w:rPr>
            </w:pPr>
          </w:p>
        </w:tc>
        <w:tc>
          <w:tcPr>
            <w:tcW w:w="2072" w:type="pct"/>
          </w:tcPr>
          <w:p w14:paraId="14294352" w14:textId="77777777" w:rsidR="007F6CD9" w:rsidRPr="00E42833" w:rsidRDefault="007F6CD9" w:rsidP="00981208">
            <w:pPr>
              <w:rPr>
                <w:rFonts w:ascii="Arial" w:hAnsi="Arial" w:cs="Arial"/>
                <w:b/>
              </w:rPr>
            </w:pPr>
          </w:p>
        </w:tc>
      </w:tr>
      <w:tr w:rsidR="00CB562A" w:rsidRPr="00E42833" w14:paraId="2DE89451" w14:textId="77777777" w:rsidTr="00CB562A">
        <w:tc>
          <w:tcPr>
            <w:tcW w:w="256" w:type="pct"/>
            <w:shd w:val="clear" w:color="auto" w:fill="002060"/>
          </w:tcPr>
          <w:p w14:paraId="7A5942F6" w14:textId="77777777" w:rsidR="00CB562A" w:rsidRPr="00E42833" w:rsidRDefault="00CB562A"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441A5974" w14:textId="77777777" w:rsidR="00CB562A" w:rsidRPr="00CB562A" w:rsidRDefault="00CB562A" w:rsidP="00CB562A">
            <w:pPr>
              <w:spacing w:line="276" w:lineRule="auto"/>
              <w:contextualSpacing/>
              <w:rPr>
                <w:rFonts w:ascii="Arial" w:hAnsi="Arial" w:cs="Arial"/>
              </w:rPr>
            </w:pPr>
            <w:r w:rsidRPr="00CB562A">
              <w:rPr>
                <w:rFonts w:ascii="Arial" w:hAnsi="Arial" w:cs="Arial"/>
              </w:rPr>
              <w:t>Integratie en Automatisering</w:t>
            </w:r>
          </w:p>
          <w:p w14:paraId="41E6A330" w14:textId="4BDC1416" w:rsidR="00CB562A" w:rsidRPr="00CB562A" w:rsidRDefault="00550607" w:rsidP="00CB562A">
            <w:pPr>
              <w:pStyle w:val="Lijstalinea"/>
              <w:numPr>
                <w:ilvl w:val="0"/>
                <w:numId w:val="9"/>
              </w:numPr>
              <w:spacing w:line="276" w:lineRule="auto"/>
              <w:contextualSpacing/>
              <w:rPr>
                <w:rFonts w:ascii="Arial" w:hAnsi="Arial" w:cs="Arial"/>
              </w:rPr>
            </w:pPr>
            <w:r>
              <w:rPr>
                <w:rFonts w:ascii="Arial" w:hAnsi="Arial" w:cs="Arial"/>
              </w:rPr>
              <w:t>Welke integraties ondersteunt u en hoe zijn deze implementeerbaar t</w:t>
            </w:r>
            <w:r w:rsidR="00E3687A">
              <w:rPr>
                <w:rFonts w:ascii="Arial" w:hAnsi="Arial" w:cs="Arial"/>
              </w:rPr>
              <w:t>.</w:t>
            </w:r>
            <w:r>
              <w:rPr>
                <w:rFonts w:ascii="Arial" w:hAnsi="Arial" w:cs="Arial"/>
              </w:rPr>
              <w:t>o</w:t>
            </w:r>
            <w:r w:rsidR="00E3687A">
              <w:rPr>
                <w:rFonts w:ascii="Arial" w:hAnsi="Arial" w:cs="Arial"/>
              </w:rPr>
              <w:t>.</w:t>
            </w:r>
            <w:r>
              <w:rPr>
                <w:rFonts w:ascii="Arial" w:hAnsi="Arial" w:cs="Arial"/>
              </w:rPr>
              <w:t>v</w:t>
            </w:r>
            <w:r w:rsidR="00E3687A">
              <w:rPr>
                <w:rFonts w:ascii="Arial" w:hAnsi="Arial" w:cs="Arial"/>
              </w:rPr>
              <w:t>.</w:t>
            </w:r>
            <w:r>
              <w:rPr>
                <w:rFonts w:ascii="Arial" w:hAnsi="Arial" w:cs="Arial"/>
              </w:rPr>
              <w:t xml:space="preserve"> </w:t>
            </w:r>
            <w:r w:rsidR="00CB562A" w:rsidRPr="00CB562A">
              <w:rPr>
                <w:rFonts w:ascii="Arial" w:hAnsi="Arial" w:cs="Arial"/>
              </w:rPr>
              <w:t>bestaande systemen binnen de gemeente</w:t>
            </w:r>
            <w:r w:rsidR="00E3687A">
              <w:rPr>
                <w:rFonts w:ascii="Arial" w:hAnsi="Arial" w:cs="Arial"/>
              </w:rPr>
              <w:t>?</w:t>
            </w:r>
          </w:p>
          <w:p w14:paraId="79ED8218" w14:textId="54FB6050" w:rsidR="00CB562A" w:rsidRPr="00CB562A" w:rsidRDefault="00F70B93" w:rsidP="00CB562A">
            <w:pPr>
              <w:pStyle w:val="Lijstalinea"/>
              <w:numPr>
                <w:ilvl w:val="0"/>
                <w:numId w:val="9"/>
              </w:numPr>
              <w:spacing w:line="276" w:lineRule="auto"/>
              <w:contextualSpacing/>
            </w:pPr>
            <w:r>
              <w:rPr>
                <w:rFonts w:ascii="Arial" w:hAnsi="Arial" w:cs="Arial"/>
              </w:rPr>
              <w:t xml:space="preserve">Welke vormen van </w:t>
            </w:r>
            <w:r w:rsidR="00CB562A" w:rsidRPr="00CB562A">
              <w:rPr>
                <w:rFonts w:ascii="Arial" w:hAnsi="Arial" w:cs="Arial"/>
              </w:rPr>
              <w:t>automatisering</w:t>
            </w:r>
            <w:r>
              <w:rPr>
                <w:rFonts w:ascii="Arial" w:hAnsi="Arial" w:cs="Arial"/>
              </w:rPr>
              <w:t xml:space="preserve"> past u toe </w:t>
            </w:r>
            <w:r w:rsidR="00CB562A" w:rsidRPr="00CB562A">
              <w:rPr>
                <w:rFonts w:ascii="Arial" w:hAnsi="Arial" w:cs="Arial"/>
              </w:rPr>
              <w:t xml:space="preserve"> om de efficiëntie te verhogen</w:t>
            </w:r>
            <w:r w:rsidR="00E3687A">
              <w:rPr>
                <w:rFonts w:ascii="Arial" w:hAnsi="Arial" w:cs="Arial"/>
              </w:rPr>
              <w:t>?</w:t>
            </w:r>
          </w:p>
          <w:p w14:paraId="4D6AD4DF" w14:textId="480F3F6E" w:rsidR="00CB562A" w:rsidRPr="00CB562A" w:rsidRDefault="00CB562A" w:rsidP="00CB562A">
            <w:pPr>
              <w:pStyle w:val="Lijstalinea"/>
              <w:spacing w:line="276" w:lineRule="auto"/>
              <w:contextualSpacing/>
            </w:pPr>
          </w:p>
        </w:tc>
        <w:tc>
          <w:tcPr>
            <w:tcW w:w="2072" w:type="pct"/>
          </w:tcPr>
          <w:p w14:paraId="16755272" w14:textId="77777777" w:rsidR="00CB562A" w:rsidRPr="00E42833" w:rsidRDefault="00CB562A" w:rsidP="00981208">
            <w:pPr>
              <w:rPr>
                <w:rFonts w:ascii="Arial" w:hAnsi="Arial" w:cs="Arial"/>
                <w:b/>
              </w:rPr>
            </w:pPr>
          </w:p>
        </w:tc>
      </w:tr>
      <w:tr w:rsidR="00CB562A" w:rsidRPr="00E42833" w14:paraId="0D24A052" w14:textId="77777777" w:rsidTr="00CB562A">
        <w:tc>
          <w:tcPr>
            <w:tcW w:w="256" w:type="pct"/>
            <w:shd w:val="clear" w:color="auto" w:fill="002060"/>
          </w:tcPr>
          <w:p w14:paraId="3D251C07" w14:textId="77777777" w:rsidR="00CB562A" w:rsidRPr="00E42833" w:rsidRDefault="00CB562A"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21C7D0E4" w14:textId="603EB222" w:rsidR="00CB562A" w:rsidRPr="00CB562A" w:rsidRDefault="00CB562A" w:rsidP="00CB562A">
            <w:pPr>
              <w:spacing w:line="276" w:lineRule="auto"/>
              <w:contextualSpacing/>
              <w:rPr>
                <w:rFonts w:ascii="Arial" w:hAnsi="Arial" w:cs="Arial"/>
              </w:rPr>
            </w:pPr>
            <w:r w:rsidRPr="00CB562A">
              <w:rPr>
                <w:rFonts w:ascii="Arial" w:hAnsi="Arial" w:cs="Arial"/>
              </w:rPr>
              <w:t>Kwaliteit en Servicelevels</w:t>
            </w:r>
          </w:p>
          <w:p w14:paraId="09A57A72" w14:textId="4AAAD27A" w:rsidR="00CB562A" w:rsidRPr="00CB562A" w:rsidRDefault="000B71DC" w:rsidP="00CB562A">
            <w:pPr>
              <w:pStyle w:val="Lijstalinea"/>
              <w:numPr>
                <w:ilvl w:val="0"/>
                <w:numId w:val="11"/>
              </w:numPr>
              <w:spacing w:line="276" w:lineRule="auto"/>
              <w:contextualSpacing/>
              <w:rPr>
                <w:rFonts w:ascii="Arial" w:hAnsi="Arial" w:cs="Arial"/>
              </w:rPr>
            </w:pPr>
            <w:r>
              <w:rPr>
                <w:rFonts w:ascii="Arial" w:hAnsi="Arial" w:cs="Arial"/>
              </w:rPr>
              <w:t>Kunt u een b</w:t>
            </w:r>
            <w:r w:rsidR="00CB562A" w:rsidRPr="00CB562A">
              <w:rPr>
                <w:rFonts w:ascii="Arial" w:hAnsi="Arial" w:cs="Arial"/>
              </w:rPr>
              <w:t xml:space="preserve">eschrijving </w:t>
            </w:r>
            <w:r>
              <w:rPr>
                <w:rFonts w:ascii="Arial" w:hAnsi="Arial" w:cs="Arial"/>
              </w:rPr>
              <w:t xml:space="preserve">geven </w:t>
            </w:r>
            <w:r w:rsidR="00CB562A" w:rsidRPr="00CB562A">
              <w:rPr>
                <w:rFonts w:ascii="Arial" w:hAnsi="Arial" w:cs="Arial"/>
              </w:rPr>
              <w:t>van de kwaliteitscriteria en servicenormen</w:t>
            </w:r>
            <w:r>
              <w:rPr>
                <w:rFonts w:ascii="Arial" w:hAnsi="Arial" w:cs="Arial"/>
              </w:rPr>
              <w:t xml:space="preserve"> die kunnen worden gemonitord</w:t>
            </w:r>
            <w:r w:rsidR="00E3687A">
              <w:rPr>
                <w:rFonts w:ascii="Arial" w:hAnsi="Arial" w:cs="Arial"/>
              </w:rPr>
              <w:t>?</w:t>
            </w:r>
          </w:p>
          <w:p w14:paraId="53B10B30" w14:textId="7D77EB01" w:rsidR="00CB562A" w:rsidRPr="00CB562A" w:rsidRDefault="000B71DC" w:rsidP="00CB562A">
            <w:pPr>
              <w:pStyle w:val="Lijstalinea"/>
              <w:numPr>
                <w:ilvl w:val="0"/>
                <w:numId w:val="11"/>
              </w:numPr>
              <w:spacing w:line="276" w:lineRule="auto"/>
              <w:contextualSpacing/>
            </w:pPr>
            <w:r>
              <w:rPr>
                <w:rFonts w:ascii="Arial" w:hAnsi="Arial" w:cs="Arial"/>
              </w:rPr>
              <w:t>Kunt u aanreiken hoe de e</w:t>
            </w:r>
            <w:r w:rsidR="00CB562A" w:rsidRPr="00CB562A">
              <w:rPr>
                <w:rFonts w:ascii="Arial" w:hAnsi="Arial" w:cs="Arial"/>
              </w:rPr>
              <w:t xml:space="preserve">valuatie van de dienstverlening en support </w:t>
            </w:r>
            <w:r w:rsidR="00EC328D">
              <w:rPr>
                <w:rFonts w:ascii="Arial" w:hAnsi="Arial" w:cs="Arial"/>
              </w:rPr>
              <w:t>verloopt</w:t>
            </w:r>
            <w:r w:rsidR="00E3687A">
              <w:rPr>
                <w:rFonts w:ascii="Arial" w:hAnsi="Arial" w:cs="Arial"/>
              </w:rPr>
              <w:t>?</w:t>
            </w:r>
          </w:p>
        </w:tc>
        <w:tc>
          <w:tcPr>
            <w:tcW w:w="2072" w:type="pct"/>
          </w:tcPr>
          <w:p w14:paraId="4A0717B0" w14:textId="77777777" w:rsidR="00CB562A" w:rsidRPr="00E42833" w:rsidRDefault="00CB562A" w:rsidP="00981208">
            <w:pPr>
              <w:rPr>
                <w:rFonts w:ascii="Arial" w:hAnsi="Arial" w:cs="Arial"/>
                <w:b/>
              </w:rPr>
            </w:pPr>
          </w:p>
        </w:tc>
      </w:tr>
      <w:tr w:rsidR="00CB562A" w:rsidRPr="00E42833" w14:paraId="3F79CAAE" w14:textId="77777777" w:rsidTr="00CB562A">
        <w:tc>
          <w:tcPr>
            <w:tcW w:w="256" w:type="pct"/>
            <w:shd w:val="clear" w:color="auto" w:fill="002060"/>
          </w:tcPr>
          <w:p w14:paraId="7BE1564E" w14:textId="77777777" w:rsidR="00CB562A" w:rsidRPr="00E42833" w:rsidRDefault="00CB562A"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7706B557" w14:textId="77777777" w:rsidR="00CB562A" w:rsidRPr="00CB562A" w:rsidRDefault="00CB562A" w:rsidP="00CB562A">
            <w:pPr>
              <w:spacing w:line="276" w:lineRule="auto"/>
              <w:contextualSpacing/>
              <w:rPr>
                <w:rFonts w:ascii="Arial" w:hAnsi="Arial" w:cs="Arial"/>
              </w:rPr>
            </w:pPr>
            <w:r w:rsidRPr="00CB562A">
              <w:rPr>
                <w:rFonts w:ascii="Arial" w:hAnsi="Arial" w:cs="Arial"/>
              </w:rPr>
              <w:t>Kostenstructuur en Financiële Analyse</w:t>
            </w:r>
          </w:p>
          <w:p w14:paraId="5767B634" w14:textId="44E02A14" w:rsidR="00CB562A" w:rsidRPr="00CB562A" w:rsidRDefault="00A22B17" w:rsidP="00CB562A">
            <w:pPr>
              <w:pStyle w:val="Lijstalinea"/>
              <w:numPr>
                <w:ilvl w:val="1"/>
                <w:numId w:val="13"/>
              </w:numPr>
              <w:spacing w:line="276" w:lineRule="auto"/>
              <w:ind w:left="669"/>
              <w:contextualSpacing/>
              <w:rPr>
                <w:rFonts w:ascii="Arial" w:hAnsi="Arial" w:cs="Arial"/>
                <w:szCs w:val="20"/>
              </w:rPr>
            </w:pPr>
            <w:r>
              <w:rPr>
                <w:rFonts w:ascii="Arial" w:hAnsi="Arial" w:cs="Arial"/>
                <w:szCs w:val="20"/>
              </w:rPr>
              <w:t>Kunt u een kosten model aanreiken bij de verschillende oplossingen</w:t>
            </w:r>
            <w:r w:rsidR="00E3687A">
              <w:rPr>
                <w:rFonts w:ascii="Arial" w:hAnsi="Arial" w:cs="Arial"/>
                <w:szCs w:val="20"/>
              </w:rPr>
              <w:t>?</w:t>
            </w:r>
          </w:p>
          <w:p w14:paraId="40C5BC70" w14:textId="66BB1A81" w:rsidR="00CB562A" w:rsidRPr="00CB562A" w:rsidRDefault="00A22B17" w:rsidP="00CB562A">
            <w:pPr>
              <w:pStyle w:val="Lijstalinea"/>
              <w:numPr>
                <w:ilvl w:val="1"/>
                <w:numId w:val="13"/>
              </w:numPr>
              <w:spacing w:line="276" w:lineRule="auto"/>
              <w:ind w:left="669"/>
              <w:contextualSpacing/>
              <w:rPr>
                <w:rFonts w:ascii="Arial" w:hAnsi="Arial" w:cs="Arial"/>
                <w:szCs w:val="20"/>
              </w:rPr>
            </w:pPr>
            <w:r>
              <w:rPr>
                <w:rFonts w:ascii="Arial" w:hAnsi="Arial" w:cs="Arial"/>
                <w:szCs w:val="20"/>
              </w:rPr>
              <w:t>Welke s</w:t>
            </w:r>
            <w:r w:rsidR="00CB562A" w:rsidRPr="00CB562A">
              <w:rPr>
                <w:rFonts w:ascii="Arial" w:hAnsi="Arial" w:cs="Arial"/>
                <w:szCs w:val="20"/>
              </w:rPr>
              <w:t>cenario’s voor investering en exploitatie</w:t>
            </w:r>
            <w:r>
              <w:rPr>
                <w:rFonts w:ascii="Arial" w:hAnsi="Arial" w:cs="Arial"/>
                <w:szCs w:val="20"/>
              </w:rPr>
              <w:t xml:space="preserve"> zijn er</w:t>
            </w:r>
            <w:r w:rsidR="00CB562A" w:rsidRPr="00CB562A">
              <w:rPr>
                <w:rFonts w:ascii="Arial" w:hAnsi="Arial" w:cs="Arial"/>
                <w:szCs w:val="20"/>
              </w:rPr>
              <w:t xml:space="preserve">, rekening houdend met de dalende fysieke post en de aflopende contracten. En </w:t>
            </w:r>
            <w:r>
              <w:rPr>
                <w:rFonts w:ascii="Arial" w:hAnsi="Arial" w:cs="Arial"/>
                <w:szCs w:val="20"/>
              </w:rPr>
              <w:t>hoe kan hier</w:t>
            </w:r>
            <w:r w:rsidR="00CB562A" w:rsidRPr="00CB562A">
              <w:rPr>
                <w:rFonts w:ascii="Arial" w:hAnsi="Arial" w:cs="Arial"/>
                <w:szCs w:val="20"/>
              </w:rPr>
              <w:t xml:space="preserve"> (pro)actief op </w:t>
            </w:r>
            <w:r>
              <w:rPr>
                <w:rFonts w:ascii="Arial" w:hAnsi="Arial" w:cs="Arial"/>
                <w:szCs w:val="20"/>
              </w:rPr>
              <w:t>worden geacteerd</w:t>
            </w:r>
            <w:r w:rsidR="00E3687A">
              <w:rPr>
                <w:rFonts w:ascii="Arial" w:hAnsi="Arial" w:cs="Arial"/>
                <w:szCs w:val="20"/>
              </w:rPr>
              <w:t>?</w:t>
            </w:r>
          </w:p>
          <w:p w14:paraId="0EB8EEEB" w14:textId="77777777" w:rsidR="00CB562A" w:rsidRPr="00CB562A" w:rsidRDefault="00CB562A" w:rsidP="00CB562A">
            <w:pPr>
              <w:spacing w:line="276" w:lineRule="auto"/>
              <w:contextualSpacing/>
              <w:rPr>
                <w:rFonts w:ascii="Arial" w:hAnsi="Arial" w:cs="Arial"/>
              </w:rPr>
            </w:pPr>
          </w:p>
        </w:tc>
        <w:tc>
          <w:tcPr>
            <w:tcW w:w="2072" w:type="pct"/>
          </w:tcPr>
          <w:p w14:paraId="67B25528" w14:textId="77777777" w:rsidR="00CB562A" w:rsidRPr="00E42833" w:rsidRDefault="00CB562A" w:rsidP="00981208">
            <w:pPr>
              <w:rPr>
                <w:rFonts w:ascii="Arial" w:hAnsi="Arial" w:cs="Arial"/>
                <w:b/>
              </w:rPr>
            </w:pPr>
          </w:p>
        </w:tc>
      </w:tr>
      <w:tr w:rsidR="00CB562A" w:rsidRPr="00E42833" w14:paraId="05127373" w14:textId="77777777" w:rsidTr="00CB562A">
        <w:tc>
          <w:tcPr>
            <w:tcW w:w="256" w:type="pct"/>
            <w:shd w:val="clear" w:color="auto" w:fill="002060"/>
          </w:tcPr>
          <w:p w14:paraId="14352750" w14:textId="77777777" w:rsidR="00CB562A" w:rsidRPr="00E42833" w:rsidRDefault="00CB562A"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5B92A6F5" w14:textId="77777777" w:rsidR="00CB562A" w:rsidRPr="00CB562A" w:rsidRDefault="00CB562A" w:rsidP="00CB562A">
            <w:pPr>
              <w:spacing w:line="276" w:lineRule="auto"/>
              <w:contextualSpacing/>
              <w:rPr>
                <w:rFonts w:ascii="Arial" w:hAnsi="Arial" w:cs="Arial"/>
              </w:rPr>
            </w:pPr>
            <w:r>
              <w:t xml:space="preserve"> </w:t>
            </w:r>
            <w:r w:rsidRPr="00CB562A">
              <w:rPr>
                <w:rFonts w:ascii="Arial" w:hAnsi="Arial" w:cs="Arial"/>
              </w:rPr>
              <w:t>Risico’s en Continuïteit</w:t>
            </w:r>
          </w:p>
          <w:p w14:paraId="241BEDD5" w14:textId="6FB174F2" w:rsidR="00CB562A" w:rsidRPr="00CB562A" w:rsidRDefault="000B71DC" w:rsidP="00CB562A">
            <w:pPr>
              <w:pStyle w:val="Lijstalinea"/>
              <w:numPr>
                <w:ilvl w:val="0"/>
                <w:numId w:val="12"/>
              </w:numPr>
              <w:spacing w:line="276" w:lineRule="auto"/>
              <w:contextualSpacing/>
              <w:rPr>
                <w:rFonts w:ascii="Arial" w:hAnsi="Arial" w:cs="Arial"/>
              </w:rPr>
            </w:pPr>
            <w:r>
              <w:rPr>
                <w:rFonts w:ascii="Arial" w:hAnsi="Arial" w:cs="Arial"/>
              </w:rPr>
              <w:t xml:space="preserve">Hoe waarborgt u </w:t>
            </w:r>
            <w:r w:rsidR="00CB562A" w:rsidRPr="00CB562A">
              <w:rPr>
                <w:rFonts w:ascii="Arial" w:hAnsi="Arial" w:cs="Arial"/>
              </w:rPr>
              <w:t>kennisbehoud en continuïteit in de postkamer</w:t>
            </w:r>
            <w:r w:rsidR="00E3687A">
              <w:rPr>
                <w:rFonts w:ascii="Arial" w:hAnsi="Arial" w:cs="Arial"/>
              </w:rPr>
              <w:t>?</w:t>
            </w:r>
          </w:p>
          <w:p w14:paraId="5E7FBC46" w14:textId="0AD691CB" w:rsidR="00CB562A" w:rsidRPr="00CB562A" w:rsidRDefault="008337A7" w:rsidP="00CB562A">
            <w:pPr>
              <w:pStyle w:val="Lijstalinea"/>
              <w:numPr>
                <w:ilvl w:val="0"/>
                <w:numId w:val="12"/>
              </w:numPr>
              <w:spacing w:line="276" w:lineRule="auto"/>
              <w:contextualSpacing/>
              <w:rPr>
                <w:rFonts w:ascii="Arial" w:hAnsi="Arial" w:cs="Arial"/>
              </w:rPr>
            </w:pPr>
            <w:r>
              <w:rPr>
                <w:rFonts w:ascii="Arial" w:hAnsi="Arial" w:cs="Arial"/>
              </w:rPr>
              <w:t>Welke m</w:t>
            </w:r>
            <w:r w:rsidR="00CB562A" w:rsidRPr="00CB562A">
              <w:rPr>
                <w:rFonts w:ascii="Arial" w:hAnsi="Arial" w:cs="Arial"/>
              </w:rPr>
              <w:t xml:space="preserve">aatregelen </w:t>
            </w:r>
            <w:r>
              <w:rPr>
                <w:rFonts w:ascii="Arial" w:hAnsi="Arial" w:cs="Arial"/>
              </w:rPr>
              <w:t xml:space="preserve">zijn er nodig </w:t>
            </w:r>
            <w:r w:rsidR="00CB562A" w:rsidRPr="00CB562A">
              <w:rPr>
                <w:rFonts w:ascii="Arial" w:hAnsi="Arial" w:cs="Arial"/>
              </w:rPr>
              <w:t>om risico’s te beheersen, zoals back-up en training</w:t>
            </w:r>
            <w:r w:rsidR="00E3687A">
              <w:rPr>
                <w:rFonts w:ascii="Arial" w:hAnsi="Arial" w:cs="Arial"/>
              </w:rPr>
              <w:t>?</w:t>
            </w:r>
          </w:p>
          <w:p w14:paraId="5631E02F" w14:textId="6566B699" w:rsidR="00CB562A" w:rsidRDefault="00CB562A" w:rsidP="00CB562A">
            <w:pPr>
              <w:spacing w:line="276" w:lineRule="auto"/>
              <w:contextualSpacing/>
            </w:pPr>
          </w:p>
        </w:tc>
        <w:tc>
          <w:tcPr>
            <w:tcW w:w="2072" w:type="pct"/>
          </w:tcPr>
          <w:p w14:paraId="527246C9" w14:textId="77777777" w:rsidR="00CB562A" w:rsidRPr="00E42833" w:rsidRDefault="00CB562A" w:rsidP="00981208">
            <w:pPr>
              <w:rPr>
                <w:rFonts w:ascii="Arial" w:hAnsi="Arial" w:cs="Arial"/>
                <w:b/>
              </w:rPr>
            </w:pPr>
          </w:p>
        </w:tc>
      </w:tr>
      <w:tr w:rsidR="00CB562A" w:rsidRPr="00E42833" w14:paraId="7B1AB2D9" w14:textId="77777777" w:rsidTr="00CB562A">
        <w:tc>
          <w:tcPr>
            <w:tcW w:w="256" w:type="pct"/>
            <w:shd w:val="clear" w:color="auto" w:fill="002060"/>
          </w:tcPr>
          <w:p w14:paraId="266E74B9" w14:textId="77777777" w:rsidR="00CB562A" w:rsidRPr="00E42833" w:rsidRDefault="00CB562A"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3BF43B5F" w14:textId="77777777" w:rsidR="00CB562A" w:rsidRPr="00CB562A" w:rsidRDefault="00CB562A" w:rsidP="00CB562A">
            <w:pPr>
              <w:spacing w:line="276" w:lineRule="auto"/>
              <w:contextualSpacing/>
              <w:rPr>
                <w:rFonts w:ascii="Arial" w:hAnsi="Arial" w:cs="Arial"/>
              </w:rPr>
            </w:pPr>
            <w:r w:rsidRPr="00CB562A">
              <w:rPr>
                <w:rFonts w:ascii="Arial" w:hAnsi="Arial" w:cs="Arial"/>
              </w:rPr>
              <w:t>Markttrends en Innovaties</w:t>
            </w:r>
          </w:p>
          <w:p w14:paraId="2396825B" w14:textId="7A7F9CA5" w:rsidR="00CB562A" w:rsidRPr="00CB562A" w:rsidRDefault="00EC328D" w:rsidP="00CB562A">
            <w:pPr>
              <w:pStyle w:val="Lijstalinea"/>
              <w:numPr>
                <w:ilvl w:val="0"/>
                <w:numId w:val="14"/>
              </w:numPr>
              <w:spacing w:line="276" w:lineRule="auto"/>
              <w:contextualSpacing/>
              <w:rPr>
                <w:rFonts w:ascii="Arial" w:hAnsi="Arial" w:cs="Arial"/>
              </w:rPr>
            </w:pPr>
            <w:r>
              <w:rPr>
                <w:rFonts w:ascii="Arial" w:hAnsi="Arial" w:cs="Arial"/>
              </w:rPr>
              <w:lastRenderedPageBreak/>
              <w:t>Welke t</w:t>
            </w:r>
            <w:r w:rsidR="00CB562A" w:rsidRPr="00CB562A">
              <w:rPr>
                <w:rFonts w:ascii="Arial" w:hAnsi="Arial" w:cs="Arial"/>
              </w:rPr>
              <w:t xml:space="preserve">rends in digitalisering en automatisering </w:t>
            </w:r>
            <w:r>
              <w:rPr>
                <w:rFonts w:ascii="Arial" w:hAnsi="Arial" w:cs="Arial"/>
              </w:rPr>
              <w:t>zijn</w:t>
            </w:r>
            <w:r w:rsidR="00CB562A" w:rsidRPr="00CB562A">
              <w:rPr>
                <w:rFonts w:ascii="Arial" w:hAnsi="Arial" w:cs="Arial"/>
              </w:rPr>
              <w:t xml:space="preserve"> van invloed op postkamerprocessen</w:t>
            </w:r>
            <w:r>
              <w:rPr>
                <w:rFonts w:ascii="Arial" w:hAnsi="Arial" w:cs="Arial"/>
              </w:rPr>
              <w:t xml:space="preserve"> en hoe past u deze toe</w:t>
            </w:r>
            <w:r w:rsidR="00E3687A">
              <w:rPr>
                <w:rFonts w:ascii="Arial" w:hAnsi="Arial" w:cs="Arial"/>
              </w:rPr>
              <w:t>?</w:t>
            </w:r>
          </w:p>
          <w:p w14:paraId="6013A48A" w14:textId="57116A05" w:rsidR="00CB562A" w:rsidRPr="00CB562A" w:rsidRDefault="007D4011" w:rsidP="00CB562A">
            <w:pPr>
              <w:pStyle w:val="Lijstalinea"/>
              <w:numPr>
                <w:ilvl w:val="0"/>
                <w:numId w:val="14"/>
              </w:numPr>
              <w:spacing w:line="276" w:lineRule="auto"/>
              <w:contextualSpacing/>
              <w:rPr>
                <w:rFonts w:ascii="Arial" w:hAnsi="Arial" w:cs="Arial"/>
              </w:rPr>
            </w:pPr>
            <w:r>
              <w:rPr>
                <w:rFonts w:ascii="Arial" w:hAnsi="Arial" w:cs="Arial"/>
              </w:rPr>
              <w:t>Wat is uw</w:t>
            </w:r>
            <w:r w:rsidR="00EC328D">
              <w:rPr>
                <w:rFonts w:ascii="Arial" w:hAnsi="Arial" w:cs="Arial"/>
              </w:rPr>
              <w:t xml:space="preserve"> </w:t>
            </w:r>
            <w:r>
              <w:rPr>
                <w:rFonts w:ascii="Arial" w:hAnsi="Arial" w:cs="Arial"/>
              </w:rPr>
              <w:t>t</w:t>
            </w:r>
            <w:r w:rsidR="00CB562A" w:rsidRPr="00CB562A">
              <w:rPr>
                <w:rFonts w:ascii="Arial" w:hAnsi="Arial" w:cs="Arial"/>
              </w:rPr>
              <w:t xml:space="preserve">oekomstvisie hoe </w:t>
            </w:r>
            <w:r>
              <w:rPr>
                <w:rFonts w:ascii="Arial" w:hAnsi="Arial" w:cs="Arial"/>
              </w:rPr>
              <w:t>er moet worden ingespeeld</w:t>
            </w:r>
            <w:r w:rsidR="00CB562A" w:rsidRPr="00CB562A">
              <w:rPr>
                <w:rFonts w:ascii="Arial" w:hAnsi="Arial" w:cs="Arial"/>
              </w:rPr>
              <w:t xml:space="preserve"> op veranderende eisen en technologische ontwikkelingen</w:t>
            </w:r>
            <w:r w:rsidR="00E3687A">
              <w:rPr>
                <w:rFonts w:ascii="Arial" w:hAnsi="Arial" w:cs="Arial"/>
              </w:rPr>
              <w:t>?</w:t>
            </w:r>
          </w:p>
          <w:p w14:paraId="6C9C26E9" w14:textId="588D5204" w:rsidR="00CB562A" w:rsidRPr="00CB562A" w:rsidRDefault="007D4011" w:rsidP="00CB562A">
            <w:pPr>
              <w:pStyle w:val="Lijstalinea"/>
              <w:numPr>
                <w:ilvl w:val="0"/>
                <w:numId w:val="14"/>
              </w:numPr>
              <w:spacing w:line="276" w:lineRule="auto"/>
              <w:contextualSpacing/>
              <w:rPr>
                <w:rFonts w:ascii="Arial" w:hAnsi="Arial" w:cs="Arial"/>
              </w:rPr>
            </w:pPr>
            <w:r>
              <w:rPr>
                <w:rFonts w:ascii="Arial" w:hAnsi="Arial" w:cs="Arial"/>
              </w:rPr>
              <w:t>Welke s</w:t>
            </w:r>
            <w:r w:rsidR="00CB562A" w:rsidRPr="00CB562A">
              <w:rPr>
                <w:rFonts w:ascii="Arial" w:hAnsi="Arial" w:cs="Arial"/>
              </w:rPr>
              <w:t xml:space="preserve">ynergie oplossingen </w:t>
            </w:r>
            <w:r>
              <w:rPr>
                <w:rFonts w:ascii="Arial" w:hAnsi="Arial" w:cs="Arial"/>
              </w:rPr>
              <w:t xml:space="preserve">zijn er mogelijk </w:t>
            </w:r>
            <w:r w:rsidR="00CB562A" w:rsidRPr="00CB562A">
              <w:rPr>
                <w:rFonts w:ascii="Arial" w:hAnsi="Arial" w:cs="Arial"/>
              </w:rPr>
              <w:t>tussen postkamer- en reprowerkzaamheden</w:t>
            </w:r>
            <w:r w:rsidR="00E3687A">
              <w:rPr>
                <w:rFonts w:ascii="Arial" w:hAnsi="Arial" w:cs="Arial"/>
              </w:rPr>
              <w:t>?</w:t>
            </w:r>
            <w:r w:rsidR="00CB562A" w:rsidRPr="00CB562A">
              <w:rPr>
                <w:rFonts w:ascii="Arial" w:hAnsi="Arial" w:cs="Arial"/>
              </w:rPr>
              <w:t xml:space="preserve"> </w:t>
            </w:r>
            <w:r w:rsidR="00E3687A">
              <w:rPr>
                <w:rFonts w:ascii="Arial" w:hAnsi="Arial" w:cs="Arial"/>
              </w:rPr>
              <w:t>D</w:t>
            </w:r>
            <w:r w:rsidR="00CB562A" w:rsidRPr="00CB562A">
              <w:rPr>
                <w:rFonts w:ascii="Arial" w:hAnsi="Arial" w:cs="Arial"/>
              </w:rPr>
              <w:t xml:space="preserve">enk aan mailingen, nieuwsbrieven, standaard reprowerk, wijkbezorging, </w:t>
            </w:r>
            <w:proofErr w:type="spellStart"/>
            <w:r w:rsidR="008822C5">
              <w:rPr>
                <w:rFonts w:ascii="Arial" w:hAnsi="Arial" w:cs="Arial"/>
              </w:rPr>
              <w:t>omni-channel</w:t>
            </w:r>
            <w:proofErr w:type="spellEnd"/>
            <w:r w:rsidR="008822C5">
              <w:rPr>
                <w:rFonts w:ascii="Arial" w:hAnsi="Arial" w:cs="Arial"/>
              </w:rPr>
              <w:t xml:space="preserve"> communicatie</w:t>
            </w:r>
            <w:r w:rsidR="00E3687A">
              <w:rPr>
                <w:rFonts w:ascii="Arial" w:hAnsi="Arial" w:cs="Arial"/>
              </w:rPr>
              <w:t xml:space="preserve">, </w:t>
            </w:r>
            <w:proofErr w:type="spellStart"/>
            <w:r w:rsidR="00E3687A">
              <w:rPr>
                <w:rFonts w:ascii="Arial" w:hAnsi="Arial" w:cs="Arial"/>
              </w:rPr>
              <w:t>etcetera</w:t>
            </w:r>
            <w:proofErr w:type="spellEnd"/>
            <w:r w:rsidR="00E3687A">
              <w:rPr>
                <w:rFonts w:ascii="Arial" w:hAnsi="Arial" w:cs="Arial"/>
              </w:rPr>
              <w:t>.</w:t>
            </w:r>
          </w:p>
          <w:p w14:paraId="7680AF2D" w14:textId="77777777" w:rsidR="00CB562A" w:rsidRDefault="00CB562A" w:rsidP="00CB562A">
            <w:pPr>
              <w:spacing w:line="276" w:lineRule="auto"/>
              <w:contextualSpacing/>
            </w:pPr>
          </w:p>
        </w:tc>
        <w:tc>
          <w:tcPr>
            <w:tcW w:w="2072" w:type="pct"/>
          </w:tcPr>
          <w:p w14:paraId="41CD469C" w14:textId="77777777" w:rsidR="00CB562A" w:rsidRPr="00E42833" w:rsidRDefault="00CB562A" w:rsidP="00981208">
            <w:pPr>
              <w:rPr>
                <w:rFonts w:ascii="Arial" w:hAnsi="Arial" w:cs="Arial"/>
                <w:b/>
              </w:rPr>
            </w:pPr>
          </w:p>
        </w:tc>
      </w:tr>
      <w:tr w:rsidR="00CB562A" w:rsidRPr="00E42833" w14:paraId="46F256F3" w14:textId="77777777" w:rsidTr="00CB562A">
        <w:tc>
          <w:tcPr>
            <w:tcW w:w="256" w:type="pct"/>
            <w:shd w:val="clear" w:color="auto" w:fill="002060"/>
          </w:tcPr>
          <w:p w14:paraId="648A0EDA" w14:textId="77777777" w:rsidR="00CB562A" w:rsidRPr="00E42833" w:rsidRDefault="00CB562A" w:rsidP="00981208">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423E99C8" w14:textId="77777777" w:rsidR="00CB562A" w:rsidRPr="00CB562A" w:rsidRDefault="00CB562A" w:rsidP="00CB562A">
            <w:pPr>
              <w:spacing w:line="276" w:lineRule="auto"/>
              <w:contextualSpacing/>
              <w:rPr>
                <w:rFonts w:ascii="Arial" w:hAnsi="Arial" w:cs="Arial"/>
              </w:rPr>
            </w:pPr>
            <w:r w:rsidRPr="00CB562A">
              <w:rPr>
                <w:rFonts w:ascii="Arial" w:hAnsi="Arial" w:cs="Arial"/>
              </w:rPr>
              <w:t xml:space="preserve">Referenties en Best </w:t>
            </w:r>
            <w:proofErr w:type="spellStart"/>
            <w:r w:rsidRPr="00CB562A">
              <w:rPr>
                <w:rFonts w:ascii="Arial" w:hAnsi="Arial" w:cs="Arial"/>
              </w:rPr>
              <w:t>Practices</w:t>
            </w:r>
            <w:proofErr w:type="spellEnd"/>
          </w:p>
          <w:p w14:paraId="769E5D60" w14:textId="7866D999" w:rsidR="00CB562A" w:rsidRPr="00CB562A" w:rsidRDefault="008822C5" w:rsidP="00CB562A">
            <w:pPr>
              <w:pStyle w:val="Lijstalinea"/>
              <w:numPr>
                <w:ilvl w:val="0"/>
                <w:numId w:val="15"/>
              </w:numPr>
              <w:spacing w:line="276" w:lineRule="auto"/>
              <w:contextualSpacing/>
              <w:rPr>
                <w:rFonts w:ascii="Arial" w:hAnsi="Arial" w:cs="Arial"/>
              </w:rPr>
            </w:pPr>
            <w:r>
              <w:rPr>
                <w:rFonts w:ascii="Arial" w:hAnsi="Arial" w:cs="Arial"/>
              </w:rPr>
              <w:t>Kan u c</w:t>
            </w:r>
            <w:r w:rsidR="00CB562A" w:rsidRPr="00CB562A">
              <w:rPr>
                <w:rFonts w:ascii="Arial" w:hAnsi="Arial" w:cs="Arial"/>
              </w:rPr>
              <w:t xml:space="preserve">asestudies van gemeenten of organisaties </w:t>
            </w:r>
            <w:r>
              <w:rPr>
                <w:rFonts w:ascii="Arial" w:hAnsi="Arial" w:cs="Arial"/>
              </w:rPr>
              <w:t xml:space="preserve">aanreiken </w:t>
            </w:r>
            <w:r w:rsidR="00CB562A" w:rsidRPr="00CB562A">
              <w:rPr>
                <w:rFonts w:ascii="Arial" w:hAnsi="Arial" w:cs="Arial"/>
              </w:rPr>
              <w:t>die succesvol een digitale postkamer hebben ingericht</w:t>
            </w:r>
            <w:r w:rsidR="00E3687A">
              <w:rPr>
                <w:rFonts w:ascii="Arial" w:hAnsi="Arial" w:cs="Arial"/>
              </w:rPr>
              <w:t>?</w:t>
            </w:r>
          </w:p>
          <w:p w14:paraId="34713645" w14:textId="26D1F36E" w:rsidR="00CB562A" w:rsidRPr="00CB562A" w:rsidRDefault="008822C5" w:rsidP="00CB562A">
            <w:pPr>
              <w:pStyle w:val="Lijstalinea"/>
              <w:numPr>
                <w:ilvl w:val="0"/>
                <w:numId w:val="15"/>
              </w:numPr>
              <w:spacing w:line="276" w:lineRule="auto"/>
              <w:contextualSpacing/>
              <w:rPr>
                <w:rFonts w:ascii="Arial" w:hAnsi="Arial" w:cs="Arial"/>
              </w:rPr>
            </w:pPr>
            <w:r>
              <w:rPr>
                <w:rFonts w:ascii="Arial" w:hAnsi="Arial" w:cs="Arial"/>
              </w:rPr>
              <w:t>Heeft u e</w:t>
            </w:r>
            <w:r w:rsidR="00CB562A" w:rsidRPr="00CB562A">
              <w:rPr>
                <w:rFonts w:ascii="Arial" w:hAnsi="Arial" w:cs="Arial"/>
              </w:rPr>
              <w:t>rvaringen met de implementatie en eventuele valkuilen</w:t>
            </w:r>
            <w:r>
              <w:rPr>
                <w:rFonts w:ascii="Arial" w:hAnsi="Arial" w:cs="Arial"/>
              </w:rPr>
              <w:t xml:space="preserve"> behorende bij implem</w:t>
            </w:r>
            <w:r w:rsidR="00EA14A4">
              <w:rPr>
                <w:rFonts w:ascii="Arial" w:hAnsi="Arial" w:cs="Arial"/>
              </w:rPr>
              <w:t>entatie en beheer van de postkamer</w:t>
            </w:r>
            <w:r w:rsidR="00E3687A">
              <w:rPr>
                <w:rFonts w:ascii="Arial" w:hAnsi="Arial" w:cs="Arial"/>
              </w:rPr>
              <w:t>?</w:t>
            </w:r>
          </w:p>
          <w:p w14:paraId="1F68A96C" w14:textId="77777777" w:rsidR="00CB562A" w:rsidRDefault="00CB562A" w:rsidP="00CB562A">
            <w:pPr>
              <w:spacing w:line="276" w:lineRule="auto"/>
              <w:contextualSpacing/>
            </w:pPr>
          </w:p>
        </w:tc>
        <w:tc>
          <w:tcPr>
            <w:tcW w:w="2072" w:type="pct"/>
          </w:tcPr>
          <w:p w14:paraId="0D38611D" w14:textId="77777777" w:rsidR="00CB562A" w:rsidRPr="00E42833" w:rsidRDefault="00CB562A" w:rsidP="00981208">
            <w:pPr>
              <w:rPr>
                <w:rFonts w:ascii="Arial" w:hAnsi="Arial" w:cs="Arial"/>
                <w:b/>
              </w:rPr>
            </w:pPr>
          </w:p>
        </w:tc>
      </w:tr>
    </w:tbl>
    <w:p w14:paraId="6AE6ED09" w14:textId="77777777" w:rsidR="007F6CD9" w:rsidRDefault="007F6CD9" w:rsidP="00180982">
      <w:pPr>
        <w:rPr>
          <w:rFonts w:ascii="Arial" w:hAnsi="Arial" w:cs="Arial"/>
          <w:color w:val="auto"/>
        </w:rPr>
      </w:pPr>
    </w:p>
    <w:p w14:paraId="4D957792" w14:textId="77777777" w:rsidR="007F6CD9" w:rsidRPr="00E42833" w:rsidRDefault="007F6CD9" w:rsidP="00180982">
      <w:pPr>
        <w:rPr>
          <w:rFonts w:ascii="Arial" w:hAnsi="Arial" w:cs="Arial"/>
          <w:color w:val="auto"/>
        </w:rPr>
      </w:pPr>
    </w:p>
    <w:tbl>
      <w:tblPr>
        <w:tblStyle w:val="Tabelraster"/>
        <w:tblW w:w="5000" w:type="pct"/>
        <w:tblLook w:val="04A0" w:firstRow="1" w:lastRow="0" w:firstColumn="1" w:lastColumn="0" w:noHBand="0" w:noVBand="1"/>
      </w:tblPr>
      <w:tblGrid>
        <w:gridCol w:w="464"/>
        <w:gridCol w:w="4843"/>
        <w:gridCol w:w="3755"/>
      </w:tblGrid>
      <w:tr w:rsidR="00E42833" w:rsidRPr="00E42833" w14:paraId="3763F563" w14:textId="77777777" w:rsidTr="0070726A">
        <w:tc>
          <w:tcPr>
            <w:tcW w:w="5000" w:type="pct"/>
            <w:gridSpan w:val="3"/>
            <w:shd w:val="clear" w:color="auto" w:fill="002060"/>
          </w:tcPr>
          <w:p w14:paraId="216EEC17" w14:textId="77777777" w:rsidR="00180982" w:rsidRPr="00E42833" w:rsidRDefault="00180982" w:rsidP="0070726A">
            <w:pPr>
              <w:jc w:val="center"/>
              <w:rPr>
                <w:rFonts w:ascii="Arial" w:hAnsi="Arial" w:cs="Arial"/>
                <w:b/>
              </w:rPr>
            </w:pPr>
            <w:r w:rsidRPr="00E42833">
              <w:rPr>
                <w:rFonts w:ascii="Arial" w:hAnsi="Arial" w:cs="Arial"/>
                <w:b/>
              </w:rPr>
              <w:t>De overeenkomst</w:t>
            </w:r>
          </w:p>
        </w:tc>
      </w:tr>
      <w:tr w:rsidR="00E42833" w:rsidRPr="00E42833" w14:paraId="62B4A9C6" w14:textId="77777777" w:rsidTr="0070726A">
        <w:tc>
          <w:tcPr>
            <w:tcW w:w="256" w:type="pct"/>
            <w:shd w:val="clear" w:color="auto" w:fill="002060"/>
          </w:tcPr>
          <w:p w14:paraId="10C9B84D"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25B01394" w14:textId="77777777" w:rsidR="00180982" w:rsidRPr="00E42833" w:rsidRDefault="00180982" w:rsidP="0070726A">
            <w:pPr>
              <w:rPr>
                <w:rFonts w:ascii="Arial" w:hAnsi="Arial" w:cs="Arial"/>
              </w:rPr>
            </w:pPr>
            <w:r w:rsidRPr="00E42833">
              <w:rPr>
                <w:rFonts w:ascii="Arial" w:hAnsi="Arial" w:cs="Arial"/>
              </w:rPr>
              <w:t>Wat zijn effectieve indicatoren (</w:t>
            </w:r>
            <w:proofErr w:type="spellStart"/>
            <w:r w:rsidRPr="00E42833">
              <w:rPr>
                <w:rFonts w:ascii="Arial" w:hAnsi="Arial" w:cs="Arial"/>
              </w:rPr>
              <w:t>KPI’s</w:t>
            </w:r>
            <w:proofErr w:type="spellEnd"/>
            <w:r w:rsidRPr="00E42833">
              <w:rPr>
                <w:rFonts w:ascii="Arial" w:hAnsi="Arial" w:cs="Arial"/>
              </w:rPr>
              <w:t>) voor</w:t>
            </w:r>
          </w:p>
          <w:p w14:paraId="6EEBD1AE" w14:textId="77777777" w:rsidR="00180982" w:rsidRPr="00E42833" w:rsidRDefault="00180982" w:rsidP="0070726A">
            <w:pPr>
              <w:rPr>
                <w:rFonts w:ascii="Arial" w:hAnsi="Arial" w:cs="Arial"/>
                <w:b/>
              </w:rPr>
            </w:pPr>
            <w:r w:rsidRPr="00E42833">
              <w:rPr>
                <w:rFonts w:ascii="Arial" w:hAnsi="Arial" w:cs="Arial"/>
              </w:rPr>
              <w:t xml:space="preserve">het beoordelen van de dienstverlening tijdens de looptijd van de overeenkomst? </w:t>
            </w:r>
          </w:p>
        </w:tc>
        <w:tc>
          <w:tcPr>
            <w:tcW w:w="2072" w:type="pct"/>
          </w:tcPr>
          <w:p w14:paraId="67D7F3E6" w14:textId="77777777" w:rsidR="00180982" w:rsidRPr="00E42833" w:rsidRDefault="00180982" w:rsidP="0070726A">
            <w:pPr>
              <w:rPr>
                <w:rFonts w:ascii="Arial" w:hAnsi="Arial" w:cs="Arial"/>
                <w:b/>
              </w:rPr>
            </w:pPr>
          </w:p>
        </w:tc>
      </w:tr>
      <w:tr w:rsidR="00E42833" w:rsidRPr="00E42833" w14:paraId="17F889C4" w14:textId="77777777" w:rsidTr="0070726A">
        <w:tc>
          <w:tcPr>
            <w:tcW w:w="256" w:type="pct"/>
            <w:shd w:val="clear" w:color="auto" w:fill="002060"/>
          </w:tcPr>
          <w:p w14:paraId="47E20E5C"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464DBBCF" w14:textId="17EA7BCD" w:rsidR="00180982" w:rsidRPr="00E42833" w:rsidRDefault="00B6793C" w:rsidP="0070726A">
            <w:pPr>
              <w:rPr>
                <w:rFonts w:ascii="Arial" w:hAnsi="Arial" w:cs="Arial"/>
                <w:b/>
              </w:rPr>
            </w:pPr>
            <w:r>
              <w:rPr>
                <w:rFonts w:ascii="Arial" w:hAnsi="Arial" w:cs="Arial"/>
              </w:rPr>
              <w:t>Als het gaat om indexeren, w</w:t>
            </w:r>
            <w:r w:rsidR="00180982" w:rsidRPr="00E42833">
              <w:rPr>
                <w:rFonts w:ascii="Arial" w:hAnsi="Arial" w:cs="Arial"/>
              </w:rPr>
              <w:t>elke indexatiecijfers zijn voor deze dienst het meest geschikt?</w:t>
            </w:r>
          </w:p>
        </w:tc>
        <w:tc>
          <w:tcPr>
            <w:tcW w:w="2072" w:type="pct"/>
          </w:tcPr>
          <w:p w14:paraId="2F2ACC9E" w14:textId="77777777" w:rsidR="00180982" w:rsidRPr="00E42833" w:rsidRDefault="00180982" w:rsidP="0070726A">
            <w:pPr>
              <w:rPr>
                <w:rFonts w:ascii="Arial" w:hAnsi="Arial" w:cs="Arial"/>
                <w:b/>
              </w:rPr>
            </w:pPr>
          </w:p>
        </w:tc>
      </w:tr>
      <w:tr w:rsidR="00E42833" w:rsidRPr="00E42833" w14:paraId="2C81150B" w14:textId="77777777" w:rsidTr="0070726A">
        <w:tc>
          <w:tcPr>
            <w:tcW w:w="256" w:type="pct"/>
            <w:shd w:val="clear" w:color="auto" w:fill="002060"/>
          </w:tcPr>
          <w:p w14:paraId="34C9D8CE" w14:textId="77777777" w:rsidR="00180982" w:rsidRPr="00E42833"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p>
        </w:tc>
        <w:tc>
          <w:tcPr>
            <w:tcW w:w="2672" w:type="pct"/>
          </w:tcPr>
          <w:p w14:paraId="3E8F1DF1" w14:textId="19EC56A3" w:rsidR="00180982" w:rsidRPr="00E42833" w:rsidRDefault="00E9234D" w:rsidP="0070726A">
            <w:pPr>
              <w:rPr>
                <w:rFonts w:ascii="Arial" w:hAnsi="Arial" w:cs="Arial"/>
                <w:b/>
              </w:rPr>
            </w:pPr>
            <w:r w:rsidRPr="00E9234D">
              <w:rPr>
                <w:rFonts w:ascii="Arial" w:hAnsi="Arial" w:cs="Arial"/>
              </w:rPr>
              <w:t>De gemeente Lelystad hanteert in de regel de Algemene Inkoopvoorwaarden Gemeente Lelystad 2019 (AIVGL 2019), GIBIT, de Lelystadse DNR of de UAV 2012, afhankelijk van de aard van de opdracht. Wij zijn benieuwd welke inkoopvoorwaarden u het meest passend acht voor deze opdracht en waarom?</w:t>
            </w:r>
          </w:p>
        </w:tc>
        <w:tc>
          <w:tcPr>
            <w:tcW w:w="2072" w:type="pct"/>
          </w:tcPr>
          <w:p w14:paraId="137C8EDB" w14:textId="77777777" w:rsidR="00180982" w:rsidRPr="00E42833" w:rsidRDefault="00180982" w:rsidP="0070726A">
            <w:pPr>
              <w:rPr>
                <w:rFonts w:ascii="Arial" w:hAnsi="Arial" w:cs="Arial"/>
                <w:b/>
              </w:rPr>
            </w:pPr>
          </w:p>
        </w:tc>
      </w:tr>
    </w:tbl>
    <w:p w14:paraId="6F110449" w14:textId="77777777" w:rsidR="00180982" w:rsidRPr="00E42833" w:rsidRDefault="00180982" w:rsidP="00180982">
      <w:pPr>
        <w:rPr>
          <w:rFonts w:ascii="Arial" w:hAnsi="Arial" w:cs="Arial"/>
          <w:color w:val="auto"/>
        </w:rPr>
      </w:pPr>
    </w:p>
    <w:p w14:paraId="7ADE54AF" w14:textId="77777777" w:rsidR="00180982" w:rsidRPr="00E42833" w:rsidRDefault="00180982" w:rsidP="00180982">
      <w:pPr>
        <w:rPr>
          <w:rFonts w:ascii="Arial" w:hAnsi="Arial" w:cs="Arial"/>
          <w:color w:val="auto"/>
        </w:rPr>
      </w:pPr>
    </w:p>
    <w:p w14:paraId="720437B8" w14:textId="77777777" w:rsidR="00180982" w:rsidRPr="006D11B3" w:rsidRDefault="00180982" w:rsidP="00C10116">
      <w:pPr>
        <w:spacing w:line="276" w:lineRule="auto"/>
        <w:outlineLvl w:val="0"/>
        <w:rPr>
          <w:rFonts w:ascii="Arial" w:hAnsi="Arial" w:cs="Arial"/>
          <w:b/>
          <w:bCs/>
          <w:color w:val="auto"/>
        </w:rPr>
      </w:pPr>
    </w:p>
    <w:sectPr w:rsidR="00180982" w:rsidRPr="006D11B3" w:rsidSect="00D77D5B">
      <w:headerReference w:type="default" r:id="rId7"/>
      <w:footerReference w:type="even"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81B3" w14:textId="77777777" w:rsidR="0097752A" w:rsidRDefault="0097752A" w:rsidP="00C36101">
      <w:pPr>
        <w:spacing w:line="240" w:lineRule="auto"/>
      </w:pPr>
      <w:r>
        <w:separator/>
      </w:r>
    </w:p>
  </w:endnote>
  <w:endnote w:type="continuationSeparator" w:id="0">
    <w:p w14:paraId="55C32C05" w14:textId="77777777" w:rsidR="0097752A" w:rsidRDefault="0097752A" w:rsidP="00C36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Fira Sans">
    <w:charset w:val="00"/>
    <w:family w:val="swiss"/>
    <w:pitch w:val="variable"/>
    <w:sig w:usb0="600002FF" w:usb1="00000001" w:usb2="00000000" w:usb3="00000000" w:csb0="0000019F" w:csb1="00000000"/>
  </w:font>
  <w:font w:name="Fira Sans ExtraBold">
    <w:charset w:val="00"/>
    <w:family w:val="swiss"/>
    <w:pitch w:val="variable"/>
    <w:sig w:usb0="600002FF" w:usb1="00000001" w:usb2="00000000" w:usb3="00000000" w:csb0="0000019F" w:csb1="00000000"/>
  </w:font>
  <w:font w:name="Fira Sans SemiBold">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87EB" w14:textId="3B8A92E1" w:rsidR="001C4014" w:rsidRDefault="001C4014">
    <w:pPr>
      <w:pStyle w:val="Voettekst"/>
    </w:pPr>
    <w:r>
      <w:rPr>
        <w:noProof/>
      </w:rPr>
      <mc:AlternateContent>
        <mc:Choice Requires="wps">
          <w:drawing>
            <wp:anchor distT="0" distB="0" distL="0" distR="0" simplePos="0" relativeHeight="251659264" behindDoc="0" locked="0" layoutInCell="1" allowOverlap="1" wp14:anchorId="4E318540" wp14:editId="3C9A27D1">
              <wp:simplePos x="635" y="635"/>
              <wp:positionH relativeFrom="page">
                <wp:align>right</wp:align>
              </wp:positionH>
              <wp:positionV relativeFrom="page">
                <wp:align>bottom</wp:align>
              </wp:positionV>
              <wp:extent cx="1939290" cy="342900"/>
              <wp:effectExtent l="0" t="0" r="0" b="0"/>
              <wp:wrapNone/>
              <wp:docPr id="409048907" name="Tekstvak 2" descr="Dit document is geclassificeerd als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9290" cy="342900"/>
                      </a:xfrm>
                      <a:prstGeom prst="rect">
                        <a:avLst/>
                      </a:prstGeom>
                      <a:noFill/>
                      <a:ln>
                        <a:noFill/>
                      </a:ln>
                    </wps:spPr>
                    <wps:txbx>
                      <w:txbxContent>
                        <w:p w14:paraId="72D78910" w14:textId="51B22AB7" w:rsidR="001C4014" w:rsidRPr="001C4014" w:rsidRDefault="001C4014" w:rsidP="001C4014">
                          <w:pPr>
                            <w:rPr>
                              <w:rFonts w:ascii="Calibri" w:eastAsia="Calibri" w:hAnsi="Calibri" w:cs="Calibri"/>
                              <w:noProof/>
                              <w:sz w:val="16"/>
                              <w:szCs w:val="16"/>
                            </w:rPr>
                          </w:pPr>
                          <w:r w:rsidRPr="001C4014">
                            <w:rPr>
                              <w:rFonts w:ascii="Calibri" w:eastAsia="Calibri" w:hAnsi="Calibri" w:cs="Calibri"/>
                              <w:noProof/>
                              <w:sz w:val="16"/>
                              <w:szCs w:val="16"/>
                            </w:rPr>
                            <w:t>Dit document is geclassificeerd als intern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318540" id="_x0000_t202" coordsize="21600,21600" o:spt="202" path="m,l,21600r21600,l21600,xe">
              <v:stroke joinstyle="miter"/>
              <v:path gradientshapeok="t" o:connecttype="rect"/>
            </v:shapetype>
            <v:shape id="Tekstvak 2" o:spid="_x0000_s1026" type="#_x0000_t202" alt="Dit document is geclassificeerd als intern" style="position:absolute;margin-left:101.5pt;margin-top:0;width:152.7pt;height:27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" filled="f" stroked="f">
              <v:textbox style="mso-fit-shape-to-text:t" inset="0,0,20pt,15pt">
                <w:txbxContent>
                  <w:p w14:paraId="72D78910" w14:textId="51B22AB7" w:rsidR="001C4014" w:rsidRPr="001C4014" w:rsidRDefault="001C4014" w:rsidP="001C4014">
                    <w:pPr>
                      <w:rPr>
                        <w:rFonts w:ascii="Calibri" w:eastAsia="Calibri" w:hAnsi="Calibri" w:cs="Calibri"/>
                        <w:noProof/>
                        <w:sz w:val="16"/>
                        <w:szCs w:val="16"/>
                      </w:rPr>
                    </w:pPr>
                    <w:r w:rsidRPr="001C4014">
                      <w:rPr>
                        <w:rFonts w:ascii="Calibri" w:eastAsia="Calibri" w:hAnsi="Calibri" w:cs="Calibri"/>
                        <w:noProof/>
                        <w:sz w:val="16"/>
                        <w:szCs w:val="16"/>
                      </w:rPr>
                      <w:t>Dit document is geclassificeerd als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5D5C" w14:textId="3DE4B7CA" w:rsidR="001C4014" w:rsidRDefault="001C4014">
    <w:pPr>
      <w:pStyle w:val="Voettekst"/>
    </w:pPr>
    <w:r>
      <w:rPr>
        <w:noProof/>
      </w:rPr>
      <mc:AlternateContent>
        <mc:Choice Requires="wps">
          <w:drawing>
            <wp:anchor distT="0" distB="0" distL="0" distR="0" simplePos="0" relativeHeight="251658240" behindDoc="0" locked="0" layoutInCell="1" allowOverlap="1" wp14:anchorId="0A6BA65D" wp14:editId="240FBD6E">
              <wp:simplePos x="900430" y="10090785"/>
              <wp:positionH relativeFrom="page">
                <wp:align>right</wp:align>
              </wp:positionH>
              <wp:positionV relativeFrom="page">
                <wp:align>bottom</wp:align>
              </wp:positionV>
              <wp:extent cx="1939290" cy="342900"/>
              <wp:effectExtent l="0" t="0" r="0" b="0"/>
              <wp:wrapNone/>
              <wp:docPr id="1385712583" name="Tekstvak 1" descr="Dit document is geclassificeerd als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9290" cy="342900"/>
                      </a:xfrm>
                      <a:prstGeom prst="rect">
                        <a:avLst/>
                      </a:prstGeom>
                      <a:noFill/>
                      <a:ln>
                        <a:noFill/>
                      </a:ln>
                    </wps:spPr>
                    <wps:txbx>
                      <w:txbxContent>
                        <w:p w14:paraId="7A09878F" w14:textId="1E8C64CF" w:rsidR="001C4014" w:rsidRPr="001C4014" w:rsidRDefault="001C4014" w:rsidP="001C4014">
                          <w:pPr>
                            <w:rPr>
                              <w:rFonts w:ascii="Calibri" w:eastAsia="Calibri" w:hAnsi="Calibri" w:cs="Calibri"/>
                              <w:noProof/>
                              <w:sz w:val="16"/>
                              <w:szCs w:val="16"/>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6BA65D" id="_x0000_t202" coordsize="21600,21600" o:spt="202" path="m,l,21600r21600,l21600,xe">
              <v:stroke joinstyle="miter"/>
              <v:path gradientshapeok="t" o:connecttype="rect"/>
            </v:shapetype>
            <v:shape id="Tekstvak 1" o:spid="_x0000_s1027" type="#_x0000_t202" alt="Dit document is geclassificeerd als intern" style="position:absolute;margin-left:101.5pt;margin-top:0;width:152.7pt;height:2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" filled="f" stroked="f">
              <v:textbox style="mso-fit-shape-to-text:t" inset="0,0,20pt,15pt">
                <w:txbxContent>
                  <w:p w14:paraId="7A09878F" w14:textId="1E8C64CF" w:rsidR="001C4014" w:rsidRPr="001C4014" w:rsidRDefault="001C4014" w:rsidP="001C4014">
                    <w:pPr>
                      <w:rPr>
                        <w:rFonts w:ascii="Calibri" w:eastAsia="Calibri" w:hAnsi="Calibri" w:cs="Calibri"/>
                        <w:noProof/>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6AE3" w14:textId="77777777" w:rsidR="0097752A" w:rsidRDefault="0097752A" w:rsidP="00C36101">
      <w:pPr>
        <w:spacing w:line="240" w:lineRule="auto"/>
      </w:pPr>
      <w:r>
        <w:separator/>
      </w:r>
    </w:p>
  </w:footnote>
  <w:footnote w:type="continuationSeparator" w:id="0">
    <w:p w14:paraId="5E18121E" w14:textId="77777777" w:rsidR="0097752A" w:rsidRDefault="0097752A" w:rsidP="00C36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B022" w14:textId="2973E136" w:rsidR="00C36101" w:rsidRPr="00B6793C" w:rsidRDefault="00C36101" w:rsidP="00C36101">
    <w:pPr>
      <w:pStyle w:val="Koptekst"/>
      <w:pBdr>
        <w:bottom w:val="single" w:sz="4" w:space="0" w:color="auto"/>
      </w:pBdr>
      <w:tabs>
        <w:tab w:val="clear" w:pos="4536"/>
        <w:tab w:val="clear" w:pos="9072"/>
      </w:tabs>
      <w:rPr>
        <w:rFonts w:ascii="Arial" w:hAnsi="Arial" w:cs="Arial"/>
        <w:snapToGrid w:val="0"/>
        <w:sz w:val="18"/>
        <w:szCs w:val="18"/>
      </w:rPr>
    </w:pPr>
    <w:r w:rsidRPr="00B6793C">
      <w:rPr>
        <w:rFonts w:ascii="Arial" w:hAnsi="Arial" w:cs="Arial"/>
        <w:sz w:val="18"/>
        <w:szCs w:val="18"/>
      </w:rPr>
      <w:t xml:space="preserve">Marktconsultatie </w:t>
    </w:r>
    <w:r w:rsidR="009338BD" w:rsidRPr="00B6793C">
      <w:rPr>
        <w:rFonts w:ascii="Arial" w:hAnsi="Arial" w:cs="Arial"/>
        <w:sz w:val="18"/>
        <w:szCs w:val="18"/>
      </w:rPr>
      <w:t>Digitale Postkamer</w:t>
    </w:r>
    <w:r w:rsidR="00AE24BA" w:rsidRPr="00B6793C">
      <w:rPr>
        <w:rFonts w:ascii="Arial" w:hAnsi="Arial" w:cs="Arial"/>
        <w:sz w:val="18"/>
        <w:szCs w:val="18"/>
      </w:rPr>
      <w:t>- en registratiewerkzaamheden</w:t>
    </w:r>
    <w:r w:rsidR="00180982" w:rsidRPr="00B6793C">
      <w:rPr>
        <w:rFonts w:ascii="Arial" w:hAnsi="Arial" w:cs="Arial"/>
        <w:sz w:val="18"/>
        <w:szCs w:val="18"/>
      </w:rPr>
      <w:tab/>
    </w:r>
    <w:r w:rsidR="00180982" w:rsidRPr="00B6793C">
      <w:rPr>
        <w:rFonts w:ascii="Arial" w:hAnsi="Arial" w:cs="Arial"/>
        <w:sz w:val="18"/>
        <w:szCs w:val="18"/>
      </w:rPr>
      <w:tab/>
    </w:r>
    <w:r w:rsidR="00180982" w:rsidRPr="00B6793C">
      <w:rPr>
        <w:rFonts w:ascii="Arial" w:hAnsi="Arial" w:cs="Arial"/>
        <w:sz w:val="18"/>
        <w:szCs w:val="18"/>
      </w:rPr>
      <w:tab/>
    </w:r>
    <w:r w:rsidRPr="00B6793C">
      <w:rPr>
        <w:rFonts w:ascii="Arial" w:hAnsi="Arial" w:cs="Arial"/>
        <w:sz w:val="18"/>
        <w:szCs w:val="18"/>
      </w:rPr>
      <w:t xml:space="preserve">  </w:t>
    </w:r>
    <w:r w:rsidR="00EC7837" w:rsidRPr="00B6793C">
      <w:rPr>
        <w:rFonts w:ascii="Arial" w:hAnsi="Arial" w:cs="Arial"/>
        <w:sz w:val="18"/>
        <w:szCs w:val="18"/>
      </w:rPr>
      <w:t xml:space="preserve">Gemeente Lelystad </w:t>
    </w:r>
  </w:p>
  <w:p w14:paraId="0D3E8973" w14:textId="77777777" w:rsidR="00C36101" w:rsidRPr="006D11B3" w:rsidRDefault="00C36101">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21F30"/>
    <w:multiLevelType w:val="hybridMultilevel"/>
    <w:tmpl w:val="490479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735D39"/>
    <w:multiLevelType w:val="hybridMultilevel"/>
    <w:tmpl w:val="9BFA58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B716EB"/>
    <w:multiLevelType w:val="multilevel"/>
    <w:tmpl w:val="6FBE5DF0"/>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D684DF4"/>
    <w:multiLevelType w:val="hybridMultilevel"/>
    <w:tmpl w:val="9BFA58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55727C"/>
    <w:multiLevelType w:val="multilevel"/>
    <w:tmpl w:val="7C984A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9A2D5B"/>
    <w:multiLevelType w:val="hybridMultilevel"/>
    <w:tmpl w:val="762ACF3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E911C81"/>
    <w:multiLevelType w:val="multilevel"/>
    <w:tmpl w:val="415AA384"/>
    <w:lvl w:ilvl="0">
      <w:start w:val="1"/>
      <w:numFmt w:val="decimal"/>
      <w:lvlText w:val="Hoofdstuk %1"/>
      <w:lvlJc w:val="left"/>
      <w:pPr>
        <w:ind w:left="1702"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7" w15:restartNumberingAfterBreak="0">
    <w:nsid w:val="2EB34B38"/>
    <w:multiLevelType w:val="hybridMultilevel"/>
    <w:tmpl w:val="BB9E3A2C"/>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8" w15:restartNumberingAfterBreak="0">
    <w:nsid w:val="3016693D"/>
    <w:multiLevelType w:val="hybridMultilevel"/>
    <w:tmpl w:val="9BFA58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8A6663"/>
    <w:multiLevelType w:val="hybridMultilevel"/>
    <w:tmpl w:val="7480E4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F7334D"/>
    <w:multiLevelType w:val="multilevel"/>
    <w:tmpl w:val="ABC6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E35A31"/>
    <w:multiLevelType w:val="multilevel"/>
    <w:tmpl w:val="8330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B21F8"/>
    <w:multiLevelType w:val="hybridMultilevel"/>
    <w:tmpl w:val="341EC07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C82FF4"/>
    <w:multiLevelType w:val="multilevel"/>
    <w:tmpl w:val="340E5E88"/>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6BE61950"/>
    <w:multiLevelType w:val="hybridMultilevel"/>
    <w:tmpl w:val="7480E49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CC181D"/>
    <w:multiLevelType w:val="hybridMultilevel"/>
    <w:tmpl w:val="BA746F56"/>
    <w:lvl w:ilvl="0" w:tplc="0F3815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F40BE1"/>
    <w:multiLevelType w:val="hybridMultilevel"/>
    <w:tmpl w:val="7480E4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005357">
    <w:abstractNumId w:val="6"/>
  </w:num>
  <w:num w:numId="2" w16cid:durableId="1206021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0238767">
    <w:abstractNumId w:val="16"/>
  </w:num>
  <w:num w:numId="4" w16cid:durableId="367726941">
    <w:abstractNumId w:val="7"/>
  </w:num>
  <w:num w:numId="5" w16cid:durableId="1061366853">
    <w:abstractNumId w:val="13"/>
  </w:num>
  <w:num w:numId="6" w16cid:durableId="782264248">
    <w:abstractNumId w:val="14"/>
  </w:num>
  <w:num w:numId="7" w16cid:durableId="315652287">
    <w:abstractNumId w:val="12"/>
  </w:num>
  <w:num w:numId="8" w16cid:durableId="1699426693">
    <w:abstractNumId w:val="15"/>
  </w:num>
  <w:num w:numId="9" w16cid:durableId="1741900495">
    <w:abstractNumId w:val="17"/>
  </w:num>
  <w:num w:numId="10" w16cid:durableId="1821921986">
    <w:abstractNumId w:val="5"/>
  </w:num>
  <w:num w:numId="11" w16cid:durableId="741105562">
    <w:abstractNumId w:val="9"/>
  </w:num>
  <w:num w:numId="12" w16cid:durableId="1552810014">
    <w:abstractNumId w:val="3"/>
  </w:num>
  <w:num w:numId="13" w16cid:durableId="1808933203">
    <w:abstractNumId w:val="2"/>
  </w:num>
  <w:num w:numId="14" w16cid:durableId="592319525">
    <w:abstractNumId w:val="8"/>
  </w:num>
  <w:num w:numId="15" w16cid:durableId="481504298">
    <w:abstractNumId w:val="1"/>
  </w:num>
  <w:num w:numId="16" w16cid:durableId="1288468615">
    <w:abstractNumId w:val="11"/>
  </w:num>
  <w:num w:numId="17" w16cid:durableId="1674456434">
    <w:abstractNumId w:val="4"/>
  </w:num>
  <w:num w:numId="18" w16cid:durableId="263923742">
    <w:abstractNumId w:val="10"/>
  </w:num>
  <w:num w:numId="19" w16cid:durableId="75231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21A55"/>
    <w:rsid w:val="0003616E"/>
    <w:rsid w:val="00056967"/>
    <w:rsid w:val="00060434"/>
    <w:rsid w:val="00084824"/>
    <w:rsid w:val="000930C8"/>
    <w:rsid w:val="000B71DC"/>
    <w:rsid w:val="0010311F"/>
    <w:rsid w:val="00105D07"/>
    <w:rsid w:val="00123CEA"/>
    <w:rsid w:val="00134932"/>
    <w:rsid w:val="00135312"/>
    <w:rsid w:val="00157FBB"/>
    <w:rsid w:val="00180982"/>
    <w:rsid w:val="00192F41"/>
    <w:rsid w:val="001A4DAA"/>
    <w:rsid w:val="001B0DC5"/>
    <w:rsid w:val="001C4014"/>
    <w:rsid w:val="001C6136"/>
    <w:rsid w:val="001E14F6"/>
    <w:rsid w:val="001F4CFB"/>
    <w:rsid w:val="002220DD"/>
    <w:rsid w:val="00264913"/>
    <w:rsid w:val="00267919"/>
    <w:rsid w:val="00281D2D"/>
    <w:rsid w:val="002C1D6B"/>
    <w:rsid w:val="002F6FA2"/>
    <w:rsid w:val="00310843"/>
    <w:rsid w:val="003231A5"/>
    <w:rsid w:val="00356DFC"/>
    <w:rsid w:val="003C4FF8"/>
    <w:rsid w:val="003E3EAD"/>
    <w:rsid w:val="00410C5E"/>
    <w:rsid w:val="00413FC7"/>
    <w:rsid w:val="00445C70"/>
    <w:rsid w:val="00475A40"/>
    <w:rsid w:val="00495CCA"/>
    <w:rsid w:val="00550607"/>
    <w:rsid w:val="00587AA1"/>
    <w:rsid w:val="005A02EF"/>
    <w:rsid w:val="005B3D51"/>
    <w:rsid w:val="005F66BD"/>
    <w:rsid w:val="005F6C2C"/>
    <w:rsid w:val="00631B2E"/>
    <w:rsid w:val="00642005"/>
    <w:rsid w:val="006B2630"/>
    <w:rsid w:val="006B2BC6"/>
    <w:rsid w:val="006B4130"/>
    <w:rsid w:val="006D11B3"/>
    <w:rsid w:val="00701299"/>
    <w:rsid w:val="0072108B"/>
    <w:rsid w:val="00733504"/>
    <w:rsid w:val="007977DF"/>
    <w:rsid w:val="007D4011"/>
    <w:rsid w:val="007F6CD9"/>
    <w:rsid w:val="007F7360"/>
    <w:rsid w:val="008337A7"/>
    <w:rsid w:val="008822C5"/>
    <w:rsid w:val="008A7F89"/>
    <w:rsid w:val="008B5B4A"/>
    <w:rsid w:val="008B7AA8"/>
    <w:rsid w:val="00920AD0"/>
    <w:rsid w:val="009338BD"/>
    <w:rsid w:val="00954FEE"/>
    <w:rsid w:val="009557E0"/>
    <w:rsid w:val="0097193E"/>
    <w:rsid w:val="0097752A"/>
    <w:rsid w:val="009D23A7"/>
    <w:rsid w:val="009E6EEC"/>
    <w:rsid w:val="00A22B17"/>
    <w:rsid w:val="00A72AE6"/>
    <w:rsid w:val="00AB55E3"/>
    <w:rsid w:val="00AE24BA"/>
    <w:rsid w:val="00AE5101"/>
    <w:rsid w:val="00AE59AF"/>
    <w:rsid w:val="00AE6042"/>
    <w:rsid w:val="00AF1AB2"/>
    <w:rsid w:val="00AF2AEC"/>
    <w:rsid w:val="00B210A9"/>
    <w:rsid w:val="00B243E1"/>
    <w:rsid w:val="00B43C70"/>
    <w:rsid w:val="00B531AB"/>
    <w:rsid w:val="00B60806"/>
    <w:rsid w:val="00B6793C"/>
    <w:rsid w:val="00BA74B4"/>
    <w:rsid w:val="00BB4FF6"/>
    <w:rsid w:val="00BC31E5"/>
    <w:rsid w:val="00BD0A4D"/>
    <w:rsid w:val="00BE6666"/>
    <w:rsid w:val="00BE7A9D"/>
    <w:rsid w:val="00C10116"/>
    <w:rsid w:val="00C34318"/>
    <w:rsid w:val="00C36101"/>
    <w:rsid w:val="00C53C3F"/>
    <w:rsid w:val="00CB0816"/>
    <w:rsid w:val="00CB0FDC"/>
    <w:rsid w:val="00CB562A"/>
    <w:rsid w:val="00CB665F"/>
    <w:rsid w:val="00CC60A4"/>
    <w:rsid w:val="00D32C51"/>
    <w:rsid w:val="00D76614"/>
    <w:rsid w:val="00D77D5B"/>
    <w:rsid w:val="00DA3DBC"/>
    <w:rsid w:val="00DA76D6"/>
    <w:rsid w:val="00DB70E3"/>
    <w:rsid w:val="00DC214A"/>
    <w:rsid w:val="00DD6FC9"/>
    <w:rsid w:val="00DE51E2"/>
    <w:rsid w:val="00E06E83"/>
    <w:rsid w:val="00E16C0E"/>
    <w:rsid w:val="00E3687A"/>
    <w:rsid w:val="00E42833"/>
    <w:rsid w:val="00E52B82"/>
    <w:rsid w:val="00E9234D"/>
    <w:rsid w:val="00EA14A4"/>
    <w:rsid w:val="00EC328D"/>
    <w:rsid w:val="00EC7837"/>
    <w:rsid w:val="00ED013C"/>
    <w:rsid w:val="00ED79F3"/>
    <w:rsid w:val="00F07A6D"/>
    <w:rsid w:val="00F11F64"/>
    <w:rsid w:val="00F642C5"/>
    <w:rsid w:val="00F70B93"/>
    <w:rsid w:val="00F71F4B"/>
    <w:rsid w:val="00F76498"/>
    <w:rsid w:val="00F773D8"/>
    <w:rsid w:val="00FD6028"/>
    <w:rsid w:val="00FE31B2"/>
    <w:rsid w:val="00FE51D4"/>
    <w:rsid w:val="00FE5D7D"/>
    <w:rsid w:val="00FF24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9124D"/>
  <w15:chartTrackingRefBased/>
  <w15:docId w15:val="{B190C954-1759-4CF7-9471-F2B48C21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157FBB"/>
    <w:pPr>
      <w:tabs>
        <w:tab w:val="left" w:pos="2268"/>
        <w:tab w:val="right" w:leader="dot" w:pos="892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57FBB"/>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34"/>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B243E1"/>
    <w:pPr>
      <w:spacing w:after="0" w:line="240" w:lineRule="auto"/>
    </w:pPr>
  </w:style>
  <w:style w:type="character" w:customStyle="1" w:styleId="Hoofdtekst">
    <w:name w:val="Hoofdtekst_"/>
    <w:basedOn w:val="Standaardalinea-lettertype"/>
    <w:link w:val="Hoofdtekst0"/>
    <w:rsid w:val="006D11B3"/>
    <w:rPr>
      <w:rFonts w:ascii="Corbel" w:eastAsia="Corbel" w:hAnsi="Corbel" w:cs="Corbel"/>
      <w:shd w:val="clear" w:color="auto" w:fill="FFFFFF"/>
    </w:rPr>
  </w:style>
  <w:style w:type="paragraph" w:customStyle="1" w:styleId="Hoofdtekst0">
    <w:name w:val="Hoofdtekst"/>
    <w:basedOn w:val="Standaard"/>
    <w:link w:val="Hoofdtekst"/>
    <w:rsid w:val="006D11B3"/>
    <w:pPr>
      <w:widowControl w:val="0"/>
      <w:shd w:val="clear" w:color="auto" w:fill="FFFFFF"/>
      <w:spacing w:after="280" w:line="276" w:lineRule="auto"/>
    </w:pPr>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045797">
      <w:bodyDiv w:val="1"/>
      <w:marLeft w:val="0"/>
      <w:marRight w:val="0"/>
      <w:marTop w:val="0"/>
      <w:marBottom w:val="0"/>
      <w:divBdr>
        <w:top w:val="none" w:sz="0" w:space="0" w:color="auto"/>
        <w:left w:val="none" w:sz="0" w:space="0" w:color="auto"/>
        <w:bottom w:val="none" w:sz="0" w:space="0" w:color="auto"/>
        <w:right w:val="none" w:sz="0" w:space="0" w:color="auto"/>
      </w:divBdr>
    </w:div>
    <w:div w:id="991522533">
      <w:bodyDiv w:val="1"/>
      <w:marLeft w:val="0"/>
      <w:marRight w:val="0"/>
      <w:marTop w:val="0"/>
      <w:marBottom w:val="0"/>
      <w:divBdr>
        <w:top w:val="none" w:sz="0" w:space="0" w:color="auto"/>
        <w:left w:val="none" w:sz="0" w:space="0" w:color="auto"/>
        <w:bottom w:val="none" w:sz="0" w:space="0" w:color="auto"/>
        <w:right w:val="none" w:sz="0" w:space="0" w:color="auto"/>
      </w:divBdr>
    </w:div>
    <w:div w:id="13216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761</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C (Chris)</dc:creator>
  <cp:keywords/>
  <dc:description/>
  <cp:lastModifiedBy>Blauw, C (Cas)</cp:lastModifiedBy>
  <cp:revision>3</cp:revision>
  <dcterms:created xsi:type="dcterms:W3CDTF">2025-05-01T14:51:00Z</dcterms:created>
  <dcterms:modified xsi:type="dcterms:W3CDTF">2025-05-01T14:52:00Z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lassificationContentMarkingFooterShapeIds">
    <vt:lpwstr>52984bc7,1861974b,1807f3a6</vt:lpwstr>
  </property>
  <property fmtid="{D5CDD505-2E9C-101B-9397-08002B2CF9AE}" pid="4" name="ClassificationContentMarkingFooterFontProps">
    <vt:lpwstr>#000000,8,Calibri</vt:lpwstr>
  </property>
  <property fmtid="{D5CDD505-2E9C-101B-9397-08002B2CF9AE}" pid="5" name="ClassificationContentMarkingFooterText">
    <vt:lpwstr>Dit document is geclassificeerd als intern</vt:lpwstr>
  </property>
  <property fmtid="{D5CDD505-2E9C-101B-9397-08002B2CF9AE}" pid="6" name="MSIP_Label_6b4ba83a-de25-46c7-999e-3ae147fdedb8_Enabled">
    <vt:lpwstr>true</vt:lpwstr>
  </property>
  <property fmtid="{D5CDD505-2E9C-101B-9397-08002B2CF9AE}" pid="7" name="MSIP_Label_6b4ba83a-de25-46c7-999e-3ae147fdedb8_SetDate">
    <vt:lpwstr>2025-03-26T07:51:48Z</vt:lpwstr>
  </property>
  <property fmtid="{D5CDD505-2E9C-101B-9397-08002B2CF9AE}" pid="8" name="MSIP_Label_6b4ba83a-de25-46c7-999e-3ae147fdedb8_Method">
    <vt:lpwstr>Standard</vt:lpwstr>
  </property>
  <property fmtid="{D5CDD505-2E9C-101B-9397-08002B2CF9AE}" pid="9" name="MSIP_Label_6b4ba83a-de25-46c7-999e-3ae147fdedb8_Name">
    <vt:lpwstr>Lelystad – Label – Intern</vt:lpwstr>
  </property>
  <property fmtid="{D5CDD505-2E9C-101B-9397-08002B2CF9AE}" pid="10" name="MSIP_Label_6b4ba83a-de25-46c7-999e-3ae147fdedb8_SiteId">
    <vt:lpwstr>02732a02-a390-486c-876d-2b69c582aa27</vt:lpwstr>
  </property>
  <property fmtid="{D5CDD505-2E9C-101B-9397-08002B2CF9AE}" pid="11" name="MSIP_Label_6b4ba83a-de25-46c7-999e-3ae147fdedb8_ActionId">
    <vt:lpwstr>723d40b2-e350-4002-9ca0-b784e71f39d7</vt:lpwstr>
  </property>
  <property fmtid="{D5CDD505-2E9C-101B-9397-08002B2CF9AE}" pid="12" name="MSIP_Label_6b4ba83a-de25-46c7-999e-3ae147fdedb8_ContentBits">
    <vt:lpwstr>2</vt:lpwstr>
  </property>
</Properties>
</file>