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7E08" w14:textId="22C73DAF" w:rsidR="009A355A" w:rsidRDefault="00545039" w:rsidP="00545039">
      <w:pPr>
        <w:pStyle w:val="Kop2"/>
        <w:numPr>
          <w:ilvl w:val="0"/>
          <w:numId w:val="0"/>
        </w:numPr>
        <w:rPr>
          <w:rFonts w:ascii="Calibri" w:hAnsi="Calibri"/>
          <w:szCs w:val="22"/>
        </w:rPr>
      </w:pPr>
      <w:bookmarkStart w:id="0" w:name="_Toc509845803"/>
      <w:bookmarkStart w:id="1" w:name="_Ref45101054"/>
      <w:bookmarkStart w:id="2" w:name="_Toc45103212"/>
      <w:bookmarkStart w:id="3" w:name="_Toc45106533"/>
      <w:bookmarkStart w:id="4" w:name="_Toc142474144"/>
      <w:bookmarkStart w:id="5" w:name="_Toc143677077"/>
      <w:bookmarkStart w:id="6" w:name="_Toc268254574"/>
      <w:bookmarkStart w:id="7" w:name="_Toc86485884"/>
      <w:r w:rsidRPr="009F4460">
        <w:rPr>
          <w:rFonts w:ascii="Calibri" w:hAnsi="Calibri"/>
          <w:szCs w:val="22"/>
        </w:rPr>
        <w:t>Referentieopdracht</w:t>
      </w:r>
      <w:bookmarkEnd w:id="0"/>
      <w:bookmarkEnd w:id="1"/>
      <w:bookmarkEnd w:id="2"/>
      <w:bookmarkEnd w:id="3"/>
      <w:bookmarkEnd w:id="4"/>
      <w:r w:rsidRPr="009F4460">
        <w:rPr>
          <w:rFonts w:ascii="Calibri" w:hAnsi="Calibri"/>
          <w:szCs w:val="22"/>
        </w:rPr>
        <w:t xml:space="preserve"> </w:t>
      </w:r>
      <w:bookmarkEnd w:id="5"/>
      <w:bookmarkEnd w:id="6"/>
      <w:r w:rsidR="004B41CA">
        <w:rPr>
          <w:rFonts w:ascii="Calibri" w:hAnsi="Calibri"/>
          <w:szCs w:val="22"/>
        </w:rPr>
        <w:t>Perceel 1: Schilderwerkzaamheden</w:t>
      </w:r>
    </w:p>
    <w:p w14:paraId="0869596C" w14:textId="52690CDA" w:rsidR="00545039" w:rsidRPr="009A355A" w:rsidRDefault="009A355A" w:rsidP="009A355A">
      <w:r w:rsidRPr="009A355A">
        <w:t xml:space="preserve">Vul hieronder uw referentieopdrachten in voor inschrijving op perceel </w:t>
      </w:r>
      <w:r>
        <w:t>1</w:t>
      </w:r>
      <w:r w:rsidRPr="009A355A">
        <w:t xml:space="preserve">: </w:t>
      </w:r>
      <w:bookmarkEnd w:id="7"/>
      <w:r>
        <w:t>Schilderwerkzaamheden.</w:t>
      </w:r>
    </w:p>
    <w:p w14:paraId="0713ED7E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3AE75A78" w14:textId="77777777" w:rsidTr="00963E0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28A9E4B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545039" w:rsidRPr="009F4460" w14:paraId="22209B2F" w14:textId="77777777" w:rsidTr="00963E0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886826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B45E7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r>
              <w:rPr>
                <w:rFonts w:ascii="Calibri" w:hAnsi="Calibri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3D51F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2A48A9" w14:textId="77777777" w:rsidTr="00963E04">
        <w:trPr>
          <w:cantSplit/>
        </w:trPr>
        <w:tc>
          <w:tcPr>
            <w:tcW w:w="567" w:type="dxa"/>
            <w:vMerge/>
          </w:tcPr>
          <w:p w14:paraId="57EE2B9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0B580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93D27B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5B3AB23" w14:textId="77777777" w:rsidTr="00963E04">
        <w:trPr>
          <w:cantSplit/>
        </w:trPr>
        <w:tc>
          <w:tcPr>
            <w:tcW w:w="567" w:type="dxa"/>
            <w:vMerge/>
          </w:tcPr>
          <w:p w14:paraId="433274C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1B6DA0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ED6E8F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2F0A817" w14:textId="77777777" w:rsidTr="00963E04">
        <w:trPr>
          <w:cantSplit/>
        </w:trPr>
        <w:tc>
          <w:tcPr>
            <w:tcW w:w="567" w:type="dxa"/>
            <w:vMerge w:val="restart"/>
          </w:tcPr>
          <w:p w14:paraId="08B94E0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7F36D8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contactpersoon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pdrachtgever</w:t>
            </w:r>
          </w:p>
        </w:tc>
        <w:tc>
          <w:tcPr>
            <w:tcW w:w="4253" w:type="dxa"/>
          </w:tcPr>
          <w:p w14:paraId="60BDF8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FB9F324" w14:textId="77777777" w:rsidTr="00963E04">
        <w:trPr>
          <w:cantSplit/>
          <w:trHeight w:val="255"/>
        </w:trPr>
        <w:tc>
          <w:tcPr>
            <w:tcW w:w="567" w:type="dxa"/>
            <w:vMerge/>
          </w:tcPr>
          <w:p w14:paraId="156D7E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BEAC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0C8A465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D7C2910" w14:textId="77777777" w:rsidTr="00963E04">
        <w:trPr>
          <w:cantSplit/>
          <w:trHeight w:val="583"/>
        </w:trPr>
        <w:tc>
          <w:tcPr>
            <w:tcW w:w="567" w:type="dxa"/>
            <w:vMerge/>
          </w:tcPr>
          <w:p w14:paraId="0BB17D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1549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52AEF86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C0A4CD5" w14:textId="77777777" w:rsidTr="00963E04">
        <w:trPr>
          <w:cantSplit/>
        </w:trPr>
        <w:tc>
          <w:tcPr>
            <w:tcW w:w="567" w:type="dxa"/>
            <w:vMerge/>
          </w:tcPr>
          <w:p w14:paraId="3F4013A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3E69B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2D69B9D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42327347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723AE97D" w14:textId="77777777" w:rsidTr="69254ABD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247D33DA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545039" w:rsidRPr="009F4460" w14:paraId="00A355D5" w14:textId="77777777" w:rsidTr="69254AB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C628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0FDF56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BCF22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FA1996" w14:textId="77777777" w:rsidTr="69254ABD">
        <w:trPr>
          <w:cantSplit/>
        </w:trPr>
        <w:tc>
          <w:tcPr>
            <w:tcW w:w="567" w:type="dxa"/>
            <w:vMerge/>
          </w:tcPr>
          <w:p w14:paraId="152089A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4E554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2ADA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7090F62" w14:textId="77777777" w:rsidTr="69254ABD">
        <w:trPr>
          <w:cantSplit/>
        </w:trPr>
        <w:tc>
          <w:tcPr>
            <w:tcW w:w="567" w:type="dxa"/>
            <w:vMerge/>
          </w:tcPr>
          <w:p w14:paraId="67B4810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2C77A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B95BF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A29B69F" w14:textId="77777777" w:rsidTr="69254ABD">
        <w:trPr>
          <w:cantSplit/>
        </w:trPr>
        <w:tc>
          <w:tcPr>
            <w:tcW w:w="567" w:type="dxa"/>
            <w:vMerge/>
          </w:tcPr>
          <w:p w14:paraId="219FEC7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400846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8A13E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390594F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3B6E9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0E1CA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 xml:space="preserve">Aard van </w:t>
            </w:r>
            <w:r>
              <w:rPr>
                <w:rFonts w:ascii="Calibri" w:hAnsi="Calibri"/>
                <w:bCs/>
                <w:szCs w:val="22"/>
              </w:rPr>
              <w:t>O</w:t>
            </w:r>
            <w:r w:rsidRPr="009F4460">
              <w:rPr>
                <w:rFonts w:ascii="Calibri" w:hAnsi="Calibri"/>
                <w:bCs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CFF70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545039" w:rsidRPr="009F4460" w14:paraId="15D34DA8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BEFBA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2C9245" w14:textId="77777777" w:rsidR="008112F8" w:rsidRDefault="00545039" w:rsidP="008112F8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 kerncompetentie 1?</w:t>
            </w:r>
          </w:p>
          <w:p w14:paraId="20C8E1E1" w14:textId="6FCA5337" w:rsidR="008112F8" w:rsidRPr="00C61CDE" w:rsidRDefault="008112F8" w:rsidP="008112F8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 xml:space="preserve">Voeg bij de toelichting een </w:t>
            </w:r>
            <w:r w:rsidR="00B91A19">
              <w:rPr>
                <w:rFonts w:ascii="Calibri" w:hAnsi="Calibri"/>
                <w:bCs/>
                <w:szCs w:val="22"/>
                <w:highlight w:val="yellow"/>
              </w:rPr>
              <w:t>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E2EA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4AA0CC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545039" w:rsidRPr="009F4460" w14:paraId="5EC68A4E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56EE1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23AEDB" w14:textId="77777777" w:rsidR="00545039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kerncompetentie 2?</w:t>
            </w:r>
          </w:p>
          <w:p w14:paraId="2FF99E56" w14:textId="60F7E179" w:rsidR="00B91A19" w:rsidRPr="00C61CDE" w:rsidRDefault="00B91A1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3C0DE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18ED32E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</w:tbl>
    <w:p w14:paraId="586D73C2" w14:textId="7C1BA71F" w:rsidR="69254ABD" w:rsidRDefault="69254ABD"/>
    <w:p w14:paraId="26B89F1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bookmarkStart w:id="8" w:name="_Toc86485888"/>
      <w:bookmarkStart w:id="9" w:name="_Toc86485889"/>
      <w:bookmarkStart w:id="10" w:name="_Toc68944752"/>
      <w:bookmarkStart w:id="11" w:name="_Toc86485886"/>
    </w:p>
    <w:p w14:paraId="59DA9AAC" w14:textId="77777777" w:rsidR="004B41CA" w:rsidRDefault="004B41CA" w:rsidP="00545039">
      <w:pPr>
        <w:rPr>
          <w:rFonts w:ascii="Calibri" w:hAnsi="Calibri"/>
          <w:snapToGrid w:val="0"/>
          <w:szCs w:val="22"/>
        </w:rPr>
      </w:pPr>
    </w:p>
    <w:p w14:paraId="553A92B2" w14:textId="58631CA4" w:rsidR="69254ABD" w:rsidRDefault="69254ABD">
      <w:r>
        <w:br w:type="page"/>
      </w:r>
    </w:p>
    <w:p w14:paraId="7B0C177E" w14:textId="77777777" w:rsidR="004B41CA" w:rsidRPr="009F4460" w:rsidRDefault="004B41CA" w:rsidP="004B41CA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lastRenderedPageBreak/>
        <w:t xml:space="preserve">Hierbij verklaart Inschrijver dat bovenstaande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vereenkomst wegens wanprestatie, of dat er sprake is geweest van het opleggen van (contractuele) boetes ten gevolge van onvoldoende presteren. </w:t>
      </w:r>
    </w:p>
    <w:p w14:paraId="19EE24C7" w14:textId="77777777" w:rsidR="004B41CA" w:rsidRPr="009F4460" w:rsidRDefault="004B41CA" w:rsidP="004B41CA">
      <w:pPr>
        <w:ind w:left="543"/>
        <w:rPr>
          <w:rFonts w:ascii="Calibri" w:hAnsi="Calibri"/>
          <w:snapToGrid w:val="0"/>
          <w:szCs w:val="22"/>
        </w:rPr>
      </w:pPr>
    </w:p>
    <w:p w14:paraId="60059E43" w14:textId="77777777" w:rsidR="004B41CA" w:rsidRDefault="004B41CA" w:rsidP="004B41CA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B41CA" w:rsidRPr="009F4460" w14:paraId="55ACF09D" w14:textId="77777777" w:rsidTr="001751F2">
        <w:tc>
          <w:tcPr>
            <w:tcW w:w="2835" w:type="dxa"/>
            <w:shd w:val="clear" w:color="auto" w:fill="E6E6E6"/>
          </w:tcPr>
          <w:p w14:paraId="5295647A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483C8AFD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518525C0" w14:textId="77777777" w:rsidTr="001751F2">
        <w:tc>
          <w:tcPr>
            <w:tcW w:w="2835" w:type="dxa"/>
            <w:shd w:val="clear" w:color="auto" w:fill="E6E6E6"/>
          </w:tcPr>
          <w:p w14:paraId="669795AB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6055AAC5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17E24E78" w14:textId="77777777" w:rsidTr="001751F2">
        <w:trPr>
          <w:trHeight w:val="297"/>
        </w:trPr>
        <w:tc>
          <w:tcPr>
            <w:tcW w:w="2835" w:type="dxa"/>
            <w:shd w:val="clear" w:color="auto" w:fill="E6E6E6"/>
          </w:tcPr>
          <w:p w14:paraId="7C061CF3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1918D31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098EDA17" w14:textId="77777777" w:rsidTr="001751F2">
        <w:tc>
          <w:tcPr>
            <w:tcW w:w="2835" w:type="dxa"/>
            <w:shd w:val="clear" w:color="auto" w:fill="E6E6E6"/>
          </w:tcPr>
          <w:p w14:paraId="5FE917E0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0C45D4C1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6DFFA490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035907DA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274901C9" w14:textId="77777777" w:rsidTr="001751F2">
        <w:tc>
          <w:tcPr>
            <w:tcW w:w="2835" w:type="dxa"/>
            <w:shd w:val="clear" w:color="auto" w:fill="E6E6E6"/>
          </w:tcPr>
          <w:p w14:paraId="4851580E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3ABF7A9" w14:textId="77777777" w:rsidR="004B41CA" w:rsidRPr="009F4460" w:rsidRDefault="004B41CA" w:rsidP="001751F2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</w:tbl>
    <w:p w14:paraId="0950562D" w14:textId="77777777" w:rsidR="004B41CA" w:rsidRDefault="004B41CA" w:rsidP="00545039">
      <w:pPr>
        <w:rPr>
          <w:rFonts w:ascii="Calibri" w:hAnsi="Calibri"/>
          <w:snapToGrid w:val="0"/>
          <w:szCs w:val="22"/>
        </w:rPr>
      </w:pPr>
    </w:p>
    <w:p w14:paraId="1B2CDF01" w14:textId="77777777" w:rsidR="004B41CA" w:rsidRDefault="004B41CA" w:rsidP="00545039">
      <w:pPr>
        <w:rPr>
          <w:rFonts w:ascii="Calibri" w:hAnsi="Calibri"/>
          <w:snapToGrid w:val="0"/>
          <w:szCs w:val="22"/>
        </w:rPr>
      </w:pPr>
    </w:p>
    <w:bookmarkEnd w:id="8"/>
    <w:bookmarkEnd w:id="9"/>
    <w:bookmarkEnd w:id="10"/>
    <w:bookmarkEnd w:id="11"/>
    <w:p w14:paraId="5369D056" w14:textId="2E7C140D" w:rsidR="007637DA" w:rsidRPr="00545039" w:rsidRDefault="007637DA" w:rsidP="00545039">
      <w:pPr>
        <w:pStyle w:val="Kop2"/>
        <w:widowControl w:val="0"/>
        <w:numPr>
          <w:ilvl w:val="0"/>
          <w:numId w:val="0"/>
        </w:numPr>
        <w:suppressAutoHyphens/>
        <w:spacing w:line="259" w:lineRule="auto"/>
        <w:contextualSpacing/>
        <w:rPr>
          <w:rFonts w:cstheme="majorHAnsi"/>
          <w:szCs w:val="22"/>
        </w:rPr>
      </w:pPr>
    </w:p>
    <w:sectPr w:rsidR="007637DA" w:rsidRPr="0054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1AFF"/>
    <w:multiLevelType w:val="multilevel"/>
    <w:tmpl w:val="338E23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109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39"/>
    <w:rsid w:val="00012E3A"/>
    <w:rsid w:val="00073069"/>
    <w:rsid w:val="00073A22"/>
    <w:rsid w:val="0009318B"/>
    <w:rsid w:val="001B1F72"/>
    <w:rsid w:val="001E1C48"/>
    <w:rsid w:val="002D1635"/>
    <w:rsid w:val="00490660"/>
    <w:rsid w:val="004B41CA"/>
    <w:rsid w:val="00545039"/>
    <w:rsid w:val="00572276"/>
    <w:rsid w:val="005A2A9A"/>
    <w:rsid w:val="00661E98"/>
    <w:rsid w:val="007637DA"/>
    <w:rsid w:val="008112F8"/>
    <w:rsid w:val="00831094"/>
    <w:rsid w:val="0086140F"/>
    <w:rsid w:val="008620A2"/>
    <w:rsid w:val="00930F45"/>
    <w:rsid w:val="00963E04"/>
    <w:rsid w:val="009A355A"/>
    <w:rsid w:val="00A31A44"/>
    <w:rsid w:val="00B91A19"/>
    <w:rsid w:val="00CA7EF3"/>
    <w:rsid w:val="00E05F6C"/>
    <w:rsid w:val="00E06194"/>
    <w:rsid w:val="00E91BF7"/>
    <w:rsid w:val="00F808AE"/>
    <w:rsid w:val="6925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F87"/>
  <w15:chartTrackingRefBased/>
  <w15:docId w15:val="{0AA82831-7745-4337-B2EB-5147628D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039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45039"/>
    <w:pPr>
      <w:keepNext/>
      <w:keepLines/>
      <w:numPr>
        <w:numId w:val="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03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45039"/>
    <w:pPr>
      <w:keepNext/>
      <w:keepLines/>
      <w:numPr>
        <w:ilvl w:val="2"/>
        <w:numId w:val="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4503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45039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45039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45039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45039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45039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039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45039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45039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545039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545039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5450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54503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1C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1C4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1C48"/>
    <w:rPr>
      <w:rFonts w:asciiTheme="majorHAnsi" w:eastAsiaTheme="minorEastAsia" w:hAnsiTheme="majorHAnsi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1C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1C48"/>
    <w:rPr>
      <w:rFonts w:asciiTheme="majorHAnsi" w:eastAsiaTheme="minorEastAsia" w:hAnsiTheme="maj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6453892969A478085AE6B6D62B246" ma:contentTypeVersion="11" ma:contentTypeDescription="Een nieuw document maken." ma:contentTypeScope="" ma:versionID="1a8097fe82129274ce872c46f3e346a4">
  <xsd:schema xmlns:xsd="http://www.w3.org/2001/XMLSchema" xmlns:xs="http://www.w3.org/2001/XMLSchema" xmlns:p="http://schemas.microsoft.com/office/2006/metadata/properties" xmlns:ns2="8f1c62c7-4035-4e1a-b867-a0028f9fa43a" xmlns:ns3="1bfa3088-4f74-4055-9c5f-1d65c11e7c9b" targetNamespace="http://schemas.microsoft.com/office/2006/metadata/properties" ma:root="true" ma:fieldsID="67dcf26db2146c696c1d1eb1e26e5c2f" ns2:_="" ns3:_="">
    <xsd:import namespace="8f1c62c7-4035-4e1a-b867-a0028f9fa43a"/>
    <xsd:import namespace="1bfa3088-4f74-4055-9c5f-1d65c11e7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c62c7-4035-4e1a-b867-a0028f9fa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170e71-c2ad-4ac8-a82e-3f868ffb1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3088-4f74-4055-9c5f-1d65c11e7c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d3a97c-1cf1-4d17-bd81-3bc5cf02536b}" ma:internalName="TaxCatchAll" ma:showField="CatchAllData" ma:web="1bfa3088-4f74-4055-9c5f-1d65c11e7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c62c7-4035-4e1a-b867-a0028f9fa43a">
      <Terms xmlns="http://schemas.microsoft.com/office/infopath/2007/PartnerControls"/>
    </lcf76f155ced4ddcb4097134ff3c332f>
    <TaxCatchAll xmlns="1bfa3088-4f74-4055-9c5f-1d65c11e7c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53A19-5C15-42C8-B85B-BDA0992FD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c62c7-4035-4e1a-b867-a0028f9fa43a"/>
    <ds:schemaRef ds:uri="1bfa3088-4f74-4055-9c5f-1d65c11e7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8F973-B70E-43C6-B110-8B50EFA01016}">
  <ds:schemaRefs>
    <ds:schemaRef ds:uri="http://schemas.microsoft.com/office/2006/metadata/properties"/>
    <ds:schemaRef ds:uri="http://schemas.microsoft.com/office/infopath/2007/PartnerControls"/>
    <ds:schemaRef ds:uri="8f1c62c7-4035-4e1a-b867-a0028f9fa43a"/>
    <ds:schemaRef ds:uri="1bfa3088-4f74-4055-9c5f-1d65c11e7c9b"/>
  </ds:schemaRefs>
</ds:datastoreItem>
</file>

<file path=customXml/itemProps3.xml><?xml version="1.0" encoding="utf-8"?>
<ds:datastoreItem xmlns:ds="http://schemas.openxmlformats.org/officeDocument/2006/customXml" ds:itemID="{3F7518CF-3C0D-4279-B061-0D5EB173B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198</Words>
  <Characters>1093</Characters>
  <Application>Microsoft Office Word</Application>
  <DocSecurity>0</DocSecurity>
  <Lines>9</Lines>
  <Paragraphs>2</Paragraphs>
  <ScaleCrop>false</ScaleCrop>
  <Company>Waterschap Noorderzijlvest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Franka Dulleman | Adjust</cp:lastModifiedBy>
  <cp:revision>17</cp:revision>
  <dcterms:created xsi:type="dcterms:W3CDTF">2023-08-15T11:28:00Z</dcterms:created>
  <dcterms:modified xsi:type="dcterms:W3CDTF">2024-12-24T13:41:00Z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0x0101001876453892969A478085AE6B6D62B246</vt:lpwstr>
  </property>
  <property fmtid="{D5CDD505-2E9C-101B-9397-08002B2CF9AE}" pid="3" name="Order">
    <vt:r8>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