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4431D" w14:textId="65654F7D" w:rsidR="009F2FF3" w:rsidRPr="0061799A" w:rsidRDefault="009F2FF3" w:rsidP="00E86359">
      <w:pPr>
        <w:pStyle w:val="Default"/>
        <w:spacing w:line="276" w:lineRule="auto"/>
        <w:jc w:val="center"/>
        <w:rPr>
          <w:sz w:val="22"/>
          <w:szCs w:val="22"/>
        </w:rPr>
      </w:pPr>
      <w:r w:rsidRPr="0061799A">
        <w:rPr>
          <w:noProof/>
          <w:sz w:val="22"/>
          <w:szCs w:val="22"/>
          <w:lang w:eastAsia="nl-NL"/>
        </w:rPr>
        <w:drawing>
          <wp:anchor distT="0" distB="0" distL="114300" distR="114300" simplePos="0" relativeHeight="251658240" behindDoc="0" locked="0" layoutInCell="1" allowOverlap="1" wp14:anchorId="47C588CD" wp14:editId="001DEEED">
            <wp:simplePos x="0" y="0"/>
            <wp:positionH relativeFrom="column">
              <wp:posOffset>2376805</wp:posOffset>
            </wp:positionH>
            <wp:positionV relativeFrom="paragraph">
              <wp:posOffset>-897255</wp:posOffset>
            </wp:positionV>
            <wp:extent cx="1516380" cy="1453303"/>
            <wp:effectExtent l="0" t="0" r="7620" b="0"/>
            <wp:wrapNone/>
            <wp:docPr id="4" name="Afbeelding 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CF85A0" w14:textId="77777777" w:rsidR="009F2FF3" w:rsidRPr="0061799A" w:rsidRDefault="009F2FF3" w:rsidP="00E86359">
      <w:pPr>
        <w:pStyle w:val="Default"/>
        <w:spacing w:line="276" w:lineRule="auto"/>
        <w:rPr>
          <w:b/>
          <w:bCs/>
          <w:sz w:val="22"/>
          <w:szCs w:val="22"/>
        </w:rPr>
      </w:pPr>
    </w:p>
    <w:p w14:paraId="41464003" w14:textId="77777777" w:rsidR="009F2FF3" w:rsidRPr="0061799A" w:rsidRDefault="009F2FF3" w:rsidP="00E86359">
      <w:pPr>
        <w:pStyle w:val="Default"/>
        <w:spacing w:line="276" w:lineRule="auto"/>
        <w:rPr>
          <w:b/>
          <w:bCs/>
          <w:sz w:val="22"/>
          <w:szCs w:val="22"/>
        </w:rPr>
      </w:pPr>
    </w:p>
    <w:p w14:paraId="3F129AB7" w14:textId="77777777" w:rsidR="00470204" w:rsidRPr="0061799A" w:rsidRDefault="00470204" w:rsidP="00E86359">
      <w:pPr>
        <w:pStyle w:val="Default"/>
        <w:spacing w:line="276" w:lineRule="auto"/>
        <w:jc w:val="center"/>
        <w:rPr>
          <w:b/>
          <w:bCs/>
          <w:sz w:val="22"/>
          <w:szCs w:val="22"/>
        </w:rPr>
      </w:pPr>
    </w:p>
    <w:p w14:paraId="47C64056" w14:textId="77777777" w:rsidR="00470204" w:rsidRPr="0061799A" w:rsidRDefault="00470204" w:rsidP="00E86359">
      <w:pPr>
        <w:pStyle w:val="Default"/>
        <w:spacing w:line="276" w:lineRule="auto"/>
        <w:jc w:val="center"/>
        <w:rPr>
          <w:b/>
          <w:bCs/>
          <w:sz w:val="22"/>
          <w:szCs w:val="22"/>
        </w:rPr>
      </w:pPr>
    </w:p>
    <w:p w14:paraId="48881BB8" w14:textId="77777777" w:rsidR="00E5669A" w:rsidRPr="0061799A" w:rsidRDefault="00E5669A" w:rsidP="00E86359">
      <w:pPr>
        <w:pStyle w:val="Default"/>
        <w:spacing w:line="276" w:lineRule="auto"/>
        <w:jc w:val="center"/>
        <w:rPr>
          <w:b/>
          <w:bCs/>
          <w:sz w:val="22"/>
          <w:szCs w:val="22"/>
        </w:rPr>
      </w:pPr>
    </w:p>
    <w:p w14:paraId="0A7FB336" w14:textId="77777777" w:rsidR="00E5669A" w:rsidRPr="0061799A" w:rsidRDefault="00E5669A" w:rsidP="00E86359">
      <w:pPr>
        <w:pStyle w:val="Default"/>
        <w:spacing w:line="276" w:lineRule="auto"/>
        <w:jc w:val="center"/>
        <w:rPr>
          <w:b/>
          <w:bCs/>
          <w:sz w:val="22"/>
          <w:szCs w:val="22"/>
        </w:rPr>
      </w:pPr>
    </w:p>
    <w:p w14:paraId="188FA6E3" w14:textId="77777777" w:rsidR="00E5669A" w:rsidRPr="0061799A" w:rsidRDefault="00E5669A" w:rsidP="00E86359">
      <w:pPr>
        <w:pStyle w:val="Default"/>
        <w:spacing w:line="276" w:lineRule="auto"/>
        <w:jc w:val="center"/>
        <w:rPr>
          <w:b/>
          <w:bCs/>
          <w:sz w:val="22"/>
          <w:szCs w:val="22"/>
        </w:rPr>
      </w:pPr>
    </w:p>
    <w:p w14:paraId="1E561DFA" w14:textId="77777777" w:rsidR="00E5669A" w:rsidRPr="0061799A" w:rsidRDefault="00E5669A" w:rsidP="00E86359">
      <w:pPr>
        <w:pStyle w:val="Default"/>
        <w:spacing w:line="276" w:lineRule="auto"/>
        <w:jc w:val="center"/>
        <w:rPr>
          <w:b/>
          <w:bCs/>
          <w:sz w:val="22"/>
          <w:szCs w:val="22"/>
        </w:rPr>
      </w:pPr>
    </w:p>
    <w:p w14:paraId="782E49C9" w14:textId="77777777" w:rsidR="00E5669A" w:rsidRPr="0061799A" w:rsidRDefault="00E5669A" w:rsidP="00E86359">
      <w:pPr>
        <w:pStyle w:val="Default"/>
        <w:spacing w:line="276" w:lineRule="auto"/>
        <w:jc w:val="center"/>
        <w:rPr>
          <w:b/>
          <w:bCs/>
          <w:sz w:val="22"/>
          <w:szCs w:val="22"/>
        </w:rPr>
      </w:pPr>
    </w:p>
    <w:p w14:paraId="224B4C21" w14:textId="6CC37104" w:rsidR="009F2FF3" w:rsidRPr="0061799A" w:rsidRDefault="009F2FF3" w:rsidP="00F017F9">
      <w:pPr>
        <w:pStyle w:val="Headingrijksstijl"/>
        <w:jc w:val="center"/>
        <w:rPr>
          <w:sz w:val="40"/>
        </w:rPr>
      </w:pPr>
      <w:r w:rsidRPr="0061799A">
        <w:rPr>
          <w:sz w:val="40"/>
        </w:rPr>
        <w:t>Marktconsultatie</w:t>
      </w:r>
    </w:p>
    <w:p w14:paraId="483778C8" w14:textId="77777777" w:rsidR="009F2FF3" w:rsidRPr="0061799A" w:rsidRDefault="009F2FF3" w:rsidP="00E5669A">
      <w:pPr>
        <w:pStyle w:val="Default"/>
        <w:spacing w:line="276" w:lineRule="auto"/>
        <w:jc w:val="center"/>
        <w:rPr>
          <w:sz w:val="22"/>
          <w:szCs w:val="22"/>
        </w:rPr>
      </w:pPr>
    </w:p>
    <w:p w14:paraId="08590F2A" w14:textId="083F0153" w:rsidR="00EE4A56" w:rsidRPr="0061799A" w:rsidRDefault="0040436F" w:rsidP="00E5669A">
      <w:pPr>
        <w:pStyle w:val="Headingrijksstijl"/>
        <w:jc w:val="center"/>
      </w:pPr>
      <w:r w:rsidRPr="0061799A">
        <w:t xml:space="preserve">Antwoordformulier </w:t>
      </w:r>
      <w:r w:rsidR="00055284">
        <w:t>cameratoezicht Douane</w:t>
      </w:r>
    </w:p>
    <w:p w14:paraId="132160E8" w14:textId="5AD5BE08" w:rsidR="009F2FF3" w:rsidRPr="0061799A" w:rsidRDefault="009F2FF3" w:rsidP="00E86359">
      <w:pPr>
        <w:pStyle w:val="Default"/>
        <w:spacing w:line="276" w:lineRule="auto"/>
        <w:rPr>
          <w:sz w:val="22"/>
          <w:szCs w:val="22"/>
        </w:rPr>
      </w:pPr>
    </w:p>
    <w:p w14:paraId="17F12586" w14:textId="77777777" w:rsidR="00FC0002" w:rsidRPr="0061799A" w:rsidRDefault="00FC0002" w:rsidP="00E86359">
      <w:pPr>
        <w:pStyle w:val="Default"/>
        <w:spacing w:line="276" w:lineRule="auto"/>
        <w:rPr>
          <w:sz w:val="22"/>
          <w:szCs w:val="22"/>
        </w:rPr>
      </w:pPr>
    </w:p>
    <w:p w14:paraId="19393350" w14:textId="77777777" w:rsidR="00FC0002" w:rsidRPr="0061799A" w:rsidRDefault="00FC0002" w:rsidP="00E86359">
      <w:pPr>
        <w:pStyle w:val="Default"/>
        <w:spacing w:line="276" w:lineRule="auto"/>
        <w:rPr>
          <w:sz w:val="22"/>
          <w:szCs w:val="22"/>
        </w:rPr>
      </w:pPr>
    </w:p>
    <w:p w14:paraId="42724F4A" w14:textId="77777777" w:rsidR="00FC0002" w:rsidRPr="0061799A" w:rsidRDefault="00FC0002" w:rsidP="00E86359">
      <w:pPr>
        <w:pStyle w:val="Default"/>
        <w:spacing w:line="276" w:lineRule="auto"/>
        <w:rPr>
          <w:sz w:val="22"/>
          <w:szCs w:val="22"/>
        </w:rPr>
      </w:pPr>
    </w:p>
    <w:p w14:paraId="5D70E914" w14:textId="77777777" w:rsidR="00E5669A" w:rsidRPr="0061799A" w:rsidRDefault="00E5669A" w:rsidP="00E86359">
      <w:pPr>
        <w:pStyle w:val="Default"/>
        <w:spacing w:line="276" w:lineRule="auto"/>
        <w:rPr>
          <w:sz w:val="22"/>
          <w:szCs w:val="22"/>
        </w:rPr>
      </w:pPr>
    </w:p>
    <w:p w14:paraId="5D9D21FC" w14:textId="77777777" w:rsidR="00E5669A" w:rsidRPr="0061799A" w:rsidRDefault="00E5669A" w:rsidP="00E86359">
      <w:pPr>
        <w:pStyle w:val="Default"/>
        <w:spacing w:line="276" w:lineRule="auto"/>
        <w:rPr>
          <w:sz w:val="22"/>
          <w:szCs w:val="22"/>
        </w:rPr>
      </w:pPr>
    </w:p>
    <w:p w14:paraId="217CEEA5" w14:textId="77777777" w:rsidR="00E5669A" w:rsidRPr="0061799A" w:rsidRDefault="00E5669A" w:rsidP="00E86359">
      <w:pPr>
        <w:pStyle w:val="Default"/>
        <w:spacing w:line="276" w:lineRule="auto"/>
        <w:rPr>
          <w:sz w:val="22"/>
          <w:szCs w:val="22"/>
        </w:rPr>
      </w:pPr>
    </w:p>
    <w:p w14:paraId="23A118A4" w14:textId="77777777" w:rsidR="00E5669A" w:rsidRPr="0061799A" w:rsidRDefault="00E5669A" w:rsidP="00E86359">
      <w:pPr>
        <w:pStyle w:val="Default"/>
        <w:spacing w:line="276" w:lineRule="auto"/>
        <w:rPr>
          <w:sz w:val="22"/>
          <w:szCs w:val="22"/>
        </w:rPr>
      </w:pPr>
    </w:p>
    <w:p w14:paraId="547F1DE8" w14:textId="77777777" w:rsidR="00E5669A" w:rsidRPr="0061799A" w:rsidRDefault="00E5669A" w:rsidP="00E86359">
      <w:pPr>
        <w:pStyle w:val="Default"/>
        <w:spacing w:line="276" w:lineRule="auto"/>
        <w:rPr>
          <w:sz w:val="22"/>
          <w:szCs w:val="22"/>
        </w:rPr>
      </w:pPr>
    </w:p>
    <w:p w14:paraId="616D11E5" w14:textId="77777777" w:rsidR="00E5669A" w:rsidRPr="0061799A" w:rsidRDefault="00E5669A" w:rsidP="00E86359">
      <w:pPr>
        <w:pStyle w:val="Default"/>
        <w:spacing w:line="276" w:lineRule="auto"/>
        <w:rPr>
          <w:sz w:val="22"/>
          <w:szCs w:val="22"/>
        </w:rPr>
      </w:pPr>
    </w:p>
    <w:p w14:paraId="3299105A" w14:textId="77777777" w:rsidR="00E5669A" w:rsidRPr="0061799A" w:rsidRDefault="00E5669A" w:rsidP="00E86359">
      <w:pPr>
        <w:pStyle w:val="Default"/>
        <w:spacing w:line="276" w:lineRule="auto"/>
        <w:rPr>
          <w:sz w:val="22"/>
          <w:szCs w:val="22"/>
        </w:rPr>
      </w:pPr>
    </w:p>
    <w:p w14:paraId="0324591B" w14:textId="77777777" w:rsidR="00E5669A" w:rsidRPr="0061799A" w:rsidRDefault="00E5669A" w:rsidP="00E86359">
      <w:pPr>
        <w:pStyle w:val="Default"/>
        <w:spacing w:line="276" w:lineRule="auto"/>
        <w:rPr>
          <w:sz w:val="22"/>
          <w:szCs w:val="22"/>
        </w:rPr>
      </w:pPr>
    </w:p>
    <w:p w14:paraId="2224B66B" w14:textId="77777777" w:rsidR="00E5669A" w:rsidRPr="0061799A" w:rsidRDefault="00E5669A" w:rsidP="00E86359">
      <w:pPr>
        <w:pStyle w:val="Default"/>
        <w:spacing w:line="276" w:lineRule="auto"/>
        <w:rPr>
          <w:sz w:val="22"/>
          <w:szCs w:val="22"/>
        </w:rPr>
      </w:pPr>
    </w:p>
    <w:p w14:paraId="6E695A0F" w14:textId="77777777" w:rsidR="00E5669A" w:rsidRPr="0061799A" w:rsidRDefault="00E5669A" w:rsidP="00E86359">
      <w:pPr>
        <w:pStyle w:val="Default"/>
        <w:spacing w:line="276" w:lineRule="auto"/>
        <w:rPr>
          <w:sz w:val="22"/>
          <w:szCs w:val="22"/>
        </w:rPr>
      </w:pPr>
    </w:p>
    <w:p w14:paraId="4E14495E" w14:textId="77777777" w:rsidR="00E5669A" w:rsidRPr="0061799A" w:rsidRDefault="00E5669A" w:rsidP="00E86359">
      <w:pPr>
        <w:pStyle w:val="Default"/>
        <w:spacing w:line="276" w:lineRule="auto"/>
        <w:rPr>
          <w:sz w:val="22"/>
          <w:szCs w:val="22"/>
        </w:rPr>
      </w:pPr>
    </w:p>
    <w:p w14:paraId="3278BD62" w14:textId="77777777" w:rsidR="00E5669A" w:rsidRPr="0061799A" w:rsidRDefault="00E5669A" w:rsidP="00E86359">
      <w:pPr>
        <w:pStyle w:val="Default"/>
        <w:spacing w:line="276" w:lineRule="auto"/>
        <w:rPr>
          <w:sz w:val="22"/>
          <w:szCs w:val="22"/>
        </w:rPr>
      </w:pPr>
    </w:p>
    <w:p w14:paraId="52BB5FDC" w14:textId="77777777" w:rsidR="00E5669A" w:rsidRPr="0061799A" w:rsidRDefault="00E5669A" w:rsidP="00E86359">
      <w:pPr>
        <w:pStyle w:val="Default"/>
        <w:spacing w:line="276" w:lineRule="auto"/>
        <w:rPr>
          <w:sz w:val="22"/>
          <w:szCs w:val="22"/>
        </w:rPr>
      </w:pPr>
    </w:p>
    <w:p w14:paraId="72E1D0D6" w14:textId="77777777" w:rsidR="00E5669A" w:rsidRPr="0061799A" w:rsidRDefault="00E5669A" w:rsidP="00E86359">
      <w:pPr>
        <w:pStyle w:val="Default"/>
        <w:spacing w:line="276" w:lineRule="auto"/>
        <w:rPr>
          <w:sz w:val="22"/>
          <w:szCs w:val="22"/>
        </w:rPr>
      </w:pPr>
    </w:p>
    <w:p w14:paraId="447F97D5" w14:textId="77777777" w:rsidR="00E5669A" w:rsidRPr="0061799A" w:rsidRDefault="00E5669A" w:rsidP="00E86359">
      <w:pPr>
        <w:pStyle w:val="Default"/>
        <w:spacing w:line="276" w:lineRule="auto"/>
        <w:rPr>
          <w:sz w:val="22"/>
          <w:szCs w:val="22"/>
        </w:rPr>
      </w:pPr>
    </w:p>
    <w:p w14:paraId="44A64A97" w14:textId="3F0279A3" w:rsidR="007E386A" w:rsidRPr="0061799A" w:rsidRDefault="00835E6E" w:rsidP="00E5669A">
      <w:pPr>
        <w:pStyle w:val="Default"/>
        <w:spacing w:line="276" w:lineRule="auto"/>
      </w:pPr>
      <w:r w:rsidRPr="0061799A">
        <w:rPr>
          <w:sz w:val="22"/>
          <w:szCs w:val="22"/>
        </w:rPr>
        <w:t xml:space="preserve"> </w:t>
      </w:r>
    </w:p>
    <w:p w14:paraId="78A51ABC" w14:textId="77777777" w:rsidR="009D7C2F" w:rsidRPr="0061799A" w:rsidRDefault="009D7C2F" w:rsidP="006A5BDB">
      <w:r w:rsidRPr="0061799A">
        <w:t>Aanbestedende dienst(en):</w:t>
      </w:r>
    </w:p>
    <w:p w14:paraId="19E36114" w14:textId="1C680D03" w:rsidR="009D7C2F" w:rsidRPr="0061799A" w:rsidRDefault="00055284">
      <w:pPr>
        <w:pStyle w:val="Lijstalinea"/>
        <w:numPr>
          <w:ilvl w:val="0"/>
          <w:numId w:val="10"/>
        </w:numPr>
      </w:pPr>
      <w:r>
        <w:t>Belastingdienst /Douane</w:t>
      </w:r>
    </w:p>
    <w:p w14:paraId="430FEAF2" w14:textId="39050E32" w:rsidR="009D7C2F" w:rsidRPr="0061799A" w:rsidRDefault="009D7C2F" w:rsidP="006A5BDB">
      <w:pPr>
        <w:rPr>
          <w:highlight w:val="yellow"/>
        </w:rPr>
      </w:pPr>
    </w:p>
    <w:p w14:paraId="3740C89D" w14:textId="1776F89A" w:rsidR="009D7C2F" w:rsidRPr="0061799A" w:rsidRDefault="009D7C2F" w:rsidP="006A5BDB">
      <w:pPr>
        <w:rPr>
          <w:rFonts w:cs="Verdana"/>
        </w:rPr>
      </w:pPr>
    </w:p>
    <w:p w14:paraId="123064DB" w14:textId="77777777" w:rsidR="00E5669A" w:rsidRPr="0061799A" w:rsidRDefault="00E5669A" w:rsidP="006A5BDB">
      <w:pPr>
        <w:rPr>
          <w:rFonts w:cs="Verdana"/>
        </w:rPr>
      </w:pPr>
    </w:p>
    <w:p w14:paraId="5E2A31C5" w14:textId="77777777" w:rsidR="00E5669A" w:rsidRPr="0061799A" w:rsidRDefault="00E5669A" w:rsidP="006A5BDB">
      <w:pPr>
        <w:rPr>
          <w:rFonts w:cs="Verdana"/>
        </w:rPr>
      </w:pPr>
    </w:p>
    <w:p w14:paraId="4B5CF46B" w14:textId="77777777" w:rsidR="009D7C2F" w:rsidRPr="0061799A" w:rsidRDefault="009D7C2F" w:rsidP="006A5BDB">
      <w:pPr>
        <w:rPr>
          <w:rFonts w:cs="Verdana"/>
        </w:rPr>
      </w:pPr>
    </w:p>
    <w:p w14:paraId="2A1179F8" w14:textId="7B98E1C1" w:rsidR="009D7C2F" w:rsidRPr="0061799A" w:rsidRDefault="009D7C2F" w:rsidP="006A5BDB">
      <w:r w:rsidRPr="0061799A">
        <w:t>Versie</w:t>
      </w:r>
      <w:r w:rsidRPr="0061799A">
        <w:tab/>
      </w:r>
      <w:r w:rsidRPr="0061799A">
        <w:tab/>
        <w:t xml:space="preserve">: </w:t>
      </w:r>
      <w:r w:rsidR="00022532">
        <w:t>1.0</w:t>
      </w:r>
    </w:p>
    <w:p w14:paraId="1E4235D8" w14:textId="78CA3DE5" w:rsidR="009D7C2F" w:rsidRPr="0061799A" w:rsidRDefault="009D7C2F" w:rsidP="006A5BDB">
      <w:r w:rsidRPr="0061799A">
        <w:t>Datum</w:t>
      </w:r>
      <w:r w:rsidRPr="0061799A">
        <w:tab/>
      </w:r>
      <w:r w:rsidRPr="0061799A">
        <w:tab/>
        <w:t xml:space="preserve">: </w:t>
      </w:r>
      <w:r w:rsidR="00D26231">
        <w:t>29-04-2025</w:t>
      </w:r>
    </w:p>
    <w:p w14:paraId="72185212" w14:textId="77777777" w:rsidR="009D7C2F" w:rsidRPr="0061799A" w:rsidRDefault="009D7C2F" w:rsidP="00E86359">
      <w:pPr>
        <w:rPr>
          <w:rFonts w:cs="Verdana"/>
        </w:rPr>
      </w:pPr>
    </w:p>
    <w:p w14:paraId="76AB6DC4" w14:textId="77777777" w:rsidR="006A5BDB" w:rsidRPr="0061799A" w:rsidRDefault="006A5BDB">
      <w:pPr>
        <w:spacing w:after="200"/>
        <w:rPr>
          <w:sz w:val="19"/>
        </w:rPr>
      </w:pPr>
      <w:r w:rsidRPr="0061799A">
        <w:rPr>
          <w:b/>
          <w:bCs/>
          <w:sz w:val="19"/>
        </w:rPr>
        <w:br w:type="page"/>
      </w:r>
    </w:p>
    <w:p w14:paraId="688323AF" w14:textId="63908CC9" w:rsidR="001668CB" w:rsidRPr="0061799A" w:rsidRDefault="009F2FF3" w:rsidP="00E5669A">
      <w:pPr>
        <w:rPr>
          <w:rFonts w:eastAsiaTheme="majorEastAsia" w:cs="Arial"/>
          <w:b/>
          <w:bCs/>
          <w:color w:val="365F91" w:themeColor="accent1" w:themeShade="BF"/>
          <w:sz w:val="28"/>
          <w:szCs w:val="28"/>
        </w:rPr>
      </w:pPr>
      <w:bookmarkStart w:id="0" w:name="_Toc186460217"/>
      <w:r w:rsidRPr="0061799A">
        <w:rPr>
          <w:sz w:val="28"/>
          <w:szCs w:val="28"/>
        </w:rPr>
        <w:lastRenderedPageBreak/>
        <w:t>Algemeen</w:t>
      </w:r>
      <w:bookmarkEnd w:id="0"/>
    </w:p>
    <w:p w14:paraId="4CFA8D0D" w14:textId="29EB1328" w:rsidR="00197ABE" w:rsidRPr="0061799A" w:rsidRDefault="00197ABE" w:rsidP="00397D16">
      <w:pPr>
        <w:rPr>
          <w:color w:val="0070C0"/>
        </w:rPr>
      </w:pPr>
    </w:p>
    <w:tbl>
      <w:tblPr>
        <w:tblStyle w:val="Tabelraster"/>
        <w:tblW w:w="0" w:type="auto"/>
        <w:tblLook w:val="04A0" w:firstRow="1" w:lastRow="0" w:firstColumn="1" w:lastColumn="0" w:noHBand="0" w:noVBand="1"/>
      </w:tblPr>
      <w:tblGrid>
        <w:gridCol w:w="2409"/>
        <w:gridCol w:w="5792"/>
        <w:gridCol w:w="10"/>
      </w:tblGrid>
      <w:tr w:rsidR="001A4F6E" w:rsidRPr="0061799A" w14:paraId="6ADF3EB7" w14:textId="77777777" w:rsidTr="00E5669A">
        <w:trPr>
          <w:trHeight w:val="340"/>
        </w:trPr>
        <w:tc>
          <w:tcPr>
            <w:tcW w:w="8221" w:type="dxa"/>
            <w:gridSpan w:val="3"/>
            <w:shd w:val="clear" w:color="auto" w:fill="01689B"/>
            <w:vAlign w:val="center"/>
          </w:tcPr>
          <w:p w14:paraId="2ADFE84B" w14:textId="7611F4D9" w:rsidR="001A4F6E" w:rsidRPr="0061799A" w:rsidRDefault="001A4F6E" w:rsidP="007D742A">
            <w:pPr>
              <w:autoSpaceDE w:val="0"/>
              <w:autoSpaceDN w:val="0"/>
              <w:adjustRightInd w:val="0"/>
              <w:spacing w:before="60" w:after="60" w:line="276" w:lineRule="auto"/>
              <w:rPr>
                <w:rFonts w:cs="Arial"/>
                <w:color w:val="FFFFFF" w:themeColor="background1"/>
                <w:spacing w:val="5"/>
                <w:sz w:val="19"/>
                <w:szCs w:val="19"/>
              </w:rPr>
            </w:pPr>
            <w:r w:rsidRPr="0061799A">
              <w:rPr>
                <w:rFonts w:cs="Arial"/>
                <w:color w:val="FFFFFF" w:themeColor="background1"/>
                <w:spacing w:val="5"/>
                <w:sz w:val="19"/>
                <w:szCs w:val="19"/>
              </w:rPr>
              <w:t xml:space="preserve">Gegevens </w:t>
            </w:r>
          </w:p>
        </w:tc>
      </w:tr>
      <w:tr w:rsidR="0040436F" w:rsidRPr="0061799A" w14:paraId="0FFFF01B" w14:textId="77777777" w:rsidTr="00E5669A">
        <w:trPr>
          <w:gridAfter w:val="1"/>
          <w:wAfter w:w="10" w:type="dxa"/>
        </w:trPr>
        <w:tc>
          <w:tcPr>
            <w:tcW w:w="2410" w:type="dxa"/>
            <w:shd w:val="clear" w:color="auto" w:fill="F2F2F2" w:themeFill="background1" w:themeFillShade="F2"/>
          </w:tcPr>
          <w:p w14:paraId="17DE836F" w14:textId="4F9EF39D" w:rsidR="0040436F" w:rsidRPr="0061799A" w:rsidRDefault="0040436F" w:rsidP="00397D16">
            <w:r w:rsidRPr="0061799A">
              <w:t>Naam organisatie</w:t>
            </w:r>
          </w:p>
        </w:tc>
        <w:tc>
          <w:tcPr>
            <w:tcW w:w="5801" w:type="dxa"/>
          </w:tcPr>
          <w:p w14:paraId="4E64E708" w14:textId="77777777" w:rsidR="0040436F" w:rsidRPr="0061799A" w:rsidRDefault="0040436F" w:rsidP="00397D16"/>
        </w:tc>
      </w:tr>
      <w:tr w:rsidR="0040436F" w:rsidRPr="0061799A" w14:paraId="75BF55A5" w14:textId="77777777" w:rsidTr="00E5669A">
        <w:trPr>
          <w:gridAfter w:val="1"/>
          <w:wAfter w:w="10" w:type="dxa"/>
        </w:trPr>
        <w:tc>
          <w:tcPr>
            <w:tcW w:w="2410" w:type="dxa"/>
            <w:shd w:val="clear" w:color="auto" w:fill="F2F2F2" w:themeFill="background1" w:themeFillShade="F2"/>
          </w:tcPr>
          <w:p w14:paraId="68AAF93F" w14:textId="55B870D6" w:rsidR="0040436F" w:rsidRPr="0061799A" w:rsidRDefault="0040436F" w:rsidP="00397D16">
            <w:r w:rsidRPr="0061799A">
              <w:t>Naam contactpersoon</w:t>
            </w:r>
          </w:p>
        </w:tc>
        <w:tc>
          <w:tcPr>
            <w:tcW w:w="5801" w:type="dxa"/>
          </w:tcPr>
          <w:p w14:paraId="0228E3FF" w14:textId="77777777" w:rsidR="0040436F" w:rsidRPr="0061799A" w:rsidRDefault="0040436F" w:rsidP="00397D16"/>
        </w:tc>
      </w:tr>
      <w:tr w:rsidR="0040436F" w:rsidRPr="0061799A" w14:paraId="18865271" w14:textId="77777777" w:rsidTr="00E5669A">
        <w:trPr>
          <w:gridAfter w:val="1"/>
          <w:wAfter w:w="10" w:type="dxa"/>
        </w:trPr>
        <w:tc>
          <w:tcPr>
            <w:tcW w:w="2410" w:type="dxa"/>
            <w:shd w:val="clear" w:color="auto" w:fill="F2F2F2" w:themeFill="background1" w:themeFillShade="F2"/>
          </w:tcPr>
          <w:p w14:paraId="48459AFF" w14:textId="4C8E5F59" w:rsidR="0040436F" w:rsidRPr="0061799A" w:rsidRDefault="0040436F" w:rsidP="0040436F">
            <w:r w:rsidRPr="0061799A">
              <w:t>Functie</w:t>
            </w:r>
          </w:p>
        </w:tc>
        <w:tc>
          <w:tcPr>
            <w:tcW w:w="5801" w:type="dxa"/>
          </w:tcPr>
          <w:p w14:paraId="31580360" w14:textId="77777777" w:rsidR="0040436F" w:rsidRPr="0061799A" w:rsidRDefault="0040436F" w:rsidP="0040436F"/>
        </w:tc>
      </w:tr>
      <w:tr w:rsidR="0040436F" w:rsidRPr="0061799A" w14:paraId="1DF782BB" w14:textId="77777777" w:rsidTr="00E5669A">
        <w:trPr>
          <w:gridAfter w:val="1"/>
          <w:wAfter w:w="10" w:type="dxa"/>
        </w:trPr>
        <w:tc>
          <w:tcPr>
            <w:tcW w:w="2410" w:type="dxa"/>
            <w:shd w:val="clear" w:color="auto" w:fill="F2F2F2" w:themeFill="background1" w:themeFillShade="F2"/>
          </w:tcPr>
          <w:p w14:paraId="74158759" w14:textId="0CECB4F9" w:rsidR="0040436F" w:rsidRPr="0061799A" w:rsidRDefault="0040436F" w:rsidP="0040436F">
            <w:r w:rsidRPr="0061799A">
              <w:t>Kantooradres</w:t>
            </w:r>
          </w:p>
        </w:tc>
        <w:tc>
          <w:tcPr>
            <w:tcW w:w="5801" w:type="dxa"/>
          </w:tcPr>
          <w:p w14:paraId="78F65A6A" w14:textId="77777777" w:rsidR="0040436F" w:rsidRPr="0061799A" w:rsidRDefault="0040436F" w:rsidP="0040436F"/>
        </w:tc>
      </w:tr>
      <w:tr w:rsidR="0040436F" w:rsidRPr="0061799A" w14:paraId="48EE8C62" w14:textId="77777777" w:rsidTr="00E5669A">
        <w:trPr>
          <w:gridAfter w:val="1"/>
          <w:wAfter w:w="10" w:type="dxa"/>
        </w:trPr>
        <w:tc>
          <w:tcPr>
            <w:tcW w:w="2410" w:type="dxa"/>
            <w:shd w:val="clear" w:color="auto" w:fill="F2F2F2" w:themeFill="background1" w:themeFillShade="F2"/>
          </w:tcPr>
          <w:p w14:paraId="3B5EFAE7" w14:textId="643A8163" w:rsidR="0040436F" w:rsidRPr="0061799A" w:rsidRDefault="0040436F" w:rsidP="0040436F">
            <w:r w:rsidRPr="0061799A">
              <w:t>Telefoonnummer</w:t>
            </w:r>
          </w:p>
        </w:tc>
        <w:tc>
          <w:tcPr>
            <w:tcW w:w="5801" w:type="dxa"/>
          </w:tcPr>
          <w:p w14:paraId="45CC47E2" w14:textId="77777777" w:rsidR="0040436F" w:rsidRPr="0061799A" w:rsidRDefault="0040436F" w:rsidP="0040436F"/>
        </w:tc>
      </w:tr>
      <w:tr w:rsidR="0040436F" w:rsidRPr="0061799A" w14:paraId="71548BDB" w14:textId="77777777" w:rsidTr="00E5669A">
        <w:trPr>
          <w:gridAfter w:val="1"/>
          <w:wAfter w:w="10" w:type="dxa"/>
        </w:trPr>
        <w:tc>
          <w:tcPr>
            <w:tcW w:w="2410" w:type="dxa"/>
            <w:shd w:val="clear" w:color="auto" w:fill="F2F2F2" w:themeFill="background1" w:themeFillShade="F2"/>
          </w:tcPr>
          <w:p w14:paraId="028C58EE" w14:textId="372DBDC3" w:rsidR="0040436F" w:rsidRPr="0061799A" w:rsidRDefault="0040436F" w:rsidP="0040436F">
            <w:r w:rsidRPr="0061799A">
              <w:t>E-mailadres</w:t>
            </w:r>
          </w:p>
        </w:tc>
        <w:tc>
          <w:tcPr>
            <w:tcW w:w="5801" w:type="dxa"/>
          </w:tcPr>
          <w:p w14:paraId="5D3C6752" w14:textId="77777777" w:rsidR="0040436F" w:rsidRPr="0061799A" w:rsidRDefault="0040436F" w:rsidP="0040436F"/>
        </w:tc>
      </w:tr>
    </w:tbl>
    <w:p w14:paraId="2D66D884" w14:textId="77777777" w:rsidR="0040436F" w:rsidRPr="0061799A" w:rsidRDefault="0040436F" w:rsidP="00397D16">
      <w:pPr>
        <w:rPr>
          <w:color w:val="0070C0"/>
        </w:rPr>
      </w:pPr>
    </w:p>
    <w:p w14:paraId="399CC0F0" w14:textId="77777777" w:rsidR="0040436F" w:rsidRPr="0061799A" w:rsidRDefault="0040436F" w:rsidP="00397D16">
      <w:pPr>
        <w:rPr>
          <w:color w:val="0070C0"/>
        </w:rPr>
      </w:pPr>
    </w:p>
    <w:p w14:paraId="514679F3" w14:textId="77777777" w:rsidR="00E5669A" w:rsidRPr="0061799A" w:rsidRDefault="00E5669A" w:rsidP="00397D16">
      <w:pPr>
        <w:rPr>
          <w:color w:val="0070C0"/>
        </w:rPr>
        <w:sectPr w:rsidR="00E5669A" w:rsidRPr="0061799A" w:rsidSect="00E5669A">
          <w:headerReference w:type="default" r:id="rId9"/>
          <w:footerReference w:type="even" r:id="rId10"/>
          <w:footerReference w:type="default" r:id="rId11"/>
          <w:footerReference w:type="first" r:id="rId12"/>
          <w:pgSz w:w="11906" w:h="16838"/>
          <w:pgMar w:top="1417" w:right="1417" w:bottom="1135" w:left="2268" w:header="708" w:footer="617" w:gutter="0"/>
          <w:pgNumType w:start="1"/>
          <w:cols w:space="708"/>
          <w:titlePg/>
          <w:docGrid w:linePitch="360"/>
        </w:sectPr>
      </w:pPr>
    </w:p>
    <w:p w14:paraId="71A81F72" w14:textId="77777777" w:rsidR="0040436F" w:rsidRPr="0061799A" w:rsidRDefault="0040436F" w:rsidP="00397D16">
      <w:pPr>
        <w:rPr>
          <w:color w:val="0070C0"/>
        </w:rPr>
      </w:pPr>
    </w:p>
    <w:p w14:paraId="6DED7403" w14:textId="45303D9B" w:rsidR="0061799A" w:rsidRPr="002E1A84" w:rsidRDefault="00505AF2" w:rsidP="0061799A">
      <w:pPr>
        <w:pStyle w:val="Kop2Bijlage"/>
        <w:numPr>
          <w:ilvl w:val="0"/>
          <w:numId w:val="0"/>
        </w:numPr>
        <w:ind w:left="576" w:hanging="576"/>
      </w:pPr>
      <w:r>
        <w:t>V</w:t>
      </w:r>
      <w:r w:rsidR="0061799A">
        <w:t>ragen</w:t>
      </w:r>
    </w:p>
    <w:p w14:paraId="22FDD953" w14:textId="3B84E481" w:rsidR="00411C0D" w:rsidRDefault="00411C0D" w:rsidP="0061799A">
      <w:pPr>
        <w:rPr>
          <w:rFonts w:eastAsia="MS Mincho" w:cs="Arial"/>
          <w:lang w:eastAsia="ja-JP"/>
        </w:rPr>
      </w:pPr>
    </w:p>
    <w:p w14:paraId="4362847F" w14:textId="77777777" w:rsidR="00411C0D" w:rsidRPr="008C6246" w:rsidRDefault="00411C0D" w:rsidP="00411C0D">
      <w:pPr>
        <w:rPr>
          <w:rFonts w:eastAsia="MS Mincho" w:cs="Arial"/>
          <w:lang w:eastAsia="ja-JP"/>
        </w:rPr>
      </w:pPr>
    </w:p>
    <w:tbl>
      <w:tblPr>
        <w:tblStyle w:val="Tabelraster"/>
        <w:tblW w:w="9493"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0D94D0FD" w14:textId="77777777" w:rsidTr="00411C0D">
        <w:tc>
          <w:tcPr>
            <w:tcW w:w="1276" w:type="dxa"/>
            <w:tcBorders>
              <w:top w:val="single" w:sz="4" w:space="0" w:color="auto"/>
              <w:left w:val="single" w:sz="4" w:space="0" w:color="auto"/>
            </w:tcBorders>
            <w:shd w:val="clear" w:color="auto" w:fill="F2F2F2" w:themeFill="background1" w:themeFillShade="F2"/>
          </w:tcPr>
          <w:p w14:paraId="3581E5DD" w14:textId="19D72B09" w:rsidR="00411C0D" w:rsidRPr="00D26231" w:rsidRDefault="00D26231" w:rsidP="00D26231">
            <w:pPr>
              <w:spacing w:before="60" w:after="60"/>
              <w:rPr>
                <w:color w:val="0070C0"/>
                <w:szCs w:val="18"/>
              </w:rPr>
            </w:pPr>
            <w:r>
              <w:rPr>
                <w:color w:val="0070C0"/>
                <w:szCs w:val="18"/>
              </w:rPr>
              <w:t>Vragen</w:t>
            </w:r>
          </w:p>
        </w:tc>
        <w:tc>
          <w:tcPr>
            <w:tcW w:w="8217" w:type="dxa"/>
            <w:tcBorders>
              <w:top w:val="single" w:sz="4" w:space="0" w:color="auto"/>
              <w:right w:val="single" w:sz="4" w:space="0" w:color="auto"/>
            </w:tcBorders>
          </w:tcPr>
          <w:p w14:paraId="36359710" w14:textId="77777777" w:rsidR="00D26231" w:rsidRPr="009E1DD3" w:rsidRDefault="00D26231" w:rsidP="00D26231">
            <w:pPr>
              <w:pStyle w:val="Plattetekst"/>
              <w:spacing w:line="211" w:lineRule="auto"/>
            </w:pPr>
            <w:r w:rsidRPr="009E1DD3">
              <w:t xml:space="preserve">Markt </w:t>
            </w:r>
          </w:p>
          <w:p w14:paraId="40F10645" w14:textId="77777777" w:rsidR="00D26231" w:rsidRDefault="00D26231" w:rsidP="00D26231">
            <w:pPr>
              <w:pStyle w:val="Plattetekst"/>
              <w:widowControl w:val="0"/>
              <w:numPr>
                <w:ilvl w:val="0"/>
                <w:numId w:val="42"/>
              </w:numPr>
              <w:autoSpaceDE w:val="0"/>
              <w:autoSpaceDN w:val="0"/>
              <w:spacing w:after="0" w:line="211" w:lineRule="auto"/>
            </w:pPr>
            <w:r w:rsidRPr="009E1DD3">
              <w:t>In hoeverre bent u in staat om de gehele opdracht integraal</w:t>
            </w:r>
            <w:r>
              <w:t xml:space="preserve"> succesvol</w:t>
            </w:r>
            <w:r w:rsidRPr="009E1DD3">
              <w:t xml:space="preserve"> uit te voeren</w:t>
            </w:r>
            <w:r>
              <w:t xml:space="preserve"> </w:t>
            </w:r>
            <w:r w:rsidRPr="0030430A">
              <w:t>(denk hier bijvoorbeeld aan volledige ontzorging ten aanzien van de cameralocaties, het opstellen van camera- en connectiviteitsplannen, etc</w:t>
            </w:r>
            <w:r>
              <w:t>.</w:t>
            </w:r>
            <w:r w:rsidRPr="0030430A">
              <w:t xml:space="preserve">)? </w:t>
            </w:r>
            <w:r>
              <w:t xml:space="preserve">Kunt u een globaal </w:t>
            </w:r>
            <w:r w:rsidRPr="00A43B56">
              <w:t xml:space="preserve">plan van aanpak </w:t>
            </w:r>
            <w:r>
              <w:t xml:space="preserve">(incl. verwachte tijdspad) </w:t>
            </w:r>
            <w:r w:rsidRPr="00A43B56">
              <w:t>delen voor</w:t>
            </w:r>
            <w:r>
              <w:t xml:space="preserve"> hoe u invulling kunt geven aan de behoeftestelling van de douane?</w:t>
            </w:r>
          </w:p>
          <w:p w14:paraId="798A6D83" w14:textId="77777777" w:rsidR="00D26231" w:rsidRDefault="00D26231" w:rsidP="00D26231">
            <w:pPr>
              <w:pStyle w:val="Plattetekst"/>
              <w:widowControl w:val="0"/>
              <w:numPr>
                <w:ilvl w:val="0"/>
                <w:numId w:val="42"/>
              </w:numPr>
              <w:autoSpaceDE w:val="0"/>
              <w:autoSpaceDN w:val="0"/>
              <w:spacing w:after="0" w:line="211" w:lineRule="auto"/>
            </w:pPr>
            <w:r w:rsidRPr="009E1DD3">
              <w:t>Indien dit niet het geval is, welk advies geeft u mee in welke bouwblokken</w:t>
            </w:r>
            <w:r>
              <w:t>/percelen</w:t>
            </w:r>
            <w:r w:rsidRPr="009E1DD3">
              <w:t xml:space="preserve"> de uitvraag moet plaatsvinden?</w:t>
            </w:r>
            <w:r>
              <w:t xml:space="preserve"> En welke rol kan u dan spelen in de realisatie? Indien u onderaannemers dient in te schakelen: kunt u aangeven voor welke delen en welke partijen?</w:t>
            </w:r>
          </w:p>
          <w:p w14:paraId="4E9842BC" w14:textId="77777777" w:rsidR="00D26231" w:rsidRDefault="00D26231" w:rsidP="00D26231">
            <w:pPr>
              <w:pStyle w:val="Plattetekst"/>
              <w:widowControl w:val="0"/>
              <w:numPr>
                <w:ilvl w:val="0"/>
                <w:numId w:val="42"/>
              </w:numPr>
              <w:autoSpaceDE w:val="0"/>
              <w:autoSpaceDN w:val="0"/>
              <w:spacing w:after="0" w:line="211" w:lineRule="auto"/>
            </w:pPr>
            <w:r>
              <w:t>Heeft u ervaring met soortgelijke opdrachten? Zo ja, kunt u enkele voorbeelden geven? Zou de opdrachtgever contact op kunnen nemen met een dergelijke klant?</w:t>
            </w:r>
          </w:p>
          <w:p w14:paraId="535C0E13" w14:textId="6F447720" w:rsidR="00411C0D" w:rsidRPr="008C6246" w:rsidRDefault="00411C0D" w:rsidP="00411C0D">
            <w:pPr>
              <w:spacing w:before="60" w:after="60"/>
              <w:contextualSpacing/>
              <w:rPr>
                <w:rFonts w:cs="Arial"/>
                <w:szCs w:val="18"/>
              </w:rPr>
            </w:pPr>
          </w:p>
        </w:tc>
      </w:tr>
      <w:tr w:rsidR="00411C0D" w:rsidRPr="008C6246" w14:paraId="1E4E0D9E" w14:textId="77777777" w:rsidTr="00411C0D">
        <w:tc>
          <w:tcPr>
            <w:tcW w:w="1276" w:type="dxa"/>
            <w:tcBorders>
              <w:left w:val="single" w:sz="4" w:space="0" w:color="auto"/>
              <w:bottom w:val="single" w:sz="4" w:space="0" w:color="auto"/>
            </w:tcBorders>
            <w:shd w:val="clear" w:color="auto" w:fill="F2F2F2" w:themeFill="background1" w:themeFillShade="F2"/>
          </w:tcPr>
          <w:p w14:paraId="21222479" w14:textId="584112F0" w:rsidR="00411C0D" w:rsidRPr="003E16FF" w:rsidRDefault="00D26231" w:rsidP="00411C0D">
            <w:pPr>
              <w:spacing w:before="60" w:after="60"/>
              <w:rPr>
                <w:color w:val="0070C0"/>
                <w:szCs w:val="18"/>
              </w:rPr>
            </w:pPr>
            <w:r>
              <w:rPr>
                <w:color w:val="0070C0"/>
                <w:szCs w:val="18"/>
              </w:rPr>
              <w:t>Beantwoording</w:t>
            </w:r>
          </w:p>
        </w:tc>
        <w:tc>
          <w:tcPr>
            <w:tcW w:w="8217" w:type="dxa"/>
            <w:tcBorders>
              <w:bottom w:val="single" w:sz="4" w:space="0" w:color="auto"/>
              <w:right w:val="single" w:sz="4" w:space="0" w:color="auto"/>
            </w:tcBorders>
          </w:tcPr>
          <w:p w14:paraId="35DDF007" w14:textId="77777777" w:rsidR="00411C0D" w:rsidRDefault="00411C0D" w:rsidP="00411C0D">
            <w:pPr>
              <w:spacing w:before="60" w:after="60"/>
              <w:contextualSpacing/>
              <w:rPr>
                <w:rFonts w:cs="Arial"/>
                <w:szCs w:val="18"/>
              </w:rPr>
            </w:pPr>
          </w:p>
        </w:tc>
      </w:tr>
    </w:tbl>
    <w:p w14:paraId="336D2E68" w14:textId="77777777" w:rsidR="00411C0D" w:rsidRDefault="00411C0D" w:rsidP="00411C0D">
      <w:pPr>
        <w:rPr>
          <w:rFonts w:eastAsia="MS Mincho" w:cs="Arial"/>
          <w:lang w:eastAsia="ja-JP"/>
        </w:rPr>
      </w:pPr>
    </w:p>
    <w:p w14:paraId="7E9A149C" w14:textId="77777777" w:rsidR="00411C0D" w:rsidRDefault="00411C0D" w:rsidP="00411C0D">
      <w:pPr>
        <w:rPr>
          <w:rFonts w:eastAsia="MS Mincho" w:cs="Arial"/>
          <w:lang w:eastAsia="ja-JP"/>
        </w:rPr>
      </w:pPr>
    </w:p>
    <w:p w14:paraId="781593CA"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7A5A4F94" w14:textId="77777777" w:rsidTr="00411C0D">
        <w:tc>
          <w:tcPr>
            <w:tcW w:w="1276" w:type="dxa"/>
            <w:shd w:val="clear" w:color="auto" w:fill="F2F2F2" w:themeFill="background1" w:themeFillShade="F2"/>
          </w:tcPr>
          <w:p w14:paraId="6ED3949B" w14:textId="4341FBF1" w:rsidR="00411C0D" w:rsidRPr="00D26231" w:rsidRDefault="00D26231" w:rsidP="00D26231">
            <w:pPr>
              <w:spacing w:before="60" w:after="60"/>
              <w:rPr>
                <w:color w:val="0070C0"/>
                <w:szCs w:val="18"/>
              </w:rPr>
            </w:pPr>
            <w:r>
              <w:rPr>
                <w:color w:val="0070C0"/>
                <w:szCs w:val="18"/>
              </w:rPr>
              <w:t>Vragen</w:t>
            </w:r>
          </w:p>
        </w:tc>
        <w:tc>
          <w:tcPr>
            <w:tcW w:w="8217" w:type="dxa"/>
          </w:tcPr>
          <w:p w14:paraId="1ADAF13B" w14:textId="77777777" w:rsidR="00D26231" w:rsidRPr="00ED7F47" w:rsidRDefault="00D26231" w:rsidP="00D26231">
            <w:pPr>
              <w:pStyle w:val="Plattetekst"/>
              <w:spacing w:line="211" w:lineRule="auto"/>
            </w:pPr>
            <w:r w:rsidRPr="00ED7F47">
              <w:t>Algemeen</w:t>
            </w:r>
          </w:p>
          <w:p w14:paraId="5C651B34" w14:textId="77777777" w:rsidR="00D26231" w:rsidRPr="00ED7F47" w:rsidRDefault="00D26231" w:rsidP="00D26231">
            <w:pPr>
              <w:pStyle w:val="Plattetekst"/>
              <w:widowControl w:val="0"/>
              <w:numPr>
                <w:ilvl w:val="0"/>
                <w:numId w:val="42"/>
              </w:numPr>
              <w:autoSpaceDE w:val="0"/>
              <w:autoSpaceDN w:val="0"/>
              <w:spacing w:after="0" w:line="211" w:lineRule="auto"/>
            </w:pPr>
            <w:r w:rsidRPr="00ED7F47">
              <w:t>Wat zijn de Do’s en Don’ts en wat moeten w</w:t>
            </w:r>
            <w:r>
              <w:t>ij</w:t>
            </w:r>
            <w:r w:rsidRPr="00ED7F47">
              <w:t xml:space="preserve"> zeker niet vergeten?</w:t>
            </w:r>
            <w:r>
              <w:t xml:space="preserve"> Heeft u zelf nog informatie en ervaringen waar Belastingdienst/Douane aan moet denken bij een toekomstige aanbesteding, scope en eisen van cameratoezicht?</w:t>
            </w:r>
          </w:p>
          <w:p w14:paraId="2DD191A1" w14:textId="77777777" w:rsidR="00D26231" w:rsidRPr="00FC12D5" w:rsidRDefault="00D26231" w:rsidP="00D26231">
            <w:pPr>
              <w:pStyle w:val="Plattetekst"/>
              <w:widowControl w:val="0"/>
              <w:numPr>
                <w:ilvl w:val="0"/>
                <w:numId w:val="42"/>
              </w:numPr>
              <w:autoSpaceDE w:val="0"/>
              <w:autoSpaceDN w:val="0"/>
              <w:spacing w:after="0" w:line="211" w:lineRule="auto"/>
            </w:pPr>
            <w:r w:rsidRPr="00691FE1">
              <w:t>Is uw organisatie ISO2700x of IEC 62443 gecertificeerd?</w:t>
            </w:r>
            <w:r>
              <w:t xml:space="preserve"> </w:t>
            </w:r>
            <w:r w:rsidRPr="00FC12D5">
              <w:t>Hoe borgt u dat de Belastingdienst</w:t>
            </w:r>
            <w:r>
              <w:t>/Douane</w:t>
            </w:r>
            <w:r w:rsidRPr="00FC12D5">
              <w:t xml:space="preserve"> niet afhankelijk wordt van één leverancier of technologie voor onderhoud en uitbreiding?</w:t>
            </w:r>
          </w:p>
          <w:p w14:paraId="5BCC8B01" w14:textId="77777777" w:rsidR="00D26231" w:rsidRPr="00FC12D5" w:rsidRDefault="00D26231" w:rsidP="00D26231">
            <w:pPr>
              <w:pStyle w:val="Plattetekst"/>
              <w:widowControl w:val="0"/>
              <w:numPr>
                <w:ilvl w:val="0"/>
                <w:numId w:val="42"/>
              </w:numPr>
              <w:autoSpaceDE w:val="0"/>
              <w:autoSpaceDN w:val="0"/>
              <w:spacing w:after="0" w:line="211" w:lineRule="auto"/>
            </w:pPr>
            <w:r w:rsidRPr="00FC12D5">
              <w:t>Welke input vanuit uw kant is nuttig voor de verdere vormgeving van het programma van eisen?</w:t>
            </w:r>
          </w:p>
          <w:p w14:paraId="50FD8412" w14:textId="77777777" w:rsidR="00D26231" w:rsidRDefault="00D26231" w:rsidP="00D26231">
            <w:pPr>
              <w:pStyle w:val="Plattetekst"/>
              <w:widowControl w:val="0"/>
              <w:numPr>
                <w:ilvl w:val="0"/>
                <w:numId w:val="42"/>
              </w:numPr>
              <w:autoSpaceDE w:val="0"/>
              <w:autoSpaceDN w:val="0"/>
              <w:spacing w:after="0" w:line="211" w:lineRule="auto"/>
            </w:pPr>
            <w:r w:rsidRPr="00FC12D5">
              <w:t>Hoe kan de Belastingdienst</w:t>
            </w:r>
            <w:r>
              <w:t xml:space="preserve">/Douane </w:t>
            </w:r>
            <w:r w:rsidRPr="00FC12D5">
              <w:t>tijdens de aanbesteding optimaal inzicht krijgen in uw oplossing (denk aan sandbox, demo, proof of concept)?</w:t>
            </w:r>
          </w:p>
          <w:p w14:paraId="28C09728" w14:textId="77777777" w:rsidR="00D26231" w:rsidRDefault="00D26231" w:rsidP="00D26231">
            <w:pPr>
              <w:pStyle w:val="Plattetekst"/>
              <w:widowControl w:val="0"/>
              <w:numPr>
                <w:ilvl w:val="0"/>
                <w:numId w:val="42"/>
              </w:numPr>
              <w:autoSpaceDE w:val="0"/>
              <w:autoSpaceDN w:val="0"/>
              <w:spacing w:after="0" w:line="211" w:lineRule="auto"/>
            </w:pPr>
            <w:r>
              <w:t>Heeft u een zienswijze over het toekomstige gebruik van AI in het kader van cameratoezicht? Kunt u daar meer over zeggen in relatie tot de markt en wat wel en niet mogelijk is?</w:t>
            </w:r>
          </w:p>
          <w:p w14:paraId="45F8F1A0" w14:textId="0E187207" w:rsidR="004939C7" w:rsidRPr="008C6246" w:rsidRDefault="004939C7" w:rsidP="004939C7">
            <w:pPr>
              <w:spacing w:before="60" w:after="60"/>
              <w:contextualSpacing/>
              <w:rPr>
                <w:rFonts w:cs="Arial"/>
                <w:szCs w:val="18"/>
              </w:rPr>
            </w:pPr>
          </w:p>
        </w:tc>
      </w:tr>
      <w:tr w:rsidR="00411C0D" w:rsidRPr="008C6246" w14:paraId="58242933" w14:textId="77777777" w:rsidTr="00411C0D">
        <w:tc>
          <w:tcPr>
            <w:tcW w:w="1276" w:type="dxa"/>
            <w:shd w:val="clear" w:color="auto" w:fill="F2F2F2" w:themeFill="background1" w:themeFillShade="F2"/>
          </w:tcPr>
          <w:p w14:paraId="75ABD367" w14:textId="02166058" w:rsidR="00411C0D" w:rsidRPr="003E16FF" w:rsidRDefault="00D26231" w:rsidP="00411C0D">
            <w:pPr>
              <w:spacing w:before="60" w:after="60"/>
              <w:rPr>
                <w:color w:val="0070C0"/>
                <w:szCs w:val="18"/>
              </w:rPr>
            </w:pPr>
            <w:r>
              <w:rPr>
                <w:color w:val="0070C0"/>
                <w:szCs w:val="18"/>
              </w:rPr>
              <w:t>Beantwoording</w:t>
            </w:r>
          </w:p>
        </w:tc>
        <w:tc>
          <w:tcPr>
            <w:tcW w:w="8217" w:type="dxa"/>
          </w:tcPr>
          <w:p w14:paraId="5BDA1352" w14:textId="77777777" w:rsidR="00411C0D" w:rsidRDefault="00411C0D" w:rsidP="00411C0D">
            <w:pPr>
              <w:spacing w:before="60" w:after="60"/>
              <w:contextualSpacing/>
              <w:rPr>
                <w:rFonts w:cs="Arial"/>
                <w:szCs w:val="18"/>
              </w:rPr>
            </w:pPr>
          </w:p>
        </w:tc>
      </w:tr>
    </w:tbl>
    <w:p w14:paraId="7E4D5F64" w14:textId="77777777" w:rsidR="00411C0D" w:rsidRDefault="00411C0D" w:rsidP="00411C0D">
      <w:pPr>
        <w:rPr>
          <w:rFonts w:eastAsia="MS Mincho" w:cs="Arial"/>
          <w:lang w:eastAsia="ja-JP"/>
        </w:rPr>
      </w:pPr>
    </w:p>
    <w:p w14:paraId="795185AC" w14:textId="77777777" w:rsidR="00411C0D" w:rsidRDefault="00411C0D" w:rsidP="00411C0D">
      <w:pPr>
        <w:rPr>
          <w:rFonts w:eastAsia="MS Mincho" w:cs="Arial"/>
          <w:lang w:eastAsia="ja-JP"/>
        </w:rPr>
      </w:pPr>
    </w:p>
    <w:p w14:paraId="47820B8C"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7C44DB14" w14:textId="77777777" w:rsidTr="00411C0D">
        <w:tc>
          <w:tcPr>
            <w:tcW w:w="1276" w:type="dxa"/>
            <w:shd w:val="clear" w:color="auto" w:fill="F2F2F2" w:themeFill="background1" w:themeFillShade="F2"/>
          </w:tcPr>
          <w:p w14:paraId="6301E1A2" w14:textId="1118CDE4" w:rsidR="00411C0D" w:rsidRPr="00D26231" w:rsidRDefault="00D26231" w:rsidP="00D26231">
            <w:pPr>
              <w:spacing w:before="60" w:after="60"/>
              <w:rPr>
                <w:color w:val="0070C0"/>
                <w:szCs w:val="18"/>
              </w:rPr>
            </w:pPr>
            <w:r>
              <w:rPr>
                <w:color w:val="0070C0"/>
                <w:szCs w:val="18"/>
              </w:rPr>
              <w:t>Vragen</w:t>
            </w:r>
          </w:p>
        </w:tc>
        <w:tc>
          <w:tcPr>
            <w:tcW w:w="8217" w:type="dxa"/>
          </w:tcPr>
          <w:p w14:paraId="06EBB305" w14:textId="77777777" w:rsidR="00D26231" w:rsidRDefault="00D26231" w:rsidP="00D26231">
            <w:pPr>
              <w:pStyle w:val="Plattetekst"/>
              <w:spacing w:line="211" w:lineRule="auto"/>
            </w:pPr>
            <w:r w:rsidRPr="00983C05">
              <w:t>Budget</w:t>
            </w:r>
          </w:p>
          <w:p w14:paraId="1B3F82E9" w14:textId="77777777" w:rsidR="00D26231" w:rsidRPr="00983C05" w:rsidRDefault="00D26231" w:rsidP="00D26231">
            <w:pPr>
              <w:pStyle w:val="Plattetekst"/>
              <w:widowControl w:val="0"/>
              <w:numPr>
                <w:ilvl w:val="0"/>
                <w:numId w:val="43"/>
              </w:numPr>
              <w:autoSpaceDE w:val="0"/>
              <w:autoSpaceDN w:val="0"/>
              <w:spacing w:after="0" w:line="211" w:lineRule="auto"/>
            </w:pPr>
            <w:r w:rsidRPr="00983C05">
              <w:t>Kunt u een financiële bandbreedte aangeven ten aanzien van eventuele oplossingsrichtingen? Met welke rekeningen/budgetten moeten wij rekening houden in de komende 10 jaar en de jaren daarna? Kunt u een onderscheid maken in implementatie en beheer?</w:t>
            </w:r>
          </w:p>
          <w:p w14:paraId="6E8DF20B" w14:textId="6D220075" w:rsidR="00D26231" w:rsidRDefault="00D26231" w:rsidP="00D26231">
            <w:pPr>
              <w:pStyle w:val="Plattetekst"/>
              <w:widowControl w:val="0"/>
              <w:numPr>
                <w:ilvl w:val="0"/>
                <w:numId w:val="43"/>
              </w:numPr>
              <w:autoSpaceDE w:val="0"/>
              <w:autoSpaceDN w:val="0"/>
              <w:spacing w:after="0" w:line="211" w:lineRule="auto"/>
            </w:pPr>
            <w:r w:rsidRPr="00983C05">
              <w:t>Kunt u voor de belangrijkste componenten (hardware, software etc.) eenheidsprijzen definiëren? Deze eenheidsprijzen dienen alle</w:t>
            </w:r>
            <w:r>
              <w:t>n</w:t>
            </w:r>
            <w:r w:rsidRPr="00983C05">
              <w:t xml:space="preserve"> gegeven te worden voor het huidige prijspeil (2025), de belangrijkste voor dit traject zijn weergegeven in de bijlage</w:t>
            </w:r>
            <w:r w:rsidR="00870AE3">
              <w:t xml:space="preserve"> </w:t>
            </w:r>
            <w:r w:rsidR="00205364">
              <w:t>4 Prijzen.</w:t>
            </w:r>
          </w:p>
          <w:p w14:paraId="568B8230" w14:textId="77777777" w:rsidR="00D26231" w:rsidRPr="00983C05" w:rsidRDefault="00D26231" w:rsidP="00D26231">
            <w:pPr>
              <w:pStyle w:val="Plattetekst"/>
              <w:widowControl w:val="0"/>
              <w:numPr>
                <w:ilvl w:val="0"/>
                <w:numId w:val="43"/>
              </w:numPr>
              <w:autoSpaceDE w:val="0"/>
              <w:autoSpaceDN w:val="0"/>
              <w:spacing w:after="0" w:line="211" w:lineRule="auto"/>
            </w:pPr>
            <w:r>
              <w:t xml:space="preserve">Zijn er naar uw mening aspecten waar Belastingdienst/Douane rekening mee zou moeten houden bij het opstellen van een tarievenblad c.q. prijzenblad in een bestek/aanbestedingsleidraad? </w:t>
            </w:r>
          </w:p>
          <w:p w14:paraId="5A39F3A5" w14:textId="5A01822C" w:rsidR="00411C0D" w:rsidRPr="008C6246" w:rsidRDefault="00411C0D" w:rsidP="00033130">
            <w:pPr>
              <w:spacing w:before="60" w:after="60"/>
              <w:contextualSpacing/>
              <w:rPr>
                <w:rFonts w:cs="Arial"/>
                <w:szCs w:val="18"/>
              </w:rPr>
            </w:pPr>
          </w:p>
        </w:tc>
      </w:tr>
      <w:tr w:rsidR="00411C0D" w:rsidRPr="008C6246" w14:paraId="4E80C222" w14:textId="77777777" w:rsidTr="00411C0D">
        <w:tc>
          <w:tcPr>
            <w:tcW w:w="1276" w:type="dxa"/>
            <w:shd w:val="clear" w:color="auto" w:fill="F2F2F2" w:themeFill="background1" w:themeFillShade="F2"/>
          </w:tcPr>
          <w:p w14:paraId="78957BCF" w14:textId="1202311A" w:rsidR="00411C0D" w:rsidRPr="003E16FF" w:rsidRDefault="00D26231" w:rsidP="00411C0D">
            <w:pPr>
              <w:spacing w:before="60" w:after="60"/>
              <w:rPr>
                <w:color w:val="0070C0"/>
                <w:szCs w:val="18"/>
              </w:rPr>
            </w:pPr>
            <w:r>
              <w:rPr>
                <w:color w:val="0070C0"/>
                <w:szCs w:val="18"/>
              </w:rPr>
              <w:t>Beantwoording</w:t>
            </w:r>
          </w:p>
        </w:tc>
        <w:tc>
          <w:tcPr>
            <w:tcW w:w="8217" w:type="dxa"/>
          </w:tcPr>
          <w:p w14:paraId="19BBA39F" w14:textId="77777777" w:rsidR="00411C0D" w:rsidRDefault="00411C0D" w:rsidP="00411C0D">
            <w:pPr>
              <w:spacing w:before="60" w:after="60"/>
              <w:contextualSpacing/>
              <w:rPr>
                <w:rFonts w:cs="Arial"/>
                <w:szCs w:val="18"/>
              </w:rPr>
            </w:pPr>
          </w:p>
        </w:tc>
      </w:tr>
    </w:tbl>
    <w:p w14:paraId="3CA4751C" w14:textId="77777777" w:rsidR="00411C0D" w:rsidRDefault="00411C0D" w:rsidP="00411C0D">
      <w:pPr>
        <w:rPr>
          <w:rFonts w:eastAsia="MS Mincho" w:cs="Arial"/>
          <w:lang w:eastAsia="ja-JP"/>
        </w:rPr>
      </w:pPr>
    </w:p>
    <w:p w14:paraId="0C2D7616" w14:textId="77777777" w:rsidR="00411C0D" w:rsidRDefault="00411C0D" w:rsidP="00411C0D">
      <w:pPr>
        <w:rPr>
          <w:rFonts w:eastAsia="MS Mincho" w:cs="Arial"/>
          <w:lang w:eastAsia="ja-JP"/>
        </w:rPr>
      </w:pPr>
    </w:p>
    <w:p w14:paraId="4717E556"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62DF3462" w14:textId="77777777" w:rsidTr="00411C0D">
        <w:tc>
          <w:tcPr>
            <w:tcW w:w="1276" w:type="dxa"/>
            <w:shd w:val="clear" w:color="auto" w:fill="F2F2F2" w:themeFill="background1" w:themeFillShade="F2"/>
          </w:tcPr>
          <w:p w14:paraId="7AC5E8AF" w14:textId="3AFD858E" w:rsidR="00411C0D" w:rsidRPr="00D26231" w:rsidRDefault="00D26231" w:rsidP="00D26231">
            <w:pPr>
              <w:spacing w:before="60" w:after="60"/>
              <w:rPr>
                <w:color w:val="0070C0"/>
                <w:szCs w:val="18"/>
              </w:rPr>
            </w:pPr>
            <w:r>
              <w:rPr>
                <w:color w:val="0070C0"/>
                <w:szCs w:val="18"/>
              </w:rPr>
              <w:t>Vragen</w:t>
            </w:r>
          </w:p>
        </w:tc>
        <w:tc>
          <w:tcPr>
            <w:tcW w:w="8217" w:type="dxa"/>
          </w:tcPr>
          <w:p w14:paraId="461CDAD5" w14:textId="77777777" w:rsidR="00D26231" w:rsidRDefault="00D26231" w:rsidP="00D26231">
            <w:pPr>
              <w:pStyle w:val="Plattetekst"/>
              <w:spacing w:line="211" w:lineRule="auto"/>
            </w:pPr>
            <w:r>
              <w:t>Centraal VMS</w:t>
            </w:r>
          </w:p>
          <w:p w14:paraId="5C04089A" w14:textId="77777777" w:rsidR="00D26231" w:rsidRDefault="00D26231" w:rsidP="00D26231">
            <w:pPr>
              <w:pStyle w:val="Plattetekst"/>
              <w:widowControl w:val="0"/>
              <w:numPr>
                <w:ilvl w:val="0"/>
                <w:numId w:val="42"/>
              </w:numPr>
              <w:autoSpaceDE w:val="0"/>
              <w:autoSpaceDN w:val="0"/>
              <w:spacing w:after="0" w:line="211" w:lineRule="auto"/>
            </w:pPr>
            <w:r>
              <w:t>Welke hard- en software is er nodig voor de realisatie van de gestelde behoefte?</w:t>
            </w:r>
          </w:p>
          <w:p w14:paraId="21CAD304" w14:textId="77777777" w:rsidR="00D26231" w:rsidRDefault="00D26231" w:rsidP="00D26231">
            <w:pPr>
              <w:pStyle w:val="Plattetekst"/>
              <w:widowControl w:val="0"/>
              <w:numPr>
                <w:ilvl w:val="0"/>
                <w:numId w:val="42"/>
              </w:numPr>
              <w:autoSpaceDE w:val="0"/>
              <w:autoSpaceDN w:val="0"/>
              <w:spacing w:after="0" w:line="211" w:lineRule="auto"/>
            </w:pPr>
            <w:r>
              <w:t>Hoeveel redundantie in hard- en software is er nodig om de gestelde behoefte te realiseren? Kunt u uitleggen hoe u tot uw mening komt?</w:t>
            </w:r>
          </w:p>
          <w:p w14:paraId="7D0DF679" w14:textId="77777777" w:rsidR="00D26231" w:rsidRDefault="00D26231" w:rsidP="00D26231">
            <w:pPr>
              <w:pStyle w:val="Plattetekst"/>
              <w:widowControl w:val="0"/>
              <w:numPr>
                <w:ilvl w:val="0"/>
                <w:numId w:val="42"/>
              </w:numPr>
              <w:autoSpaceDE w:val="0"/>
              <w:autoSpaceDN w:val="0"/>
              <w:spacing w:after="0" w:line="211" w:lineRule="auto"/>
            </w:pPr>
            <w:r>
              <w:t>Hoe kan er rekening gehouden worden met de behoefte tot opschaling?</w:t>
            </w:r>
          </w:p>
          <w:p w14:paraId="1BB57EBD" w14:textId="77777777" w:rsidR="00D26231" w:rsidRDefault="00D26231" w:rsidP="00D26231">
            <w:pPr>
              <w:pStyle w:val="Plattetekst"/>
              <w:widowControl w:val="0"/>
              <w:numPr>
                <w:ilvl w:val="0"/>
                <w:numId w:val="42"/>
              </w:numPr>
              <w:autoSpaceDE w:val="0"/>
              <w:autoSpaceDN w:val="0"/>
              <w:spacing w:after="0" w:line="211" w:lineRule="auto"/>
            </w:pPr>
            <w:r>
              <w:t>Hoe denkt u de verbinding te realiseren tussen het centrale VMS en de regionale VMS’en?</w:t>
            </w:r>
          </w:p>
          <w:p w14:paraId="1CCBD907" w14:textId="77777777" w:rsidR="00D26231" w:rsidRDefault="00D26231" w:rsidP="00D26231">
            <w:pPr>
              <w:pStyle w:val="Plattetekst"/>
              <w:widowControl w:val="0"/>
              <w:numPr>
                <w:ilvl w:val="0"/>
                <w:numId w:val="42"/>
              </w:numPr>
              <w:autoSpaceDE w:val="0"/>
              <w:autoSpaceDN w:val="0"/>
              <w:spacing w:after="0" w:line="211" w:lineRule="auto"/>
            </w:pPr>
            <w:r>
              <w:t>Aan welke (beveiliging, IT en performance) eisen moeten koppelingen voldoen? Dit is ook relevant voor de wijze van connectiviteit.</w:t>
            </w:r>
          </w:p>
          <w:p w14:paraId="157C769D" w14:textId="0853FD17" w:rsidR="00411C0D" w:rsidRPr="008C6246" w:rsidRDefault="00411C0D" w:rsidP="00E1310F">
            <w:pPr>
              <w:spacing w:before="60" w:after="60"/>
              <w:contextualSpacing/>
              <w:rPr>
                <w:rFonts w:cs="Arial"/>
                <w:szCs w:val="18"/>
              </w:rPr>
            </w:pPr>
          </w:p>
        </w:tc>
      </w:tr>
      <w:tr w:rsidR="00411C0D" w:rsidRPr="008C6246" w14:paraId="328C9997" w14:textId="77777777" w:rsidTr="00411C0D">
        <w:tc>
          <w:tcPr>
            <w:tcW w:w="1276" w:type="dxa"/>
            <w:shd w:val="clear" w:color="auto" w:fill="F2F2F2" w:themeFill="background1" w:themeFillShade="F2"/>
          </w:tcPr>
          <w:p w14:paraId="27E97B27" w14:textId="39DA8751" w:rsidR="00411C0D" w:rsidRPr="003E16FF" w:rsidRDefault="00D26231" w:rsidP="00411C0D">
            <w:pPr>
              <w:spacing w:before="60" w:after="60"/>
              <w:rPr>
                <w:color w:val="0070C0"/>
                <w:szCs w:val="18"/>
              </w:rPr>
            </w:pPr>
            <w:r>
              <w:rPr>
                <w:color w:val="0070C0"/>
                <w:szCs w:val="18"/>
              </w:rPr>
              <w:t>Beantwoording</w:t>
            </w:r>
          </w:p>
        </w:tc>
        <w:tc>
          <w:tcPr>
            <w:tcW w:w="8217" w:type="dxa"/>
          </w:tcPr>
          <w:p w14:paraId="4326620E" w14:textId="77777777" w:rsidR="00411C0D" w:rsidRDefault="00411C0D" w:rsidP="00411C0D">
            <w:pPr>
              <w:spacing w:before="60" w:after="60"/>
              <w:contextualSpacing/>
              <w:rPr>
                <w:rFonts w:cs="Arial"/>
                <w:szCs w:val="18"/>
              </w:rPr>
            </w:pPr>
          </w:p>
        </w:tc>
      </w:tr>
    </w:tbl>
    <w:p w14:paraId="56ECFBEA" w14:textId="77777777" w:rsidR="00411C0D" w:rsidRDefault="00411C0D" w:rsidP="00411C0D">
      <w:pPr>
        <w:rPr>
          <w:rFonts w:eastAsia="MS Mincho" w:cs="Arial"/>
          <w:lang w:eastAsia="ja-JP"/>
        </w:rPr>
      </w:pPr>
    </w:p>
    <w:p w14:paraId="5C89137A" w14:textId="77777777" w:rsidR="00411C0D" w:rsidRDefault="00411C0D" w:rsidP="00411C0D">
      <w:pPr>
        <w:rPr>
          <w:rFonts w:eastAsia="MS Mincho" w:cs="Arial"/>
          <w:lang w:eastAsia="ja-JP"/>
        </w:rPr>
      </w:pPr>
    </w:p>
    <w:p w14:paraId="11BD1680"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21E1357F" w14:textId="77777777" w:rsidTr="00411C0D">
        <w:tc>
          <w:tcPr>
            <w:tcW w:w="1276" w:type="dxa"/>
            <w:shd w:val="clear" w:color="auto" w:fill="F2F2F2" w:themeFill="background1" w:themeFillShade="F2"/>
          </w:tcPr>
          <w:p w14:paraId="1E14E48C" w14:textId="230A4C2B" w:rsidR="00411C0D" w:rsidRPr="00D26231" w:rsidRDefault="00D26231" w:rsidP="00D26231">
            <w:pPr>
              <w:spacing w:before="60" w:after="60"/>
              <w:rPr>
                <w:color w:val="0070C0"/>
                <w:szCs w:val="18"/>
              </w:rPr>
            </w:pPr>
            <w:r>
              <w:rPr>
                <w:color w:val="0070C0"/>
                <w:szCs w:val="18"/>
              </w:rPr>
              <w:t>Vragen</w:t>
            </w:r>
          </w:p>
        </w:tc>
        <w:tc>
          <w:tcPr>
            <w:tcW w:w="8217" w:type="dxa"/>
          </w:tcPr>
          <w:p w14:paraId="1307759E" w14:textId="77777777" w:rsidR="00D26231" w:rsidRDefault="00D26231" w:rsidP="00D26231">
            <w:pPr>
              <w:pStyle w:val="Plattetekst"/>
              <w:spacing w:line="211" w:lineRule="auto"/>
            </w:pPr>
            <w:r>
              <w:t>Regionaal VMS</w:t>
            </w:r>
          </w:p>
          <w:p w14:paraId="2037DD15" w14:textId="77777777" w:rsidR="00D26231" w:rsidRDefault="00D26231" w:rsidP="00D26231">
            <w:pPr>
              <w:pStyle w:val="Plattetekst"/>
              <w:widowControl w:val="0"/>
              <w:numPr>
                <w:ilvl w:val="0"/>
                <w:numId w:val="42"/>
              </w:numPr>
              <w:autoSpaceDE w:val="0"/>
              <w:autoSpaceDN w:val="0"/>
              <w:spacing w:after="0" w:line="211" w:lineRule="auto"/>
            </w:pPr>
            <w:r>
              <w:t>Welke hard- en software is er nodig voor de realisatie van de gestelde behoefte? Kunt u uitleggen hoe u tot uw mening komt?</w:t>
            </w:r>
          </w:p>
          <w:p w14:paraId="1A292854" w14:textId="77777777" w:rsidR="00D26231" w:rsidRDefault="00D26231" w:rsidP="00D26231">
            <w:pPr>
              <w:pStyle w:val="Plattetekst"/>
              <w:widowControl w:val="0"/>
              <w:numPr>
                <w:ilvl w:val="0"/>
                <w:numId w:val="42"/>
              </w:numPr>
              <w:autoSpaceDE w:val="0"/>
              <w:autoSpaceDN w:val="0"/>
              <w:spacing w:after="0" w:line="211" w:lineRule="auto"/>
            </w:pPr>
            <w:r>
              <w:t>Hoeveel redundantie in hard- en software is er nodig om de gestelde behoefte te realiseren? Kunt u uitleggen hoe u tot uw mening komt?</w:t>
            </w:r>
          </w:p>
          <w:p w14:paraId="37FCCCBF" w14:textId="77777777" w:rsidR="00D26231" w:rsidRDefault="00D26231" w:rsidP="00D26231">
            <w:pPr>
              <w:pStyle w:val="Plattetekst"/>
              <w:widowControl w:val="0"/>
              <w:numPr>
                <w:ilvl w:val="0"/>
                <w:numId w:val="42"/>
              </w:numPr>
              <w:autoSpaceDE w:val="0"/>
              <w:autoSpaceDN w:val="0"/>
              <w:spacing w:after="0" w:line="211" w:lineRule="auto"/>
            </w:pPr>
            <w:r>
              <w:t>Hoe kan er rekening gehouden worden met de behoefte tot opschaling?</w:t>
            </w:r>
          </w:p>
          <w:p w14:paraId="784797FF" w14:textId="77777777" w:rsidR="00D26231" w:rsidRDefault="00D26231" w:rsidP="00D26231">
            <w:pPr>
              <w:pStyle w:val="Plattetekst"/>
              <w:widowControl w:val="0"/>
              <w:numPr>
                <w:ilvl w:val="0"/>
                <w:numId w:val="42"/>
              </w:numPr>
              <w:autoSpaceDE w:val="0"/>
              <w:autoSpaceDN w:val="0"/>
              <w:spacing w:after="0" w:line="211" w:lineRule="auto"/>
            </w:pPr>
            <w:r>
              <w:t>Is er een maximaal aantal aan te sluiten regionale VMS’en? Zo ja, hoeveel en waarom?</w:t>
            </w:r>
          </w:p>
          <w:p w14:paraId="6D9EFEF4" w14:textId="77777777" w:rsidR="00D26231" w:rsidRDefault="00D26231" w:rsidP="00D26231">
            <w:pPr>
              <w:pStyle w:val="Plattetekst"/>
              <w:widowControl w:val="0"/>
              <w:numPr>
                <w:ilvl w:val="0"/>
                <w:numId w:val="42"/>
              </w:numPr>
              <w:autoSpaceDE w:val="0"/>
              <w:autoSpaceDN w:val="0"/>
              <w:spacing w:after="0" w:line="211" w:lineRule="auto"/>
            </w:pPr>
            <w:r>
              <w:t>In hoeverre is het mogelijk andere vormen van sensoren aan te sluiten op het regionale VMS met het oog op de toekomst? Zijn er nog zaken waar dan rekening mee gehouden moet worden?</w:t>
            </w:r>
          </w:p>
          <w:p w14:paraId="2290A39B" w14:textId="3DE5D11C" w:rsidR="00411C0D" w:rsidRPr="008C6246" w:rsidRDefault="00411C0D" w:rsidP="00411C0D">
            <w:pPr>
              <w:spacing w:before="60" w:after="60"/>
              <w:contextualSpacing/>
              <w:rPr>
                <w:rFonts w:cs="Arial"/>
                <w:szCs w:val="18"/>
              </w:rPr>
            </w:pPr>
          </w:p>
        </w:tc>
      </w:tr>
      <w:tr w:rsidR="00411C0D" w:rsidRPr="008C6246" w14:paraId="0174D8BF" w14:textId="77777777" w:rsidTr="00411C0D">
        <w:tc>
          <w:tcPr>
            <w:tcW w:w="1276" w:type="dxa"/>
            <w:shd w:val="clear" w:color="auto" w:fill="F2F2F2" w:themeFill="background1" w:themeFillShade="F2"/>
          </w:tcPr>
          <w:p w14:paraId="57CE07DA" w14:textId="24D2608C" w:rsidR="00411C0D" w:rsidRPr="003E16FF" w:rsidRDefault="00D26231" w:rsidP="00411C0D">
            <w:pPr>
              <w:spacing w:before="60" w:after="60"/>
              <w:rPr>
                <w:color w:val="0070C0"/>
                <w:szCs w:val="18"/>
              </w:rPr>
            </w:pPr>
            <w:r>
              <w:rPr>
                <w:color w:val="0070C0"/>
                <w:szCs w:val="18"/>
              </w:rPr>
              <w:t>Beantwoording</w:t>
            </w:r>
          </w:p>
        </w:tc>
        <w:tc>
          <w:tcPr>
            <w:tcW w:w="8217" w:type="dxa"/>
          </w:tcPr>
          <w:p w14:paraId="16101150" w14:textId="77777777" w:rsidR="00411C0D" w:rsidRDefault="00411C0D" w:rsidP="00411C0D">
            <w:pPr>
              <w:spacing w:before="60" w:after="60"/>
              <w:contextualSpacing/>
              <w:rPr>
                <w:rFonts w:cs="Arial"/>
                <w:szCs w:val="18"/>
              </w:rPr>
            </w:pPr>
          </w:p>
        </w:tc>
      </w:tr>
    </w:tbl>
    <w:p w14:paraId="7AABD114" w14:textId="77777777" w:rsidR="00411C0D" w:rsidRDefault="00411C0D" w:rsidP="00411C0D">
      <w:pPr>
        <w:rPr>
          <w:rFonts w:eastAsia="MS Mincho" w:cs="Arial"/>
          <w:lang w:eastAsia="ja-JP"/>
        </w:rPr>
      </w:pPr>
    </w:p>
    <w:p w14:paraId="2C80E73A" w14:textId="77777777" w:rsidR="00411C0D" w:rsidRDefault="00411C0D" w:rsidP="00411C0D">
      <w:pPr>
        <w:rPr>
          <w:rFonts w:eastAsia="MS Mincho" w:cs="Arial"/>
          <w:lang w:eastAsia="ja-JP"/>
        </w:rPr>
      </w:pPr>
    </w:p>
    <w:p w14:paraId="68335DEE"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275B1AD8" w14:textId="77777777" w:rsidTr="00411C0D">
        <w:tc>
          <w:tcPr>
            <w:tcW w:w="1276" w:type="dxa"/>
            <w:shd w:val="clear" w:color="auto" w:fill="F2F2F2" w:themeFill="background1" w:themeFillShade="F2"/>
          </w:tcPr>
          <w:p w14:paraId="15A766B4" w14:textId="167F5457" w:rsidR="00411C0D" w:rsidRPr="00D26231" w:rsidRDefault="00D26231" w:rsidP="00D26231">
            <w:pPr>
              <w:spacing w:before="60" w:after="60"/>
              <w:rPr>
                <w:color w:val="0070C0"/>
                <w:szCs w:val="18"/>
              </w:rPr>
            </w:pPr>
            <w:r>
              <w:rPr>
                <w:color w:val="0070C0"/>
                <w:szCs w:val="18"/>
              </w:rPr>
              <w:t>Vragen</w:t>
            </w:r>
          </w:p>
        </w:tc>
        <w:tc>
          <w:tcPr>
            <w:tcW w:w="8217" w:type="dxa"/>
          </w:tcPr>
          <w:p w14:paraId="3E561E4D" w14:textId="77777777" w:rsidR="00D26231" w:rsidRPr="009E1DD3" w:rsidRDefault="00D26231" w:rsidP="00D26231">
            <w:pPr>
              <w:pStyle w:val="Plattetekst"/>
              <w:spacing w:line="211" w:lineRule="auto"/>
            </w:pPr>
            <w:r w:rsidRPr="009E1DD3">
              <w:t>Centrale Video Content Analyse (VCA)</w:t>
            </w:r>
            <w:r>
              <w:t>,</w:t>
            </w:r>
            <w:r w:rsidRPr="0074035C">
              <w:rPr>
                <w:rFonts w:eastAsia="Times New Roman"/>
                <w:bCs/>
                <w:u w:val="single"/>
                <w:lang w:eastAsia="nl-NL"/>
              </w:rPr>
              <w:t xml:space="preserve"> </w:t>
            </w:r>
            <w:r>
              <w:rPr>
                <w:rFonts w:eastAsia="Times New Roman"/>
                <w:bCs/>
                <w:u w:val="single"/>
                <w:lang w:eastAsia="nl-NL"/>
              </w:rPr>
              <w:t>Intelligent Video Analytics (IVA</w:t>
            </w:r>
            <w:r w:rsidRPr="009E1DD3">
              <w:t xml:space="preserve"> </w:t>
            </w:r>
            <w:r>
              <w:t>)</w:t>
            </w:r>
            <w:r w:rsidRPr="009E1DD3">
              <w:t>- en meldingenvoorziening</w:t>
            </w:r>
          </w:p>
          <w:p w14:paraId="08D54C37" w14:textId="77777777" w:rsidR="00D26231" w:rsidRDefault="00D26231" w:rsidP="00D26231">
            <w:pPr>
              <w:pStyle w:val="Plattetekst"/>
              <w:widowControl w:val="0"/>
              <w:numPr>
                <w:ilvl w:val="0"/>
                <w:numId w:val="42"/>
              </w:numPr>
              <w:autoSpaceDE w:val="0"/>
              <w:autoSpaceDN w:val="0"/>
              <w:spacing w:after="0" w:line="211" w:lineRule="auto"/>
            </w:pPr>
            <w:r>
              <w:t>Hoe kan er invulling gegeven worden aan de gestelde behoefte?</w:t>
            </w:r>
          </w:p>
          <w:p w14:paraId="79D97E18" w14:textId="77777777" w:rsidR="00D26231" w:rsidRDefault="00D26231" w:rsidP="00D26231">
            <w:pPr>
              <w:pStyle w:val="Plattetekst"/>
              <w:spacing w:line="211" w:lineRule="auto"/>
            </w:pPr>
          </w:p>
          <w:p w14:paraId="0EF35045" w14:textId="3037EB52" w:rsidR="00411C0D" w:rsidRPr="006F6014" w:rsidRDefault="00411C0D" w:rsidP="00411C0D">
            <w:pPr>
              <w:spacing w:before="60" w:after="60"/>
              <w:contextualSpacing/>
            </w:pPr>
          </w:p>
        </w:tc>
      </w:tr>
      <w:tr w:rsidR="00411C0D" w:rsidRPr="008C6246" w14:paraId="39739934" w14:textId="77777777" w:rsidTr="00411C0D">
        <w:tc>
          <w:tcPr>
            <w:tcW w:w="1276" w:type="dxa"/>
            <w:shd w:val="clear" w:color="auto" w:fill="F2F2F2" w:themeFill="background1" w:themeFillShade="F2"/>
          </w:tcPr>
          <w:p w14:paraId="6D2197A6" w14:textId="54F45456" w:rsidR="00411C0D" w:rsidRPr="003E16FF" w:rsidRDefault="00D26231" w:rsidP="00411C0D">
            <w:pPr>
              <w:spacing w:before="60" w:after="60"/>
              <w:rPr>
                <w:color w:val="0070C0"/>
                <w:szCs w:val="18"/>
              </w:rPr>
            </w:pPr>
            <w:r>
              <w:rPr>
                <w:color w:val="0070C0"/>
                <w:szCs w:val="18"/>
              </w:rPr>
              <w:t>Beantwoording</w:t>
            </w:r>
          </w:p>
        </w:tc>
        <w:tc>
          <w:tcPr>
            <w:tcW w:w="8217" w:type="dxa"/>
          </w:tcPr>
          <w:p w14:paraId="3CC3AA93" w14:textId="77777777" w:rsidR="00411C0D" w:rsidRDefault="00411C0D" w:rsidP="00411C0D">
            <w:pPr>
              <w:spacing w:before="60" w:after="60"/>
              <w:contextualSpacing/>
              <w:rPr>
                <w:rFonts w:cs="Arial"/>
                <w:szCs w:val="18"/>
              </w:rPr>
            </w:pPr>
          </w:p>
        </w:tc>
      </w:tr>
    </w:tbl>
    <w:p w14:paraId="22C92487" w14:textId="77777777" w:rsidR="00411C0D" w:rsidRDefault="00411C0D" w:rsidP="00411C0D">
      <w:pPr>
        <w:rPr>
          <w:rFonts w:eastAsia="MS Mincho" w:cs="Arial"/>
          <w:lang w:eastAsia="ja-JP"/>
        </w:rPr>
      </w:pPr>
    </w:p>
    <w:p w14:paraId="198B1135" w14:textId="77777777" w:rsidR="00411C0D" w:rsidRDefault="00411C0D" w:rsidP="00411C0D">
      <w:pPr>
        <w:rPr>
          <w:rFonts w:eastAsia="MS Mincho" w:cs="Arial"/>
          <w:lang w:eastAsia="ja-JP"/>
        </w:rPr>
      </w:pPr>
    </w:p>
    <w:p w14:paraId="071FE0A5"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0719C49B" w14:textId="77777777" w:rsidTr="00411C0D">
        <w:tc>
          <w:tcPr>
            <w:tcW w:w="1276" w:type="dxa"/>
            <w:shd w:val="clear" w:color="auto" w:fill="F2F2F2" w:themeFill="background1" w:themeFillShade="F2"/>
          </w:tcPr>
          <w:p w14:paraId="6CF9CADE" w14:textId="53735EC6" w:rsidR="00411C0D" w:rsidRPr="00D26231" w:rsidRDefault="00D26231" w:rsidP="00D26231">
            <w:pPr>
              <w:spacing w:before="60" w:after="60"/>
              <w:rPr>
                <w:color w:val="0070C0"/>
                <w:szCs w:val="18"/>
              </w:rPr>
            </w:pPr>
            <w:r>
              <w:rPr>
                <w:color w:val="0070C0"/>
                <w:szCs w:val="18"/>
              </w:rPr>
              <w:t>Vragen</w:t>
            </w:r>
          </w:p>
        </w:tc>
        <w:tc>
          <w:tcPr>
            <w:tcW w:w="8217" w:type="dxa"/>
          </w:tcPr>
          <w:p w14:paraId="106B211F" w14:textId="77777777" w:rsidR="00D26231" w:rsidRDefault="00D26231" w:rsidP="00D26231">
            <w:pPr>
              <w:pStyle w:val="Plattetekst"/>
              <w:spacing w:line="211" w:lineRule="auto"/>
            </w:pPr>
            <w:r>
              <w:t>Regionaal</w:t>
            </w:r>
            <w:r w:rsidRPr="009E1DD3">
              <w:t xml:space="preserve"> Video Content Analyse (VCA</w:t>
            </w:r>
            <w:r>
              <w:t xml:space="preserve">) en </w:t>
            </w:r>
            <w:r>
              <w:rPr>
                <w:rFonts w:eastAsia="Times New Roman"/>
                <w:bCs/>
                <w:u w:val="single"/>
                <w:lang w:eastAsia="nl-NL"/>
              </w:rPr>
              <w:t>Intelligent Video Analytics (IVA)</w:t>
            </w:r>
          </w:p>
          <w:p w14:paraId="78E24DF1" w14:textId="77777777" w:rsidR="00D26231" w:rsidRDefault="00D26231" w:rsidP="00D26231">
            <w:pPr>
              <w:pStyle w:val="Plattetekst"/>
              <w:widowControl w:val="0"/>
              <w:numPr>
                <w:ilvl w:val="0"/>
                <w:numId w:val="42"/>
              </w:numPr>
              <w:autoSpaceDE w:val="0"/>
              <w:autoSpaceDN w:val="0"/>
              <w:spacing w:after="0" w:line="211" w:lineRule="auto"/>
            </w:pPr>
            <w:r>
              <w:t>Hoe kan er invulling gegeven worden aan de gestelde behoefte?</w:t>
            </w:r>
          </w:p>
          <w:p w14:paraId="1CD512C9" w14:textId="77777777" w:rsidR="00D26231" w:rsidRDefault="00D26231" w:rsidP="00D26231">
            <w:pPr>
              <w:pStyle w:val="Plattetekst"/>
              <w:spacing w:line="211" w:lineRule="auto"/>
            </w:pPr>
          </w:p>
          <w:p w14:paraId="45E897F1" w14:textId="10FB369F" w:rsidR="00411C0D" w:rsidRPr="008C6246" w:rsidRDefault="00411C0D" w:rsidP="00411C0D">
            <w:pPr>
              <w:spacing w:before="60" w:after="60"/>
              <w:contextualSpacing/>
              <w:rPr>
                <w:rFonts w:cs="Arial"/>
                <w:szCs w:val="18"/>
              </w:rPr>
            </w:pPr>
          </w:p>
        </w:tc>
      </w:tr>
      <w:tr w:rsidR="00411C0D" w:rsidRPr="008C6246" w14:paraId="5F9ED23F" w14:textId="77777777" w:rsidTr="00411C0D">
        <w:tc>
          <w:tcPr>
            <w:tcW w:w="1276" w:type="dxa"/>
            <w:shd w:val="clear" w:color="auto" w:fill="F2F2F2" w:themeFill="background1" w:themeFillShade="F2"/>
          </w:tcPr>
          <w:p w14:paraId="02982FCD" w14:textId="0B1768DA" w:rsidR="00411C0D" w:rsidRPr="003E16FF" w:rsidRDefault="00D26231" w:rsidP="00411C0D">
            <w:pPr>
              <w:spacing w:before="60" w:after="60"/>
              <w:rPr>
                <w:color w:val="0070C0"/>
                <w:szCs w:val="18"/>
              </w:rPr>
            </w:pPr>
            <w:r>
              <w:rPr>
                <w:color w:val="0070C0"/>
                <w:szCs w:val="18"/>
              </w:rPr>
              <w:t>Beantwoording</w:t>
            </w:r>
          </w:p>
        </w:tc>
        <w:tc>
          <w:tcPr>
            <w:tcW w:w="8217" w:type="dxa"/>
          </w:tcPr>
          <w:p w14:paraId="236E7582" w14:textId="77777777" w:rsidR="00411C0D" w:rsidRDefault="00411C0D" w:rsidP="00411C0D">
            <w:pPr>
              <w:spacing w:before="60" w:after="60"/>
              <w:contextualSpacing/>
              <w:rPr>
                <w:rFonts w:cs="Arial"/>
                <w:szCs w:val="18"/>
              </w:rPr>
            </w:pPr>
          </w:p>
        </w:tc>
      </w:tr>
    </w:tbl>
    <w:p w14:paraId="6AF49972" w14:textId="77777777" w:rsidR="00411C0D" w:rsidRDefault="00411C0D" w:rsidP="00411C0D">
      <w:pPr>
        <w:rPr>
          <w:rFonts w:eastAsia="MS Mincho" w:cs="Arial"/>
          <w:lang w:eastAsia="ja-JP"/>
        </w:rPr>
      </w:pPr>
    </w:p>
    <w:p w14:paraId="44AF8D18" w14:textId="77777777" w:rsidR="00411C0D" w:rsidRDefault="00411C0D" w:rsidP="00411C0D">
      <w:pPr>
        <w:rPr>
          <w:rFonts w:eastAsia="MS Mincho" w:cs="Arial"/>
          <w:lang w:eastAsia="ja-JP"/>
        </w:rPr>
      </w:pPr>
    </w:p>
    <w:p w14:paraId="1DC4B41A"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23E50483" w14:textId="77777777" w:rsidTr="00411C0D">
        <w:tc>
          <w:tcPr>
            <w:tcW w:w="1276" w:type="dxa"/>
            <w:shd w:val="clear" w:color="auto" w:fill="F2F2F2" w:themeFill="background1" w:themeFillShade="F2"/>
          </w:tcPr>
          <w:p w14:paraId="1E3E0FE1" w14:textId="6E58F525" w:rsidR="00411C0D" w:rsidRPr="00D26231" w:rsidRDefault="00D26231" w:rsidP="00D26231">
            <w:pPr>
              <w:spacing w:before="60" w:after="60"/>
              <w:rPr>
                <w:color w:val="0070C0"/>
                <w:szCs w:val="18"/>
              </w:rPr>
            </w:pPr>
            <w:r>
              <w:rPr>
                <w:color w:val="0070C0"/>
                <w:szCs w:val="18"/>
              </w:rPr>
              <w:t>Vragen</w:t>
            </w:r>
          </w:p>
        </w:tc>
        <w:tc>
          <w:tcPr>
            <w:tcW w:w="8217" w:type="dxa"/>
          </w:tcPr>
          <w:p w14:paraId="42DC38DF" w14:textId="77777777" w:rsidR="00D26231" w:rsidRPr="009E1DD3" w:rsidRDefault="00D26231" w:rsidP="00D26231">
            <w:pPr>
              <w:pStyle w:val="Plattetekst"/>
              <w:spacing w:line="211" w:lineRule="auto"/>
            </w:pPr>
            <w:r w:rsidRPr="009E1DD3">
              <w:t>Noodvoorziening uitleespunt</w:t>
            </w:r>
          </w:p>
          <w:p w14:paraId="157E96A2" w14:textId="77777777" w:rsidR="00D26231" w:rsidRDefault="00D26231" w:rsidP="00D26231">
            <w:pPr>
              <w:pStyle w:val="Plattetekst"/>
              <w:widowControl w:val="0"/>
              <w:numPr>
                <w:ilvl w:val="0"/>
                <w:numId w:val="42"/>
              </w:numPr>
              <w:autoSpaceDE w:val="0"/>
              <w:autoSpaceDN w:val="0"/>
              <w:spacing w:after="0" w:line="211" w:lineRule="auto"/>
            </w:pPr>
            <w:r w:rsidRPr="006B55D7">
              <w:t>Hoe kan er invulling gegeven worden aan de gestelde behoefte?</w:t>
            </w:r>
          </w:p>
          <w:p w14:paraId="4DF3FAB0" w14:textId="5B66D128" w:rsidR="00411C0D" w:rsidRPr="008C6246" w:rsidRDefault="002A5938" w:rsidP="002A5938">
            <w:pPr>
              <w:spacing w:before="60" w:after="60"/>
              <w:rPr>
                <w:rFonts w:cs="Arial"/>
                <w:szCs w:val="18"/>
              </w:rPr>
            </w:pPr>
            <w:r w:rsidRPr="002A5938">
              <w:rPr>
                <w:rFonts w:cs="Arial"/>
                <w:szCs w:val="18"/>
              </w:rPr>
              <w:t xml:space="preserve"> </w:t>
            </w:r>
          </w:p>
        </w:tc>
      </w:tr>
      <w:tr w:rsidR="00411C0D" w:rsidRPr="008C6246" w14:paraId="43F48AD2" w14:textId="77777777" w:rsidTr="00411C0D">
        <w:tc>
          <w:tcPr>
            <w:tcW w:w="1276" w:type="dxa"/>
            <w:shd w:val="clear" w:color="auto" w:fill="F2F2F2" w:themeFill="background1" w:themeFillShade="F2"/>
          </w:tcPr>
          <w:p w14:paraId="23EACF83" w14:textId="4B232D24" w:rsidR="00411C0D" w:rsidRPr="003E16FF" w:rsidRDefault="00D26231" w:rsidP="00411C0D">
            <w:pPr>
              <w:spacing w:before="60" w:after="60"/>
              <w:rPr>
                <w:color w:val="0070C0"/>
                <w:szCs w:val="18"/>
              </w:rPr>
            </w:pPr>
            <w:r>
              <w:rPr>
                <w:color w:val="0070C0"/>
                <w:szCs w:val="18"/>
              </w:rPr>
              <w:t>Beantwoording</w:t>
            </w:r>
          </w:p>
        </w:tc>
        <w:tc>
          <w:tcPr>
            <w:tcW w:w="8217" w:type="dxa"/>
          </w:tcPr>
          <w:p w14:paraId="022797BB" w14:textId="77777777" w:rsidR="00411C0D" w:rsidRDefault="00411C0D" w:rsidP="00411C0D">
            <w:pPr>
              <w:spacing w:before="60" w:after="60"/>
              <w:contextualSpacing/>
              <w:rPr>
                <w:rFonts w:cs="Arial"/>
                <w:szCs w:val="18"/>
              </w:rPr>
            </w:pPr>
          </w:p>
        </w:tc>
      </w:tr>
    </w:tbl>
    <w:p w14:paraId="177E6260" w14:textId="77777777" w:rsidR="00411C0D" w:rsidRDefault="00411C0D" w:rsidP="00411C0D">
      <w:pPr>
        <w:rPr>
          <w:rFonts w:eastAsia="MS Mincho" w:cs="Arial"/>
          <w:lang w:eastAsia="ja-JP"/>
        </w:rPr>
      </w:pPr>
    </w:p>
    <w:p w14:paraId="6690BD50" w14:textId="77777777" w:rsidR="00411C0D" w:rsidRDefault="00411C0D" w:rsidP="00411C0D">
      <w:pPr>
        <w:rPr>
          <w:rFonts w:eastAsia="MS Mincho" w:cs="Arial"/>
          <w:lang w:eastAsia="ja-JP"/>
        </w:rPr>
      </w:pPr>
    </w:p>
    <w:p w14:paraId="59BB87FE"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48610EDE" w14:textId="77777777" w:rsidTr="00411C0D">
        <w:tc>
          <w:tcPr>
            <w:tcW w:w="1276" w:type="dxa"/>
            <w:shd w:val="clear" w:color="auto" w:fill="F2F2F2" w:themeFill="background1" w:themeFillShade="F2"/>
          </w:tcPr>
          <w:p w14:paraId="0A5D04A0" w14:textId="31FF873B" w:rsidR="00411C0D" w:rsidRPr="00D26231" w:rsidRDefault="00D26231" w:rsidP="00D26231">
            <w:pPr>
              <w:spacing w:before="60" w:after="60"/>
              <w:rPr>
                <w:color w:val="0070C0"/>
                <w:szCs w:val="18"/>
              </w:rPr>
            </w:pPr>
            <w:r>
              <w:rPr>
                <w:color w:val="0070C0"/>
                <w:szCs w:val="18"/>
              </w:rPr>
              <w:t>Vragen</w:t>
            </w:r>
          </w:p>
        </w:tc>
        <w:tc>
          <w:tcPr>
            <w:tcW w:w="8217" w:type="dxa"/>
          </w:tcPr>
          <w:p w14:paraId="568941C6" w14:textId="77777777" w:rsidR="00D26231" w:rsidRDefault="00D26231" w:rsidP="00D26231">
            <w:pPr>
              <w:pStyle w:val="Plattetekst"/>
              <w:spacing w:line="211" w:lineRule="auto"/>
              <w:rPr>
                <w:lang w:val="en-US"/>
              </w:rPr>
            </w:pPr>
            <w:r w:rsidRPr="00A11405">
              <w:rPr>
                <w:lang w:val="en-US"/>
              </w:rPr>
              <w:t>Mob</w:t>
            </w:r>
            <w:r>
              <w:rPr>
                <w:lang w:val="en-US"/>
              </w:rPr>
              <w:t>iele camera’s</w:t>
            </w:r>
          </w:p>
          <w:p w14:paraId="6AAD30B4" w14:textId="77777777" w:rsidR="00D26231" w:rsidRDefault="00D26231" w:rsidP="00D26231">
            <w:pPr>
              <w:pStyle w:val="Plattetekst"/>
              <w:widowControl w:val="0"/>
              <w:numPr>
                <w:ilvl w:val="0"/>
                <w:numId w:val="42"/>
              </w:numPr>
              <w:autoSpaceDE w:val="0"/>
              <w:autoSpaceDN w:val="0"/>
              <w:spacing w:after="0" w:line="211" w:lineRule="auto"/>
            </w:pPr>
            <w:r w:rsidRPr="006B55D7">
              <w:t>Hoe kan er invulling gegeven worden aan de gestelde behoefte?</w:t>
            </w:r>
          </w:p>
          <w:p w14:paraId="2FE6E80D" w14:textId="3F80B06A" w:rsidR="00411C0D" w:rsidRPr="008C6246" w:rsidRDefault="00411C0D" w:rsidP="00411C0D">
            <w:pPr>
              <w:spacing w:before="60" w:after="60"/>
              <w:contextualSpacing/>
              <w:rPr>
                <w:rFonts w:cs="Arial"/>
                <w:szCs w:val="18"/>
              </w:rPr>
            </w:pPr>
          </w:p>
        </w:tc>
      </w:tr>
      <w:tr w:rsidR="00411C0D" w:rsidRPr="008C6246" w14:paraId="502B5300" w14:textId="77777777" w:rsidTr="00411C0D">
        <w:tc>
          <w:tcPr>
            <w:tcW w:w="1276" w:type="dxa"/>
            <w:shd w:val="clear" w:color="auto" w:fill="F2F2F2" w:themeFill="background1" w:themeFillShade="F2"/>
          </w:tcPr>
          <w:p w14:paraId="4E8433D0" w14:textId="2EA57203" w:rsidR="00411C0D" w:rsidRPr="003E16FF" w:rsidRDefault="00D26231" w:rsidP="00411C0D">
            <w:pPr>
              <w:spacing w:before="60" w:after="60"/>
              <w:rPr>
                <w:color w:val="0070C0"/>
                <w:szCs w:val="18"/>
              </w:rPr>
            </w:pPr>
            <w:r>
              <w:rPr>
                <w:color w:val="0070C0"/>
                <w:szCs w:val="18"/>
              </w:rPr>
              <w:t>Beantwoording</w:t>
            </w:r>
          </w:p>
        </w:tc>
        <w:tc>
          <w:tcPr>
            <w:tcW w:w="8217" w:type="dxa"/>
          </w:tcPr>
          <w:p w14:paraId="40C4923F" w14:textId="77777777" w:rsidR="00411C0D" w:rsidRDefault="00411C0D" w:rsidP="00411C0D">
            <w:pPr>
              <w:spacing w:before="60" w:after="60"/>
              <w:contextualSpacing/>
              <w:rPr>
                <w:rFonts w:cs="Arial"/>
                <w:szCs w:val="18"/>
              </w:rPr>
            </w:pPr>
          </w:p>
        </w:tc>
      </w:tr>
    </w:tbl>
    <w:p w14:paraId="291C1838" w14:textId="77777777" w:rsidR="00411C0D" w:rsidRDefault="00411C0D" w:rsidP="00411C0D">
      <w:pPr>
        <w:rPr>
          <w:rFonts w:eastAsia="MS Mincho" w:cs="Arial"/>
          <w:lang w:eastAsia="ja-JP"/>
        </w:rPr>
      </w:pPr>
    </w:p>
    <w:p w14:paraId="35D9E16E" w14:textId="77777777" w:rsidR="00411C0D" w:rsidRDefault="00411C0D" w:rsidP="00411C0D">
      <w:pPr>
        <w:rPr>
          <w:rFonts w:eastAsia="MS Mincho" w:cs="Arial"/>
          <w:lang w:eastAsia="ja-JP"/>
        </w:rPr>
      </w:pPr>
    </w:p>
    <w:p w14:paraId="02A9FE93"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62AA41DC" w14:textId="77777777" w:rsidTr="00411C0D">
        <w:tc>
          <w:tcPr>
            <w:tcW w:w="1276" w:type="dxa"/>
            <w:shd w:val="clear" w:color="auto" w:fill="F2F2F2" w:themeFill="background1" w:themeFillShade="F2"/>
          </w:tcPr>
          <w:p w14:paraId="4E97F710" w14:textId="1E37D078" w:rsidR="00411C0D" w:rsidRPr="00D26231" w:rsidRDefault="00D26231" w:rsidP="00D26231">
            <w:pPr>
              <w:spacing w:before="60" w:after="60"/>
              <w:rPr>
                <w:color w:val="0070C0"/>
                <w:szCs w:val="18"/>
              </w:rPr>
            </w:pPr>
            <w:r>
              <w:rPr>
                <w:color w:val="0070C0"/>
                <w:szCs w:val="18"/>
              </w:rPr>
              <w:t>Vragen</w:t>
            </w:r>
          </w:p>
        </w:tc>
        <w:tc>
          <w:tcPr>
            <w:tcW w:w="8217" w:type="dxa"/>
          </w:tcPr>
          <w:p w14:paraId="0FB5DACE" w14:textId="77777777" w:rsidR="00D26231" w:rsidRPr="00A11405" w:rsidRDefault="00D26231" w:rsidP="00D26231">
            <w:pPr>
              <w:pStyle w:val="Plattetekst"/>
              <w:spacing w:line="211" w:lineRule="auto"/>
              <w:rPr>
                <w:lang w:val="en-US"/>
              </w:rPr>
            </w:pPr>
            <w:r w:rsidRPr="00A11405">
              <w:rPr>
                <w:lang w:val="en-US"/>
              </w:rPr>
              <w:t>Regionaal Cameratoezichtring</w:t>
            </w:r>
          </w:p>
          <w:p w14:paraId="4E97DBC3" w14:textId="77777777" w:rsidR="00D26231" w:rsidRDefault="00D26231" w:rsidP="00D26231">
            <w:pPr>
              <w:pStyle w:val="Plattetekst"/>
              <w:widowControl w:val="0"/>
              <w:numPr>
                <w:ilvl w:val="0"/>
                <w:numId w:val="42"/>
              </w:numPr>
              <w:autoSpaceDE w:val="0"/>
              <w:autoSpaceDN w:val="0"/>
              <w:spacing w:after="0" w:line="211" w:lineRule="auto"/>
            </w:pPr>
            <w:r>
              <w:t>Welk merken en type camera’s raad u aan voor de gestelde behoefte?</w:t>
            </w:r>
          </w:p>
          <w:p w14:paraId="32D6BA42" w14:textId="77777777" w:rsidR="00D26231" w:rsidRDefault="00D26231" w:rsidP="00D26231">
            <w:pPr>
              <w:pStyle w:val="Plattetekst"/>
              <w:widowControl w:val="0"/>
              <w:numPr>
                <w:ilvl w:val="0"/>
                <w:numId w:val="42"/>
              </w:numPr>
              <w:autoSpaceDE w:val="0"/>
              <w:autoSpaceDN w:val="0"/>
              <w:spacing w:after="0" w:line="211" w:lineRule="auto"/>
            </w:pPr>
            <w:r>
              <w:t>Welk merken en type camera’s raad u af voor de gestelde behoefte?</w:t>
            </w:r>
          </w:p>
          <w:p w14:paraId="36EDFA5B" w14:textId="1CEB7360" w:rsidR="00411C0D" w:rsidRPr="008C6246" w:rsidRDefault="00411C0D" w:rsidP="00411C0D">
            <w:pPr>
              <w:spacing w:before="60" w:after="60"/>
              <w:contextualSpacing/>
              <w:rPr>
                <w:rFonts w:cs="Arial"/>
                <w:szCs w:val="18"/>
              </w:rPr>
            </w:pPr>
          </w:p>
        </w:tc>
      </w:tr>
      <w:tr w:rsidR="00411C0D" w:rsidRPr="008C6246" w14:paraId="62D7F2CF" w14:textId="77777777" w:rsidTr="00411C0D">
        <w:tc>
          <w:tcPr>
            <w:tcW w:w="1276" w:type="dxa"/>
            <w:shd w:val="clear" w:color="auto" w:fill="F2F2F2" w:themeFill="background1" w:themeFillShade="F2"/>
          </w:tcPr>
          <w:p w14:paraId="38AD75BB" w14:textId="3901F54B" w:rsidR="00411C0D" w:rsidRPr="003E16FF" w:rsidRDefault="00D26231" w:rsidP="00411C0D">
            <w:pPr>
              <w:spacing w:before="60" w:after="60"/>
              <w:rPr>
                <w:color w:val="0070C0"/>
                <w:szCs w:val="18"/>
              </w:rPr>
            </w:pPr>
            <w:r>
              <w:rPr>
                <w:color w:val="0070C0"/>
                <w:szCs w:val="18"/>
              </w:rPr>
              <w:t>Beantwoording</w:t>
            </w:r>
          </w:p>
        </w:tc>
        <w:tc>
          <w:tcPr>
            <w:tcW w:w="8217" w:type="dxa"/>
          </w:tcPr>
          <w:p w14:paraId="718A547B" w14:textId="77777777" w:rsidR="00411C0D" w:rsidRDefault="00411C0D" w:rsidP="00411C0D">
            <w:pPr>
              <w:spacing w:before="60" w:after="60"/>
              <w:contextualSpacing/>
              <w:rPr>
                <w:rFonts w:cs="Arial"/>
                <w:szCs w:val="18"/>
              </w:rPr>
            </w:pPr>
          </w:p>
        </w:tc>
      </w:tr>
    </w:tbl>
    <w:p w14:paraId="118AE06B" w14:textId="77777777" w:rsidR="00411C0D" w:rsidRDefault="00411C0D" w:rsidP="00411C0D">
      <w:pPr>
        <w:rPr>
          <w:rFonts w:eastAsia="MS Mincho" w:cs="Arial"/>
          <w:lang w:eastAsia="ja-JP"/>
        </w:rPr>
      </w:pPr>
    </w:p>
    <w:p w14:paraId="17D02DF5" w14:textId="77777777" w:rsidR="00411C0D" w:rsidRDefault="00411C0D" w:rsidP="00411C0D">
      <w:pPr>
        <w:rPr>
          <w:rFonts w:eastAsia="MS Mincho" w:cs="Arial"/>
          <w:lang w:eastAsia="ja-JP"/>
        </w:rPr>
      </w:pPr>
    </w:p>
    <w:p w14:paraId="287FD59D" w14:textId="77777777" w:rsidR="00411C0D" w:rsidRDefault="00411C0D" w:rsidP="00411C0D">
      <w:pPr>
        <w:rPr>
          <w:rFonts w:eastAsia="MS Mincho" w:cs="Arial"/>
          <w:lang w:eastAsia="ja-JP"/>
        </w:rPr>
      </w:pPr>
    </w:p>
    <w:p w14:paraId="4B32B80F"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1134FA91" w14:textId="77777777" w:rsidTr="00411C0D">
        <w:tc>
          <w:tcPr>
            <w:tcW w:w="1276" w:type="dxa"/>
            <w:shd w:val="clear" w:color="auto" w:fill="F2F2F2" w:themeFill="background1" w:themeFillShade="F2"/>
          </w:tcPr>
          <w:p w14:paraId="73CBF0FC" w14:textId="0638E9E6" w:rsidR="00411C0D" w:rsidRPr="00D26231" w:rsidRDefault="00D26231" w:rsidP="00D26231">
            <w:pPr>
              <w:spacing w:before="60" w:after="60"/>
              <w:rPr>
                <w:color w:val="0070C0"/>
                <w:szCs w:val="18"/>
              </w:rPr>
            </w:pPr>
            <w:r>
              <w:rPr>
                <w:color w:val="0070C0"/>
                <w:szCs w:val="18"/>
              </w:rPr>
              <w:t>Vragen</w:t>
            </w:r>
          </w:p>
        </w:tc>
        <w:tc>
          <w:tcPr>
            <w:tcW w:w="8217" w:type="dxa"/>
          </w:tcPr>
          <w:p w14:paraId="4D5FA3B9" w14:textId="77777777" w:rsidR="00D26231" w:rsidRDefault="00D26231" w:rsidP="00D26231">
            <w:pPr>
              <w:pStyle w:val="Plattetekst"/>
              <w:spacing w:line="211" w:lineRule="auto"/>
            </w:pPr>
            <w:r>
              <w:t>Connectiviteit</w:t>
            </w:r>
          </w:p>
          <w:p w14:paraId="6918D07D" w14:textId="77777777" w:rsidR="00D26231" w:rsidRDefault="00D26231" w:rsidP="00D26231">
            <w:pPr>
              <w:pStyle w:val="Plattetekst"/>
              <w:widowControl w:val="0"/>
              <w:numPr>
                <w:ilvl w:val="0"/>
                <w:numId w:val="42"/>
              </w:numPr>
              <w:autoSpaceDE w:val="0"/>
              <w:autoSpaceDN w:val="0"/>
              <w:spacing w:after="0" w:line="211" w:lineRule="auto"/>
            </w:pPr>
            <w:r>
              <w:t>Op welke wijze is het mogelijk om camerabeelden veilig te ontsluiten naar een regionaal VMS?</w:t>
            </w:r>
          </w:p>
          <w:p w14:paraId="780334E8" w14:textId="77777777" w:rsidR="00D26231" w:rsidRDefault="00D26231" w:rsidP="00D26231">
            <w:pPr>
              <w:pStyle w:val="Plattetekst"/>
              <w:widowControl w:val="0"/>
              <w:numPr>
                <w:ilvl w:val="0"/>
                <w:numId w:val="42"/>
              </w:numPr>
              <w:autoSpaceDE w:val="0"/>
              <w:autoSpaceDN w:val="0"/>
              <w:spacing w:after="0" w:line="211" w:lineRule="auto"/>
            </w:pPr>
            <w:r>
              <w:t>Op welke wijze is het mogelijk om camerabeelden veilig te ontsluiten naar een centraal VMS?</w:t>
            </w:r>
          </w:p>
          <w:p w14:paraId="2E119EE5" w14:textId="77777777" w:rsidR="00D26231" w:rsidRDefault="00D26231" w:rsidP="00D26231">
            <w:pPr>
              <w:pStyle w:val="Plattetekst"/>
              <w:widowControl w:val="0"/>
              <w:numPr>
                <w:ilvl w:val="0"/>
                <w:numId w:val="42"/>
              </w:numPr>
              <w:autoSpaceDE w:val="0"/>
              <w:autoSpaceDN w:val="0"/>
              <w:spacing w:after="0" w:line="211" w:lineRule="auto"/>
            </w:pPr>
            <w:r>
              <w:t>Op welke wijze is het mogelijk om camerabeelden veilig te ontsluiten van een mobiele camera naar een regionaal VMS?</w:t>
            </w:r>
          </w:p>
          <w:p w14:paraId="75097F58" w14:textId="77777777" w:rsidR="00D26231" w:rsidRDefault="00D26231" w:rsidP="00D26231">
            <w:pPr>
              <w:pStyle w:val="Plattetekst"/>
              <w:widowControl w:val="0"/>
              <w:numPr>
                <w:ilvl w:val="0"/>
                <w:numId w:val="42"/>
              </w:numPr>
              <w:autoSpaceDE w:val="0"/>
              <w:autoSpaceDN w:val="0"/>
              <w:spacing w:after="0" w:line="211" w:lineRule="auto"/>
            </w:pPr>
            <w:r>
              <w:t>Op welke wijze is het mogelijk camera’s van derden partijen te ontsluiten naar een regionaal VMS? Op welke wijze adviseert u dit te doen?</w:t>
            </w:r>
          </w:p>
          <w:p w14:paraId="0867501A" w14:textId="77777777" w:rsidR="00D26231" w:rsidRDefault="00D26231" w:rsidP="00D26231">
            <w:pPr>
              <w:pStyle w:val="Plattetekst"/>
              <w:widowControl w:val="0"/>
              <w:numPr>
                <w:ilvl w:val="0"/>
                <w:numId w:val="42"/>
              </w:numPr>
              <w:autoSpaceDE w:val="0"/>
              <w:autoSpaceDN w:val="0"/>
              <w:spacing w:after="0" w:line="211" w:lineRule="auto"/>
            </w:pPr>
            <w:r>
              <w:t xml:space="preserve">Kunt u een kosten indicatie maken van de aanleg van glasvezel per meter? Houd hierbij rekening met eventuele vervuilde grond in bijvoorbeeld havengebieden. </w:t>
            </w:r>
          </w:p>
          <w:p w14:paraId="7E78B61B" w14:textId="77777777" w:rsidR="00D26231" w:rsidRDefault="00D26231" w:rsidP="00D26231">
            <w:pPr>
              <w:pStyle w:val="Plattetekst"/>
              <w:widowControl w:val="0"/>
              <w:numPr>
                <w:ilvl w:val="0"/>
                <w:numId w:val="42"/>
              </w:numPr>
              <w:autoSpaceDE w:val="0"/>
              <w:autoSpaceDN w:val="0"/>
              <w:spacing w:after="0" w:line="211" w:lineRule="auto"/>
            </w:pPr>
            <w:r>
              <w:t>Bent u in staat om een volledig connectiviteitsplan te maken en uit te voeren?</w:t>
            </w:r>
          </w:p>
          <w:p w14:paraId="71E8F612" w14:textId="14D08B12" w:rsidR="00411C0D" w:rsidRPr="008C6246" w:rsidRDefault="00411C0D" w:rsidP="002A5938">
            <w:pPr>
              <w:spacing w:before="60" w:after="60"/>
              <w:contextualSpacing/>
              <w:rPr>
                <w:rFonts w:cs="Arial"/>
                <w:szCs w:val="18"/>
              </w:rPr>
            </w:pPr>
          </w:p>
        </w:tc>
      </w:tr>
      <w:tr w:rsidR="00411C0D" w:rsidRPr="008C6246" w14:paraId="73EEAD2E" w14:textId="77777777" w:rsidTr="00411C0D">
        <w:tc>
          <w:tcPr>
            <w:tcW w:w="1276" w:type="dxa"/>
            <w:shd w:val="clear" w:color="auto" w:fill="F2F2F2" w:themeFill="background1" w:themeFillShade="F2"/>
          </w:tcPr>
          <w:p w14:paraId="387D410D" w14:textId="0309F3AC" w:rsidR="00411C0D" w:rsidRPr="003E16FF" w:rsidRDefault="00D26231" w:rsidP="00411C0D">
            <w:pPr>
              <w:spacing w:before="60" w:after="60"/>
              <w:rPr>
                <w:color w:val="0070C0"/>
                <w:szCs w:val="18"/>
              </w:rPr>
            </w:pPr>
            <w:r>
              <w:rPr>
                <w:color w:val="0070C0"/>
                <w:szCs w:val="18"/>
              </w:rPr>
              <w:t>Beantwoording</w:t>
            </w:r>
          </w:p>
        </w:tc>
        <w:tc>
          <w:tcPr>
            <w:tcW w:w="8217" w:type="dxa"/>
          </w:tcPr>
          <w:p w14:paraId="3835684A" w14:textId="77777777" w:rsidR="00411C0D" w:rsidRDefault="00411C0D" w:rsidP="00411C0D">
            <w:pPr>
              <w:spacing w:before="60" w:after="60"/>
              <w:contextualSpacing/>
              <w:rPr>
                <w:rFonts w:cs="Arial"/>
                <w:szCs w:val="18"/>
              </w:rPr>
            </w:pPr>
          </w:p>
        </w:tc>
      </w:tr>
    </w:tbl>
    <w:p w14:paraId="2676B6CC" w14:textId="77777777" w:rsidR="00411C0D" w:rsidRDefault="00411C0D" w:rsidP="00411C0D">
      <w:pPr>
        <w:rPr>
          <w:rFonts w:eastAsia="MS Mincho" w:cs="Arial"/>
          <w:lang w:eastAsia="ja-JP"/>
        </w:rPr>
      </w:pPr>
    </w:p>
    <w:p w14:paraId="334F77F7" w14:textId="77777777" w:rsidR="00411C0D" w:rsidRDefault="00411C0D" w:rsidP="00411C0D">
      <w:pPr>
        <w:rPr>
          <w:rFonts w:eastAsia="MS Mincho" w:cs="Arial"/>
          <w:lang w:eastAsia="ja-JP"/>
        </w:rPr>
      </w:pPr>
    </w:p>
    <w:p w14:paraId="0ABA1FFE"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4DDACA86" w14:textId="77777777" w:rsidTr="00411C0D">
        <w:tc>
          <w:tcPr>
            <w:tcW w:w="1276" w:type="dxa"/>
            <w:shd w:val="clear" w:color="auto" w:fill="F2F2F2" w:themeFill="background1" w:themeFillShade="F2"/>
          </w:tcPr>
          <w:p w14:paraId="2169FDE9" w14:textId="7786C083" w:rsidR="00411C0D" w:rsidRPr="00D26231" w:rsidRDefault="00D26231" w:rsidP="00D26231">
            <w:pPr>
              <w:spacing w:before="60" w:after="60"/>
              <w:rPr>
                <w:color w:val="0070C0"/>
                <w:szCs w:val="18"/>
              </w:rPr>
            </w:pPr>
            <w:r>
              <w:rPr>
                <w:color w:val="0070C0"/>
                <w:szCs w:val="18"/>
              </w:rPr>
              <w:t>Vragen</w:t>
            </w:r>
          </w:p>
        </w:tc>
        <w:tc>
          <w:tcPr>
            <w:tcW w:w="8217" w:type="dxa"/>
          </w:tcPr>
          <w:p w14:paraId="79522330" w14:textId="77777777" w:rsidR="00D26231" w:rsidRDefault="00D26231" w:rsidP="00D26231">
            <w:pPr>
              <w:pStyle w:val="Plattetekst"/>
              <w:spacing w:line="211" w:lineRule="auto"/>
            </w:pPr>
            <w:r>
              <w:t>Beheer</w:t>
            </w:r>
          </w:p>
          <w:p w14:paraId="5F1CCF63" w14:textId="77777777" w:rsidR="00D26231" w:rsidRDefault="00D26231" w:rsidP="00D26231">
            <w:pPr>
              <w:pStyle w:val="Plattetekst"/>
              <w:widowControl w:val="0"/>
              <w:numPr>
                <w:ilvl w:val="0"/>
                <w:numId w:val="42"/>
              </w:numPr>
              <w:autoSpaceDE w:val="0"/>
              <w:autoSpaceDN w:val="0"/>
              <w:spacing w:after="0" w:line="211" w:lineRule="auto"/>
            </w:pPr>
            <w:r w:rsidRPr="0086162F">
              <w:t>Heeft u een landelijk dekkende service en beheer</w:t>
            </w:r>
            <w:r>
              <w:t xml:space="preserve"> organisatie</w:t>
            </w:r>
            <w:r w:rsidRPr="0086162F">
              <w:t>?</w:t>
            </w:r>
          </w:p>
          <w:p w14:paraId="6F4CF8FB" w14:textId="77777777" w:rsidR="00D26231" w:rsidRDefault="00D26231" w:rsidP="00D26231">
            <w:pPr>
              <w:pStyle w:val="Plattetekst"/>
              <w:widowControl w:val="0"/>
              <w:numPr>
                <w:ilvl w:val="0"/>
                <w:numId w:val="42"/>
              </w:numPr>
              <w:autoSpaceDE w:val="0"/>
              <w:autoSpaceDN w:val="0"/>
              <w:spacing w:after="0" w:line="211" w:lineRule="auto"/>
            </w:pPr>
            <w:r>
              <w:t>Op welke wijze kan het beheer van de verschillende VMS’en georganiseerd worden?</w:t>
            </w:r>
          </w:p>
          <w:p w14:paraId="76F8A439" w14:textId="77777777" w:rsidR="00D26231" w:rsidRDefault="00D26231" w:rsidP="00D26231">
            <w:pPr>
              <w:pStyle w:val="Plattetekst"/>
              <w:widowControl w:val="0"/>
              <w:numPr>
                <w:ilvl w:val="0"/>
                <w:numId w:val="42"/>
              </w:numPr>
              <w:autoSpaceDE w:val="0"/>
              <w:autoSpaceDN w:val="0"/>
              <w:spacing w:after="0" w:line="211" w:lineRule="auto"/>
            </w:pPr>
            <w:r>
              <w:t>Op welke wijze kan het beheer van de camera’s georganiseerd worden?</w:t>
            </w:r>
          </w:p>
          <w:p w14:paraId="3BC12667" w14:textId="77777777" w:rsidR="00D26231" w:rsidRDefault="00D26231" w:rsidP="00D26231">
            <w:pPr>
              <w:pStyle w:val="Plattetekst"/>
              <w:widowControl w:val="0"/>
              <w:numPr>
                <w:ilvl w:val="0"/>
                <w:numId w:val="42"/>
              </w:numPr>
              <w:autoSpaceDE w:val="0"/>
              <w:autoSpaceDN w:val="0"/>
              <w:spacing w:after="0" w:line="211" w:lineRule="auto"/>
            </w:pPr>
            <w:r>
              <w:t>Op welke wijze kan het beheer van de mobiele camera’s georganiseerd worden?</w:t>
            </w:r>
          </w:p>
          <w:p w14:paraId="7BEB1575" w14:textId="77777777" w:rsidR="00D26231" w:rsidRPr="00397278" w:rsidRDefault="00D26231" w:rsidP="00D26231">
            <w:pPr>
              <w:pStyle w:val="Plattetekst"/>
              <w:widowControl w:val="0"/>
              <w:numPr>
                <w:ilvl w:val="0"/>
                <w:numId w:val="42"/>
              </w:numPr>
              <w:autoSpaceDE w:val="0"/>
              <w:autoSpaceDN w:val="0"/>
              <w:spacing w:after="0" w:line="211" w:lineRule="auto"/>
            </w:pPr>
            <w:r w:rsidRPr="00397278">
              <w:t>Op welke wijze kan het beheer van de infrastructuur alsmede de cameralocaties georganiseerd worden?</w:t>
            </w:r>
          </w:p>
          <w:p w14:paraId="04A313C2" w14:textId="77777777" w:rsidR="00D26231" w:rsidRDefault="00D26231" w:rsidP="00D26231">
            <w:pPr>
              <w:pStyle w:val="Plattetekst"/>
              <w:widowControl w:val="0"/>
              <w:numPr>
                <w:ilvl w:val="0"/>
                <w:numId w:val="42"/>
              </w:numPr>
              <w:autoSpaceDE w:val="0"/>
              <w:autoSpaceDN w:val="0"/>
              <w:spacing w:after="0" w:line="211" w:lineRule="auto"/>
            </w:pPr>
            <w:r>
              <w:t>Op welke wijze kan het beheer van de infrastructuur georganiseerd worden?</w:t>
            </w:r>
          </w:p>
          <w:p w14:paraId="7F399C77" w14:textId="77777777" w:rsidR="00D26231" w:rsidRDefault="00D26231" w:rsidP="00D26231">
            <w:pPr>
              <w:pStyle w:val="Plattetekst"/>
              <w:widowControl w:val="0"/>
              <w:numPr>
                <w:ilvl w:val="0"/>
                <w:numId w:val="42"/>
              </w:numPr>
              <w:autoSpaceDE w:val="0"/>
              <w:autoSpaceDN w:val="0"/>
              <w:spacing w:after="0" w:line="211" w:lineRule="auto"/>
            </w:pPr>
            <w:r w:rsidRPr="00FC12D5">
              <w:t>Kunt u een voorbeeld SLA delen waarin beschikbaarheid, responstijd, escalatie en probleemoplossing zijn opgenomen?</w:t>
            </w:r>
          </w:p>
          <w:p w14:paraId="60347AC3" w14:textId="77777777" w:rsidR="00D26231" w:rsidRDefault="00D26231" w:rsidP="00D26231">
            <w:pPr>
              <w:pStyle w:val="Plattetekst"/>
              <w:widowControl w:val="0"/>
              <w:numPr>
                <w:ilvl w:val="0"/>
                <w:numId w:val="42"/>
              </w:numPr>
              <w:autoSpaceDE w:val="0"/>
              <w:autoSpaceDN w:val="0"/>
              <w:spacing w:after="0" w:line="211" w:lineRule="auto"/>
            </w:pPr>
            <w:r>
              <w:t>Is het mogelijk om de SLA aan te passen aan de eisen en wensen van Belastingdienst/Douane?</w:t>
            </w:r>
          </w:p>
          <w:p w14:paraId="58567CA8" w14:textId="77777777" w:rsidR="00D26231" w:rsidRDefault="00D26231" w:rsidP="00D26231">
            <w:pPr>
              <w:pStyle w:val="Plattetekst"/>
              <w:widowControl w:val="0"/>
              <w:numPr>
                <w:ilvl w:val="0"/>
                <w:numId w:val="42"/>
              </w:numPr>
              <w:autoSpaceDE w:val="0"/>
              <w:autoSpaceDN w:val="0"/>
              <w:spacing w:after="0" w:line="211" w:lineRule="auto"/>
            </w:pPr>
            <w:r>
              <w:t>Kunt u zeggen wat een mogelijke en naar uw mening gewenste beschikbaarheid is?</w:t>
            </w:r>
          </w:p>
          <w:p w14:paraId="08F90F81" w14:textId="77777777" w:rsidR="00D26231" w:rsidRDefault="00D26231" w:rsidP="00D26231">
            <w:pPr>
              <w:pStyle w:val="Plattetekst"/>
              <w:spacing w:line="211" w:lineRule="auto"/>
              <w:ind w:left="720"/>
            </w:pPr>
          </w:p>
          <w:p w14:paraId="55D46C81" w14:textId="35D434FE" w:rsidR="00D26231" w:rsidRDefault="00D26231" w:rsidP="00D26231">
            <w:pPr>
              <w:pStyle w:val="Plattetekst"/>
              <w:spacing w:line="211" w:lineRule="auto"/>
              <w:ind w:left="720"/>
            </w:pPr>
            <w:r>
              <w:t>Wij verzoeken u in uw Beantwoording m.b.t beheer in ieder geval de volgende aspecten mee te nemen:</w:t>
            </w:r>
            <w:r w:rsidRPr="007A296E">
              <w:t xml:space="preserve"> </w:t>
            </w:r>
          </w:p>
          <w:p w14:paraId="515363E2" w14:textId="77777777" w:rsidR="00D26231" w:rsidRDefault="00D26231" w:rsidP="00D26231">
            <w:pPr>
              <w:pStyle w:val="Plattetekst"/>
              <w:widowControl w:val="0"/>
              <w:numPr>
                <w:ilvl w:val="2"/>
                <w:numId w:val="44"/>
              </w:numPr>
              <w:autoSpaceDE w:val="0"/>
              <w:autoSpaceDN w:val="0"/>
              <w:spacing w:after="0" w:line="211" w:lineRule="auto"/>
            </w:pPr>
            <w:r>
              <w:t>De</w:t>
            </w:r>
            <w:r w:rsidRPr="007A296E">
              <w:t xml:space="preserve"> gewenste </w:t>
            </w:r>
            <w:r>
              <w:t xml:space="preserve">maximale </w:t>
            </w:r>
            <w:r w:rsidRPr="007A296E">
              <w:t>operationele beschikbaarheid</w:t>
            </w:r>
            <w:r>
              <w:t>;</w:t>
            </w:r>
          </w:p>
          <w:p w14:paraId="072BB8D6" w14:textId="77777777" w:rsidR="00D26231" w:rsidRDefault="00D26231" w:rsidP="00D26231">
            <w:pPr>
              <w:pStyle w:val="Plattetekst"/>
              <w:widowControl w:val="0"/>
              <w:numPr>
                <w:ilvl w:val="2"/>
                <w:numId w:val="44"/>
              </w:numPr>
              <w:autoSpaceDE w:val="0"/>
              <w:autoSpaceDN w:val="0"/>
              <w:spacing w:after="0" w:line="211" w:lineRule="auto"/>
            </w:pPr>
            <w:r>
              <w:t>B</w:t>
            </w:r>
            <w:r w:rsidRPr="007A296E">
              <w:t>etrouwbaarheid (min</w:t>
            </w:r>
            <w:r>
              <w:t>imaal</w:t>
            </w:r>
            <w:r w:rsidRPr="007A296E">
              <w:t xml:space="preserve"> storingsniveau)</w:t>
            </w:r>
            <w:r>
              <w:t>;</w:t>
            </w:r>
          </w:p>
          <w:p w14:paraId="335E9427" w14:textId="77777777" w:rsidR="00D26231" w:rsidRDefault="00D26231" w:rsidP="00D26231">
            <w:pPr>
              <w:pStyle w:val="Plattetekst"/>
              <w:widowControl w:val="0"/>
              <w:numPr>
                <w:ilvl w:val="2"/>
                <w:numId w:val="44"/>
              </w:numPr>
              <w:autoSpaceDE w:val="0"/>
              <w:autoSpaceDN w:val="0"/>
              <w:spacing w:after="0" w:line="211" w:lineRule="auto"/>
            </w:pPr>
            <w:r>
              <w:t>O</w:t>
            </w:r>
            <w:r w:rsidRPr="007A296E">
              <w:t>plossingstermijnen</w:t>
            </w:r>
            <w:r>
              <w:t>;</w:t>
            </w:r>
          </w:p>
          <w:p w14:paraId="4E666EAA" w14:textId="77777777" w:rsidR="00D26231" w:rsidRDefault="00D26231" w:rsidP="00D26231">
            <w:pPr>
              <w:pStyle w:val="Plattetekst"/>
              <w:widowControl w:val="0"/>
              <w:numPr>
                <w:ilvl w:val="2"/>
                <w:numId w:val="44"/>
              </w:numPr>
              <w:autoSpaceDE w:val="0"/>
              <w:autoSpaceDN w:val="0"/>
              <w:spacing w:after="0" w:line="211" w:lineRule="auto"/>
            </w:pPr>
            <w:r>
              <w:t>B</w:t>
            </w:r>
            <w:r w:rsidRPr="007A296E">
              <w:t>eschikbaarheid reservematerialen</w:t>
            </w:r>
            <w:r>
              <w:t>;</w:t>
            </w:r>
          </w:p>
          <w:p w14:paraId="4AB04912" w14:textId="77777777" w:rsidR="00D26231" w:rsidRDefault="00D26231" w:rsidP="00D26231">
            <w:pPr>
              <w:pStyle w:val="Plattetekst"/>
              <w:widowControl w:val="0"/>
              <w:numPr>
                <w:ilvl w:val="2"/>
                <w:numId w:val="44"/>
              </w:numPr>
              <w:autoSpaceDE w:val="0"/>
              <w:autoSpaceDN w:val="0"/>
              <w:spacing w:after="0" w:line="211" w:lineRule="auto"/>
            </w:pPr>
            <w:r>
              <w:t>O</w:t>
            </w:r>
            <w:r w:rsidRPr="007A296E">
              <w:t>nderhoudsplanning</w:t>
            </w:r>
            <w:r>
              <w:t>;</w:t>
            </w:r>
          </w:p>
          <w:p w14:paraId="67F02528" w14:textId="77777777" w:rsidR="00D26231" w:rsidRDefault="00D26231" w:rsidP="00D26231">
            <w:pPr>
              <w:pStyle w:val="Plattetekst"/>
              <w:widowControl w:val="0"/>
              <w:numPr>
                <w:ilvl w:val="2"/>
                <w:numId w:val="44"/>
              </w:numPr>
              <w:autoSpaceDE w:val="0"/>
              <w:autoSpaceDN w:val="0"/>
              <w:spacing w:after="0" w:line="211" w:lineRule="auto"/>
            </w:pPr>
            <w:r>
              <w:t>I</w:t>
            </w:r>
            <w:r w:rsidRPr="007A296E">
              <w:t>nzage in operationele systemen</w:t>
            </w:r>
            <w:r>
              <w:t>;</w:t>
            </w:r>
          </w:p>
          <w:p w14:paraId="02CE65C6" w14:textId="77777777" w:rsidR="00D26231" w:rsidRDefault="00D26231" w:rsidP="00D26231">
            <w:pPr>
              <w:pStyle w:val="Plattetekst"/>
              <w:widowControl w:val="0"/>
              <w:numPr>
                <w:ilvl w:val="2"/>
                <w:numId w:val="44"/>
              </w:numPr>
              <w:autoSpaceDE w:val="0"/>
              <w:autoSpaceDN w:val="0"/>
              <w:spacing w:after="0" w:line="211" w:lineRule="auto"/>
            </w:pPr>
            <w:r>
              <w:t>D</w:t>
            </w:r>
            <w:r w:rsidRPr="007A296E">
              <w:t>e minimale technische levensduur</w:t>
            </w:r>
            <w:r>
              <w:t>;</w:t>
            </w:r>
          </w:p>
          <w:p w14:paraId="4323022B" w14:textId="77777777" w:rsidR="00D26231" w:rsidRDefault="00D26231" w:rsidP="00D26231">
            <w:pPr>
              <w:pStyle w:val="Plattetekst"/>
              <w:widowControl w:val="0"/>
              <w:numPr>
                <w:ilvl w:val="2"/>
                <w:numId w:val="44"/>
              </w:numPr>
              <w:autoSpaceDE w:val="0"/>
              <w:autoSpaceDN w:val="0"/>
              <w:spacing w:after="0" w:line="211" w:lineRule="auto"/>
            </w:pPr>
            <w:r>
              <w:t>M</w:t>
            </w:r>
            <w:r w:rsidRPr="007A296E">
              <w:t>anagement rapportages en dergelijke</w:t>
            </w:r>
            <w:r>
              <w:t>;</w:t>
            </w:r>
          </w:p>
          <w:p w14:paraId="31171007" w14:textId="77777777" w:rsidR="00D26231" w:rsidRPr="007A296E" w:rsidRDefault="00D26231" w:rsidP="00D26231">
            <w:pPr>
              <w:pStyle w:val="Plattetekst"/>
              <w:widowControl w:val="0"/>
              <w:numPr>
                <w:ilvl w:val="2"/>
                <w:numId w:val="44"/>
              </w:numPr>
              <w:autoSpaceDE w:val="0"/>
              <w:autoSpaceDN w:val="0"/>
              <w:spacing w:after="0" w:line="211" w:lineRule="auto"/>
            </w:pPr>
            <w:r>
              <w:t>Beveiligingsoplossingen camera’s, netwerkcomponenten en koppelingen.</w:t>
            </w:r>
          </w:p>
          <w:p w14:paraId="7A3E94AE" w14:textId="5B4F198C" w:rsidR="00411C0D" w:rsidRPr="008C6246" w:rsidRDefault="00411C0D" w:rsidP="00411C0D">
            <w:pPr>
              <w:spacing w:before="60" w:after="60"/>
              <w:contextualSpacing/>
              <w:rPr>
                <w:rFonts w:cs="Arial"/>
                <w:szCs w:val="18"/>
              </w:rPr>
            </w:pPr>
          </w:p>
        </w:tc>
      </w:tr>
      <w:tr w:rsidR="00411C0D" w:rsidRPr="008C6246" w14:paraId="0F1CC7B0" w14:textId="77777777" w:rsidTr="00411C0D">
        <w:tc>
          <w:tcPr>
            <w:tcW w:w="1276" w:type="dxa"/>
            <w:shd w:val="clear" w:color="auto" w:fill="F2F2F2" w:themeFill="background1" w:themeFillShade="F2"/>
          </w:tcPr>
          <w:p w14:paraId="5D98657F" w14:textId="42983F60" w:rsidR="00411C0D" w:rsidRPr="003E16FF" w:rsidRDefault="00D26231" w:rsidP="00411C0D">
            <w:pPr>
              <w:spacing w:before="60" w:after="60"/>
              <w:rPr>
                <w:color w:val="0070C0"/>
                <w:szCs w:val="18"/>
              </w:rPr>
            </w:pPr>
            <w:r>
              <w:rPr>
                <w:color w:val="0070C0"/>
                <w:szCs w:val="18"/>
              </w:rPr>
              <w:t>Beantwoording</w:t>
            </w:r>
          </w:p>
        </w:tc>
        <w:tc>
          <w:tcPr>
            <w:tcW w:w="8217" w:type="dxa"/>
          </w:tcPr>
          <w:p w14:paraId="3A7AABC7" w14:textId="77777777" w:rsidR="00411C0D" w:rsidRDefault="00411C0D" w:rsidP="00411C0D">
            <w:pPr>
              <w:spacing w:before="60" w:after="60"/>
              <w:contextualSpacing/>
              <w:rPr>
                <w:rFonts w:cs="Arial"/>
                <w:szCs w:val="18"/>
              </w:rPr>
            </w:pPr>
          </w:p>
        </w:tc>
      </w:tr>
    </w:tbl>
    <w:p w14:paraId="5E256EF9" w14:textId="77777777" w:rsidR="00411C0D" w:rsidRDefault="00411C0D" w:rsidP="00411C0D">
      <w:pPr>
        <w:rPr>
          <w:rFonts w:eastAsia="MS Mincho" w:cs="Arial"/>
          <w:lang w:eastAsia="ja-JP"/>
        </w:rPr>
      </w:pPr>
    </w:p>
    <w:p w14:paraId="5D1F1D99" w14:textId="77777777" w:rsidR="00411C0D" w:rsidRDefault="00411C0D" w:rsidP="00411C0D">
      <w:pPr>
        <w:rPr>
          <w:rFonts w:eastAsia="MS Mincho" w:cs="Arial"/>
          <w:lang w:eastAsia="ja-JP"/>
        </w:rPr>
      </w:pPr>
    </w:p>
    <w:p w14:paraId="0DBF59F1"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302"/>
        <w:gridCol w:w="8191"/>
      </w:tblGrid>
      <w:tr w:rsidR="00411C0D" w:rsidRPr="008C6246" w14:paraId="0D9DF777" w14:textId="77777777" w:rsidTr="00411C0D">
        <w:tc>
          <w:tcPr>
            <w:tcW w:w="1276" w:type="dxa"/>
            <w:shd w:val="clear" w:color="auto" w:fill="F2F2F2" w:themeFill="background1" w:themeFillShade="F2"/>
          </w:tcPr>
          <w:p w14:paraId="00EA207C" w14:textId="50A843FE" w:rsidR="00411C0D" w:rsidRPr="00D26231" w:rsidRDefault="00D26231" w:rsidP="00D26231">
            <w:pPr>
              <w:spacing w:before="60" w:after="60"/>
              <w:rPr>
                <w:color w:val="0070C0"/>
                <w:szCs w:val="18"/>
              </w:rPr>
            </w:pPr>
            <w:r>
              <w:rPr>
                <w:color w:val="0070C0"/>
                <w:szCs w:val="18"/>
              </w:rPr>
              <w:t>Vragen</w:t>
            </w:r>
          </w:p>
        </w:tc>
        <w:tc>
          <w:tcPr>
            <w:tcW w:w="8217" w:type="dxa"/>
          </w:tcPr>
          <w:p w14:paraId="5637918E" w14:textId="77777777" w:rsidR="00D26231" w:rsidRPr="00D26231" w:rsidRDefault="00D26231" w:rsidP="00D26231">
            <w:pPr>
              <w:pStyle w:val="Plattetekst"/>
              <w:spacing w:line="211" w:lineRule="auto"/>
            </w:pPr>
            <w:r w:rsidRPr="00D26231">
              <w:t>Juridisch, kosten &amp; licentie</w:t>
            </w:r>
          </w:p>
          <w:p w14:paraId="2CD7D52C" w14:textId="77777777" w:rsidR="00D26231" w:rsidRDefault="00D26231" w:rsidP="00D26231">
            <w:pPr>
              <w:pStyle w:val="Plattetekst"/>
              <w:widowControl w:val="0"/>
              <w:numPr>
                <w:ilvl w:val="0"/>
                <w:numId w:val="42"/>
              </w:numPr>
              <w:autoSpaceDE w:val="0"/>
              <w:autoSpaceDN w:val="0"/>
              <w:spacing w:after="0" w:line="211" w:lineRule="auto"/>
            </w:pPr>
            <w:r>
              <w:t xml:space="preserve">Bent u bekend met de </w:t>
            </w:r>
            <w:r w:rsidRPr="00BE63CE">
              <w:t>Algemene Beveiligingseisen Rijksoverheid Opdrachten (</w:t>
            </w:r>
            <w:r w:rsidRPr="00BE63CE">
              <w:rPr>
                <w:b/>
                <w:bCs/>
              </w:rPr>
              <w:t>ABRO</w:t>
            </w:r>
            <w:r w:rsidRPr="00BE63CE">
              <w:t>)</w:t>
            </w:r>
            <w:r>
              <w:t xml:space="preserve"> of de ABDO? Zo ja; zal u medewerking verlenen aan een ABRO onderzoek indien dat nodig is?</w:t>
            </w:r>
          </w:p>
          <w:p w14:paraId="6F19B1A1" w14:textId="77777777" w:rsidR="00D26231" w:rsidRPr="00FC12D5" w:rsidRDefault="00D26231" w:rsidP="00D26231">
            <w:pPr>
              <w:pStyle w:val="Plattetekst"/>
              <w:widowControl w:val="0"/>
              <w:numPr>
                <w:ilvl w:val="0"/>
                <w:numId w:val="42"/>
              </w:numPr>
              <w:autoSpaceDE w:val="0"/>
              <w:autoSpaceDN w:val="0"/>
              <w:spacing w:after="0" w:line="211" w:lineRule="auto"/>
            </w:pPr>
            <w:r w:rsidRPr="00FC12D5">
              <w:t>Kunt u een indicatieve kostenstructuur schetsen (initiële implementatie, onderhoud, licenties, support, upgrades)?</w:t>
            </w:r>
          </w:p>
          <w:p w14:paraId="47C0539E" w14:textId="77777777" w:rsidR="00D26231" w:rsidRPr="00FC12D5" w:rsidRDefault="00D26231" w:rsidP="00D26231">
            <w:pPr>
              <w:pStyle w:val="Plattetekst"/>
              <w:widowControl w:val="0"/>
              <w:numPr>
                <w:ilvl w:val="0"/>
                <w:numId w:val="42"/>
              </w:numPr>
              <w:autoSpaceDE w:val="0"/>
              <w:autoSpaceDN w:val="0"/>
              <w:spacing w:after="0" w:line="211" w:lineRule="auto"/>
            </w:pPr>
            <w:r w:rsidRPr="00FC12D5">
              <w:t>Welke prijsmodellen zijn gebruikelijk bij u</w:t>
            </w:r>
            <w:r>
              <w:t>?</w:t>
            </w:r>
          </w:p>
          <w:p w14:paraId="30ECF5C9" w14:textId="049405A7" w:rsidR="00411C0D" w:rsidRPr="008C6246" w:rsidRDefault="00411C0D" w:rsidP="00411C0D">
            <w:pPr>
              <w:spacing w:before="60" w:after="60"/>
              <w:contextualSpacing/>
              <w:rPr>
                <w:rFonts w:cs="Arial"/>
                <w:szCs w:val="18"/>
              </w:rPr>
            </w:pPr>
          </w:p>
        </w:tc>
      </w:tr>
      <w:tr w:rsidR="00411C0D" w:rsidRPr="008C6246" w14:paraId="7B7974A0" w14:textId="77777777" w:rsidTr="00411C0D">
        <w:tc>
          <w:tcPr>
            <w:tcW w:w="1276" w:type="dxa"/>
            <w:shd w:val="clear" w:color="auto" w:fill="F2F2F2" w:themeFill="background1" w:themeFillShade="F2"/>
          </w:tcPr>
          <w:p w14:paraId="002B4E3D" w14:textId="2F4C694D" w:rsidR="00411C0D" w:rsidRPr="003E16FF" w:rsidRDefault="00D26231" w:rsidP="00411C0D">
            <w:pPr>
              <w:spacing w:before="60" w:after="60"/>
              <w:rPr>
                <w:color w:val="0070C0"/>
                <w:szCs w:val="18"/>
              </w:rPr>
            </w:pPr>
            <w:r>
              <w:rPr>
                <w:color w:val="0070C0"/>
                <w:szCs w:val="18"/>
              </w:rPr>
              <w:t>Beantwoording</w:t>
            </w:r>
          </w:p>
        </w:tc>
        <w:tc>
          <w:tcPr>
            <w:tcW w:w="8217" w:type="dxa"/>
          </w:tcPr>
          <w:p w14:paraId="18652642" w14:textId="77777777" w:rsidR="00411C0D" w:rsidRDefault="00411C0D" w:rsidP="00411C0D">
            <w:pPr>
              <w:spacing w:before="60" w:after="60"/>
              <w:contextualSpacing/>
              <w:rPr>
                <w:rFonts w:cs="Arial"/>
                <w:szCs w:val="18"/>
              </w:rPr>
            </w:pPr>
          </w:p>
        </w:tc>
      </w:tr>
    </w:tbl>
    <w:p w14:paraId="7D7C08FD" w14:textId="77777777" w:rsidR="00411C0D" w:rsidRDefault="00411C0D" w:rsidP="00411C0D">
      <w:pPr>
        <w:rPr>
          <w:rFonts w:eastAsia="MS Mincho" w:cs="Arial"/>
          <w:lang w:eastAsia="ja-JP"/>
        </w:rPr>
      </w:pPr>
    </w:p>
    <w:sectPr w:rsidR="00411C0D" w:rsidSect="00411C0D">
      <w:pgSz w:w="11906" w:h="16838"/>
      <w:pgMar w:top="1417" w:right="1417" w:bottom="1135" w:left="1276" w:header="708" w:footer="617" w:gutter="0"/>
      <w:pgNumType w:start="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FE56C" w14:textId="77777777" w:rsidR="0086425D" w:rsidRDefault="0086425D" w:rsidP="00D45E11">
      <w:pPr>
        <w:spacing w:line="240" w:lineRule="auto"/>
      </w:pPr>
      <w:r>
        <w:separator/>
      </w:r>
    </w:p>
  </w:endnote>
  <w:endnote w:type="continuationSeparator" w:id="0">
    <w:p w14:paraId="2323DDBD" w14:textId="77777777" w:rsidR="0086425D" w:rsidRDefault="0086425D" w:rsidP="00D45E11">
      <w:pPr>
        <w:spacing w:line="240" w:lineRule="auto"/>
      </w:pPr>
      <w:r>
        <w:continuationSeparator/>
      </w:r>
    </w:p>
  </w:endnote>
  <w:endnote w:type="continuationNotice" w:id="1">
    <w:p w14:paraId="09AF4405" w14:textId="77777777" w:rsidR="0086425D" w:rsidRDefault="008642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jksoverheidSansWebText Regula">
    <w:panose1 w:val="020B0503040202060203"/>
    <w:charset w:val="00"/>
    <w:family w:val="swiss"/>
    <w:pitch w:val="variable"/>
    <w:sig w:usb0="00000087" w:usb1="02000000"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22FA5" w14:textId="77777777" w:rsidR="00AA526D" w:rsidRPr="00EA6315" w:rsidRDefault="00AA526D">
    <w:pPr>
      <w:pStyle w:val="Voettekst"/>
      <w:rPr>
        <w:rFonts w:cs="Arial"/>
      </w:rPr>
    </w:pPr>
  </w:p>
  <w:p w14:paraId="748BA4E7" w14:textId="77777777" w:rsidR="00AA526D" w:rsidRPr="00EA6315" w:rsidRDefault="00AA526D">
    <w:pPr>
      <w:rPr>
        <w:rFonts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3746" w14:textId="77777777" w:rsidR="00411C0D" w:rsidRPr="00411C0D" w:rsidRDefault="00411C0D" w:rsidP="00411C0D">
    <w:pPr>
      <w:pStyle w:val="Voettekst"/>
      <w:jc w:val="right"/>
      <w:rPr>
        <w:sz w:val="16"/>
        <w:szCs w:val="16"/>
      </w:rPr>
    </w:pPr>
    <w:r w:rsidRPr="00411C0D">
      <w:rPr>
        <w:sz w:val="16"/>
        <w:szCs w:val="16"/>
      </w:rPr>
      <w:t xml:space="preserve">Pagina </w:t>
    </w:r>
    <w:sdt>
      <w:sdtPr>
        <w:rPr>
          <w:sz w:val="16"/>
          <w:szCs w:val="16"/>
        </w:rPr>
        <w:id w:val="53661793"/>
        <w:docPartObj>
          <w:docPartGallery w:val="Page Numbers (Bottom of Page)"/>
          <w:docPartUnique/>
        </w:docPartObj>
      </w:sdtPr>
      <w:sdtContent>
        <w:r w:rsidRPr="00411C0D">
          <w:rPr>
            <w:sz w:val="16"/>
            <w:szCs w:val="16"/>
          </w:rPr>
          <w:fldChar w:fldCharType="begin"/>
        </w:r>
        <w:r w:rsidRPr="00411C0D">
          <w:rPr>
            <w:sz w:val="16"/>
            <w:szCs w:val="16"/>
          </w:rPr>
          <w:instrText>PAGE   \* MERGEFORMAT</w:instrText>
        </w:r>
        <w:r w:rsidRPr="00411C0D">
          <w:rPr>
            <w:sz w:val="16"/>
            <w:szCs w:val="16"/>
          </w:rPr>
          <w:fldChar w:fldCharType="separate"/>
        </w:r>
        <w:r>
          <w:rPr>
            <w:sz w:val="16"/>
            <w:szCs w:val="16"/>
          </w:rPr>
          <w:t>1</w:t>
        </w:r>
        <w:r w:rsidRPr="00411C0D">
          <w:rPr>
            <w:sz w:val="16"/>
            <w:szCs w:val="16"/>
          </w:rPr>
          <w:fldChar w:fldCharType="end"/>
        </w:r>
      </w:sdtContent>
    </w:sdt>
  </w:p>
  <w:p w14:paraId="0EF97DC9" w14:textId="00B5ECFC" w:rsidR="00AA526D" w:rsidRDefault="00AA526D" w:rsidP="00307DC4">
    <w:pPr>
      <w:pStyle w:val="Voettekst"/>
      <w:jc w:val="right"/>
      <w:rPr>
        <w:rFonts w:cs="Arial"/>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8DE1" w14:textId="77777777" w:rsidR="00411C0D" w:rsidRPr="00411C0D" w:rsidRDefault="00411C0D" w:rsidP="00411C0D">
    <w:pPr>
      <w:pStyle w:val="Voettekst"/>
      <w:jc w:val="right"/>
      <w:rPr>
        <w:sz w:val="16"/>
        <w:szCs w:val="16"/>
      </w:rPr>
    </w:pPr>
    <w:r w:rsidRPr="00411C0D">
      <w:rPr>
        <w:sz w:val="16"/>
        <w:szCs w:val="16"/>
      </w:rPr>
      <w:t xml:space="preserve">Pagina </w:t>
    </w:r>
    <w:sdt>
      <w:sdtPr>
        <w:rPr>
          <w:sz w:val="16"/>
          <w:szCs w:val="16"/>
        </w:rPr>
        <w:id w:val="-1143268434"/>
        <w:docPartObj>
          <w:docPartGallery w:val="Page Numbers (Bottom of Page)"/>
          <w:docPartUnique/>
        </w:docPartObj>
      </w:sdtPr>
      <w:sdtContent>
        <w:r w:rsidRPr="00411C0D">
          <w:rPr>
            <w:sz w:val="16"/>
            <w:szCs w:val="16"/>
          </w:rPr>
          <w:fldChar w:fldCharType="begin"/>
        </w:r>
        <w:r w:rsidRPr="00411C0D">
          <w:rPr>
            <w:sz w:val="16"/>
            <w:szCs w:val="16"/>
          </w:rPr>
          <w:instrText>PAGE   \* MERGEFORMAT</w:instrText>
        </w:r>
        <w:r w:rsidRPr="00411C0D">
          <w:rPr>
            <w:sz w:val="16"/>
            <w:szCs w:val="16"/>
          </w:rPr>
          <w:fldChar w:fldCharType="separate"/>
        </w:r>
        <w:r>
          <w:rPr>
            <w:sz w:val="16"/>
            <w:szCs w:val="16"/>
          </w:rPr>
          <w:t>1</w:t>
        </w:r>
        <w:r w:rsidRPr="00411C0D">
          <w:rPr>
            <w:sz w:val="16"/>
            <w:szCs w:val="16"/>
          </w:rPr>
          <w:fldChar w:fldCharType="end"/>
        </w:r>
      </w:sdtContent>
    </w:sdt>
  </w:p>
  <w:p w14:paraId="47DAB284" w14:textId="12C32A8D" w:rsidR="002E0047" w:rsidRPr="002E0047" w:rsidRDefault="002E0047" w:rsidP="002E0047">
    <w:pPr>
      <w:pStyle w:val="Voetteks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5352E" w14:textId="77777777" w:rsidR="0086425D" w:rsidRDefault="0086425D" w:rsidP="00D45E11">
      <w:pPr>
        <w:spacing w:line="240" w:lineRule="auto"/>
      </w:pPr>
      <w:r>
        <w:separator/>
      </w:r>
    </w:p>
  </w:footnote>
  <w:footnote w:type="continuationSeparator" w:id="0">
    <w:p w14:paraId="54DC8651" w14:textId="77777777" w:rsidR="0086425D" w:rsidRDefault="0086425D" w:rsidP="00D45E11">
      <w:pPr>
        <w:spacing w:line="240" w:lineRule="auto"/>
      </w:pPr>
      <w:r>
        <w:continuationSeparator/>
      </w:r>
    </w:p>
  </w:footnote>
  <w:footnote w:type="continuationNotice" w:id="1">
    <w:p w14:paraId="166C979B" w14:textId="77777777" w:rsidR="0086425D" w:rsidRDefault="008642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613F" w14:textId="6B241D81" w:rsidR="00AA526D" w:rsidRPr="00022532" w:rsidRDefault="0040436F" w:rsidP="006C430E">
    <w:pPr>
      <w:rPr>
        <w:rStyle w:val="Huisstijl-Koptekst"/>
        <w:rFonts w:ascii="RijksoverheidSansHeading" w:eastAsia="Times New Roman" w:hAnsi="RijksoverheidSansHeading"/>
        <w:color w:val="000000"/>
        <w:sz w:val="16"/>
        <w:szCs w:val="16"/>
        <w:lang w:eastAsia="nl-NL"/>
      </w:rPr>
    </w:pPr>
    <w:r w:rsidRPr="00022532">
      <w:rPr>
        <w:rStyle w:val="Huisstijl-Koptekst"/>
        <w:rFonts w:ascii="RijksoverheidSansHeading" w:eastAsia="Times New Roman" w:hAnsi="RijksoverheidSansHeading"/>
        <w:color w:val="000000"/>
        <w:sz w:val="16"/>
        <w:szCs w:val="16"/>
        <w:lang w:eastAsia="nl-NL"/>
      </w:rPr>
      <w:t xml:space="preserve">Antwoordformulier </w:t>
    </w:r>
    <w:r w:rsidR="00C13282" w:rsidRPr="00022532">
      <w:rPr>
        <w:rStyle w:val="Huisstijl-Koptekst"/>
        <w:rFonts w:ascii="RijksoverheidSansHeading" w:eastAsia="Times New Roman" w:hAnsi="RijksoverheidSansHeading"/>
        <w:color w:val="000000"/>
        <w:sz w:val="16"/>
        <w:szCs w:val="16"/>
        <w:lang w:eastAsia="nl-NL"/>
      </w:rPr>
      <w:t xml:space="preserve">Marktconsultatie </w:t>
    </w:r>
    <w:r w:rsidR="00013578" w:rsidRPr="00022532">
      <w:rPr>
        <w:rStyle w:val="Huisstijl-Koptekst"/>
        <w:rFonts w:ascii="RijksoverheidSansHeading" w:eastAsia="Times New Roman" w:hAnsi="RijksoverheidSansHeading"/>
        <w:color w:val="000000"/>
        <w:sz w:val="16"/>
        <w:szCs w:val="16"/>
        <w:lang w:eastAsia="nl-NL"/>
      </w:rPr>
      <w:t>ANPR-middelen</w:t>
    </w:r>
    <w:r w:rsidR="00801BE8" w:rsidRPr="00022532">
      <w:rPr>
        <w:rStyle w:val="Huisstijl-Koptekst"/>
        <w:rFonts w:ascii="RijksoverheidSansHeading" w:eastAsia="Times New Roman" w:hAnsi="RijksoverheidSansHeading"/>
        <w:color w:val="000000"/>
        <w:sz w:val="16"/>
        <w:szCs w:val="16"/>
        <w:lang w:eastAsia="nl-NL"/>
      </w:rPr>
      <w:t xml:space="preserve"> </w:t>
    </w:r>
    <w:r w:rsidR="00AA526D" w:rsidRPr="00022532">
      <w:rPr>
        <w:rStyle w:val="Huisstijl-Koptekst"/>
        <w:rFonts w:ascii="RijksoverheidSansHeading" w:eastAsia="Times New Roman" w:hAnsi="RijksoverheidSansHeading"/>
        <w:color w:val="000000"/>
        <w:sz w:val="16"/>
        <w:szCs w:val="16"/>
        <w:lang w:eastAsia="nl-NL"/>
      </w:rPr>
      <w:t>| IUC</w:t>
    </w:r>
    <w:r w:rsidR="00013578" w:rsidRPr="00022532">
      <w:rPr>
        <w:rStyle w:val="Huisstijl-Koptekst"/>
        <w:rFonts w:ascii="RijksoverheidSansHeading" w:eastAsia="Times New Roman" w:hAnsi="RijksoverheidSansHeading"/>
        <w:color w:val="000000"/>
        <w:sz w:val="16"/>
        <w:szCs w:val="16"/>
        <w:lang w:eastAsia="nl-NL"/>
      </w:rPr>
      <w:t xml:space="preserve"> </w:t>
    </w:r>
    <w:r w:rsidR="00F71DCC" w:rsidRPr="00022532">
      <w:rPr>
        <w:rStyle w:val="Huisstijl-Koptekst"/>
        <w:rFonts w:ascii="RijksoverheidSansHeading" w:eastAsia="Times New Roman" w:hAnsi="RijksoverheidSansHeading"/>
        <w:color w:val="000000"/>
        <w:sz w:val="16"/>
        <w:szCs w:val="16"/>
        <w:lang w:eastAsia="nl-NL"/>
      </w:rPr>
      <w:t>2</w:t>
    </w:r>
    <w:r w:rsidR="00013578" w:rsidRPr="00022532">
      <w:rPr>
        <w:rStyle w:val="Huisstijl-Koptekst"/>
        <w:rFonts w:ascii="RijksoverheidSansHeading" w:eastAsia="Times New Roman" w:hAnsi="RijksoverheidSansHeading"/>
        <w:color w:val="000000"/>
        <w:sz w:val="16"/>
        <w:szCs w:val="16"/>
        <w:lang w:eastAsia="nl-NL"/>
      </w:rPr>
      <w:t>4</w:t>
    </w:r>
    <w:r w:rsidR="00C13282" w:rsidRPr="00022532">
      <w:rPr>
        <w:rStyle w:val="Huisstijl-Koptekst"/>
        <w:rFonts w:ascii="RijksoverheidSansHeading" w:eastAsia="Times New Roman" w:hAnsi="RijksoverheidSansHeading"/>
        <w:color w:val="000000"/>
        <w:sz w:val="16"/>
        <w:szCs w:val="16"/>
        <w:lang w:eastAsia="nl-NL"/>
      </w:rPr>
      <w:t>-0</w:t>
    </w:r>
    <w:r w:rsidR="00013578" w:rsidRPr="00022532">
      <w:rPr>
        <w:rStyle w:val="Huisstijl-Koptekst"/>
        <w:rFonts w:ascii="RijksoverheidSansHeading" w:eastAsia="Times New Roman" w:hAnsi="RijksoverheidSansHeading"/>
        <w:color w:val="000000"/>
        <w:sz w:val="16"/>
        <w:szCs w:val="16"/>
        <w:lang w:eastAsia="nl-NL"/>
      </w:rPr>
      <w:t>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7D41"/>
    <w:multiLevelType w:val="hybridMultilevel"/>
    <w:tmpl w:val="D444F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2F7BC0"/>
    <w:multiLevelType w:val="hybridMultilevel"/>
    <w:tmpl w:val="8C58A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0D6134"/>
    <w:multiLevelType w:val="hybridMultilevel"/>
    <w:tmpl w:val="ACE2EDB8"/>
    <w:lvl w:ilvl="0" w:tplc="FB4646E8">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64692A"/>
    <w:multiLevelType w:val="hybridMultilevel"/>
    <w:tmpl w:val="9CA281EC"/>
    <w:lvl w:ilvl="0" w:tplc="FFFFFFFF">
      <w:start w:val="1"/>
      <w:numFmt w:val="lowerLetter"/>
      <w:lvlText w:val="%1."/>
      <w:lvlJc w:val="left"/>
      <w:pPr>
        <w:ind w:left="720" w:hanging="360"/>
      </w:pPr>
      <w:rPr>
        <w:rFonts w:hint="default"/>
        <w:b w:val="0"/>
        <w:i w:val="0"/>
        <w:caps w:val="0"/>
        <w:vanish w:val="0"/>
        <w:color w:val="01689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8C3503"/>
    <w:multiLevelType w:val="hybridMultilevel"/>
    <w:tmpl w:val="78B05E0A"/>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C13D40"/>
    <w:multiLevelType w:val="hybridMultilevel"/>
    <w:tmpl w:val="EB48E3C2"/>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C9556A"/>
    <w:multiLevelType w:val="hybridMultilevel"/>
    <w:tmpl w:val="DDD260BC"/>
    <w:lvl w:ilvl="0" w:tplc="77ECFBF4">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E561FE"/>
    <w:multiLevelType w:val="hybridMultilevel"/>
    <w:tmpl w:val="9A0E9152"/>
    <w:lvl w:ilvl="0" w:tplc="BADADF7A">
      <w:start w:val="1"/>
      <w:numFmt w:val="decimal"/>
      <w:lvlText w:val="Vraag %1."/>
      <w:lvlJc w:val="left"/>
      <w:pPr>
        <w:ind w:left="1069" w:hanging="360"/>
      </w:pPr>
      <w:rPr>
        <w:rFonts w:hint="default"/>
      </w:rPr>
    </w:lvl>
    <w:lvl w:ilvl="1" w:tplc="FFFFFFFF">
      <w:start w:val="1"/>
      <w:numFmt w:val="lowerLetter"/>
      <w:lvlText w:val="%2."/>
      <w:lvlJc w:val="left"/>
      <w:pPr>
        <w:ind w:left="1440" w:hanging="360"/>
      </w:pPr>
      <w:rPr>
        <w:color w:val="01689B"/>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175AB5"/>
    <w:multiLevelType w:val="hybridMultilevel"/>
    <w:tmpl w:val="3696762E"/>
    <w:lvl w:ilvl="0" w:tplc="062AC8B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2F7573"/>
    <w:multiLevelType w:val="hybridMultilevel"/>
    <w:tmpl w:val="0A001518"/>
    <w:lvl w:ilvl="0" w:tplc="05A2709A">
      <w:start w:val="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D2ED0"/>
    <w:multiLevelType w:val="hybridMultilevel"/>
    <w:tmpl w:val="2F2AAC04"/>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165056"/>
    <w:multiLevelType w:val="hybridMultilevel"/>
    <w:tmpl w:val="4D203BA8"/>
    <w:lvl w:ilvl="0" w:tplc="05A2709A">
      <w:start w:val="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82103D"/>
    <w:multiLevelType w:val="hybridMultilevel"/>
    <w:tmpl w:val="8110C018"/>
    <w:lvl w:ilvl="0" w:tplc="04130019">
      <w:start w:val="1"/>
      <w:numFmt w:val="lowerLetter"/>
      <w:lvlText w:val="%1."/>
      <w:lvlJc w:val="left"/>
      <w:pPr>
        <w:ind w:left="644" w:hanging="360"/>
      </w:pPr>
      <w:rPr>
        <w:rFonts w:hint="default"/>
        <w:color w:val="01689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5D544F"/>
    <w:multiLevelType w:val="hybridMultilevel"/>
    <w:tmpl w:val="6742A7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CB69CE"/>
    <w:multiLevelType w:val="hybridMultilevel"/>
    <w:tmpl w:val="95D46EB0"/>
    <w:lvl w:ilvl="0" w:tplc="FB4646E8">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C97B85"/>
    <w:multiLevelType w:val="hybridMultilevel"/>
    <w:tmpl w:val="CD56E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DD1750"/>
    <w:multiLevelType w:val="hybridMultilevel"/>
    <w:tmpl w:val="0492C168"/>
    <w:lvl w:ilvl="0" w:tplc="F7DA278C">
      <w:start w:val="1"/>
      <w:numFmt w:val="decimal"/>
      <w:lvlText w:val="Eis %1."/>
      <w:lvlJc w:val="left"/>
      <w:pPr>
        <w:ind w:left="928" w:hanging="360"/>
      </w:pPr>
      <w:rPr>
        <w:rFonts w:hint="default"/>
      </w:rPr>
    </w:lvl>
    <w:lvl w:ilvl="1" w:tplc="8FA67646">
      <w:start w:val="1"/>
      <w:numFmt w:val="lowerLetter"/>
      <w:lvlText w:val="%2."/>
      <w:lvlJc w:val="left"/>
      <w:pPr>
        <w:ind w:left="1440" w:hanging="360"/>
      </w:pPr>
      <w:rPr>
        <w:color w:val="01689B"/>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FF646C"/>
    <w:multiLevelType w:val="hybridMultilevel"/>
    <w:tmpl w:val="FF7854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DF142D"/>
    <w:multiLevelType w:val="hybridMultilevel"/>
    <w:tmpl w:val="91D41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FEB0063"/>
    <w:multiLevelType w:val="hybridMultilevel"/>
    <w:tmpl w:val="E4F4E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E5786A"/>
    <w:multiLevelType w:val="multilevel"/>
    <w:tmpl w:val="044EA094"/>
    <w:lvl w:ilvl="0">
      <w:start w:val="1"/>
      <w:numFmt w:val="decimal"/>
      <w:lvlText w:val="Hoofdstuk %1."/>
      <w:lvlJc w:val="left"/>
      <w:pPr>
        <w:ind w:left="360" w:hanging="360"/>
      </w:pPr>
      <w:rPr>
        <w:rFonts w:hint="default"/>
        <w:b/>
        <w:bCs w:val="0"/>
        <w:i w:val="0"/>
        <w:iCs w:val="0"/>
        <w:caps w:val="0"/>
        <w:smallCaps w:val="0"/>
        <w:strike w:val="0"/>
        <w:dstrike w:val="0"/>
        <w:outline w:val="0"/>
        <w:shadow w:val="0"/>
        <w:emboss w:val="0"/>
        <w:imprint w:val="0"/>
        <w:noProof w:val="0"/>
        <w:snapToGrid w:val="0"/>
        <w:vanish w:val="0"/>
        <w:color w:val="01689B"/>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INKParagraaf"/>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66043EB"/>
    <w:multiLevelType w:val="hybridMultilevel"/>
    <w:tmpl w:val="75E8CD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0413000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42595A"/>
    <w:multiLevelType w:val="multilevel"/>
    <w:tmpl w:val="4D0074B8"/>
    <w:lvl w:ilvl="0">
      <w:start w:val="1"/>
      <w:numFmt w:val="decimal"/>
      <w:lvlText w:val="Hoofdstuk %1."/>
      <w:lvlJc w:val="left"/>
      <w:pPr>
        <w:ind w:left="432" w:hanging="432"/>
      </w:pPr>
      <w:rPr>
        <w:rFonts w:hint="default"/>
        <w:specVanish w:val="0"/>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BE04F9F"/>
    <w:multiLevelType w:val="hybridMultilevel"/>
    <w:tmpl w:val="042E972C"/>
    <w:lvl w:ilvl="0" w:tplc="F63879EA">
      <w:start w:val="1"/>
      <w:numFmt w:val="decimal"/>
      <w:lvlText w:val="%1."/>
      <w:lvlJc w:val="left"/>
      <w:pPr>
        <w:ind w:left="720" w:hanging="360"/>
      </w:pPr>
      <w:rPr>
        <w:rFonts w:hint="default"/>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C35EDC"/>
    <w:multiLevelType w:val="hybridMultilevel"/>
    <w:tmpl w:val="B5424B6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1CE303F"/>
    <w:multiLevelType w:val="hybridMultilevel"/>
    <w:tmpl w:val="406E4414"/>
    <w:lvl w:ilvl="0" w:tplc="04130019">
      <w:start w:val="1"/>
      <w:numFmt w:val="lowerLetter"/>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B832C0E"/>
    <w:multiLevelType w:val="hybridMultilevel"/>
    <w:tmpl w:val="B600D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770F35"/>
    <w:multiLevelType w:val="hybridMultilevel"/>
    <w:tmpl w:val="4AE8390C"/>
    <w:lvl w:ilvl="0" w:tplc="FB4646E8">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862774"/>
    <w:multiLevelType w:val="hybridMultilevel"/>
    <w:tmpl w:val="6AF6E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E8E6DC8"/>
    <w:multiLevelType w:val="hybridMultilevel"/>
    <w:tmpl w:val="8F3A38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B4646E8">
      <w:start w:val="1"/>
      <w:numFmt w:val="bullet"/>
      <w:lvlText w:val="­"/>
      <w:lvlJc w:val="left"/>
      <w:pPr>
        <w:ind w:left="5040" w:hanging="360"/>
      </w:pPr>
      <w:rPr>
        <w:rFonts w:ascii="RijksoverheidSansHeading" w:hAnsi="RijksoverheidSansHeading"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D43308"/>
    <w:multiLevelType w:val="hybridMultilevel"/>
    <w:tmpl w:val="13ECB65A"/>
    <w:lvl w:ilvl="0" w:tplc="05A2709A">
      <w:start w:val="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313207"/>
    <w:multiLevelType w:val="hybridMultilevel"/>
    <w:tmpl w:val="406E4414"/>
    <w:lvl w:ilvl="0" w:tplc="04130019">
      <w:start w:val="1"/>
      <w:numFmt w:val="lowerLetter"/>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D46FAF"/>
    <w:multiLevelType w:val="hybridMultilevel"/>
    <w:tmpl w:val="C98C75E8"/>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4A6F41"/>
    <w:multiLevelType w:val="hybridMultilevel"/>
    <w:tmpl w:val="BCFEC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E47DC1"/>
    <w:multiLevelType w:val="multilevel"/>
    <w:tmpl w:val="7BF861F6"/>
    <w:lvl w:ilvl="0">
      <w:start w:val="1"/>
      <w:numFmt w:val="decimal"/>
      <w:pStyle w:val="Kop1"/>
      <w:lvlText w:val="Hoofdstuk %1."/>
      <w:lvlJc w:val="left"/>
      <w:pPr>
        <w:ind w:left="432" w:hanging="432"/>
      </w:pPr>
      <w:rPr>
        <w:rFonts w:hint="default"/>
        <w:specVanish w:val="0"/>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4AD1389"/>
    <w:multiLevelType w:val="hybridMultilevel"/>
    <w:tmpl w:val="68E0F696"/>
    <w:lvl w:ilvl="0" w:tplc="FB4646E8">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F610F7"/>
    <w:multiLevelType w:val="hybridMultilevel"/>
    <w:tmpl w:val="2C9A71B2"/>
    <w:lvl w:ilvl="0" w:tplc="3DFC59EC">
      <w:start w:val="1"/>
      <w:numFmt w:val="bullet"/>
      <w:lvlText w:val=""/>
      <w:lvlJc w:val="left"/>
      <w:pPr>
        <w:ind w:left="720" w:hanging="360"/>
      </w:pPr>
      <w:rPr>
        <w:rFonts w:ascii="Symbol" w:hAnsi="Symbol" w:hint="default"/>
        <w:color w:val="01689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8F2227"/>
    <w:multiLevelType w:val="hybridMultilevel"/>
    <w:tmpl w:val="B4943C18"/>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364461"/>
    <w:multiLevelType w:val="hybridMultilevel"/>
    <w:tmpl w:val="17625806"/>
    <w:lvl w:ilvl="0" w:tplc="05A2709A">
      <w:start w:val="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6710A4"/>
    <w:multiLevelType w:val="multilevel"/>
    <w:tmpl w:val="175C6D50"/>
    <w:lvl w:ilvl="0">
      <w:start w:val="2"/>
      <w:numFmt w:val="decimal"/>
      <w:lvlText w:val="%1"/>
      <w:lvlJc w:val="left"/>
      <w:pPr>
        <w:ind w:left="990" w:hanging="852"/>
      </w:pPr>
      <w:rPr>
        <w:rFonts w:hint="default"/>
        <w:lang w:val="nl-NL" w:eastAsia="en-US" w:bidi="ar-SA"/>
      </w:rPr>
    </w:lvl>
    <w:lvl w:ilvl="1">
      <w:start w:val="1"/>
      <w:numFmt w:val="decimal"/>
      <w:lvlText w:val="%1.%2."/>
      <w:lvlJc w:val="left"/>
      <w:pPr>
        <w:ind w:left="990" w:hanging="852"/>
      </w:pPr>
      <w:rPr>
        <w:rFonts w:ascii="Arial" w:eastAsia="Arial" w:hAnsi="Arial" w:cs="Arial" w:hint="default"/>
        <w:b/>
        <w:bCs/>
        <w:i w:val="0"/>
        <w:iCs w:val="0"/>
        <w:color w:val="00689B"/>
        <w:spacing w:val="0"/>
        <w:w w:val="99"/>
        <w:sz w:val="20"/>
        <w:szCs w:val="20"/>
        <w:lang w:val="nl-NL" w:eastAsia="en-US" w:bidi="ar-SA"/>
      </w:rPr>
    </w:lvl>
    <w:lvl w:ilvl="2">
      <w:numFmt w:val="bullet"/>
      <w:lvlText w:val="-"/>
      <w:lvlJc w:val="left"/>
      <w:pPr>
        <w:ind w:left="858" w:hanging="360"/>
      </w:pPr>
      <w:rPr>
        <w:rFonts w:ascii="Verdana" w:eastAsia="Verdana" w:hAnsi="Verdana" w:cs="Verdana" w:hint="default"/>
        <w:b w:val="0"/>
        <w:bCs w:val="0"/>
        <w:i w:val="0"/>
        <w:iCs w:val="0"/>
        <w:w w:val="100"/>
        <w:sz w:val="18"/>
        <w:szCs w:val="18"/>
        <w:lang w:val="nl-NL" w:eastAsia="en-US" w:bidi="ar-SA"/>
      </w:rPr>
    </w:lvl>
    <w:lvl w:ilvl="3">
      <w:numFmt w:val="bullet"/>
      <w:lvlText w:val="•"/>
      <w:lvlJc w:val="left"/>
      <w:pPr>
        <w:ind w:left="2859" w:hanging="360"/>
      </w:pPr>
      <w:rPr>
        <w:rFonts w:hint="default"/>
        <w:lang w:val="nl-NL" w:eastAsia="en-US" w:bidi="ar-SA"/>
      </w:rPr>
    </w:lvl>
    <w:lvl w:ilvl="4">
      <w:numFmt w:val="bullet"/>
      <w:lvlText w:val="•"/>
      <w:lvlJc w:val="left"/>
      <w:pPr>
        <w:ind w:left="3788" w:hanging="360"/>
      </w:pPr>
      <w:rPr>
        <w:rFonts w:hint="default"/>
        <w:lang w:val="nl-NL" w:eastAsia="en-US" w:bidi="ar-SA"/>
      </w:rPr>
    </w:lvl>
    <w:lvl w:ilvl="5">
      <w:numFmt w:val="bullet"/>
      <w:lvlText w:val="•"/>
      <w:lvlJc w:val="left"/>
      <w:pPr>
        <w:ind w:left="4718" w:hanging="360"/>
      </w:pPr>
      <w:rPr>
        <w:rFonts w:hint="default"/>
        <w:lang w:val="nl-NL" w:eastAsia="en-US" w:bidi="ar-SA"/>
      </w:rPr>
    </w:lvl>
    <w:lvl w:ilvl="6">
      <w:numFmt w:val="bullet"/>
      <w:lvlText w:val="•"/>
      <w:lvlJc w:val="left"/>
      <w:pPr>
        <w:ind w:left="5648" w:hanging="360"/>
      </w:pPr>
      <w:rPr>
        <w:rFonts w:hint="default"/>
        <w:lang w:val="nl-NL" w:eastAsia="en-US" w:bidi="ar-SA"/>
      </w:rPr>
    </w:lvl>
    <w:lvl w:ilvl="7">
      <w:numFmt w:val="bullet"/>
      <w:lvlText w:val="•"/>
      <w:lvlJc w:val="left"/>
      <w:pPr>
        <w:ind w:left="6577" w:hanging="360"/>
      </w:pPr>
      <w:rPr>
        <w:rFonts w:hint="default"/>
        <w:lang w:val="nl-NL" w:eastAsia="en-US" w:bidi="ar-SA"/>
      </w:rPr>
    </w:lvl>
    <w:lvl w:ilvl="8">
      <w:numFmt w:val="bullet"/>
      <w:lvlText w:val="•"/>
      <w:lvlJc w:val="left"/>
      <w:pPr>
        <w:ind w:left="7507" w:hanging="360"/>
      </w:pPr>
      <w:rPr>
        <w:rFonts w:hint="default"/>
        <w:lang w:val="nl-NL" w:eastAsia="en-US" w:bidi="ar-SA"/>
      </w:rPr>
    </w:lvl>
  </w:abstractNum>
  <w:abstractNum w:abstractNumId="40" w15:restartNumberingAfterBreak="0">
    <w:nsid w:val="6EE76B91"/>
    <w:multiLevelType w:val="hybridMultilevel"/>
    <w:tmpl w:val="01C8CE7A"/>
    <w:lvl w:ilvl="0" w:tplc="D0AE5192">
      <w:start w:val="1"/>
      <w:numFmt w:val="decimal"/>
      <w:pStyle w:val="INKHoofdstuk"/>
      <w:lvlText w:val="Hoofdstuk %1."/>
      <w:lvlJc w:val="left"/>
      <w:pPr>
        <w:ind w:left="720" w:hanging="360"/>
      </w:pPr>
      <w:rPr>
        <w:rFonts w:hint="default"/>
        <w:b w:val="0"/>
        <w:i w:val="0"/>
        <w:caps w:val="0"/>
        <w:strike w:val="0"/>
        <w:dstrike w:val="0"/>
        <w:vanish w:val="0"/>
        <w:color w:val="01689B"/>
        <w:vertAlign w:val="baseli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BA9611C"/>
    <w:multiLevelType w:val="hybridMultilevel"/>
    <w:tmpl w:val="406E4414"/>
    <w:lvl w:ilvl="0" w:tplc="FFFFFFFF">
      <w:start w:val="1"/>
      <w:numFmt w:val="lowerLetter"/>
      <w:lvlText w:val="%1."/>
      <w:lvlJc w:val="left"/>
      <w:pPr>
        <w:ind w:left="720" w:hanging="360"/>
      </w:pPr>
      <w:rPr>
        <w:rFonts w:hint="default"/>
        <w:color w:val="01689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341312">
    <w:abstractNumId w:val="16"/>
  </w:num>
  <w:num w:numId="2" w16cid:durableId="1450903159">
    <w:abstractNumId w:val="36"/>
  </w:num>
  <w:num w:numId="3" w16cid:durableId="1815096452">
    <w:abstractNumId w:val="10"/>
  </w:num>
  <w:num w:numId="4" w16cid:durableId="151607776">
    <w:abstractNumId w:val="20"/>
  </w:num>
  <w:num w:numId="5" w16cid:durableId="403338055">
    <w:abstractNumId w:val="6"/>
  </w:num>
  <w:num w:numId="6" w16cid:durableId="225606519">
    <w:abstractNumId w:val="25"/>
  </w:num>
  <w:num w:numId="7" w16cid:durableId="1362130231">
    <w:abstractNumId w:val="31"/>
  </w:num>
  <w:num w:numId="8" w16cid:durableId="1684353444">
    <w:abstractNumId w:val="40"/>
  </w:num>
  <w:num w:numId="9" w16cid:durableId="865295831">
    <w:abstractNumId w:val="5"/>
  </w:num>
  <w:num w:numId="10" w16cid:durableId="1338341826">
    <w:abstractNumId w:val="37"/>
  </w:num>
  <w:num w:numId="11" w16cid:durableId="1900436703">
    <w:abstractNumId w:val="12"/>
  </w:num>
  <w:num w:numId="12" w16cid:durableId="361824936">
    <w:abstractNumId w:val="4"/>
  </w:num>
  <w:num w:numId="13" w16cid:durableId="819930530">
    <w:abstractNumId w:val="3"/>
  </w:num>
  <w:num w:numId="14" w16cid:durableId="964848067">
    <w:abstractNumId w:val="41"/>
  </w:num>
  <w:num w:numId="15" w16cid:durableId="244727195">
    <w:abstractNumId w:val="23"/>
  </w:num>
  <w:num w:numId="16" w16cid:durableId="1621456622">
    <w:abstractNumId w:val="26"/>
  </w:num>
  <w:num w:numId="17" w16cid:durableId="777531581">
    <w:abstractNumId w:val="1"/>
  </w:num>
  <w:num w:numId="18" w16cid:durableId="1527862315">
    <w:abstractNumId w:val="19"/>
  </w:num>
  <w:num w:numId="19" w16cid:durableId="539975297">
    <w:abstractNumId w:val="28"/>
  </w:num>
  <w:num w:numId="20" w16cid:durableId="689070545">
    <w:abstractNumId w:val="33"/>
  </w:num>
  <w:num w:numId="21" w16cid:durableId="1387755381">
    <w:abstractNumId w:val="13"/>
  </w:num>
  <w:num w:numId="22" w16cid:durableId="1010524822">
    <w:abstractNumId w:val="34"/>
  </w:num>
  <w:num w:numId="23" w16cid:durableId="1501846132">
    <w:abstractNumId w:val="34"/>
    <w:lvlOverride w:ilvl="0">
      <w:lvl w:ilvl="0">
        <w:start w:val="1"/>
        <w:numFmt w:val="decimal"/>
        <w:pStyle w:val="Kop1"/>
        <w:lvlText w:val="Hoofdstuk %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221065175">
    <w:abstractNumId w:val="22"/>
    <w:lvlOverride w:ilvl="0">
      <w:lvl w:ilvl="0">
        <w:start w:val="4"/>
        <w:numFmt w:val="decimal"/>
        <w:lvlText w:val="Hoofdstuk %1."/>
        <w:lvlJc w:val="left"/>
        <w:pPr>
          <w:ind w:left="432" w:hanging="432"/>
        </w:pPr>
        <w:rPr>
          <w:rFonts w:hint="default"/>
        </w:rPr>
      </w:lvl>
    </w:lvlOverride>
    <w:lvlOverride w:ilvl="1">
      <w:lvl w:ilvl="1">
        <w:start w:val="1"/>
        <w:numFmt w:val="decimal"/>
        <w:lvlRestart w:val="0"/>
        <w:lvlText w:val="B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16cid:durableId="1633440946">
    <w:abstractNumId w:val="8"/>
  </w:num>
  <w:num w:numId="26" w16cid:durableId="1340039164">
    <w:abstractNumId w:val="32"/>
  </w:num>
  <w:num w:numId="27" w16cid:durableId="2117208747">
    <w:abstractNumId w:val="18"/>
  </w:num>
  <w:num w:numId="28" w16cid:durableId="1904757713">
    <w:abstractNumId w:val="38"/>
  </w:num>
  <w:num w:numId="29" w16cid:durableId="1384448524">
    <w:abstractNumId w:val="30"/>
  </w:num>
  <w:num w:numId="30" w16cid:durableId="1517504206">
    <w:abstractNumId w:val="11"/>
  </w:num>
  <w:num w:numId="31" w16cid:durableId="735006437">
    <w:abstractNumId w:val="9"/>
  </w:num>
  <w:num w:numId="32" w16cid:durableId="1347514090">
    <w:abstractNumId w:val="35"/>
  </w:num>
  <w:num w:numId="33" w16cid:durableId="1498229881">
    <w:abstractNumId w:val="29"/>
  </w:num>
  <w:num w:numId="34" w16cid:durableId="439564855">
    <w:abstractNumId w:val="7"/>
  </w:num>
  <w:num w:numId="35" w16cid:durableId="371923599">
    <w:abstractNumId w:val="14"/>
  </w:num>
  <w:num w:numId="36" w16cid:durableId="1061833022">
    <w:abstractNumId w:val="34"/>
  </w:num>
  <w:num w:numId="37" w16cid:durableId="1492411488">
    <w:abstractNumId w:val="2"/>
  </w:num>
  <w:num w:numId="38" w16cid:durableId="1349020607">
    <w:abstractNumId w:val="21"/>
  </w:num>
  <w:num w:numId="39" w16cid:durableId="32272478">
    <w:abstractNumId w:val="0"/>
  </w:num>
  <w:num w:numId="40" w16cid:durableId="1074662191">
    <w:abstractNumId w:val="24"/>
  </w:num>
  <w:num w:numId="41" w16cid:durableId="937175668">
    <w:abstractNumId w:val="27"/>
  </w:num>
  <w:num w:numId="42" w16cid:durableId="1830752691">
    <w:abstractNumId w:val="17"/>
  </w:num>
  <w:num w:numId="43" w16cid:durableId="544950467">
    <w:abstractNumId w:val="15"/>
  </w:num>
  <w:num w:numId="44" w16cid:durableId="776825210">
    <w:abstractNumId w:val="3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F3"/>
    <w:rsid w:val="00000068"/>
    <w:rsid w:val="00003322"/>
    <w:rsid w:val="00004ABC"/>
    <w:rsid w:val="00004C69"/>
    <w:rsid w:val="00005675"/>
    <w:rsid w:val="00005CEC"/>
    <w:rsid w:val="00006463"/>
    <w:rsid w:val="00013578"/>
    <w:rsid w:val="00015A96"/>
    <w:rsid w:val="00022532"/>
    <w:rsid w:val="00022BA1"/>
    <w:rsid w:val="00023D10"/>
    <w:rsid w:val="00025243"/>
    <w:rsid w:val="00026071"/>
    <w:rsid w:val="00026F8C"/>
    <w:rsid w:val="00027982"/>
    <w:rsid w:val="00033130"/>
    <w:rsid w:val="000359E5"/>
    <w:rsid w:val="000367F1"/>
    <w:rsid w:val="00044A70"/>
    <w:rsid w:val="00044FB5"/>
    <w:rsid w:val="000459DC"/>
    <w:rsid w:val="000525EE"/>
    <w:rsid w:val="00052729"/>
    <w:rsid w:val="00052ABA"/>
    <w:rsid w:val="00054A1C"/>
    <w:rsid w:val="00055284"/>
    <w:rsid w:val="00060A02"/>
    <w:rsid w:val="00061126"/>
    <w:rsid w:val="00061681"/>
    <w:rsid w:val="00061B8C"/>
    <w:rsid w:val="00062D4F"/>
    <w:rsid w:val="000637E2"/>
    <w:rsid w:val="00064AC7"/>
    <w:rsid w:val="00067F7B"/>
    <w:rsid w:val="000720FC"/>
    <w:rsid w:val="00072610"/>
    <w:rsid w:val="000740F1"/>
    <w:rsid w:val="000748E7"/>
    <w:rsid w:val="00075074"/>
    <w:rsid w:val="00075365"/>
    <w:rsid w:val="000754F5"/>
    <w:rsid w:val="000773DE"/>
    <w:rsid w:val="0008103C"/>
    <w:rsid w:val="000861D6"/>
    <w:rsid w:val="00087272"/>
    <w:rsid w:val="00093A68"/>
    <w:rsid w:val="000942AF"/>
    <w:rsid w:val="00094FB6"/>
    <w:rsid w:val="000958E5"/>
    <w:rsid w:val="000A0242"/>
    <w:rsid w:val="000A0F57"/>
    <w:rsid w:val="000A3F17"/>
    <w:rsid w:val="000B3E1E"/>
    <w:rsid w:val="000B416D"/>
    <w:rsid w:val="000B7C9D"/>
    <w:rsid w:val="000C0D19"/>
    <w:rsid w:val="000C4A3B"/>
    <w:rsid w:val="000C5B47"/>
    <w:rsid w:val="000C7854"/>
    <w:rsid w:val="000D235E"/>
    <w:rsid w:val="000D3A2B"/>
    <w:rsid w:val="000D5EA1"/>
    <w:rsid w:val="000E02E9"/>
    <w:rsid w:val="000E032A"/>
    <w:rsid w:val="000E350F"/>
    <w:rsid w:val="000E4E1C"/>
    <w:rsid w:val="000E548A"/>
    <w:rsid w:val="000E5C75"/>
    <w:rsid w:val="000E5EA9"/>
    <w:rsid w:val="000E7925"/>
    <w:rsid w:val="000F6550"/>
    <w:rsid w:val="000F72DE"/>
    <w:rsid w:val="00101F12"/>
    <w:rsid w:val="001050B0"/>
    <w:rsid w:val="00105BBA"/>
    <w:rsid w:val="001079CF"/>
    <w:rsid w:val="00107DE5"/>
    <w:rsid w:val="001138F1"/>
    <w:rsid w:val="00116290"/>
    <w:rsid w:val="00116AF4"/>
    <w:rsid w:val="00120181"/>
    <w:rsid w:val="00120C9B"/>
    <w:rsid w:val="00122B24"/>
    <w:rsid w:val="00122FF6"/>
    <w:rsid w:val="001252AE"/>
    <w:rsid w:val="00126C50"/>
    <w:rsid w:val="0013164F"/>
    <w:rsid w:val="00134015"/>
    <w:rsid w:val="0013711E"/>
    <w:rsid w:val="00137F2B"/>
    <w:rsid w:val="00140C72"/>
    <w:rsid w:val="00140F03"/>
    <w:rsid w:val="00141239"/>
    <w:rsid w:val="001415A6"/>
    <w:rsid w:val="001426D2"/>
    <w:rsid w:val="00145BA6"/>
    <w:rsid w:val="001470C0"/>
    <w:rsid w:val="00154630"/>
    <w:rsid w:val="00154EAA"/>
    <w:rsid w:val="00161C0A"/>
    <w:rsid w:val="0016211F"/>
    <w:rsid w:val="00163E1D"/>
    <w:rsid w:val="00163F2E"/>
    <w:rsid w:val="00164427"/>
    <w:rsid w:val="00164F3C"/>
    <w:rsid w:val="0016593D"/>
    <w:rsid w:val="001668CB"/>
    <w:rsid w:val="00166ADD"/>
    <w:rsid w:val="00174CC9"/>
    <w:rsid w:val="00175BB0"/>
    <w:rsid w:val="00176BEA"/>
    <w:rsid w:val="00176DFF"/>
    <w:rsid w:val="00181C3D"/>
    <w:rsid w:val="001825B0"/>
    <w:rsid w:val="0018370D"/>
    <w:rsid w:val="00186AC0"/>
    <w:rsid w:val="0018734B"/>
    <w:rsid w:val="00191BB1"/>
    <w:rsid w:val="0019510E"/>
    <w:rsid w:val="00195970"/>
    <w:rsid w:val="00196283"/>
    <w:rsid w:val="00196EA9"/>
    <w:rsid w:val="001976A6"/>
    <w:rsid w:val="00197768"/>
    <w:rsid w:val="00197ABE"/>
    <w:rsid w:val="001A037E"/>
    <w:rsid w:val="001A1B82"/>
    <w:rsid w:val="001A2048"/>
    <w:rsid w:val="001A44AA"/>
    <w:rsid w:val="001A4AC7"/>
    <w:rsid w:val="001A4F6E"/>
    <w:rsid w:val="001A4FDB"/>
    <w:rsid w:val="001A56D6"/>
    <w:rsid w:val="001A57DE"/>
    <w:rsid w:val="001A6473"/>
    <w:rsid w:val="001A6700"/>
    <w:rsid w:val="001A68B7"/>
    <w:rsid w:val="001A79C0"/>
    <w:rsid w:val="001B0236"/>
    <w:rsid w:val="001B0304"/>
    <w:rsid w:val="001B07BB"/>
    <w:rsid w:val="001B20C0"/>
    <w:rsid w:val="001B21B9"/>
    <w:rsid w:val="001B3F47"/>
    <w:rsid w:val="001B4200"/>
    <w:rsid w:val="001B513F"/>
    <w:rsid w:val="001B53C3"/>
    <w:rsid w:val="001B5741"/>
    <w:rsid w:val="001B5AA8"/>
    <w:rsid w:val="001B7D4B"/>
    <w:rsid w:val="001C0389"/>
    <w:rsid w:val="001C1CB7"/>
    <w:rsid w:val="001C1F6D"/>
    <w:rsid w:val="001C29DC"/>
    <w:rsid w:val="001C3F86"/>
    <w:rsid w:val="001C5FB2"/>
    <w:rsid w:val="001C69B8"/>
    <w:rsid w:val="001C7E3F"/>
    <w:rsid w:val="001D0397"/>
    <w:rsid w:val="001D14BD"/>
    <w:rsid w:val="001D180F"/>
    <w:rsid w:val="001D3025"/>
    <w:rsid w:val="001D48EB"/>
    <w:rsid w:val="001D587A"/>
    <w:rsid w:val="001D5A23"/>
    <w:rsid w:val="001D6570"/>
    <w:rsid w:val="001D6699"/>
    <w:rsid w:val="001D68C1"/>
    <w:rsid w:val="001E2FF3"/>
    <w:rsid w:val="001E3C19"/>
    <w:rsid w:val="001E5480"/>
    <w:rsid w:val="001F0F26"/>
    <w:rsid w:val="001F5D4B"/>
    <w:rsid w:val="00203313"/>
    <w:rsid w:val="00205364"/>
    <w:rsid w:val="00206527"/>
    <w:rsid w:val="00211589"/>
    <w:rsid w:val="0021384D"/>
    <w:rsid w:val="00213EED"/>
    <w:rsid w:val="0021430D"/>
    <w:rsid w:val="00214968"/>
    <w:rsid w:val="0021797A"/>
    <w:rsid w:val="002213A7"/>
    <w:rsid w:val="002226CE"/>
    <w:rsid w:val="00222CBA"/>
    <w:rsid w:val="00225900"/>
    <w:rsid w:val="00230D2F"/>
    <w:rsid w:val="00231D85"/>
    <w:rsid w:val="0023312B"/>
    <w:rsid w:val="002335BB"/>
    <w:rsid w:val="002337BB"/>
    <w:rsid w:val="0023468D"/>
    <w:rsid w:val="00235F88"/>
    <w:rsid w:val="002416CE"/>
    <w:rsid w:val="00242409"/>
    <w:rsid w:val="0024252B"/>
    <w:rsid w:val="002436C3"/>
    <w:rsid w:val="00246270"/>
    <w:rsid w:val="00246CA3"/>
    <w:rsid w:val="00252951"/>
    <w:rsid w:val="00252FC2"/>
    <w:rsid w:val="002544B8"/>
    <w:rsid w:val="00254687"/>
    <w:rsid w:val="00254776"/>
    <w:rsid w:val="00256161"/>
    <w:rsid w:val="00256C7B"/>
    <w:rsid w:val="002602EA"/>
    <w:rsid w:val="002617AA"/>
    <w:rsid w:val="00263F4E"/>
    <w:rsid w:val="00264FEC"/>
    <w:rsid w:val="0027121E"/>
    <w:rsid w:val="002724DD"/>
    <w:rsid w:val="002730CA"/>
    <w:rsid w:val="002739F8"/>
    <w:rsid w:val="00275269"/>
    <w:rsid w:val="002776E1"/>
    <w:rsid w:val="00280886"/>
    <w:rsid w:val="00281491"/>
    <w:rsid w:val="0028232B"/>
    <w:rsid w:val="00283B7C"/>
    <w:rsid w:val="00284B05"/>
    <w:rsid w:val="00286369"/>
    <w:rsid w:val="00286465"/>
    <w:rsid w:val="002873D9"/>
    <w:rsid w:val="0029068B"/>
    <w:rsid w:val="00291758"/>
    <w:rsid w:val="00291F88"/>
    <w:rsid w:val="00293C65"/>
    <w:rsid w:val="002946FD"/>
    <w:rsid w:val="002A04B5"/>
    <w:rsid w:val="002A106C"/>
    <w:rsid w:val="002A20D0"/>
    <w:rsid w:val="002A342F"/>
    <w:rsid w:val="002A466A"/>
    <w:rsid w:val="002A5938"/>
    <w:rsid w:val="002A5E83"/>
    <w:rsid w:val="002A752E"/>
    <w:rsid w:val="002B2BD7"/>
    <w:rsid w:val="002B2EF8"/>
    <w:rsid w:val="002B32AA"/>
    <w:rsid w:val="002B41FF"/>
    <w:rsid w:val="002B6ED4"/>
    <w:rsid w:val="002B7D6B"/>
    <w:rsid w:val="002B7F3F"/>
    <w:rsid w:val="002C213F"/>
    <w:rsid w:val="002C2427"/>
    <w:rsid w:val="002C458E"/>
    <w:rsid w:val="002C46A5"/>
    <w:rsid w:val="002C70DA"/>
    <w:rsid w:val="002C7CA2"/>
    <w:rsid w:val="002D34A6"/>
    <w:rsid w:val="002D4475"/>
    <w:rsid w:val="002E0047"/>
    <w:rsid w:val="002E00FC"/>
    <w:rsid w:val="002E141E"/>
    <w:rsid w:val="002E1FBD"/>
    <w:rsid w:val="002E2719"/>
    <w:rsid w:val="002E3348"/>
    <w:rsid w:val="002E3E8B"/>
    <w:rsid w:val="002E4CC3"/>
    <w:rsid w:val="002E677B"/>
    <w:rsid w:val="002E69F9"/>
    <w:rsid w:val="002E6C1B"/>
    <w:rsid w:val="002F2563"/>
    <w:rsid w:val="002F25FF"/>
    <w:rsid w:val="002F2A9B"/>
    <w:rsid w:val="002F5096"/>
    <w:rsid w:val="002F529E"/>
    <w:rsid w:val="002F5DB7"/>
    <w:rsid w:val="002F62ED"/>
    <w:rsid w:val="002F682B"/>
    <w:rsid w:val="003035FD"/>
    <w:rsid w:val="00303BF4"/>
    <w:rsid w:val="00303F59"/>
    <w:rsid w:val="003041AA"/>
    <w:rsid w:val="003064AC"/>
    <w:rsid w:val="00307DC4"/>
    <w:rsid w:val="00310706"/>
    <w:rsid w:val="003109EE"/>
    <w:rsid w:val="00311F4C"/>
    <w:rsid w:val="0031276F"/>
    <w:rsid w:val="00314542"/>
    <w:rsid w:val="0031599B"/>
    <w:rsid w:val="00317CAB"/>
    <w:rsid w:val="0032022C"/>
    <w:rsid w:val="00321190"/>
    <w:rsid w:val="00322F19"/>
    <w:rsid w:val="003241C6"/>
    <w:rsid w:val="00325812"/>
    <w:rsid w:val="0033272D"/>
    <w:rsid w:val="00332EFA"/>
    <w:rsid w:val="003424F0"/>
    <w:rsid w:val="00344B54"/>
    <w:rsid w:val="00345EA8"/>
    <w:rsid w:val="003474C5"/>
    <w:rsid w:val="003500F0"/>
    <w:rsid w:val="0035093B"/>
    <w:rsid w:val="00355A4C"/>
    <w:rsid w:val="00355CBB"/>
    <w:rsid w:val="003602F0"/>
    <w:rsid w:val="003624D7"/>
    <w:rsid w:val="00362D47"/>
    <w:rsid w:val="00364770"/>
    <w:rsid w:val="00364EFE"/>
    <w:rsid w:val="003706E0"/>
    <w:rsid w:val="00374265"/>
    <w:rsid w:val="00375765"/>
    <w:rsid w:val="00375F59"/>
    <w:rsid w:val="00376DB1"/>
    <w:rsid w:val="003778A9"/>
    <w:rsid w:val="0038423F"/>
    <w:rsid w:val="0038453F"/>
    <w:rsid w:val="00386D12"/>
    <w:rsid w:val="00391729"/>
    <w:rsid w:val="00392AEF"/>
    <w:rsid w:val="00393E2B"/>
    <w:rsid w:val="00395997"/>
    <w:rsid w:val="003961C0"/>
    <w:rsid w:val="00397339"/>
    <w:rsid w:val="003973C5"/>
    <w:rsid w:val="00397D16"/>
    <w:rsid w:val="003A069E"/>
    <w:rsid w:val="003A2434"/>
    <w:rsid w:val="003A2ED7"/>
    <w:rsid w:val="003A4A67"/>
    <w:rsid w:val="003A6A3E"/>
    <w:rsid w:val="003B1EDE"/>
    <w:rsid w:val="003B3011"/>
    <w:rsid w:val="003B4E62"/>
    <w:rsid w:val="003B5499"/>
    <w:rsid w:val="003B6619"/>
    <w:rsid w:val="003B70C6"/>
    <w:rsid w:val="003B7C62"/>
    <w:rsid w:val="003B7F83"/>
    <w:rsid w:val="003C04F9"/>
    <w:rsid w:val="003C1A00"/>
    <w:rsid w:val="003C2D48"/>
    <w:rsid w:val="003C383F"/>
    <w:rsid w:val="003C565E"/>
    <w:rsid w:val="003D3A4E"/>
    <w:rsid w:val="003D4933"/>
    <w:rsid w:val="003D4F2F"/>
    <w:rsid w:val="003D577B"/>
    <w:rsid w:val="003D7720"/>
    <w:rsid w:val="003D7BD8"/>
    <w:rsid w:val="003E0CAA"/>
    <w:rsid w:val="003E0E11"/>
    <w:rsid w:val="003E2083"/>
    <w:rsid w:val="003E294E"/>
    <w:rsid w:val="003E5D96"/>
    <w:rsid w:val="003E7697"/>
    <w:rsid w:val="003F30CA"/>
    <w:rsid w:val="003F4B9A"/>
    <w:rsid w:val="00402118"/>
    <w:rsid w:val="0040300C"/>
    <w:rsid w:val="00403B46"/>
    <w:rsid w:val="0040436F"/>
    <w:rsid w:val="00404E1B"/>
    <w:rsid w:val="00406E1F"/>
    <w:rsid w:val="00406EE1"/>
    <w:rsid w:val="00407EB4"/>
    <w:rsid w:val="00411C0D"/>
    <w:rsid w:val="00411FA0"/>
    <w:rsid w:val="0041708B"/>
    <w:rsid w:val="00421187"/>
    <w:rsid w:val="00421A7A"/>
    <w:rsid w:val="00423136"/>
    <w:rsid w:val="00425798"/>
    <w:rsid w:val="004270BF"/>
    <w:rsid w:val="00427F17"/>
    <w:rsid w:val="00427FEF"/>
    <w:rsid w:val="00434A77"/>
    <w:rsid w:val="004355B2"/>
    <w:rsid w:val="00435D41"/>
    <w:rsid w:val="00436198"/>
    <w:rsid w:val="00437071"/>
    <w:rsid w:val="0044364D"/>
    <w:rsid w:val="00443BEB"/>
    <w:rsid w:val="004461E3"/>
    <w:rsid w:val="00447A9A"/>
    <w:rsid w:val="00447D92"/>
    <w:rsid w:val="00451D29"/>
    <w:rsid w:val="00456B55"/>
    <w:rsid w:val="004606EE"/>
    <w:rsid w:val="00461E94"/>
    <w:rsid w:val="00462C7C"/>
    <w:rsid w:val="00470204"/>
    <w:rsid w:val="00471432"/>
    <w:rsid w:val="00472F81"/>
    <w:rsid w:val="00473CCC"/>
    <w:rsid w:val="00474D1A"/>
    <w:rsid w:val="00477F18"/>
    <w:rsid w:val="004800AC"/>
    <w:rsid w:val="004813C4"/>
    <w:rsid w:val="00482A7B"/>
    <w:rsid w:val="004839E5"/>
    <w:rsid w:val="00485142"/>
    <w:rsid w:val="00487E91"/>
    <w:rsid w:val="00490329"/>
    <w:rsid w:val="004939C7"/>
    <w:rsid w:val="00496EAC"/>
    <w:rsid w:val="00497649"/>
    <w:rsid w:val="004976AB"/>
    <w:rsid w:val="004A0904"/>
    <w:rsid w:val="004A0B2F"/>
    <w:rsid w:val="004A15CD"/>
    <w:rsid w:val="004A1B0C"/>
    <w:rsid w:val="004A3142"/>
    <w:rsid w:val="004A3329"/>
    <w:rsid w:val="004A4A87"/>
    <w:rsid w:val="004A66A0"/>
    <w:rsid w:val="004A68E8"/>
    <w:rsid w:val="004A7CF3"/>
    <w:rsid w:val="004B2153"/>
    <w:rsid w:val="004B2222"/>
    <w:rsid w:val="004B2E7C"/>
    <w:rsid w:val="004B3B91"/>
    <w:rsid w:val="004B5160"/>
    <w:rsid w:val="004C23A6"/>
    <w:rsid w:val="004C3A80"/>
    <w:rsid w:val="004C429A"/>
    <w:rsid w:val="004C48E7"/>
    <w:rsid w:val="004C5B2A"/>
    <w:rsid w:val="004C6A4F"/>
    <w:rsid w:val="004D01CD"/>
    <w:rsid w:val="004D10AF"/>
    <w:rsid w:val="004D131C"/>
    <w:rsid w:val="004D41F8"/>
    <w:rsid w:val="004D5AA1"/>
    <w:rsid w:val="004D6C11"/>
    <w:rsid w:val="004E0657"/>
    <w:rsid w:val="004E3CDE"/>
    <w:rsid w:val="004E59C7"/>
    <w:rsid w:val="004E6EBC"/>
    <w:rsid w:val="004E7285"/>
    <w:rsid w:val="004E76F0"/>
    <w:rsid w:val="004E7B40"/>
    <w:rsid w:val="004F1760"/>
    <w:rsid w:val="004F38D2"/>
    <w:rsid w:val="004F3CC8"/>
    <w:rsid w:val="004F5B5D"/>
    <w:rsid w:val="004F7378"/>
    <w:rsid w:val="0050005D"/>
    <w:rsid w:val="00500629"/>
    <w:rsid w:val="005007E9"/>
    <w:rsid w:val="00501FC6"/>
    <w:rsid w:val="005026B3"/>
    <w:rsid w:val="00502A8C"/>
    <w:rsid w:val="0050303B"/>
    <w:rsid w:val="00504FB9"/>
    <w:rsid w:val="00505AF2"/>
    <w:rsid w:val="00505B60"/>
    <w:rsid w:val="00505E47"/>
    <w:rsid w:val="00506D42"/>
    <w:rsid w:val="00507695"/>
    <w:rsid w:val="005111D6"/>
    <w:rsid w:val="0051289C"/>
    <w:rsid w:val="005155F3"/>
    <w:rsid w:val="005157D1"/>
    <w:rsid w:val="00515E75"/>
    <w:rsid w:val="00516CDF"/>
    <w:rsid w:val="0052154C"/>
    <w:rsid w:val="00521821"/>
    <w:rsid w:val="00523040"/>
    <w:rsid w:val="005233E6"/>
    <w:rsid w:val="0052344F"/>
    <w:rsid w:val="005235E0"/>
    <w:rsid w:val="00524339"/>
    <w:rsid w:val="00527313"/>
    <w:rsid w:val="005333F0"/>
    <w:rsid w:val="005346FD"/>
    <w:rsid w:val="00534A81"/>
    <w:rsid w:val="00535197"/>
    <w:rsid w:val="005359A3"/>
    <w:rsid w:val="005378EF"/>
    <w:rsid w:val="0054020A"/>
    <w:rsid w:val="005458E6"/>
    <w:rsid w:val="00545B12"/>
    <w:rsid w:val="00547960"/>
    <w:rsid w:val="00547DBE"/>
    <w:rsid w:val="00553C4E"/>
    <w:rsid w:val="00555AE2"/>
    <w:rsid w:val="00555B1A"/>
    <w:rsid w:val="00556795"/>
    <w:rsid w:val="00560157"/>
    <w:rsid w:val="00560524"/>
    <w:rsid w:val="00562228"/>
    <w:rsid w:val="005640A2"/>
    <w:rsid w:val="0056559B"/>
    <w:rsid w:val="005655CA"/>
    <w:rsid w:val="005658D9"/>
    <w:rsid w:val="00565E2C"/>
    <w:rsid w:val="00566D0A"/>
    <w:rsid w:val="00566D6C"/>
    <w:rsid w:val="00566EAB"/>
    <w:rsid w:val="00567664"/>
    <w:rsid w:val="0056767A"/>
    <w:rsid w:val="00567866"/>
    <w:rsid w:val="00570189"/>
    <w:rsid w:val="00572074"/>
    <w:rsid w:val="005746C4"/>
    <w:rsid w:val="005751FE"/>
    <w:rsid w:val="005761C1"/>
    <w:rsid w:val="00577ACF"/>
    <w:rsid w:val="00577C7C"/>
    <w:rsid w:val="00580699"/>
    <w:rsid w:val="0058090B"/>
    <w:rsid w:val="0058148A"/>
    <w:rsid w:val="005834C2"/>
    <w:rsid w:val="00585047"/>
    <w:rsid w:val="00590961"/>
    <w:rsid w:val="00591405"/>
    <w:rsid w:val="0059206A"/>
    <w:rsid w:val="005924F5"/>
    <w:rsid w:val="00594141"/>
    <w:rsid w:val="00596491"/>
    <w:rsid w:val="005A047E"/>
    <w:rsid w:val="005A0E09"/>
    <w:rsid w:val="005A1CBA"/>
    <w:rsid w:val="005A4AF6"/>
    <w:rsid w:val="005A5526"/>
    <w:rsid w:val="005A7707"/>
    <w:rsid w:val="005B145C"/>
    <w:rsid w:val="005B1902"/>
    <w:rsid w:val="005B2E12"/>
    <w:rsid w:val="005B3639"/>
    <w:rsid w:val="005B6D03"/>
    <w:rsid w:val="005B7269"/>
    <w:rsid w:val="005B72B9"/>
    <w:rsid w:val="005C1481"/>
    <w:rsid w:val="005C1B0D"/>
    <w:rsid w:val="005C250A"/>
    <w:rsid w:val="005C25D6"/>
    <w:rsid w:val="005C37B7"/>
    <w:rsid w:val="005C47D9"/>
    <w:rsid w:val="005C517F"/>
    <w:rsid w:val="005C5180"/>
    <w:rsid w:val="005C5FB2"/>
    <w:rsid w:val="005C6A77"/>
    <w:rsid w:val="005C788A"/>
    <w:rsid w:val="005D5859"/>
    <w:rsid w:val="005D631D"/>
    <w:rsid w:val="005D6E42"/>
    <w:rsid w:val="005D6FA1"/>
    <w:rsid w:val="005D799C"/>
    <w:rsid w:val="005E01C2"/>
    <w:rsid w:val="005E267E"/>
    <w:rsid w:val="005E6BA1"/>
    <w:rsid w:val="005E6DB5"/>
    <w:rsid w:val="005F1D82"/>
    <w:rsid w:val="005F32CD"/>
    <w:rsid w:val="005F38A4"/>
    <w:rsid w:val="005F3AE4"/>
    <w:rsid w:val="005F60A8"/>
    <w:rsid w:val="00601391"/>
    <w:rsid w:val="00601C63"/>
    <w:rsid w:val="0060370D"/>
    <w:rsid w:val="0060373E"/>
    <w:rsid w:val="00607BFF"/>
    <w:rsid w:val="00607FE8"/>
    <w:rsid w:val="00612E99"/>
    <w:rsid w:val="00613532"/>
    <w:rsid w:val="0061410A"/>
    <w:rsid w:val="00614C5C"/>
    <w:rsid w:val="0061547A"/>
    <w:rsid w:val="00615E52"/>
    <w:rsid w:val="0061799A"/>
    <w:rsid w:val="00622F89"/>
    <w:rsid w:val="006232A4"/>
    <w:rsid w:val="00623975"/>
    <w:rsid w:val="00627C2F"/>
    <w:rsid w:val="00633292"/>
    <w:rsid w:val="00635429"/>
    <w:rsid w:val="006364DF"/>
    <w:rsid w:val="006368CE"/>
    <w:rsid w:val="0063731E"/>
    <w:rsid w:val="00640B97"/>
    <w:rsid w:val="00640F0A"/>
    <w:rsid w:val="006506A1"/>
    <w:rsid w:val="0065125D"/>
    <w:rsid w:val="006513E6"/>
    <w:rsid w:val="00653C96"/>
    <w:rsid w:val="00654169"/>
    <w:rsid w:val="0066427E"/>
    <w:rsid w:val="00667723"/>
    <w:rsid w:val="006709C4"/>
    <w:rsid w:val="00670D6B"/>
    <w:rsid w:val="006716DB"/>
    <w:rsid w:val="00672BA8"/>
    <w:rsid w:val="0067305E"/>
    <w:rsid w:val="006730CE"/>
    <w:rsid w:val="006731E6"/>
    <w:rsid w:val="00675F6B"/>
    <w:rsid w:val="006770C8"/>
    <w:rsid w:val="00677BF2"/>
    <w:rsid w:val="006806F9"/>
    <w:rsid w:val="00681A56"/>
    <w:rsid w:val="00683C40"/>
    <w:rsid w:val="00683E66"/>
    <w:rsid w:val="00690117"/>
    <w:rsid w:val="006913A7"/>
    <w:rsid w:val="0069165B"/>
    <w:rsid w:val="00692D5B"/>
    <w:rsid w:val="006955EF"/>
    <w:rsid w:val="00695D44"/>
    <w:rsid w:val="00697609"/>
    <w:rsid w:val="006A1052"/>
    <w:rsid w:val="006A57BB"/>
    <w:rsid w:val="006A5BDB"/>
    <w:rsid w:val="006A67FB"/>
    <w:rsid w:val="006B1E04"/>
    <w:rsid w:val="006B1E85"/>
    <w:rsid w:val="006B3664"/>
    <w:rsid w:val="006B36F6"/>
    <w:rsid w:val="006B3B3A"/>
    <w:rsid w:val="006B5F67"/>
    <w:rsid w:val="006B6781"/>
    <w:rsid w:val="006B77A7"/>
    <w:rsid w:val="006C1DF0"/>
    <w:rsid w:val="006C23B5"/>
    <w:rsid w:val="006C3756"/>
    <w:rsid w:val="006C430E"/>
    <w:rsid w:val="006C44CB"/>
    <w:rsid w:val="006C6027"/>
    <w:rsid w:val="006C7044"/>
    <w:rsid w:val="006C789D"/>
    <w:rsid w:val="006D23BD"/>
    <w:rsid w:val="006D2432"/>
    <w:rsid w:val="006D3B79"/>
    <w:rsid w:val="006D414B"/>
    <w:rsid w:val="006E0480"/>
    <w:rsid w:val="006E5C57"/>
    <w:rsid w:val="006E6293"/>
    <w:rsid w:val="006E783A"/>
    <w:rsid w:val="006F0088"/>
    <w:rsid w:val="006F233D"/>
    <w:rsid w:val="006F262F"/>
    <w:rsid w:val="006F2B2F"/>
    <w:rsid w:val="006F30C6"/>
    <w:rsid w:val="006F3441"/>
    <w:rsid w:val="006F61BA"/>
    <w:rsid w:val="006F6A0D"/>
    <w:rsid w:val="0070051E"/>
    <w:rsid w:val="007022FD"/>
    <w:rsid w:val="00705080"/>
    <w:rsid w:val="007053D3"/>
    <w:rsid w:val="00705C45"/>
    <w:rsid w:val="00705E9C"/>
    <w:rsid w:val="00706458"/>
    <w:rsid w:val="00706A5A"/>
    <w:rsid w:val="007079BF"/>
    <w:rsid w:val="00713150"/>
    <w:rsid w:val="00714BE3"/>
    <w:rsid w:val="007152A9"/>
    <w:rsid w:val="00715AAF"/>
    <w:rsid w:val="0071677F"/>
    <w:rsid w:val="00717BB2"/>
    <w:rsid w:val="007235CE"/>
    <w:rsid w:val="007240C6"/>
    <w:rsid w:val="00724B24"/>
    <w:rsid w:val="00733DC7"/>
    <w:rsid w:val="007351C4"/>
    <w:rsid w:val="00737C7E"/>
    <w:rsid w:val="007405E7"/>
    <w:rsid w:val="007411F7"/>
    <w:rsid w:val="00744BC4"/>
    <w:rsid w:val="00744DA9"/>
    <w:rsid w:val="00747C8B"/>
    <w:rsid w:val="0075001E"/>
    <w:rsid w:val="00751460"/>
    <w:rsid w:val="00752087"/>
    <w:rsid w:val="00754F23"/>
    <w:rsid w:val="007556D2"/>
    <w:rsid w:val="0075695D"/>
    <w:rsid w:val="00757171"/>
    <w:rsid w:val="007578ED"/>
    <w:rsid w:val="00760604"/>
    <w:rsid w:val="00760844"/>
    <w:rsid w:val="00761283"/>
    <w:rsid w:val="00764942"/>
    <w:rsid w:val="00770853"/>
    <w:rsid w:val="007720C1"/>
    <w:rsid w:val="00774B7C"/>
    <w:rsid w:val="007764F1"/>
    <w:rsid w:val="007776B5"/>
    <w:rsid w:val="00777E12"/>
    <w:rsid w:val="00783D60"/>
    <w:rsid w:val="007852D9"/>
    <w:rsid w:val="00786E41"/>
    <w:rsid w:val="00787864"/>
    <w:rsid w:val="00790009"/>
    <w:rsid w:val="00790D7A"/>
    <w:rsid w:val="00791498"/>
    <w:rsid w:val="007914D6"/>
    <w:rsid w:val="007939E7"/>
    <w:rsid w:val="00793B0E"/>
    <w:rsid w:val="0079479E"/>
    <w:rsid w:val="0079675B"/>
    <w:rsid w:val="00797437"/>
    <w:rsid w:val="007A01B8"/>
    <w:rsid w:val="007A16D0"/>
    <w:rsid w:val="007A3B3F"/>
    <w:rsid w:val="007A3E5C"/>
    <w:rsid w:val="007B0810"/>
    <w:rsid w:val="007B23EC"/>
    <w:rsid w:val="007B4AB3"/>
    <w:rsid w:val="007B58AE"/>
    <w:rsid w:val="007B7D59"/>
    <w:rsid w:val="007C40E7"/>
    <w:rsid w:val="007C4439"/>
    <w:rsid w:val="007C44F7"/>
    <w:rsid w:val="007C45FD"/>
    <w:rsid w:val="007C6C5C"/>
    <w:rsid w:val="007C7936"/>
    <w:rsid w:val="007D0D34"/>
    <w:rsid w:val="007D79F9"/>
    <w:rsid w:val="007E0F8A"/>
    <w:rsid w:val="007E386A"/>
    <w:rsid w:val="007E3993"/>
    <w:rsid w:val="007E44E4"/>
    <w:rsid w:val="007E7D7A"/>
    <w:rsid w:val="007F05D2"/>
    <w:rsid w:val="007F2FF5"/>
    <w:rsid w:val="007F52AA"/>
    <w:rsid w:val="007F6D3A"/>
    <w:rsid w:val="007F7559"/>
    <w:rsid w:val="007F7787"/>
    <w:rsid w:val="008002C6"/>
    <w:rsid w:val="008017F6"/>
    <w:rsid w:val="00801BE8"/>
    <w:rsid w:val="0080548A"/>
    <w:rsid w:val="00805F46"/>
    <w:rsid w:val="00810C1C"/>
    <w:rsid w:val="00811391"/>
    <w:rsid w:val="008122FA"/>
    <w:rsid w:val="00812C6D"/>
    <w:rsid w:val="008150AE"/>
    <w:rsid w:val="00821849"/>
    <w:rsid w:val="00823CF4"/>
    <w:rsid w:val="00826255"/>
    <w:rsid w:val="00826E97"/>
    <w:rsid w:val="0082708F"/>
    <w:rsid w:val="00827B77"/>
    <w:rsid w:val="0083140F"/>
    <w:rsid w:val="008325F5"/>
    <w:rsid w:val="00833AEB"/>
    <w:rsid w:val="00833FB8"/>
    <w:rsid w:val="00835E6E"/>
    <w:rsid w:val="00836B46"/>
    <w:rsid w:val="00837434"/>
    <w:rsid w:val="008421FC"/>
    <w:rsid w:val="0084288F"/>
    <w:rsid w:val="008431A4"/>
    <w:rsid w:val="00843DB2"/>
    <w:rsid w:val="0084424C"/>
    <w:rsid w:val="00844696"/>
    <w:rsid w:val="00851C62"/>
    <w:rsid w:val="00853ECA"/>
    <w:rsid w:val="008568F3"/>
    <w:rsid w:val="0085755F"/>
    <w:rsid w:val="00857B48"/>
    <w:rsid w:val="0086020B"/>
    <w:rsid w:val="00863F48"/>
    <w:rsid w:val="0086425D"/>
    <w:rsid w:val="008669D8"/>
    <w:rsid w:val="00866E3D"/>
    <w:rsid w:val="0086758B"/>
    <w:rsid w:val="00870AE3"/>
    <w:rsid w:val="00875130"/>
    <w:rsid w:val="008776B4"/>
    <w:rsid w:val="0088018E"/>
    <w:rsid w:val="00882031"/>
    <w:rsid w:val="00882662"/>
    <w:rsid w:val="00883358"/>
    <w:rsid w:val="00883A58"/>
    <w:rsid w:val="00883D6E"/>
    <w:rsid w:val="00884CAD"/>
    <w:rsid w:val="0088505C"/>
    <w:rsid w:val="00887C72"/>
    <w:rsid w:val="00892EA5"/>
    <w:rsid w:val="00893264"/>
    <w:rsid w:val="00896841"/>
    <w:rsid w:val="008A0E79"/>
    <w:rsid w:val="008A1D66"/>
    <w:rsid w:val="008A4892"/>
    <w:rsid w:val="008A549B"/>
    <w:rsid w:val="008A5B23"/>
    <w:rsid w:val="008A6E6B"/>
    <w:rsid w:val="008A78DB"/>
    <w:rsid w:val="008B030C"/>
    <w:rsid w:val="008B2DCC"/>
    <w:rsid w:val="008B2EC0"/>
    <w:rsid w:val="008B51E4"/>
    <w:rsid w:val="008B580A"/>
    <w:rsid w:val="008B5A94"/>
    <w:rsid w:val="008B5ECC"/>
    <w:rsid w:val="008B71E6"/>
    <w:rsid w:val="008B7E48"/>
    <w:rsid w:val="008C02CC"/>
    <w:rsid w:val="008C02F9"/>
    <w:rsid w:val="008C0BDA"/>
    <w:rsid w:val="008C19CB"/>
    <w:rsid w:val="008C5B28"/>
    <w:rsid w:val="008C6F82"/>
    <w:rsid w:val="008C7356"/>
    <w:rsid w:val="008C7C2D"/>
    <w:rsid w:val="008D121C"/>
    <w:rsid w:val="008D3465"/>
    <w:rsid w:val="008D5547"/>
    <w:rsid w:val="008D59EB"/>
    <w:rsid w:val="008D5DFE"/>
    <w:rsid w:val="008D6F98"/>
    <w:rsid w:val="008D75B2"/>
    <w:rsid w:val="008E4ED5"/>
    <w:rsid w:val="008E526F"/>
    <w:rsid w:val="008E6AA2"/>
    <w:rsid w:val="008E7B66"/>
    <w:rsid w:val="008E7E40"/>
    <w:rsid w:val="008F1BE0"/>
    <w:rsid w:val="008F44B8"/>
    <w:rsid w:val="008F4C3B"/>
    <w:rsid w:val="008F5493"/>
    <w:rsid w:val="008F5FEF"/>
    <w:rsid w:val="008F6E55"/>
    <w:rsid w:val="008F7E40"/>
    <w:rsid w:val="009011CB"/>
    <w:rsid w:val="0090178A"/>
    <w:rsid w:val="009054D6"/>
    <w:rsid w:val="00905669"/>
    <w:rsid w:val="00905BEE"/>
    <w:rsid w:val="0090648A"/>
    <w:rsid w:val="00906944"/>
    <w:rsid w:val="00906EC5"/>
    <w:rsid w:val="0090705C"/>
    <w:rsid w:val="00907080"/>
    <w:rsid w:val="0090796E"/>
    <w:rsid w:val="009113EF"/>
    <w:rsid w:val="00911E16"/>
    <w:rsid w:val="009166B1"/>
    <w:rsid w:val="00920575"/>
    <w:rsid w:val="00920C71"/>
    <w:rsid w:val="00922309"/>
    <w:rsid w:val="009249C5"/>
    <w:rsid w:val="00925872"/>
    <w:rsid w:val="00930B72"/>
    <w:rsid w:val="00931B48"/>
    <w:rsid w:val="009345E3"/>
    <w:rsid w:val="00934EE2"/>
    <w:rsid w:val="009352CE"/>
    <w:rsid w:val="00936807"/>
    <w:rsid w:val="00936F31"/>
    <w:rsid w:val="009373C6"/>
    <w:rsid w:val="009403FB"/>
    <w:rsid w:val="0094572D"/>
    <w:rsid w:val="00946C85"/>
    <w:rsid w:val="0094704B"/>
    <w:rsid w:val="00947964"/>
    <w:rsid w:val="00950BBA"/>
    <w:rsid w:val="00951B68"/>
    <w:rsid w:val="009572FA"/>
    <w:rsid w:val="009578AA"/>
    <w:rsid w:val="00957C43"/>
    <w:rsid w:val="00963286"/>
    <w:rsid w:val="0096460A"/>
    <w:rsid w:val="00966A53"/>
    <w:rsid w:val="00970079"/>
    <w:rsid w:val="00971402"/>
    <w:rsid w:val="00971957"/>
    <w:rsid w:val="009729A1"/>
    <w:rsid w:val="00972F52"/>
    <w:rsid w:val="00972FFA"/>
    <w:rsid w:val="00975D81"/>
    <w:rsid w:val="00980429"/>
    <w:rsid w:val="009823D4"/>
    <w:rsid w:val="00982F9B"/>
    <w:rsid w:val="00983FD6"/>
    <w:rsid w:val="00984F2E"/>
    <w:rsid w:val="009855C0"/>
    <w:rsid w:val="00990AB2"/>
    <w:rsid w:val="00991E0F"/>
    <w:rsid w:val="00991F51"/>
    <w:rsid w:val="0099387D"/>
    <w:rsid w:val="00993D9E"/>
    <w:rsid w:val="00994BB9"/>
    <w:rsid w:val="00995BC1"/>
    <w:rsid w:val="009A497C"/>
    <w:rsid w:val="009A5244"/>
    <w:rsid w:val="009A58D9"/>
    <w:rsid w:val="009A5900"/>
    <w:rsid w:val="009A5BE0"/>
    <w:rsid w:val="009A5E9F"/>
    <w:rsid w:val="009B0C5A"/>
    <w:rsid w:val="009B1DF4"/>
    <w:rsid w:val="009B2BE1"/>
    <w:rsid w:val="009B325C"/>
    <w:rsid w:val="009B7C47"/>
    <w:rsid w:val="009C013B"/>
    <w:rsid w:val="009C081E"/>
    <w:rsid w:val="009C0C2D"/>
    <w:rsid w:val="009C2D3F"/>
    <w:rsid w:val="009C45F1"/>
    <w:rsid w:val="009C5B0F"/>
    <w:rsid w:val="009C6D4F"/>
    <w:rsid w:val="009D07B6"/>
    <w:rsid w:val="009D3754"/>
    <w:rsid w:val="009D3CD8"/>
    <w:rsid w:val="009D6D7B"/>
    <w:rsid w:val="009D7C2F"/>
    <w:rsid w:val="009E14A6"/>
    <w:rsid w:val="009E2695"/>
    <w:rsid w:val="009E3A5C"/>
    <w:rsid w:val="009E409C"/>
    <w:rsid w:val="009E61B3"/>
    <w:rsid w:val="009E695D"/>
    <w:rsid w:val="009E69A8"/>
    <w:rsid w:val="009E7165"/>
    <w:rsid w:val="009E7BA9"/>
    <w:rsid w:val="009F2649"/>
    <w:rsid w:val="009F2FF3"/>
    <w:rsid w:val="009F319B"/>
    <w:rsid w:val="009F3431"/>
    <w:rsid w:val="009F4628"/>
    <w:rsid w:val="009F499F"/>
    <w:rsid w:val="009F526A"/>
    <w:rsid w:val="009F5366"/>
    <w:rsid w:val="009F58CB"/>
    <w:rsid w:val="009F6F5E"/>
    <w:rsid w:val="009F797B"/>
    <w:rsid w:val="00A00BCE"/>
    <w:rsid w:val="00A061BE"/>
    <w:rsid w:val="00A0739A"/>
    <w:rsid w:val="00A11176"/>
    <w:rsid w:val="00A12384"/>
    <w:rsid w:val="00A12D44"/>
    <w:rsid w:val="00A211ED"/>
    <w:rsid w:val="00A216FF"/>
    <w:rsid w:val="00A22C6B"/>
    <w:rsid w:val="00A2397B"/>
    <w:rsid w:val="00A26A35"/>
    <w:rsid w:val="00A26F90"/>
    <w:rsid w:val="00A27DF1"/>
    <w:rsid w:val="00A34307"/>
    <w:rsid w:val="00A34691"/>
    <w:rsid w:val="00A3502A"/>
    <w:rsid w:val="00A3698E"/>
    <w:rsid w:val="00A37510"/>
    <w:rsid w:val="00A44B2D"/>
    <w:rsid w:val="00A45F3D"/>
    <w:rsid w:val="00A462F1"/>
    <w:rsid w:val="00A479F4"/>
    <w:rsid w:val="00A47D1D"/>
    <w:rsid w:val="00A53AA7"/>
    <w:rsid w:val="00A575DB"/>
    <w:rsid w:val="00A62426"/>
    <w:rsid w:val="00A6582D"/>
    <w:rsid w:val="00A7001A"/>
    <w:rsid w:val="00A70177"/>
    <w:rsid w:val="00A70F79"/>
    <w:rsid w:val="00A75629"/>
    <w:rsid w:val="00A80978"/>
    <w:rsid w:val="00A817C5"/>
    <w:rsid w:val="00A822BB"/>
    <w:rsid w:val="00A85AAC"/>
    <w:rsid w:val="00A86D51"/>
    <w:rsid w:val="00A87481"/>
    <w:rsid w:val="00A90E3B"/>
    <w:rsid w:val="00A91017"/>
    <w:rsid w:val="00A92D59"/>
    <w:rsid w:val="00A93AFC"/>
    <w:rsid w:val="00AA2416"/>
    <w:rsid w:val="00AA3B5D"/>
    <w:rsid w:val="00AA526D"/>
    <w:rsid w:val="00AA7F4E"/>
    <w:rsid w:val="00AB1048"/>
    <w:rsid w:val="00AB1754"/>
    <w:rsid w:val="00AB33E7"/>
    <w:rsid w:val="00AB473E"/>
    <w:rsid w:val="00AB6928"/>
    <w:rsid w:val="00AB74D5"/>
    <w:rsid w:val="00AC0168"/>
    <w:rsid w:val="00AC29A7"/>
    <w:rsid w:val="00AC5C47"/>
    <w:rsid w:val="00AD1069"/>
    <w:rsid w:val="00AD200A"/>
    <w:rsid w:val="00AD2EA5"/>
    <w:rsid w:val="00AD443B"/>
    <w:rsid w:val="00AD45C2"/>
    <w:rsid w:val="00AD6D80"/>
    <w:rsid w:val="00AD7B31"/>
    <w:rsid w:val="00AD7D5D"/>
    <w:rsid w:val="00AE04E9"/>
    <w:rsid w:val="00AE3E83"/>
    <w:rsid w:val="00AE406A"/>
    <w:rsid w:val="00AE5581"/>
    <w:rsid w:val="00AF2255"/>
    <w:rsid w:val="00AF2A6E"/>
    <w:rsid w:val="00AF3CFA"/>
    <w:rsid w:val="00AF73B9"/>
    <w:rsid w:val="00AF781D"/>
    <w:rsid w:val="00AF7E45"/>
    <w:rsid w:val="00B01A52"/>
    <w:rsid w:val="00B036BD"/>
    <w:rsid w:val="00B04F23"/>
    <w:rsid w:val="00B0503A"/>
    <w:rsid w:val="00B06BBC"/>
    <w:rsid w:val="00B070EF"/>
    <w:rsid w:val="00B075A1"/>
    <w:rsid w:val="00B07BD9"/>
    <w:rsid w:val="00B10801"/>
    <w:rsid w:val="00B1205F"/>
    <w:rsid w:val="00B126BD"/>
    <w:rsid w:val="00B20BC4"/>
    <w:rsid w:val="00B220DD"/>
    <w:rsid w:val="00B22658"/>
    <w:rsid w:val="00B22897"/>
    <w:rsid w:val="00B22D60"/>
    <w:rsid w:val="00B250D2"/>
    <w:rsid w:val="00B257E1"/>
    <w:rsid w:val="00B30457"/>
    <w:rsid w:val="00B31E17"/>
    <w:rsid w:val="00B3237F"/>
    <w:rsid w:val="00B32442"/>
    <w:rsid w:val="00B329C8"/>
    <w:rsid w:val="00B33DBD"/>
    <w:rsid w:val="00B33EB0"/>
    <w:rsid w:val="00B34413"/>
    <w:rsid w:val="00B36228"/>
    <w:rsid w:val="00B36F31"/>
    <w:rsid w:val="00B4163A"/>
    <w:rsid w:val="00B53468"/>
    <w:rsid w:val="00B62383"/>
    <w:rsid w:val="00B631CB"/>
    <w:rsid w:val="00B63205"/>
    <w:rsid w:val="00B64432"/>
    <w:rsid w:val="00B6476D"/>
    <w:rsid w:val="00B66E56"/>
    <w:rsid w:val="00B70118"/>
    <w:rsid w:val="00B70C14"/>
    <w:rsid w:val="00B7140F"/>
    <w:rsid w:val="00B7206E"/>
    <w:rsid w:val="00B73D70"/>
    <w:rsid w:val="00B74D85"/>
    <w:rsid w:val="00B75098"/>
    <w:rsid w:val="00B765F5"/>
    <w:rsid w:val="00B77641"/>
    <w:rsid w:val="00B806CE"/>
    <w:rsid w:val="00B816ED"/>
    <w:rsid w:val="00B81A4D"/>
    <w:rsid w:val="00B87A14"/>
    <w:rsid w:val="00B92C8A"/>
    <w:rsid w:val="00B9345F"/>
    <w:rsid w:val="00B96CAC"/>
    <w:rsid w:val="00B97C25"/>
    <w:rsid w:val="00BA0A98"/>
    <w:rsid w:val="00BA1ED0"/>
    <w:rsid w:val="00BA26F9"/>
    <w:rsid w:val="00BA7372"/>
    <w:rsid w:val="00BA7A36"/>
    <w:rsid w:val="00BB17E1"/>
    <w:rsid w:val="00BB23AD"/>
    <w:rsid w:val="00BB2F55"/>
    <w:rsid w:val="00BB63C9"/>
    <w:rsid w:val="00BB6945"/>
    <w:rsid w:val="00BC0DE4"/>
    <w:rsid w:val="00BC0EC7"/>
    <w:rsid w:val="00BC3061"/>
    <w:rsid w:val="00BC6655"/>
    <w:rsid w:val="00BC7068"/>
    <w:rsid w:val="00BD1E80"/>
    <w:rsid w:val="00BD2A66"/>
    <w:rsid w:val="00BD400C"/>
    <w:rsid w:val="00BD42EB"/>
    <w:rsid w:val="00BD44A8"/>
    <w:rsid w:val="00BD7218"/>
    <w:rsid w:val="00BE0D7C"/>
    <w:rsid w:val="00BE2799"/>
    <w:rsid w:val="00BE38C5"/>
    <w:rsid w:val="00BE448E"/>
    <w:rsid w:val="00BF05D2"/>
    <w:rsid w:val="00BF3A91"/>
    <w:rsid w:val="00BF4C3D"/>
    <w:rsid w:val="00BF574C"/>
    <w:rsid w:val="00C0011B"/>
    <w:rsid w:val="00C00D6F"/>
    <w:rsid w:val="00C04276"/>
    <w:rsid w:val="00C04AD3"/>
    <w:rsid w:val="00C05535"/>
    <w:rsid w:val="00C05A4A"/>
    <w:rsid w:val="00C072C2"/>
    <w:rsid w:val="00C1014D"/>
    <w:rsid w:val="00C10D16"/>
    <w:rsid w:val="00C11566"/>
    <w:rsid w:val="00C12B72"/>
    <w:rsid w:val="00C13282"/>
    <w:rsid w:val="00C13882"/>
    <w:rsid w:val="00C142F9"/>
    <w:rsid w:val="00C20033"/>
    <w:rsid w:val="00C2290C"/>
    <w:rsid w:val="00C23706"/>
    <w:rsid w:val="00C23A5E"/>
    <w:rsid w:val="00C26ACA"/>
    <w:rsid w:val="00C375FE"/>
    <w:rsid w:val="00C378FE"/>
    <w:rsid w:val="00C402BE"/>
    <w:rsid w:val="00C40817"/>
    <w:rsid w:val="00C42C8B"/>
    <w:rsid w:val="00C436C7"/>
    <w:rsid w:val="00C4389A"/>
    <w:rsid w:val="00C45810"/>
    <w:rsid w:val="00C467C8"/>
    <w:rsid w:val="00C469A4"/>
    <w:rsid w:val="00C51851"/>
    <w:rsid w:val="00C51C37"/>
    <w:rsid w:val="00C530AF"/>
    <w:rsid w:val="00C55EE5"/>
    <w:rsid w:val="00C57097"/>
    <w:rsid w:val="00C61A02"/>
    <w:rsid w:val="00C629BB"/>
    <w:rsid w:val="00C636CC"/>
    <w:rsid w:val="00C64347"/>
    <w:rsid w:val="00C65A98"/>
    <w:rsid w:val="00C6701D"/>
    <w:rsid w:val="00C71ED4"/>
    <w:rsid w:val="00C721B5"/>
    <w:rsid w:val="00C722AD"/>
    <w:rsid w:val="00C7580F"/>
    <w:rsid w:val="00C76623"/>
    <w:rsid w:val="00C77C5C"/>
    <w:rsid w:val="00C847B2"/>
    <w:rsid w:val="00C901DF"/>
    <w:rsid w:val="00C93B45"/>
    <w:rsid w:val="00C945DC"/>
    <w:rsid w:val="00C95174"/>
    <w:rsid w:val="00CA1814"/>
    <w:rsid w:val="00CA3956"/>
    <w:rsid w:val="00CA3A7A"/>
    <w:rsid w:val="00CB130F"/>
    <w:rsid w:val="00CB294E"/>
    <w:rsid w:val="00CB2E53"/>
    <w:rsid w:val="00CB3493"/>
    <w:rsid w:val="00CB4A64"/>
    <w:rsid w:val="00CB66AF"/>
    <w:rsid w:val="00CC5B6C"/>
    <w:rsid w:val="00CC62F3"/>
    <w:rsid w:val="00CC6B1B"/>
    <w:rsid w:val="00CC7554"/>
    <w:rsid w:val="00CD0B4C"/>
    <w:rsid w:val="00CD0F86"/>
    <w:rsid w:val="00CD1A57"/>
    <w:rsid w:val="00CD1FBF"/>
    <w:rsid w:val="00CD387B"/>
    <w:rsid w:val="00CD4A44"/>
    <w:rsid w:val="00CD572F"/>
    <w:rsid w:val="00CD65CD"/>
    <w:rsid w:val="00CD6F65"/>
    <w:rsid w:val="00CE0ADE"/>
    <w:rsid w:val="00CE1218"/>
    <w:rsid w:val="00CE21A7"/>
    <w:rsid w:val="00CE24A2"/>
    <w:rsid w:val="00CE33AC"/>
    <w:rsid w:val="00CE3486"/>
    <w:rsid w:val="00CE3FFD"/>
    <w:rsid w:val="00CE47AB"/>
    <w:rsid w:val="00CE5CF8"/>
    <w:rsid w:val="00CE7140"/>
    <w:rsid w:val="00CF2D60"/>
    <w:rsid w:val="00CF31B1"/>
    <w:rsid w:val="00CF3ABE"/>
    <w:rsid w:val="00CF706F"/>
    <w:rsid w:val="00D010A7"/>
    <w:rsid w:val="00D01470"/>
    <w:rsid w:val="00D01B31"/>
    <w:rsid w:val="00D02E32"/>
    <w:rsid w:val="00D03FE2"/>
    <w:rsid w:val="00D05C4C"/>
    <w:rsid w:val="00D121AD"/>
    <w:rsid w:val="00D13EE6"/>
    <w:rsid w:val="00D1572F"/>
    <w:rsid w:val="00D16EA0"/>
    <w:rsid w:val="00D171B6"/>
    <w:rsid w:val="00D22DC4"/>
    <w:rsid w:val="00D22F29"/>
    <w:rsid w:val="00D23F31"/>
    <w:rsid w:val="00D26231"/>
    <w:rsid w:val="00D26442"/>
    <w:rsid w:val="00D354F5"/>
    <w:rsid w:val="00D40F91"/>
    <w:rsid w:val="00D4344F"/>
    <w:rsid w:val="00D45722"/>
    <w:rsid w:val="00D45E11"/>
    <w:rsid w:val="00D461A0"/>
    <w:rsid w:val="00D46515"/>
    <w:rsid w:val="00D501C2"/>
    <w:rsid w:val="00D502E8"/>
    <w:rsid w:val="00D503D0"/>
    <w:rsid w:val="00D50964"/>
    <w:rsid w:val="00D53795"/>
    <w:rsid w:val="00D53A68"/>
    <w:rsid w:val="00D56219"/>
    <w:rsid w:val="00D56D9A"/>
    <w:rsid w:val="00D57140"/>
    <w:rsid w:val="00D62B5F"/>
    <w:rsid w:val="00D63750"/>
    <w:rsid w:val="00D66770"/>
    <w:rsid w:val="00D67E33"/>
    <w:rsid w:val="00D67FDE"/>
    <w:rsid w:val="00D701CD"/>
    <w:rsid w:val="00D72B57"/>
    <w:rsid w:val="00D7385F"/>
    <w:rsid w:val="00D764DA"/>
    <w:rsid w:val="00D76F37"/>
    <w:rsid w:val="00D80A7A"/>
    <w:rsid w:val="00D81191"/>
    <w:rsid w:val="00D81D81"/>
    <w:rsid w:val="00D82CCD"/>
    <w:rsid w:val="00D90E34"/>
    <w:rsid w:val="00D93808"/>
    <w:rsid w:val="00D9394C"/>
    <w:rsid w:val="00D96699"/>
    <w:rsid w:val="00DA18B1"/>
    <w:rsid w:val="00DA2F6C"/>
    <w:rsid w:val="00DA3B7F"/>
    <w:rsid w:val="00DA62F4"/>
    <w:rsid w:val="00DA6953"/>
    <w:rsid w:val="00DA796F"/>
    <w:rsid w:val="00DB0F4F"/>
    <w:rsid w:val="00DB1003"/>
    <w:rsid w:val="00DB3564"/>
    <w:rsid w:val="00DB4765"/>
    <w:rsid w:val="00DB71FF"/>
    <w:rsid w:val="00DB75D1"/>
    <w:rsid w:val="00DC0303"/>
    <w:rsid w:val="00DC1A30"/>
    <w:rsid w:val="00DC5EAD"/>
    <w:rsid w:val="00DC638A"/>
    <w:rsid w:val="00DC6BDA"/>
    <w:rsid w:val="00DD1503"/>
    <w:rsid w:val="00DD16FD"/>
    <w:rsid w:val="00DD2600"/>
    <w:rsid w:val="00DD5182"/>
    <w:rsid w:val="00DD7439"/>
    <w:rsid w:val="00DE2BAD"/>
    <w:rsid w:val="00DE350F"/>
    <w:rsid w:val="00DE373F"/>
    <w:rsid w:val="00DE6D57"/>
    <w:rsid w:val="00DF43FD"/>
    <w:rsid w:val="00DF4A2B"/>
    <w:rsid w:val="00DF4E21"/>
    <w:rsid w:val="00DF5FB9"/>
    <w:rsid w:val="00DF60CE"/>
    <w:rsid w:val="00DF6712"/>
    <w:rsid w:val="00E02055"/>
    <w:rsid w:val="00E0227F"/>
    <w:rsid w:val="00E02A90"/>
    <w:rsid w:val="00E047A9"/>
    <w:rsid w:val="00E0786D"/>
    <w:rsid w:val="00E07932"/>
    <w:rsid w:val="00E10DAF"/>
    <w:rsid w:val="00E1310F"/>
    <w:rsid w:val="00E16385"/>
    <w:rsid w:val="00E166DE"/>
    <w:rsid w:val="00E17CD4"/>
    <w:rsid w:val="00E2151D"/>
    <w:rsid w:val="00E21EF1"/>
    <w:rsid w:val="00E279AF"/>
    <w:rsid w:val="00E3470D"/>
    <w:rsid w:val="00E36663"/>
    <w:rsid w:val="00E36A7C"/>
    <w:rsid w:val="00E40CF6"/>
    <w:rsid w:val="00E4340D"/>
    <w:rsid w:val="00E43C00"/>
    <w:rsid w:val="00E4515B"/>
    <w:rsid w:val="00E451DF"/>
    <w:rsid w:val="00E45F5B"/>
    <w:rsid w:val="00E46CCC"/>
    <w:rsid w:val="00E475DB"/>
    <w:rsid w:val="00E51006"/>
    <w:rsid w:val="00E515D1"/>
    <w:rsid w:val="00E52870"/>
    <w:rsid w:val="00E5298B"/>
    <w:rsid w:val="00E551AD"/>
    <w:rsid w:val="00E5669A"/>
    <w:rsid w:val="00E56787"/>
    <w:rsid w:val="00E577C7"/>
    <w:rsid w:val="00E611BF"/>
    <w:rsid w:val="00E631F5"/>
    <w:rsid w:val="00E6488B"/>
    <w:rsid w:val="00E673DC"/>
    <w:rsid w:val="00E70352"/>
    <w:rsid w:val="00E7059D"/>
    <w:rsid w:val="00E76BD4"/>
    <w:rsid w:val="00E82D85"/>
    <w:rsid w:val="00E83D2F"/>
    <w:rsid w:val="00E8591D"/>
    <w:rsid w:val="00E85F3D"/>
    <w:rsid w:val="00E86359"/>
    <w:rsid w:val="00E917DB"/>
    <w:rsid w:val="00E93794"/>
    <w:rsid w:val="00E94A3A"/>
    <w:rsid w:val="00EA0087"/>
    <w:rsid w:val="00EA1101"/>
    <w:rsid w:val="00EA2037"/>
    <w:rsid w:val="00EA2606"/>
    <w:rsid w:val="00EA3F64"/>
    <w:rsid w:val="00EA6315"/>
    <w:rsid w:val="00EA739E"/>
    <w:rsid w:val="00EA7CAC"/>
    <w:rsid w:val="00EB207A"/>
    <w:rsid w:val="00EB7ED9"/>
    <w:rsid w:val="00EC0AB6"/>
    <w:rsid w:val="00EC12A5"/>
    <w:rsid w:val="00EC2402"/>
    <w:rsid w:val="00EC3418"/>
    <w:rsid w:val="00EC48C0"/>
    <w:rsid w:val="00EC48EC"/>
    <w:rsid w:val="00EC4FCB"/>
    <w:rsid w:val="00EC5279"/>
    <w:rsid w:val="00EC72A5"/>
    <w:rsid w:val="00EC76AA"/>
    <w:rsid w:val="00ED19B5"/>
    <w:rsid w:val="00ED206B"/>
    <w:rsid w:val="00ED3F2A"/>
    <w:rsid w:val="00ED57C8"/>
    <w:rsid w:val="00ED79B1"/>
    <w:rsid w:val="00EE13C8"/>
    <w:rsid w:val="00EE29F1"/>
    <w:rsid w:val="00EE3156"/>
    <w:rsid w:val="00EE4A56"/>
    <w:rsid w:val="00EE6222"/>
    <w:rsid w:val="00EE709B"/>
    <w:rsid w:val="00EE733A"/>
    <w:rsid w:val="00EF1D76"/>
    <w:rsid w:val="00EF272C"/>
    <w:rsid w:val="00EF39E4"/>
    <w:rsid w:val="00EF541A"/>
    <w:rsid w:val="00EF5DC1"/>
    <w:rsid w:val="00EF6579"/>
    <w:rsid w:val="00EF7B2D"/>
    <w:rsid w:val="00EF7D1D"/>
    <w:rsid w:val="00F0053E"/>
    <w:rsid w:val="00F017F9"/>
    <w:rsid w:val="00F076B1"/>
    <w:rsid w:val="00F15509"/>
    <w:rsid w:val="00F167FF"/>
    <w:rsid w:val="00F20449"/>
    <w:rsid w:val="00F20785"/>
    <w:rsid w:val="00F21CB4"/>
    <w:rsid w:val="00F23393"/>
    <w:rsid w:val="00F238AB"/>
    <w:rsid w:val="00F25E51"/>
    <w:rsid w:val="00F25E55"/>
    <w:rsid w:val="00F27A43"/>
    <w:rsid w:val="00F27E9C"/>
    <w:rsid w:val="00F30598"/>
    <w:rsid w:val="00F3105B"/>
    <w:rsid w:val="00F314C7"/>
    <w:rsid w:val="00F32E57"/>
    <w:rsid w:val="00F34D0E"/>
    <w:rsid w:val="00F3570F"/>
    <w:rsid w:val="00F36012"/>
    <w:rsid w:val="00F41A3A"/>
    <w:rsid w:val="00F41B4F"/>
    <w:rsid w:val="00F41DCC"/>
    <w:rsid w:val="00F47451"/>
    <w:rsid w:val="00F50E6B"/>
    <w:rsid w:val="00F52C47"/>
    <w:rsid w:val="00F5300A"/>
    <w:rsid w:val="00F556DD"/>
    <w:rsid w:val="00F56CA7"/>
    <w:rsid w:val="00F600D9"/>
    <w:rsid w:val="00F6520C"/>
    <w:rsid w:val="00F65571"/>
    <w:rsid w:val="00F661E3"/>
    <w:rsid w:val="00F67995"/>
    <w:rsid w:val="00F71DCC"/>
    <w:rsid w:val="00F73FDC"/>
    <w:rsid w:val="00F74F18"/>
    <w:rsid w:val="00F7763C"/>
    <w:rsid w:val="00F77B3C"/>
    <w:rsid w:val="00F81771"/>
    <w:rsid w:val="00F81866"/>
    <w:rsid w:val="00F85A8D"/>
    <w:rsid w:val="00F85A9C"/>
    <w:rsid w:val="00F90539"/>
    <w:rsid w:val="00F90566"/>
    <w:rsid w:val="00F9156C"/>
    <w:rsid w:val="00F9199F"/>
    <w:rsid w:val="00F92D67"/>
    <w:rsid w:val="00F93FC4"/>
    <w:rsid w:val="00F95E88"/>
    <w:rsid w:val="00FA09B6"/>
    <w:rsid w:val="00FA2238"/>
    <w:rsid w:val="00FA49A4"/>
    <w:rsid w:val="00FA65B6"/>
    <w:rsid w:val="00FA7477"/>
    <w:rsid w:val="00FB062E"/>
    <w:rsid w:val="00FB063B"/>
    <w:rsid w:val="00FB0810"/>
    <w:rsid w:val="00FB15C5"/>
    <w:rsid w:val="00FB31AF"/>
    <w:rsid w:val="00FB6784"/>
    <w:rsid w:val="00FC0002"/>
    <w:rsid w:val="00FC021D"/>
    <w:rsid w:val="00FC0FBC"/>
    <w:rsid w:val="00FC16BC"/>
    <w:rsid w:val="00FC2651"/>
    <w:rsid w:val="00FC298E"/>
    <w:rsid w:val="00FC4A3F"/>
    <w:rsid w:val="00FC5FD6"/>
    <w:rsid w:val="00FC62FE"/>
    <w:rsid w:val="00FC74FD"/>
    <w:rsid w:val="00FD0B1E"/>
    <w:rsid w:val="00FD1717"/>
    <w:rsid w:val="00FD1A84"/>
    <w:rsid w:val="00FD2F9C"/>
    <w:rsid w:val="00FD3DCF"/>
    <w:rsid w:val="00FD40C6"/>
    <w:rsid w:val="00FD4AA9"/>
    <w:rsid w:val="00FD5B41"/>
    <w:rsid w:val="00FD77D3"/>
    <w:rsid w:val="00FE152D"/>
    <w:rsid w:val="00FE38E6"/>
    <w:rsid w:val="00FE49AD"/>
    <w:rsid w:val="00FE55B3"/>
    <w:rsid w:val="00FE6063"/>
    <w:rsid w:val="00FF162C"/>
    <w:rsid w:val="00FF1A42"/>
    <w:rsid w:val="00FF27BF"/>
    <w:rsid w:val="00FF376F"/>
    <w:rsid w:val="00FF5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696EA"/>
  <w15:docId w15:val="{A9A16957-D530-4CB9-A907-A8474DDB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7E1"/>
    <w:pPr>
      <w:spacing w:after="0"/>
    </w:pPr>
    <w:rPr>
      <w:rFonts w:ascii="RijksoverheidSansHeading" w:hAnsi="RijksoverheidSansHeading"/>
      <w:sz w:val="18"/>
    </w:rPr>
  </w:style>
  <w:style w:type="paragraph" w:styleId="Kop1">
    <w:name w:val="heading 1"/>
    <w:aliases w:val="Section Heading,Hoofdstuk"/>
    <w:basedOn w:val="Standaard"/>
    <w:next w:val="Standaard"/>
    <w:link w:val="Kop1Char"/>
    <w:uiPriority w:val="99"/>
    <w:qFormat/>
    <w:rsid w:val="00A26F90"/>
    <w:pPr>
      <w:keepNext/>
      <w:keepLines/>
      <w:numPr>
        <w:numId w:val="22"/>
      </w:numPr>
      <w:tabs>
        <w:tab w:val="left" w:pos="2268"/>
      </w:tabs>
      <w:spacing w:before="180" w:after="180"/>
      <w:outlineLvl w:val="0"/>
    </w:pPr>
    <w:rPr>
      <w:rFonts w:eastAsiaTheme="majorEastAsia" w:cs="Arial"/>
      <w:bCs/>
      <w:color w:val="01689B"/>
      <w:sz w:val="32"/>
      <w:szCs w:val="19"/>
    </w:rPr>
  </w:style>
  <w:style w:type="paragraph" w:styleId="Kop2">
    <w:name w:val="heading 2"/>
    <w:basedOn w:val="Standaard"/>
    <w:next w:val="Standaard"/>
    <w:link w:val="Kop2Char"/>
    <w:autoRedefine/>
    <w:uiPriority w:val="99"/>
    <w:unhideWhenUsed/>
    <w:qFormat/>
    <w:rsid w:val="0052154C"/>
    <w:pPr>
      <w:keepNext/>
      <w:keepLines/>
      <w:numPr>
        <w:ilvl w:val="1"/>
        <w:numId w:val="23"/>
      </w:numPr>
      <w:spacing w:before="180" w:after="180"/>
      <w:outlineLvl w:val="1"/>
    </w:pPr>
    <w:rPr>
      <w:rFonts w:eastAsiaTheme="majorEastAsia" w:cs="Arial"/>
      <w:color w:val="01689B"/>
      <w:sz w:val="28"/>
      <w:szCs w:val="19"/>
    </w:rPr>
  </w:style>
  <w:style w:type="paragraph" w:styleId="Kop3">
    <w:name w:val="heading 3"/>
    <w:basedOn w:val="Standaard"/>
    <w:next w:val="Standaard"/>
    <w:link w:val="Kop3Char"/>
    <w:autoRedefine/>
    <w:uiPriority w:val="99"/>
    <w:unhideWhenUsed/>
    <w:qFormat/>
    <w:rsid w:val="006A5BDB"/>
    <w:pPr>
      <w:keepNext/>
      <w:keepLines/>
      <w:spacing w:before="200"/>
      <w:outlineLvl w:val="2"/>
    </w:pPr>
    <w:rPr>
      <w:rFonts w:eastAsiaTheme="majorEastAsia" w:cs="Arial"/>
      <w:bCs/>
      <w:color w:val="01689B"/>
      <w:sz w:val="24"/>
      <w:szCs w:val="24"/>
    </w:rPr>
  </w:style>
  <w:style w:type="paragraph" w:styleId="Kop4">
    <w:name w:val="heading 4"/>
    <w:basedOn w:val="Standaard"/>
    <w:next w:val="Standaard"/>
    <w:link w:val="Kop4Char"/>
    <w:autoRedefine/>
    <w:uiPriority w:val="9"/>
    <w:unhideWhenUsed/>
    <w:qFormat/>
    <w:rsid w:val="00CB2E53"/>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unhideWhenUsed/>
    <w:qFormat/>
    <w:rsid w:val="00966A5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66A5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23312B"/>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23312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3312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qFormat/>
    <w:rsid w:val="00B257E1"/>
    <w:pPr>
      <w:autoSpaceDE w:val="0"/>
      <w:autoSpaceDN w:val="0"/>
      <w:adjustRightInd w:val="0"/>
      <w:spacing w:after="0" w:line="240" w:lineRule="auto"/>
    </w:pPr>
    <w:rPr>
      <w:rFonts w:ascii="RijksoverheidSansHeading" w:hAnsi="RijksoverheidSansHeading" w:cs="Arial"/>
      <w:color w:val="000000"/>
      <w:sz w:val="24"/>
      <w:szCs w:val="24"/>
    </w:rPr>
  </w:style>
  <w:style w:type="paragraph" w:styleId="Ballontekst">
    <w:name w:val="Balloon Text"/>
    <w:basedOn w:val="Standaard"/>
    <w:link w:val="BallontekstChar"/>
    <w:uiPriority w:val="99"/>
    <w:semiHidden/>
    <w:unhideWhenUsed/>
    <w:rsid w:val="009F2FF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2FF3"/>
    <w:rPr>
      <w:rFonts w:ascii="Tahoma" w:hAnsi="Tahoma" w:cs="Tahoma"/>
      <w:sz w:val="16"/>
      <w:szCs w:val="16"/>
    </w:rPr>
  </w:style>
  <w:style w:type="character" w:customStyle="1" w:styleId="Kop1Char">
    <w:name w:val="Kop 1 Char"/>
    <w:aliases w:val="Section Heading Char,Hoofdstuk Char"/>
    <w:basedOn w:val="Standaardalinea-lettertype"/>
    <w:link w:val="Kop1"/>
    <w:uiPriority w:val="99"/>
    <w:rsid w:val="00A26F90"/>
    <w:rPr>
      <w:rFonts w:ascii="RijksoverheidSansHeading" w:eastAsiaTheme="majorEastAsia" w:hAnsi="RijksoverheidSansHeading" w:cs="Arial"/>
      <w:bCs/>
      <w:color w:val="01689B"/>
      <w:sz w:val="32"/>
      <w:szCs w:val="19"/>
    </w:rPr>
  </w:style>
  <w:style w:type="paragraph" w:styleId="Kopvaninhoudsopgave">
    <w:name w:val="TOC Heading"/>
    <w:basedOn w:val="Kop1"/>
    <w:next w:val="Standaard"/>
    <w:uiPriority w:val="39"/>
    <w:unhideWhenUsed/>
    <w:qFormat/>
    <w:rsid w:val="00F314C7"/>
    <w:pPr>
      <w:numPr>
        <w:numId w:val="0"/>
      </w:numPr>
      <w:outlineLvl w:val="9"/>
    </w:pPr>
    <w:rPr>
      <w:lang w:eastAsia="nl-NL"/>
    </w:rPr>
  </w:style>
  <w:style w:type="character" w:customStyle="1" w:styleId="Kop2Char">
    <w:name w:val="Kop 2 Char"/>
    <w:basedOn w:val="Standaardalinea-lettertype"/>
    <w:link w:val="Kop2"/>
    <w:uiPriority w:val="99"/>
    <w:rsid w:val="0052154C"/>
    <w:rPr>
      <w:rFonts w:ascii="RijksoverheidSansHeading" w:eastAsiaTheme="majorEastAsia" w:hAnsi="RijksoverheidSansHeading" w:cs="Arial"/>
      <w:color w:val="01689B"/>
      <w:sz w:val="28"/>
      <w:szCs w:val="19"/>
    </w:rPr>
  </w:style>
  <w:style w:type="character" w:customStyle="1" w:styleId="Kop3Char">
    <w:name w:val="Kop 3 Char"/>
    <w:basedOn w:val="Standaardalinea-lettertype"/>
    <w:link w:val="Kop3"/>
    <w:uiPriority w:val="9"/>
    <w:rsid w:val="006A5BDB"/>
    <w:rPr>
      <w:rFonts w:ascii="RijksoverheidSansHeading" w:eastAsiaTheme="majorEastAsia" w:hAnsi="RijksoverheidSansHeading" w:cs="Arial"/>
      <w:bCs/>
      <w:color w:val="01689B"/>
      <w:sz w:val="24"/>
      <w:szCs w:val="24"/>
    </w:rPr>
  </w:style>
  <w:style w:type="paragraph" w:styleId="Inhopg1">
    <w:name w:val="toc 1"/>
    <w:basedOn w:val="Standaard"/>
    <w:next w:val="Standaard"/>
    <w:autoRedefine/>
    <w:uiPriority w:val="39"/>
    <w:unhideWhenUsed/>
    <w:rsid w:val="002E1FBD"/>
    <w:pPr>
      <w:tabs>
        <w:tab w:val="left" w:pos="1540"/>
        <w:tab w:val="right" w:leader="dot" w:pos="9062"/>
      </w:tabs>
      <w:spacing w:after="100"/>
    </w:pPr>
    <w:rPr>
      <w:rFonts w:cs="Arial"/>
      <w:noProof/>
      <w:color w:val="01689B"/>
      <w:sz w:val="19"/>
      <w:szCs w:val="19"/>
    </w:rPr>
  </w:style>
  <w:style w:type="paragraph" w:styleId="Inhopg2">
    <w:name w:val="toc 2"/>
    <w:basedOn w:val="Standaard"/>
    <w:next w:val="Standaard"/>
    <w:autoRedefine/>
    <w:uiPriority w:val="39"/>
    <w:unhideWhenUsed/>
    <w:rsid w:val="007E386A"/>
    <w:pPr>
      <w:tabs>
        <w:tab w:val="left" w:pos="880"/>
        <w:tab w:val="left" w:pos="2127"/>
        <w:tab w:val="right" w:leader="dot" w:pos="8211"/>
      </w:tabs>
      <w:spacing w:after="100"/>
      <w:ind w:left="1560"/>
    </w:pPr>
  </w:style>
  <w:style w:type="paragraph" w:styleId="Inhopg3">
    <w:name w:val="toc 3"/>
    <w:basedOn w:val="Standaard"/>
    <w:next w:val="Standaard"/>
    <w:autoRedefine/>
    <w:uiPriority w:val="39"/>
    <w:unhideWhenUsed/>
    <w:rsid w:val="00567866"/>
    <w:pPr>
      <w:spacing w:after="100"/>
      <w:ind w:left="440"/>
    </w:pPr>
  </w:style>
  <w:style w:type="character" w:styleId="Hyperlink">
    <w:name w:val="Hyperlink"/>
    <w:basedOn w:val="Standaardalinea-lettertype"/>
    <w:uiPriority w:val="99"/>
    <w:unhideWhenUsed/>
    <w:rsid w:val="00307DC4"/>
    <w:rPr>
      <w:rFonts w:ascii="Arial" w:hAnsi="Arial"/>
      <w:color w:val="A90061"/>
      <w:sz w:val="18"/>
      <w:u w:val="none"/>
    </w:rPr>
  </w:style>
  <w:style w:type="paragraph" w:styleId="Voetnoottekst">
    <w:name w:val="footnote text"/>
    <w:basedOn w:val="Standaard"/>
    <w:link w:val="VoetnoottekstChar"/>
    <w:uiPriority w:val="99"/>
    <w:semiHidden/>
    <w:unhideWhenUsed/>
    <w:rsid w:val="00D45E1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45E11"/>
    <w:rPr>
      <w:sz w:val="20"/>
      <w:szCs w:val="20"/>
    </w:rPr>
  </w:style>
  <w:style w:type="character" w:styleId="Voetnootmarkering">
    <w:name w:val="footnote reference"/>
    <w:basedOn w:val="Standaardalinea-lettertype"/>
    <w:uiPriority w:val="99"/>
    <w:semiHidden/>
    <w:unhideWhenUsed/>
    <w:rsid w:val="00D45E11"/>
    <w:rPr>
      <w:vertAlign w:val="superscript"/>
    </w:rPr>
  </w:style>
  <w:style w:type="character" w:styleId="Verwijzingopmerking">
    <w:name w:val="annotation reference"/>
    <w:basedOn w:val="Standaardalinea-lettertype"/>
    <w:uiPriority w:val="99"/>
    <w:unhideWhenUsed/>
    <w:rsid w:val="00E17CD4"/>
    <w:rPr>
      <w:sz w:val="16"/>
      <w:szCs w:val="16"/>
    </w:rPr>
  </w:style>
  <w:style w:type="paragraph" w:styleId="Tekstopmerking">
    <w:name w:val="annotation text"/>
    <w:basedOn w:val="Standaard"/>
    <w:link w:val="TekstopmerkingChar"/>
    <w:uiPriority w:val="99"/>
    <w:unhideWhenUsed/>
    <w:rsid w:val="00E17CD4"/>
    <w:pPr>
      <w:spacing w:line="240" w:lineRule="auto"/>
    </w:pPr>
    <w:rPr>
      <w:sz w:val="20"/>
      <w:szCs w:val="20"/>
    </w:rPr>
  </w:style>
  <w:style w:type="character" w:customStyle="1" w:styleId="TekstopmerkingChar">
    <w:name w:val="Tekst opmerking Char"/>
    <w:basedOn w:val="Standaardalinea-lettertype"/>
    <w:link w:val="Tekstopmerking"/>
    <w:uiPriority w:val="99"/>
    <w:rsid w:val="00E17CD4"/>
    <w:rPr>
      <w:sz w:val="20"/>
      <w:szCs w:val="20"/>
    </w:rPr>
  </w:style>
  <w:style w:type="paragraph" w:styleId="Onderwerpvanopmerking">
    <w:name w:val="annotation subject"/>
    <w:basedOn w:val="Tekstopmerking"/>
    <w:next w:val="Tekstopmerking"/>
    <w:link w:val="OnderwerpvanopmerkingChar"/>
    <w:uiPriority w:val="99"/>
    <w:semiHidden/>
    <w:unhideWhenUsed/>
    <w:rsid w:val="00E17CD4"/>
    <w:rPr>
      <w:b/>
      <w:bCs/>
    </w:rPr>
  </w:style>
  <w:style w:type="character" w:customStyle="1" w:styleId="OnderwerpvanopmerkingChar">
    <w:name w:val="Onderwerp van opmerking Char"/>
    <w:basedOn w:val="TekstopmerkingChar"/>
    <w:link w:val="Onderwerpvanopmerking"/>
    <w:uiPriority w:val="99"/>
    <w:semiHidden/>
    <w:rsid w:val="00E17CD4"/>
    <w:rPr>
      <w:b/>
      <w:bCs/>
      <w:sz w:val="20"/>
      <w:szCs w:val="20"/>
    </w:rPr>
  </w:style>
  <w:style w:type="paragraph" w:styleId="Lijstalinea">
    <w:name w:val="List Paragraph"/>
    <w:basedOn w:val="Standaard"/>
    <w:link w:val="LijstalineaChar"/>
    <w:uiPriority w:val="34"/>
    <w:qFormat/>
    <w:rsid w:val="001825B0"/>
    <w:pPr>
      <w:ind w:left="720"/>
      <w:contextualSpacing/>
    </w:pPr>
  </w:style>
  <w:style w:type="paragraph" w:styleId="Koptekst">
    <w:name w:val="header"/>
    <w:basedOn w:val="Standaard"/>
    <w:link w:val="KoptekstChar"/>
    <w:uiPriority w:val="99"/>
    <w:unhideWhenUsed/>
    <w:rsid w:val="00F93FC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3FC4"/>
  </w:style>
  <w:style w:type="paragraph" w:styleId="Voettekst">
    <w:name w:val="footer"/>
    <w:basedOn w:val="Standaard"/>
    <w:link w:val="VoettekstChar"/>
    <w:uiPriority w:val="99"/>
    <w:unhideWhenUsed/>
    <w:rsid w:val="00F93F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3FC4"/>
  </w:style>
  <w:style w:type="paragraph" w:styleId="Geenafstand">
    <w:name w:val="No Spacing"/>
    <w:uiPriority w:val="3"/>
    <w:qFormat/>
    <w:rsid w:val="00311F4C"/>
    <w:pPr>
      <w:spacing w:after="0" w:line="240" w:lineRule="auto"/>
    </w:pPr>
  </w:style>
  <w:style w:type="table" w:styleId="Tabelraster">
    <w:name w:val="Table Grid"/>
    <w:basedOn w:val="Standaardtabel"/>
    <w:uiPriority w:val="59"/>
    <w:rsid w:val="00105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Hoofdstuk">
    <w:name w:val="INK Hoofdstuk"/>
    <w:basedOn w:val="Kop1"/>
    <w:next w:val="Standaard"/>
    <w:qFormat/>
    <w:rsid w:val="001470C0"/>
    <w:pPr>
      <w:numPr>
        <w:numId w:val="8"/>
      </w:numPr>
      <w:ind w:left="2268" w:hanging="2268"/>
    </w:pPr>
    <w:rPr>
      <w:rFonts w:ascii="RijksoverheidSansWebText Regula" w:hAnsi="RijksoverheidSansWebText Regula" w:cstheme="majorBidi"/>
      <w:b/>
      <w:bCs w:val="0"/>
      <w:szCs w:val="32"/>
    </w:rPr>
  </w:style>
  <w:style w:type="paragraph" w:customStyle="1" w:styleId="INKParagraaf">
    <w:name w:val="INK Paragraaf"/>
    <w:basedOn w:val="Kop2"/>
    <w:next w:val="Standaard"/>
    <w:link w:val="INKParagraafChar"/>
    <w:qFormat/>
    <w:rsid w:val="006A5BDB"/>
    <w:pPr>
      <w:keepLines w:val="0"/>
      <w:widowControl w:val="0"/>
      <w:numPr>
        <w:numId w:val="4"/>
      </w:numPr>
      <w:tabs>
        <w:tab w:val="num" w:pos="0"/>
      </w:tabs>
      <w:ind w:left="0" w:hanging="1134"/>
    </w:pPr>
    <w:rPr>
      <w:rFonts w:ascii="RijksoverheidSansText" w:eastAsia="Times New Roman" w:hAnsi="RijksoverheidSansText" w:cs="Times New Roman"/>
      <w:b/>
      <w:noProof/>
      <w:spacing w:val="5"/>
      <w:szCs w:val="26"/>
      <w:lang w:eastAsia="nl-NL"/>
    </w:rPr>
  </w:style>
  <w:style w:type="character" w:customStyle="1" w:styleId="INKParagraafChar">
    <w:name w:val="INK Paragraaf Char"/>
    <w:basedOn w:val="Standaardalinea-lettertype"/>
    <w:link w:val="INKParagraaf"/>
    <w:rsid w:val="006A5BDB"/>
    <w:rPr>
      <w:rFonts w:ascii="RijksoverheidSansText" w:eastAsia="Times New Roman" w:hAnsi="RijksoverheidSansText" w:cs="Times New Roman"/>
      <w:b/>
      <w:noProof/>
      <w:color w:val="01689B"/>
      <w:spacing w:val="5"/>
      <w:sz w:val="28"/>
      <w:szCs w:val="26"/>
      <w:lang w:eastAsia="nl-NL"/>
    </w:rPr>
  </w:style>
  <w:style w:type="paragraph" w:customStyle="1" w:styleId="INKSubparagraaf">
    <w:name w:val="INK Subparagraaf"/>
    <w:next w:val="Standaard"/>
    <w:qFormat/>
    <w:rsid w:val="00966A53"/>
    <w:pPr>
      <w:keepNext/>
      <w:spacing w:before="240" w:after="240" w:line="240" w:lineRule="auto"/>
    </w:pPr>
    <w:rPr>
      <w:rFonts w:ascii="Verdana" w:eastAsia="Calibri" w:hAnsi="Verdana" w:cs="Times New Roman"/>
      <w:b/>
      <w:spacing w:val="5"/>
      <w:sz w:val="18"/>
      <w:szCs w:val="19"/>
    </w:rPr>
  </w:style>
  <w:style w:type="paragraph" w:customStyle="1" w:styleId="INKSub-subparagraaf">
    <w:name w:val="INK Sub-subparagraaf"/>
    <w:next w:val="Standaard"/>
    <w:qFormat/>
    <w:rsid w:val="00966A53"/>
    <w:pPr>
      <w:keepNext/>
      <w:spacing w:before="240" w:after="240" w:line="240" w:lineRule="auto"/>
    </w:pPr>
    <w:rPr>
      <w:rFonts w:ascii="Verdana" w:eastAsia="Calibri" w:hAnsi="Verdana" w:cs="Times New Roman"/>
      <w:b/>
      <w:spacing w:val="5"/>
      <w:sz w:val="19"/>
      <w:szCs w:val="19"/>
    </w:rPr>
  </w:style>
  <w:style w:type="character" w:customStyle="1" w:styleId="Kop4Char">
    <w:name w:val="Kop 4 Char"/>
    <w:basedOn w:val="Standaardalinea-lettertype"/>
    <w:link w:val="Kop4"/>
    <w:uiPriority w:val="9"/>
    <w:rsid w:val="00CB2E53"/>
    <w:rPr>
      <w:rFonts w:ascii="RijksoverheidSansHeading" w:eastAsiaTheme="majorEastAsia" w:hAnsi="RijksoverheidSansHeading" w:cstheme="majorBidi"/>
      <w:b/>
      <w:bCs/>
      <w:i/>
      <w:iCs/>
      <w:color w:val="4F81BD" w:themeColor="accent1"/>
    </w:rPr>
  </w:style>
  <w:style w:type="character" w:customStyle="1" w:styleId="Kop5Char">
    <w:name w:val="Kop 5 Char"/>
    <w:basedOn w:val="Standaardalinea-lettertype"/>
    <w:link w:val="Kop5"/>
    <w:uiPriority w:val="9"/>
    <w:rsid w:val="00966A5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966A53"/>
    <w:rPr>
      <w:rFonts w:asciiTheme="majorHAnsi" w:eastAsiaTheme="majorEastAsia" w:hAnsiTheme="majorHAnsi" w:cstheme="majorBidi"/>
      <w:i/>
      <w:iCs/>
      <w:color w:val="243F60" w:themeColor="accent1" w:themeShade="7F"/>
    </w:rPr>
  </w:style>
  <w:style w:type="character" w:customStyle="1" w:styleId="searchmatch">
    <w:name w:val="searchmatch"/>
    <w:basedOn w:val="Standaardalinea-lettertype"/>
    <w:rsid w:val="00D1572F"/>
  </w:style>
  <w:style w:type="paragraph" w:styleId="Revisie">
    <w:name w:val="Revision"/>
    <w:hidden/>
    <w:uiPriority w:val="99"/>
    <w:semiHidden/>
    <w:rsid w:val="001C1CB7"/>
    <w:pPr>
      <w:spacing w:after="0" w:line="240" w:lineRule="auto"/>
    </w:pPr>
  </w:style>
  <w:style w:type="paragraph" w:customStyle="1" w:styleId="INKStandaard">
    <w:name w:val="INK Standaard"/>
    <w:basedOn w:val="Kop3"/>
    <w:link w:val="INKStandaardChar"/>
    <w:qFormat/>
    <w:rsid w:val="006A5BDB"/>
    <w:pPr>
      <w:spacing w:before="180" w:after="180"/>
    </w:pPr>
  </w:style>
  <w:style w:type="character" w:customStyle="1" w:styleId="INKStandaardChar">
    <w:name w:val="INK Standaard Char"/>
    <w:basedOn w:val="Standaardalinea-lettertype"/>
    <w:link w:val="INKStandaard"/>
    <w:rsid w:val="006A5BDB"/>
    <w:rPr>
      <w:rFonts w:ascii="RijksoverheidSansHeading" w:eastAsiaTheme="majorEastAsia" w:hAnsi="RijksoverheidSansHeading" w:cs="Arial"/>
      <w:bCs/>
      <w:color w:val="01689B"/>
      <w:sz w:val="24"/>
      <w:szCs w:val="24"/>
    </w:rPr>
  </w:style>
  <w:style w:type="paragraph" w:customStyle="1" w:styleId="AlineaKop">
    <w:name w:val="AlineaKop"/>
    <w:basedOn w:val="Standaard"/>
    <w:next w:val="Standaard"/>
    <w:rsid w:val="00AF781D"/>
    <w:pPr>
      <w:keepNext/>
      <w:spacing w:before="240" w:line="240" w:lineRule="atLeast"/>
      <w:jc w:val="both"/>
    </w:pPr>
    <w:rPr>
      <w:rFonts w:ascii="Verdana" w:eastAsia="Times New Roman" w:hAnsi="Verdana" w:cs="Times New Roman"/>
      <w:b/>
      <w:noProof/>
      <w:spacing w:val="5"/>
      <w:szCs w:val="18"/>
      <w:lang w:eastAsia="nl-NL"/>
    </w:rPr>
  </w:style>
  <w:style w:type="table" w:customStyle="1" w:styleId="Tabelraster1">
    <w:name w:val="Tabelraster1"/>
    <w:basedOn w:val="Standaardtabel"/>
    <w:next w:val="Tabelraster"/>
    <w:rsid w:val="004A7C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rsid w:val="00DF4E21"/>
    <w:pPr>
      <w:widowControl w:val="0"/>
      <w:spacing w:before="120" w:after="120" w:line="240" w:lineRule="atLeast"/>
      <w:ind w:left="993" w:hanging="993"/>
      <w:jc w:val="both"/>
    </w:pPr>
    <w:rPr>
      <w:rFonts w:ascii="Verdana" w:eastAsia="Times New Roman" w:hAnsi="Verdana" w:cs="Times New Roman"/>
      <w:b/>
      <w:spacing w:val="5"/>
      <w:sz w:val="16"/>
      <w:szCs w:val="18"/>
      <w:lang w:eastAsia="nl-NL"/>
    </w:rPr>
  </w:style>
  <w:style w:type="paragraph" w:styleId="Plattetekst2">
    <w:name w:val="Body Text 2"/>
    <w:basedOn w:val="Standaard"/>
    <w:link w:val="Plattetekst2Char"/>
    <w:semiHidden/>
    <w:rsid w:val="00166ADD"/>
    <w:pPr>
      <w:spacing w:line="240" w:lineRule="atLeast"/>
      <w:jc w:val="both"/>
    </w:pPr>
    <w:rPr>
      <w:rFonts w:ascii="Verdana" w:eastAsia="Times New Roman" w:hAnsi="Verdana" w:cs="Times New Roman"/>
      <w:spacing w:val="5"/>
      <w:szCs w:val="18"/>
      <w:lang w:eastAsia="nl-NL"/>
    </w:rPr>
  </w:style>
  <w:style w:type="character" w:customStyle="1" w:styleId="Plattetekst2Char">
    <w:name w:val="Platte tekst 2 Char"/>
    <w:basedOn w:val="Standaardalinea-lettertype"/>
    <w:link w:val="Plattetekst2"/>
    <w:semiHidden/>
    <w:rsid w:val="00166ADD"/>
    <w:rPr>
      <w:rFonts w:ascii="Verdana" w:eastAsia="Times New Roman" w:hAnsi="Verdana" w:cs="Times New Roman"/>
      <w:spacing w:val="5"/>
      <w:sz w:val="18"/>
      <w:szCs w:val="18"/>
      <w:lang w:eastAsia="nl-NL"/>
    </w:rPr>
  </w:style>
  <w:style w:type="character" w:customStyle="1" w:styleId="DefaultChar">
    <w:name w:val="Default Char"/>
    <w:basedOn w:val="Standaardalinea-lettertype"/>
    <w:link w:val="Default"/>
    <w:rsid w:val="00B257E1"/>
    <w:rPr>
      <w:rFonts w:ascii="RijksoverheidSansHeading" w:hAnsi="RijksoverheidSansHeading" w:cs="Arial"/>
      <w:color w:val="000000"/>
      <w:sz w:val="24"/>
      <w:szCs w:val="24"/>
    </w:rPr>
  </w:style>
  <w:style w:type="paragraph" w:customStyle="1" w:styleId="Opsommingstekens">
    <w:name w:val="Opsommingstekens"/>
    <w:basedOn w:val="Standaard"/>
    <w:link w:val="OpsommingstekensChar"/>
    <w:qFormat/>
    <w:rsid w:val="006C44CB"/>
    <w:pPr>
      <w:tabs>
        <w:tab w:val="left" w:pos="0"/>
      </w:tabs>
      <w:spacing w:after="120" w:line="260" w:lineRule="atLeast"/>
      <w:contextualSpacing/>
    </w:pPr>
    <w:rPr>
      <w:rFonts w:ascii="Verdana" w:eastAsia="Calibri" w:hAnsi="Verdana" w:cs="Verdana"/>
      <w:szCs w:val="18"/>
    </w:rPr>
  </w:style>
  <w:style w:type="character" w:customStyle="1" w:styleId="OpsommingstekensChar">
    <w:name w:val="Opsommingstekens Char"/>
    <w:basedOn w:val="Standaardalinea-lettertype"/>
    <w:link w:val="Opsommingstekens"/>
    <w:rsid w:val="006C44CB"/>
    <w:rPr>
      <w:rFonts w:ascii="Verdana" w:eastAsia="Calibri" w:hAnsi="Verdana" w:cs="Verdana"/>
      <w:sz w:val="18"/>
      <w:szCs w:val="18"/>
    </w:rPr>
  </w:style>
  <w:style w:type="paragraph" w:customStyle="1" w:styleId="Headingrijksstijl">
    <w:name w:val="Heading rijksstijl"/>
    <w:link w:val="HeadingrijksstijlChar"/>
    <w:qFormat/>
    <w:rsid w:val="00EE4A56"/>
    <w:pPr>
      <w:spacing w:after="0" w:line="240" w:lineRule="auto"/>
    </w:pPr>
    <w:rPr>
      <w:rFonts w:ascii="RijksoverheidSansHeading" w:eastAsiaTheme="majorEastAsia" w:hAnsi="RijksoverheidSansHeading" w:cstheme="majorBidi"/>
      <w:b/>
      <w:bCs/>
      <w:color w:val="01689B"/>
      <w:sz w:val="28"/>
      <w:szCs w:val="28"/>
    </w:rPr>
  </w:style>
  <w:style w:type="character" w:customStyle="1" w:styleId="HeadingrijksstijlChar">
    <w:name w:val="Heading rijksstijl Char"/>
    <w:basedOn w:val="Standaardalinea-lettertype"/>
    <w:link w:val="Headingrijksstijl"/>
    <w:rsid w:val="00EE4A56"/>
    <w:rPr>
      <w:rFonts w:ascii="RijksoverheidSansHeading" w:eastAsiaTheme="majorEastAsia" w:hAnsi="RijksoverheidSansHeading" w:cstheme="majorBidi"/>
      <w:b/>
      <w:bCs/>
      <w:color w:val="01689B"/>
      <w:sz w:val="28"/>
      <w:szCs w:val="28"/>
    </w:rPr>
  </w:style>
  <w:style w:type="character" w:customStyle="1" w:styleId="Kop7Char">
    <w:name w:val="Kop 7 Char"/>
    <w:basedOn w:val="Standaardalinea-lettertype"/>
    <w:link w:val="Kop7"/>
    <w:uiPriority w:val="9"/>
    <w:semiHidden/>
    <w:rsid w:val="0023312B"/>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23312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3312B"/>
    <w:rPr>
      <w:rFonts w:asciiTheme="majorHAnsi" w:eastAsiaTheme="majorEastAsia" w:hAnsiTheme="majorHAnsi" w:cstheme="majorBidi"/>
      <w:i/>
      <w:iCs/>
      <w:color w:val="272727" w:themeColor="text1" w:themeTint="D8"/>
      <w:sz w:val="21"/>
      <w:szCs w:val="21"/>
    </w:rPr>
  </w:style>
  <w:style w:type="character" w:customStyle="1" w:styleId="LijstalineaChar">
    <w:name w:val="Lijstalinea Char"/>
    <w:basedOn w:val="Standaardalinea-lettertype"/>
    <w:link w:val="Lijstalinea"/>
    <w:uiPriority w:val="34"/>
    <w:rsid w:val="00E02A90"/>
  </w:style>
  <w:style w:type="character" w:styleId="GevolgdeHyperlink">
    <w:name w:val="FollowedHyperlink"/>
    <w:basedOn w:val="Standaardalinea-lettertype"/>
    <w:uiPriority w:val="99"/>
    <w:semiHidden/>
    <w:unhideWhenUsed/>
    <w:rsid w:val="00307DC4"/>
    <w:rPr>
      <w:rFonts w:ascii="Arial" w:hAnsi="Arial"/>
      <w:color w:val="A90061"/>
      <w:sz w:val="18"/>
      <w:u w:val="none"/>
    </w:rPr>
  </w:style>
  <w:style w:type="character" w:customStyle="1" w:styleId="Huisstijl-Koptekst">
    <w:name w:val="Huisstijl-Koptekst"/>
    <w:basedOn w:val="Standaardalinea-lettertype"/>
    <w:rsid w:val="006C430E"/>
    <w:rPr>
      <w:rFonts w:ascii="Verdana" w:hAnsi="Verdana"/>
      <w:dstrike w:val="0"/>
      <w:sz w:val="13"/>
      <w:vertAlign w:val="baseline"/>
    </w:rPr>
  </w:style>
  <w:style w:type="character" w:styleId="Onopgelostemelding">
    <w:name w:val="Unresolved Mention"/>
    <w:basedOn w:val="Standaardalinea-lettertype"/>
    <w:uiPriority w:val="99"/>
    <w:semiHidden/>
    <w:unhideWhenUsed/>
    <w:rsid w:val="007351C4"/>
    <w:rPr>
      <w:color w:val="605E5C"/>
      <w:shd w:val="clear" w:color="auto" w:fill="E1DFDD"/>
    </w:rPr>
  </w:style>
  <w:style w:type="character" w:customStyle="1" w:styleId="cf01">
    <w:name w:val="cf01"/>
    <w:basedOn w:val="Standaardalinea-lettertype"/>
    <w:rsid w:val="005D631D"/>
    <w:rPr>
      <w:rFonts w:ascii="Segoe UI" w:hAnsi="Segoe UI" w:cs="Segoe UI" w:hint="default"/>
      <w:sz w:val="18"/>
      <w:szCs w:val="18"/>
    </w:rPr>
  </w:style>
  <w:style w:type="character" w:customStyle="1" w:styleId="KopBIJLAGE">
    <w:name w:val="Kop BIJLAGE"/>
    <w:basedOn w:val="Kop1Char"/>
    <w:uiPriority w:val="1"/>
    <w:qFormat/>
    <w:rsid w:val="00482A7B"/>
    <w:rPr>
      <w:rFonts w:ascii="RijksoverheidSansHeading" w:eastAsiaTheme="majorEastAsia" w:hAnsi="RijksoverheidSansHeading" w:cs="Arial"/>
      <w:bCs/>
      <w:color w:val="01689B"/>
      <w:sz w:val="32"/>
      <w:szCs w:val="19"/>
    </w:rPr>
  </w:style>
  <w:style w:type="paragraph" w:customStyle="1" w:styleId="Kop2Bijlage">
    <w:name w:val="Kop2 Bijlage"/>
    <w:basedOn w:val="Kop2"/>
    <w:link w:val="Kop2BijlageChar"/>
    <w:qFormat/>
    <w:rsid w:val="00ED57C8"/>
  </w:style>
  <w:style w:type="character" w:customStyle="1" w:styleId="Kop2BijlageChar">
    <w:name w:val="Kop2 Bijlage Char"/>
    <w:basedOn w:val="Kop2Char"/>
    <w:link w:val="Kop2Bijlage"/>
    <w:rsid w:val="00ED57C8"/>
    <w:rPr>
      <w:rFonts w:ascii="RijksoverheidSansHeading" w:eastAsiaTheme="majorEastAsia" w:hAnsi="RijksoverheidSansHeading" w:cs="Arial"/>
      <w:color w:val="01689B"/>
      <w:sz w:val="28"/>
      <w:szCs w:val="19"/>
    </w:rPr>
  </w:style>
  <w:style w:type="paragraph" w:customStyle="1" w:styleId="INKGeschiktheidseis">
    <w:name w:val="INK Geschiktheidseis"/>
    <w:basedOn w:val="Standaard"/>
    <w:link w:val="INKGeschiktheidseisChar"/>
    <w:rsid w:val="00C23A5E"/>
    <w:pPr>
      <w:autoSpaceDE w:val="0"/>
      <w:autoSpaceDN w:val="0"/>
      <w:adjustRightInd w:val="0"/>
    </w:pPr>
    <w:rPr>
      <w:rFonts w:ascii="Arial" w:eastAsia="Calibri" w:hAnsi="Arial" w:cs="Arial"/>
      <w:color w:val="000000"/>
      <w:spacing w:val="5"/>
      <w:szCs w:val="18"/>
    </w:rPr>
  </w:style>
  <w:style w:type="character" w:customStyle="1" w:styleId="INKGeschiktheidseisChar">
    <w:name w:val="INK Geschiktheidseis Char"/>
    <w:basedOn w:val="Standaardalinea-lettertype"/>
    <w:link w:val="INKGeschiktheidseis"/>
    <w:rsid w:val="00C23A5E"/>
    <w:rPr>
      <w:rFonts w:ascii="Arial" w:eastAsia="Calibri" w:hAnsi="Arial" w:cs="Arial"/>
      <w:color w:val="000000"/>
      <w:spacing w:val="5"/>
      <w:sz w:val="18"/>
      <w:szCs w:val="18"/>
    </w:rPr>
  </w:style>
  <w:style w:type="paragraph" w:styleId="Plattetekst">
    <w:name w:val="Body Text"/>
    <w:basedOn w:val="Standaard"/>
    <w:link w:val="PlattetekstChar"/>
    <w:uiPriority w:val="99"/>
    <w:semiHidden/>
    <w:unhideWhenUsed/>
    <w:rsid w:val="00505AF2"/>
    <w:pPr>
      <w:spacing w:after="120"/>
    </w:pPr>
  </w:style>
  <w:style w:type="character" w:customStyle="1" w:styleId="PlattetekstChar">
    <w:name w:val="Platte tekst Char"/>
    <w:basedOn w:val="Standaardalinea-lettertype"/>
    <w:link w:val="Plattetekst"/>
    <w:uiPriority w:val="99"/>
    <w:semiHidden/>
    <w:rsid w:val="00505AF2"/>
    <w:rPr>
      <w:rFonts w:ascii="RijksoverheidSansHeading" w:hAnsi="RijksoverheidSansHeading"/>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7921">
      <w:bodyDiv w:val="1"/>
      <w:marLeft w:val="0"/>
      <w:marRight w:val="0"/>
      <w:marTop w:val="0"/>
      <w:marBottom w:val="0"/>
      <w:divBdr>
        <w:top w:val="none" w:sz="0" w:space="0" w:color="auto"/>
        <w:left w:val="none" w:sz="0" w:space="0" w:color="auto"/>
        <w:bottom w:val="none" w:sz="0" w:space="0" w:color="auto"/>
        <w:right w:val="none" w:sz="0" w:space="0" w:color="auto"/>
      </w:divBdr>
    </w:div>
    <w:div w:id="447892100">
      <w:bodyDiv w:val="1"/>
      <w:marLeft w:val="0"/>
      <w:marRight w:val="0"/>
      <w:marTop w:val="0"/>
      <w:marBottom w:val="0"/>
      <w:divBdr>
        <w:top w:val="none" w:sz="0" w:space="0" w:color="auto"/>
        <w:left w:val="none" w:sz="0" w:space="0" w:color="auto"/>
        <w:bottom w:val="none" w:sz="0" w:space="0" w:color="auto"/>
        <w:right w:val="none" w:sz="0" w:space="0" w:color="auto"/>
      </w:divBdr>
    </w:div>
    <w:div w:id="602617777">
      <w:bodyDiv w:val="1"/>
      <w:marLeft w:val="0"/>
      <w:marRight w:val="0"/>
      <w:marTop w:val="0"/>
      <w:marBottom w:val="0"/>
      <w:divBdr>
        <w:top w:val="none" w:sz="0" w:space="0" w:color="auto"/>
        <w:left w:val="none" w:sz="0" w:space="0" w:color="auto"/>
        <w:bottom w:val="none" w:sz="0" w:space="0" w:color="auto"/>
        <w:right w:val="none" w:sz="0" w:space="0" w:color="auto"/>
      </w:divBdr>
    </w:div>
    <w:div w:id="991761009">
      <w:bodyDiv w:val="1"/>
      <w:marLeft w:val="0"/>
      <w:marRight w:val="0"/>
      <w:marTop w:val="0"/>
      <w:marBottom w:val="0"/>
      <w:divBdr>
        <w:top w:val="none" w:sz="0" w:space="0" w:color="auto"/>
        <w:left w:val="none" w:sz="0" w:space="0" w:color="auto"/>
        <w:bottom w:val="none" w:sz="0" w:space="0" w:color="auto"/>
        <w:right w:val="none" w:sz="0" w:space="0" w:color="auto"/>
      </w:divBdr>
    </w:div>
    <w:div w:id="1975718234">
      <w:bodyDiv w:val="1"/>
      <w:marLeft w:val="0"/>
      <w:marRight w:val="0"/>
      <w:marTop w:val="0"/>
      <w:marBottom w:val="0"/>
      <w:divBdr>
        <w:top w:val="none" w:sz="0" w:space="0" w:color="auto"/>
        <w:left w:val="none" w:sz="0" w:space="0" w:color="auto"/>
        <w:bottom w:val="none" w:sz="0" w:space="0" w:color="auto"/>
        <w:right w:val="none" w:sz="0" w:space="0" w:color="auto"/>
      </w:divBdr>
    </w:div>
    <w:div w:id="20218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E01D1-C313-4CBA-BD62-E7AE45EE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1076</Words>
  <Characters>5922</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Vinny27</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Jeroen Oerlemans</dc:creator>
  <cp:lastModifiedBy>Jan J. Berends</cp:lastModifiedBy>
  <cp:revision>5</cp:revision>
  <cp:lastPrinted>2021-05-12T06:49:00Z</cp:lastPrinted>
  <dcterms:created xsi:type="dcterms:W3CDTF">2025-05-01T09:07:00Z</dcterms:created>
  <dcterms:modified xsi:type="dcterms:W3CDTF">2025-05-01T09:52:00Z</dcterms:modified>
</cp:coreProperties>
</file>