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D0C" w14:textId="6D5627AD"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1D6CC6">
        <w:rPr>
          <w:rFonts w:asciiTheme="minorHAnsi" w:hAnsiTheme="minorHAnsi" w:cstheme="minorHAnsi"/>
          <w:sz w:val="22"/>
          <w:szCs w:val="22"/>
        </w:rPr>
        <w:t>BIJLAGE</w:t>
      </w:r>
      <w:bookmarkEnd w:id="0"/>
      <w:r w:rsidR="00E034E0" w:rsidRPr="001D6CC6">
        <w:rPr>
          <w:rFonts w:asciiTheme="minorHAnsi" w:hAnsiTheme="minorHAnsi" w:cstheme="minorHAnsi"/>
          <w:sz w:val="22"/>
          <w:szCs w:val="22"/>
        </w:rPr>
        <w:t xml:space="preserve"> </w:t>
      </w:r>
      <w:r w:rsidR="001D6CC6" w:rsidRPr="001D6CC6">
        <w:rPr>
          <w:rFonts w:asciiTheme="minorHAnsi" w:hAnsiTheme="minorHAnsi" w:cstheme="minorHAnsi"/>
          <w:sz w:val="22"/>
          <w:szCs w:val="22"/>
        </w:rPr>
        <w:t>2</w:t>
      </w:r>
      <w:r w:rsidR="00CF1E55" w:rsidRPr="001D6CC6">
        <w:rPr>
          <w:rFonts w:asciiTheme="minorHAnsi" w:hAnsiTheme="minorHAnsi" w:cstheme="minorHAnsi"/>
          <w:sz w:val="22"/>
          <w:szCs w:val="22"/>
        </w:rPr>
        <w:t xml:space="preserve"> </w:t>
      </w:r>
      <w:r w:rsidR="00E034E0" w:rsidRPr="001D6CC6">
        <w:rPr>
          <w:rFonts w:asciiTheme="minorHAnsi" w:hAnsiTheme="minorHAnsi" w:cstheme="minorHAnsi"/>
          <w:sz w:val="22"/>
          <w:szCs w:val="22"/>
        </w:rPr>
        <w:t>Aanmelden schouw</w:t>
      </w:r>
    </w:p>
    <w:p w14:paraId="3B88B994" w14:textId="77777777" w:rsidR="003E726E" w:rsidRPr="007C13DC" w:rsidRDefault="003E726E" w:rsidP="003E726E">
      <w:pPr>
        <w:jc w:val="both"/>
        <w:rPr>
          <w:rFonts w:asciiTheme="minorHAnsi" w:hAnsiTheme="minorHAnsi" w:cstheme="minorHAnsi"/>
          <w:b/>
          <w:bCs/>
          <w:iCs/>
          <w:caps/>
          <w:sz w:val="22"/>
          <w:szCs w:val="22"/>
        </w:rPr>
      </w:pPr>
    </w:p>
    <w:p w14:paraId="352376D9" w14:textId="5BE75675" w:rsidR="00CF1E55" w:rsidRDefault="00CF1E55" w:rsidP="00CF1E55">
      <w:pPr>
        <w:pStyle w:val="Geenafstand"/>
        <w:spacing w:line="276" w:lineRule="auto"/>
        <w:rPr>
          <w:rFonts w:cstheme="minorHAnsi"/>
        </w:rPr>
      </w:pPr>
      <w:r w:rsidRPr="00CF1E55">
        <w:rPr>
          <w:rFonts w:cstheme="minorHAnsi"/>
        </w:rPr>
        <w:t xml:space="preserve">Om een completer beeld te krijgen van de huidige situatie van het </w:t>
      </w:r>
      <w:proofErr w:type="spellStart"/>
      <w:r w:rsidRPr="00CF1E55">
        <w:rPr>
          <w:rFonts w:cstheme="minorHAnsi"/>
        </w:rPr>
        <w:t>Neptunusbad</w:t>
      </w:r>
      <w:proofErr w:type="spellEnd"/>
      <w:r w:rsidRPr="00CF1E55">
        <w:rPr>
          <w:rFonts w:cstheme="minorHAnsi"/>
        </w:rPr>
        <w:t xml:space="preserve"> wordt er op </w:t>
      </w:r>
      <w:r w:rsidR="001D6CC6">
        <w:rPr>
          <w:rFonts w:cstheme="minorHAnsi"/>
        </w:rPr>
        <w:t>woensdag 28 mei</w:t>
      </w:r>
      <w:r w:rsidRPr="00CF1E55">
        <w:rPr>
          <w:rFonts w:cstheme="minorHAnsi"/>
        </w:rPr>
        <w:t xml:space="preserve"> </w:t>
      </w:r>
      <w:r w:rsidR="001D6CC6">
        <w:rPr>
          <w:rFonts w:cstheme="minorHAnsi"/>
        </w:rPr>
        <w:t xml:space="preserve">2025 </w:t>
      </w:r>
      <w:r w:rsidRPr="00CF1E55">
        <w:rPr>
          <w:rFonts w:cstheme="minorHAnsi"/>
        </w:rPr>
        <w:t xml:space="preserve">de mogelijkheid geboden om de locatie te zoeken. </w:t>
      </w:r>
    </w:p>
    <w:p w14:paraId="43BD1E09" w14:textId="77777777" w:rsidR="00CF1E55" w:rsidRDefault="00CF1E55" w:rsidP="00CF1E55">
      <w:pPr>
        <w:pStyle w:val="Geenafstand"/>
        <w:spacing w:line="276" w:lineRule="auto"/>
        <w:rPr>
          <w:rFonts w:cstheme="minorHAnsi"/>
        </w:rPr>
      </w:pPr>
    </w:p>
    <w:p w14:paraId="35A614AA" w14:textId="77777777" w:rsidR="006C522B" w:rsidRDefault="006C522B" w:rsidP="006C522B">
      <w:pPr>
        <w:pStyle w:val="Geenafstand"/>
        <w:spacing w:line="276" w:lineRule="auto"/>
        <w:rPr>
          <w:rFonts w:cstheme="minorHAnsi"/>
        </w:rPr>
      </w:pPr>
      <w:r w:rsidRPr="00CF1E55">
        <w:rPr>
          <w:rFonts w:cstheme="minorHAnsi"/>
        </w:rPr>
        <w:t>Vragen anders dan over de locatie of onderdelen die u aanschouwt, worden nadrukkelijk niet beantwoord. Deze vragen dienen tijdens de Nota van Inlichtingen gesteld te worden. Er zal een kort verslag van de schouw worden vastgelegd. Dit verslag wordt gelijktijdig met de antwoorden van de eerste Nota van Inlichtingen gepubliceerd.</w:t>
      </w:r>
    </w:p>
    <w:p w14:paraId="344B8BC7" w14:textId="77777777" w:rsidR="006C522B" w:rsidRDefault="006C522B" w:rsidP="00CF1E55">
      <w:pPr>
        <w:pStyle w:val="Geenafstand"/>
        <w:spacing w:line="276" w:lineRule="auto"/>
        <w:rPr>
          <w:rFonts w:cstheme="minorHAnsi"/>
        </w:rPr>
      </w:pPr>
    </w:p>
    <w:p w14:paraId="17741707" w14:textId="3AF6126C" w:rsidR="00CF1E55" w:rsidRDefault="00CF1E55" w:rsidP="00CF1E55">
      <w:pPr>
        <w:pStyle w:val="Geenafstand"/>
        <w:spacing w:line="276" w:lineRule="auto"/>
        <w:rPr>
          <w:rFonts w:cstheme="minorHAnsi"/>
          <w:u w:val="single"/>
        </w:rPr>
      </w:pPr>
      <w:r>
        <w:rPr>
          <w:rFonts w:cstheme="minorHAnsi"/>
          <w:u w:val="single"/>
        </w:rPr>
        <w:t>Praktische informatie:</w:t>
      </w:r>
    </w:p>
    <w:p w14:paraId="273C7F6A" w14:textId="77777777" w:rsidR="00CF1E55" w:rsidRDefault="00CF1E55" w:rsidP="00CF1E55">
      <w:pPr>
        <w:pStyle w:val="Geenafstand"/>
        <w:spacing w:line="276" w:lineRule="auto"/>
        <w:rPr>
          <w:rFonts w:cstheme="minorHAnsi"/>
          <w:u w:val="single"/>
        </w:rPr>
      </w:pPr>
    </w:p>
    <w:p w14:paraId="189E812F" w14:textId="2664FE42" w:rsidR="00CF1E55" w:rsidRPr="00CF1E55" w:rsidRDefault="00CF1E55" w:rsidP="00CF1E55">
      <w:pPr>
        <w:pStyle w:val="Geenafstand"/>
        <w:spacing w:line="276" w:lineRule="auto"/>
        <w:rPr>
          <w:rFonts w:cstheme="minorHAnsi"/>
        </w:rPr>
      </w:pPr>
      <w:r>
        <w:rPr>
          <w:rFonts w:cstheme="minorHAnsi"/>
          <w:b/>
          <w:bCs/>
        </w:rPr>
        <w:t xml:space="preserve">Datum: </w:t>
      </w:r>
      <w:r w:rsidR="001D6CC6">
        <w:rPr>
          <w:rFonts w:cstheme="minorHAnsi"/>
        </w:rPr>
        <w:t>Woensdag 28 mei 2025</w:t>
      </w:r>
    </w:p>
    <w:p w14:paraId="77A19913" w14:textId="1908F104" w:rsidR="00CF1E55" w:rsidRPr="00CF1E55" w:rsidRDefault="00CF1E55" w:rsidP="00CF1E55">
      <w:pPr>
        <w:pStyle w:val="Geenafstand"/>
        <w:spacing w:line="276" w:lineRule="auto"/>
        <w:rPr>
          <w:rFonts w:cstheme="minorHAnsi"/>
        </w:rPr>
      </w:pPr>
      <w:r>
        <w:rPr>
          <w:rFonts w:cstheme="minorHAnsi"/>
          <w:b/>
          <w:bCs/>
        </w:rPr>
        <w:t xml:space="preserve">Tijd: </w:t>
      </w:r>
      <w:r>
        <w:rPr>
          <w:rFonts w:cstheme="minorHAnsi"/>
        </w:rPr>
        <w:t>1</w:t>
      </w:r>
      <w:r w:rsidR="001D6CC6">
        <w:rPr>
          <w:rFonts w:cstheme="minorHAnsi"/>
        </w:rPr>
        <w:t>3</w:t>
      </w:r>
      <w:r>
        <w:rPr>
          <w:rFonts w:cstheme="minorHAnsi"/>
        </w:rPr>
        <w:t>.00 uur</w:t>
      </w:r>
    </w:p>
    <w:p w14:paraId="37814FFD" w14:textId="67069569" w:rsidR="00CF1E55" w:rsidRPr="00CF1E55" w:rsidRDefault="00CF1E55" w:rsidP="00CF1E55">
      <w:pPr>
        <w:pStyle w:val="Geenafstand"/>
        <w:spacing w:line="276" w:lineRule="auto"/>
        <w:rPr>
          <w:rFonts w:cstheme="minorHAnsi"/>
        </w:rPr>
      </w:pPr>
      <w:r>
        <w:rPr>
          <w:rFonts w:cstheme="minorHAnsi"/>
          <w:b/>
          <w:bCs/>
        </w:rPr>
        <w:t>Locatie:</w:t>
      </w:r>
      <w:r>
        <w:rPr>
          <w:rFonts w:cstheme="minorHAnsi"/>
        </w:rPr>
        <w:t xml:space="preserve"> Het </w:t>
      </w:r>
      <w:proofErr w:type="spellStart"/>
      <w:r>
        <w:rPr>
          <w:rFonts w:cstheme="minorHAnsi"/>
        </w:rPr>
        <w:t>Neptunusbad</w:t>
      </w:r>
      <w:proofErr w:type="spellEnd"/>
      <w:r>
        <w:rPr>
          <w:rFonts w:cstheme="minorHAnsi"/>
        </w:rPr>
        <w:t>, Boogschutter 23 in Klazienaveen</w:t>
      </w:r>
    </w:p>
    <w:p w14:paraId="4564D5AE" w14:textId="77777777" w:rsidR="00CF1E55" w:rsidRDefault="00CF1E55" w:rsidP="00CF1E55">
      <w:pPr>
        <w:pStyle w:val="Geenafstand"/>
        <w:spacing w:line="276" w:lineRule="auto"/>
        <w:rPr>
          <w:rFonts w:cstheme="minorHAnsi"/>
          <w:u w:val="single"/>
        </w:rPr>
      </w:pPr>
    </w:p>
    <w:p w14:paraId="51F00A37" w14:textId="6B6395FC" w:rsidR="006C522B" w:rsidRPr="006C522B" w:rsidRDefault="006C522B" w:rsidP="00CF1E55">
      <w:pPr>
        <w:pStyle w:val="Geenafstand"/>
        <w:spacing w:line="276" w:lineRule="auto"/>
        <w:rPr>
          <w:rFonts w:cstheme="minorHAnsi"/>
        </w:rPr>
      </w:pPr>
      <w:r>
        <w:rPr>
          <w:rFonts w:cstheme="minorHAnsi"/>
        </w:rPr>
        <w:t xml:space="preserve">De schouw zal starten </w:t>
      </w:r>
      <w:r w:rsidR="001D6CC6">
        <w:rPr>
          <w:rFonts w:cstheme="minorHAnsi"/>
        </w:rPr>
        <w:t xml:space="preserve">bij het </w:t>
      </w:r>
      <w:proofErr w:type="spellStart"/>
      <w:r w:rsidR="001D6CC6">
        <w:rPr>
          <w:rFonts w:cstheme="minorHAnsi"/>
        </w:rPr>
        <w:t>Neptunusbad</w:t>
      </w:r>
      <w:proofErr w:type="spellEnd"/>
      <w:r w:rsidR="001D6CC6">
        <w:rPr>
          <w:rFonts w:cstheme="minorHAnsi"/>
        </w:rPr>
        <w:t xml:space="preserve"> in </w:t>
      </w:r>
      <w:r>
        <w:rPr>
          <w:rFonts w:cstheme="minorHAnsi"/>
        </w:rPr>
        <w:t>Klazienaveen. Hier zullen geïnteresseerden gezamenlijk en gelijktijdig worden rondgeleid langs relevante gedeeltes van het zwembad.</w:t>
      </w:r>
    </w:p>
    <w:p w14:paraId="5D14BF05" w14:textId="77777777" w:rsidR="00CF1E55" w:rsidRDefault="00CF1E55" w:rsidP="00F113A0">
      <w:pPr>
        <w:pStyle w:val="Geenafstand"/>
        <w:spacing w:line="276" w:lineRule="auto"/>
        <w:rPr>
          <w:rFonts w:cstheme="minorHAnsi"/>
        </w:rPr>
      </w:pPr>
    </w:p>
    <w:p w14:paraId="1F75F54B" w14:textId="3F3ED4D3" w:rsidR="00F113A0" w:rsidRDefault="00F113A0" w:rsidP="00F113A0">
      <w:pPr>
        <w:pStyle w:val="Geenafstand"/>
        <w:spacing w:line="276" w:lineRule="auto"/>
        <w:rPr>
          <w:rFonts w:cstheme="minorHAnsi"/>
        </w:rPr>
      </w:pPr>
      <w:r>
        <w:rPr>
          <w:rFonts w:cstheme="minorHAnsi"/>
        </w:rPr>
        <w:t xml:space="preserve">Om gebruik te maken van de gelegenheid tot schouw dient u zich aan te melden. Dit doet u door deze bijlage in te vullen en uiterlijk op </w:t>
      </w:r>
      <w:r w:rsidR="001D6CC6">
        <w:rPr>
          <w:rFonts w:cstheme="minorHAnsi"/>
        </w:rPr>
        <w:t>maandag 26 mei</w:t>
      </w:r>
      <w:r w:rsidR="00560AF7">
        <w:rPr>
          <w:rFonts w:cstheme="minorHAnsi"/>
        </w:rPr>
        <w:t xml:space="preserve"> om 1</w:t>
      </w:r>
      <w:r w:rsidR="001D6CC6">
        <w:rPr>
          <w:rFonts w:cstheme="minorHAnsi"/>
        </w:rPr>
        <w:t>2</w:t>
      </w:r>
      <w:r w:rsidR="00560AF7">
        <w:rPr>
          <w:rFonts w:cstheme="minorHAnsi"/>
        </w:rPr>
        <w:t>.00 uur in te dienen via de berichtenmodule</w:t>
      </w:r>
      <w:r>
        <w:rPr>
          <w:rFonts w:cstheme="minorHAnsi"/>
        </w:rPr>
        <w:t xml:space="preserve"> van </w:t>
      </w:r>
      <w:proofErr w:type="spellStart"/>
      <w:r>
        <w:rPr>
          <w:rFonts w:cstheme="minorHAnsi"/>
        </w:rPr>
        <w:t>TenderNed</w:t>
      </w:r>
      <w:proofErr w:type="spellEnd"/>
      <w:r>
        <w:rPr>
          <w:rFonts w:cstheme="minorHAnsi"/>
        </w:rPr>
        <w:t xml:space="preserve">. </w:t>
      </w:r>
      <w:bookmarkStart w:id="1" w:name="_Hlk190345849"/>
      <w:r>
        <w:rPr>
          <w:rFonts w:cstheme="minorHAnsi"/>
        </w:rPr>
        <w:t>U ontvangt uiterlijk dezelfde dag een bevestiging van uw aanmelding.</w:t>
      </w:r>
      <w:bookmarkEnd w:id="1"/>
    </w:p>
    <w:p w14:paraId="752B9768" w14:textId="77777777" w:rsidR="00F113A0" w:rsidRDefault="00F113A0" w:rsidP="003E726E">
      <w:pPr>
        <w:jc w:val="both"/>
        <w:rPr>
          <w:rFonts w:asciiTheme="minorHAnsi" w:hAnsiTheme="minorHAnsi" w:cstheme="minorHAnsi"/>
          <w:bCs/>
          <w:sz w:val="22"/>
          <w:szCs w:val="22"/>
        </w:rPr>
      </w:pPr>
    </w:p>
    <w:p w14:paraId="419222F6" w14:textId="661291F1" w:rsidR="00E034E0" w:rsidRDefault="00E034E0" w:rsidP="003E726E">
      <w:pPr>
        <w:jc w:val="both"/>
        <w:rPr>
          <w:rFonts w:asciiTheme="minorHAnsi" w:hAnsiTheme="minorHAnsi" w:cstheme="minorHAnsi"/>
          <w:bCs/>
          <w:sz w:val="22"/>
          <w:szCs w:val="22"/>
        </w:rPr>
      </w:pPr>
      <w:r>
        <w:rPr>
          <w:rFonts w:asciiTheme="minorHAnsi" w:hAnsiTheme="minorHAnsi" w:cstheme="minorHAnsi"/>
          <w:bCs/>
          <w:sz w:val="22"/>
          <w:szCs w:val="22"/>
        </w:rPr>
        <w:t>Geïnteresseerden kunnen zich via onderstaand formulier aanmelden voor de schouw. Het is toegestaan om maximaal 2 personen op te geven.</w:t>
      </w:r>
    </w:p>
    <w:p w14:paraId="75709A30" w14:textId="77777777" w:rsidR="00FB65B8" w:rsidRDefault="00FB65B8" w:rsidP="003E726E">
      <w:pPr>
        <w:jc w:val="both"/>
        <w:rPr>
          <w:rFonts w:asciiTheme="minorHAnsi" w:hAnsiTheme="minorHAnsi" w:cstheme="minorHAnsi"/>
          <w:bCs/>
          <w:sz w:val="22"/>
          <w:szCs w:val="22"/>
        </w:rPr>
      </w:pPr>
    </w:p>
    <w:p w14:paraId="7CEAA7AD" w14:textId="77777777" w:rsidR="006C522B" w:rsidRDefault="006C522B" w:rsidP="003E726E">
      <w:pPr>
        <w:jc w:val="both"/>
        <w:rPr>
          <w:rFonts w:asciiTheme="minorHAnsi" w:hAnsiTheme="minorHAnsi" w:cstheme="minorHAnsi"/>
          <w:bCs/>
          <w:sz w:val="22"/>
          <w:szCs w:val="22"/>
        </w:rPr>
      </w:pPr>
    </w:p>
    <w:p w14:paraId="7FE42095" w14:textId="77777777" w:rsidR="00901ED6" w:rsidRPr="00E034E0" w:rsidRDefault="00901ED6" w:rsidP="003E726E">
      <w:pPr>
        <w:jc w:val="both"/>
        <w:rPr>
          <w:rFonts w:asciiTheme="minorHAnsi" w:hAnsiTheme="minorHAnsi" w:cstheme="minorHAnsi"/>
          <w:bCs/>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6732"/>
      </w:tblGrid>
      <w:tr w:rsidR="003E726E" w:rsidRPr="007C13DC" w14:paraId="7E482083" w14:textId="77777777" w:rsidTr="00CB7EC9">
        <w:trPr>
          <w:trHeight w:val="525"/>
        </w:trPr>
        <w:tc>
          <w:tcPr>
            <w:tcW w:w="2340" w:type="dxa"/>
            <w:vMerge w:val="restart"/>
            <w:shd w:val="clear" w:color="auto" w:fill="auto"/>
          </w:tcPr>
          <w:p w14:paraId="2582CC49" w14:textId="36025DD1" w:rsidR="003E726E" w:rsidRPr="007C13DC" w:rsidRDefault="00E034E0" w:rsidP="00CB7EC9">
            <w:pPr>
              <w:rPr>
                <w:rFonts w:asciiTheme="minorHAnsi" w:hAnsiTheme="minorHAnsi" w:cstheme="minorHAnsi"/>
                <w:b/>
                <w:sz w:val="22"/>
                <w:szCs w:val="22"/>
              </w:rPr>
            </w:pPr>
            <w:r>
              <w:rPr>
                <w:rFonts w:asciiTheme="minorHAnsi" w:hAnsiTheme="minorHAnsi" w:cstheme="minorHAnsi"/>
                <w:b/>
                <w:sz w:val="22"/>
                <w:szCs w:val="22"/>
              </w:rPr>
              <w:t>Naam persoon 1:</w:t>
            </w:r>
          </w:p>
        </w:tc>
        <w:tc>
          <w:tcPr>
            <w:tcW w:w="6732" w:type="dxa"/>
            <w:shd w:val="clear" w:color="auto" w:fill="auto"/>
          </w:tcPr>
          <w:p w14:paraId="55D0D617" w14:textId="77777777" w:rsidR="00E034E0" w:rsidRDefault="00E034E0" w:rsidP="00CB7EC9">
            <w:pPr>
              <w:jc w:val="both"/>
              <w:rPr>
                <w:rFonts w:asciiTheme="minorHAnsi" w:hAnsiTheme="minorHAnsi" w:cstheme="minorHAnsi"/>
                <w:sz w:val="22"/>
                <w:szCs w:val="22"/>
              </w:rPr>
            </w:pPr>
            <w:r>
              <w:rPr>
                <w:rFonts w:asciiTheme="minorHAnsi" w:hAnsiTheme="minorHAnsi" w:cstheme="minorHAnsi"/>
                <w:sz w:val="22"/>
                <w:szCs w:val="22"/>
              </w:rPr>
              <w:t>Functie:</w:t>
            </w:r>
          </w:p>
          <w:p w14:paraId="178DEBB0" w14:textId="77777777" w:rsidR="00E034E0" w:rsidRDefault="00E034E0" w:rsidP="00CB7EC9">
            <w:pPr>
              <w:jc w:val="both"/>
              <w:rPr>
                <w:rFonts w:asciiTheme="minorHAnsi" w:hAnsiTheme="minorHAnsi" w:cstheme="minorHAnsi"/>
                <w:sz w:val="22"/>
                <w:szCs w:val="22"/>
              </w:rPr>
            </w:pPr>
          </w:p>
          <w:p w14:paraId="0F13FEDC" w14:textId="77777777" w:rsidR="00E034E0" w:rsidRDefault="00E034E0" w:rsidP="00CB7EC9">
            <w:pPr>
              <w:jc w:val="both"/>
              <w:rPr>
                <w:rFonts w:asciiTheme="minorHAnsi" w:hAnsiTheme="minorHAnsi" w:cstheme="minorHAnsi"/>
                <w:sz w:val="22"/>
                <w:szCs w:val="22"/>
              </w:rPr>
            </w:pPr>
          </w:p>
          <w:p w14:paraId="2E93FC70" w14:textId="4EA30AD6" w:rsidR="00901ED6" w:rsidRPr="007C13DC" w:rsidRDefault="00901ED6" w:rsidP="00CB7EC9">
            <w:pPr>
              <w:jc w:val="both"/>
              <w:rPr>
                <w:rFonts w:asciiTheme="minorHAnsi" w:hAnsiTheme="minorHAnsi" w:cstheme="minorHAnsi"/>
                <w:sz w:val="22"/>
                <w:szCs w:val="22"/>
              </w:rPr>
            </w:pPr>
          </w:p>
        </w:tc>
      </w:tr>
      <w:tr w:rsidR="003E726E" w:rsidRPr="00E034E0" w14:paraId="1723B3CE" w14:textId="77777777" w:rsidTr="00CB7EC9">
        <w:trPr>
          <w:trHeight w:val="570"/>
        </w:trPr>
        <w:tc>
          <w:tcPr>
            <w:tcW w:w="2340" w:type="dxa"/>
            <w:vMerge/>
            <w:shd w:val="clear" w:color="auto" w:fill="auto"/>
          </w:tcPr>
          <w:p w14:paraId="30143AE6" w14:textId="77777777" w:rsidR="003E726E" w:rsidRPr="007C13DC" w:rsidRDefault="003E726E" w:rsidP="00CB7EC9">
            <w:pPr>
              <w:jc w:val="both"/>
              <w:rPr>
                <w:rFonts w:asciiTheme="minorHAnsi" w:hAnsiTheme="minorHAnsi" w:cstheme="minorHAnsi"/>
                <w:b/>
                <w:sz w:val="22"/>
                <w:szCs w:val="22"/>
              </w:rPr>
            </w:pPr>
          </w:p>
        </w:tc>
        <w:tc>
          <w:tcPr>
            <w:tcW w:w="6732" w:type="dxa"/>
            <w:shd w:val="clear" w:color="auto" w:fill="auto"/>
          </w:tcPr>
          <w:p w14:paraId="60C4EA64" w14:textId="77777777" w:rsidR="003E726E" w:rsidRDefault="00E034E0" w:rsidP="00CB7EC9">
            <w:pPr>
              <w:jc w:val="both"/>
              <w:rPr>
                <w:rFonts w:asciiTheme="minorHAnsi" w:hAnsiTheme="minorHAnsi" w:cstheme="minorHAnsi"/>
                <w:sz w:val="22"/>
                <w:szCs w:val="22"/>
              </w:rPr>
            </w:pPr>
            <w:r w:rsidRPr="00E034E0">
              <w:rPr>
                <w:rFonts w:asciiTheme="minorHAnsi" w:hAnsiTheme="minorHAnsi" w:cstheme="minorHAnsi"/>
                <w:sz w:val="22"/>
                <w:szCs w:val="22"/>
              </w:rPr>
              <w:t>Contactgegevens:</w:t>
            </w:r>
          </w:p>
          <w:p w14:paraId="0A7F36B3" w14:textId="77777777" w:rsidR="00E034E0" w:rsidRDefault="00E034E0" w:rsidP="00CB7EC9">
            <w:pPr>
              <w:jc w:val="both"/>
              <w:rPr>
                <w:rFonts w:asciiTheme="minorHAnsi" w:hAnsiTheme="minorHAnsi" w:cstheme="minorHAnsi"/>
                <w:sz w:val="22"/>
                <w:szCs w:val="22"/>
              </w:rPr>
            </w:pPr>
          </w:p>
          <w:p w14:paraId="5DFA1FF7" w14:textId="77777777" w:rsidR="00901ED6" w:rsidRDefault="00901ED6" w:rsidP="00CB7EC9">
            <w:pPr>
              <w:jc w:val="both"/>
              <w:rPr>
                <w:rFonts w:asciiTheme="minorHAnsi" w:hAnsiTheme="minorHAnsi" w:cstheme="minorHAnsi"/>
                <w:sz w:val="22"/>
                <w:szCs w:val="22"/>
              </w:rPr>
            </w:pPr>
          </w:p>
          <w:p w14:paraId="7678E630" w14:textId="2FFE59E6" w:rsidR="00E034E0" w:rsidRPr="00E034E0" w:rsidRDefault="00E034E0" w:rsidP="00CB7EC9">
            <w:pPr>
              <w:jc w:val="both"/>
              <w:rPr>
                <w:rFonts w:asciiTheme="minorHAnsi" w:hAnsiTheme="minorHAnsi" w:cstheme="minorHAnsi"/>
                <w:sz w:val="22"/>
                <w:szCs w:val="22"/>
              </w:rPr>
            </w:pPr>
          </w:p>
        </w:tc>
      </w:tr>
    </w:tbl>
    <w:p w14:paraId="30D79D5E" w14:textId="77777777" w:rsidR="006A185B" w:rsidRPr="00E034E0" w:rsidRDefault="006A185B">
      <w:pPr>
        <w:rPr>
          <w:rFonts w:asciiTheme="minorHAnsi" w:hAnsiTheme="minorHAnsi" w:cstheme="minorHAnsi"/>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6732"/>
      </w:tblGrid>
      <w:tr w:rsidR="00E034E0" w:rsidRPr="00E034E0" w14:paraId="657CA368" w14:textId="77777777" w:rsidTr="00702BF9">
        <w:trPr>
          <w:trHeight w:val="525"/>
        </w:trPr>
        <w:tc>
          <w:tcPr>
            <w:tcW w:w="2340" w:type="dxa"/>
            <w:vMerge w:val="restart"/>
            <w:shd w:val="clear" w:color="auto" w:fill="auto"/>
          </w:tcPr>
          <w:p w14:paraId="728812A6" w14:textId="4413A847" w:rsidR="00E034E0" w:rsidRPr="00E034E0" w:rsidRDefault="00E034E0" w:rsidP="00702BF9">
            <w:pPr>
              <w:rPr>
                <w:rFonts w:asciiTheme="minorHAnsi" w:hAnsiTheme="minorHAnsi" w:cstheme="minorHAnsi"/>
                <w:b/>
                <w:sz w:val="22"/>
                <w:szCs w:val="22"/>
              </w:rPr>
            </w:pPr>
            <w:r>
              <w:rPr>
                <w:rFonts w:asciiTheme="minorHAnsi" w:hAnsiTheme="minorHAnsi" w:cstheme="minorHAnsi"/>
                <w:b/>
                <w:sz w:val="22"/>
                <w:szCs w:val="22"/>
              </w:rPr>
              <w:t>Naam p</w:t>
            </w:r>
            <w:r w:rsidRPr="00E034E0">
              <w:rPr>
                <w:rFonts w:asciiTheme="minorHAnsi" w:hAnsiTheme="minorHAnsi" w:cstheme="minorHAnsi"/>
                <w:b/>
                <w:sz w:val="22"/>
                <w:szCs w:val="22"/>
              </w:rPr>
              <w:t>ersoon 2:</w:t>
            </w:r>
          </w:p>
        </w:tc>
        <w:tc>
          <w:tcPr>
            <w:tcW w:w="6732" w:type="dxa"/>
            <w:shd w:val="clear" w:color="auto" w:fill="auto"/>
          </w:tcPr>
          <w:p w14:paraId="1809E3D9" w14:textId="77777777" w:rsidR="00E034E0" w:rsidRDefault="00E034E0" w:rsidP="00702BF9">
            <w:pPr>
              <w:jc w:val="both"/>
              <w:rPr>
                <w:rFonts w:asciiTheme="minorHAnsi" w:hAnsiTheme="minorHAnsi" w:cstheme="minorHAnsi"/>
                <w:sz w:val="22"/>
                <w:szCs w:val="22"/>
              </w:rPr>
            </w:pPr>
            <w:r w:rsidRPr="00E034E0">
              <w:rPr>
                <w:rFonts w:asciiTheme="minorHAnsi" w:hAnsiTheme="minorHAnsi" w:cstheme="minorHAnsi"/>
                <w:sz w:val="22"/>
                <w:szCs w:val="22"/>
              </w:rPr>
              <w:t>Functie:</w:t>
            </w:r>
          </w:p>
          <w:p w14:paraId="3D5AD6E7" w14:textId="77777777" w:rsidR="00E034E0" w:rsidRDefault="00E034E0" w:rsidP="00702BF9">
            <w:pPr>
              <w:jc w:val="both"/>
              <w:rPr>
                <w:rFonts w:asciiTheme="minorHAnsi" w:hAnsiTheme="minorHAnsi" w:cstheme="minorHAnsi"/>
                <w:sz w:val="22"/>
                <w:szCs w:val="22"/>
              </w:rPr>
            </w:pPr>
          </w:p>
          <w:p w14:paraId="79726EC1" w14:textId="77777777" w:rsidR="00901ED6" w:rsidRDefault="00901ED6" w:rsidP="00702BF9">
            <w:pPr>
              <w:jc w:val="both"/>
              <w:rPr>
                <w:rFonts w:asciiTheme="minorHAnsi" w:hAnsiTheme="minorHAnsi" w:cstheme="minorHAnsi"/>
                <w:sz w:val="22"/>
                <w:szCs w:val="22"/>
              </w:rPr>
            </w:pPr>
          </w:p>
          <w:p w14:paraId="69405EAB" w14:textId="4E633EAF" w:rsidR="00E034E0" w:rsidRPr="00E034E0" w:rsidRDefault="00E034E0" w:rsidP="00702BF9">
            <w:pPr>
              <w:jc w:val="both"/>
              <w:rPr>
                <w:rFonts w:asciiTheme="minorHAnsi" w:hAnsiTheme="minorHAnsi" w:cstheme="minorHAnsi"/>
                <w:sz w:val="22"/>
                <w:szCs w:val="22"/>
              </w:rPr>
            </w:pPr>
          </w:p>
        </w:tc>
      </w:tr>
      <w:tr w:rsidR="00E034E0" w:rsidRPr="007C13DC" w14:paraId="260CF4CF" w14:textId="77777777" w:rsidTr="00702BF9">
        <w:trPr>
          <w:trHeight w:val="570"/>
        </w:trPr>
        <w:tc>
          <w:tcPr>
            <w:tcW w:w="2340" w:type="dxa"/>
            <w:vMerge/>
            <w:shd w:val="clear" w:color="auto" w:fill="auto"/>
          </w:tcPr>
          <w:p w14:paraId="7995AC16" w14:textId="77777777" w:rsidR="00E034E0" w:rsidRPr="00E034E0" w:rsidRDefault="00E034E0" w:rsidP="00702BF9">
            <w:pPr>
              <w:jc w:val="both"/>
              <w:rPr>
                <w:rFonts w:asciiTheme="minorHAnsi" w:hAnsiTheme="minorHAnsi" w:cstheme="minorHAnsi"/>
                <w:b/>
                <w:sz w:val="22"/>
                <w:szCs w:val="22"/>
              </w:rPr>
            </w:pPr>
          </w:p>
        </w:tc>
        <w:tc>
          <w:tcPr>
            <w:tcW w:w="6732" w:type="dxa"/>
            <w:shd w:val="clear" w:color="auto" w:fill="auto"/>
          </w:tcPr>
          <w:p w14:paraId="6BA1B952" w14:textId="77777777" w:rsidR="00E034E0" w:rsidRDefault="00E034E0" w:rsidP="00702BF9">
            <w:pPr>
              <w:jc w:val="both"/>
              <w:rPr>
                <w:rFonts w:asciiTheme="minorHAnsi" w:hAnsiTheme="minorHAnsi" w:cstheme="minorHAnsi"/>
                <w:sz w:val="22"/>
                <w:szCs w:val="22"/>
              </w:rPr>
            </w:pPr>
            <w:r w:rsidRPr="00E034E0">
              <w:rPr>
                <w:rFonts w:asciiTheme="minorHAnsi" w:hAnsiTheme="minorHAnsi" w:cstheme="minorHAnsi"/>
                <w:sz w:val="22"/>
                <w:szCs w:val="22"/>
              </w:rPr>
              <w:t>Contactgegevens:</w:t>
            </w:r>
          </w:p>
          <w:p w14:paraId="2151F8D6" w14:textId="77777777" w:rsidR="00E034E0" w:rsidRDefault="00E034E0" w:rsidP="00702BF9">
            <w:pPr>
              <w:jc w:val="both"/>
              <w:rPr>
                <w:rFonts w:asciiTheme="minorHAnsi" w:hAnsiTheme="minorHAnsi" w:cstheme="minorHAnsi"/>
                <w:sz w:val="22"/>
                <w:szCs w:val="22"/>
              </w:rPr>
            </w:pPr>
          </w:p>
          <w:p w14:paraId="1B2206E6" w14:textId="77777777" w:rsidR="00E034E0" w:rsidRDefault="00E034E0" w:rsidP="00702BF9">
            <w:pPr>
              <w:jc w:val="both"/>
              <w:rPr>
                <w:rFonts w:asciiTheme="minorHAnsi" w:hAnsiTheme="minorHAnsi" w:cstheme="minorHAnsi"/>
                <w:sz w:val="22"/>
                <w:szCs w:val="22"/>
              </w:rPr>
            </w:pPr>
          </w:p>
          <w:p w14:paraId="7DF7C9FD" w14:textId="3683360D" w:rsidR="00901ED6" w:rsidRPr="00E034E0" w:rsidRDefault="00901ED6" w:rsidP="00702BF9">
            <w:pPr>
              <w:jc w:val="both"/>
              <w:rPr>
                <w:rFonts w:asciiTheme="minorHAnsi" w:hAnsiTheme="minorHAnsi" w:cstheme="minorHAnsi"/>
                <w:sz w:val="22"/>
                <w:szCs w:val="22"/>
              </w:rPr>
            </w:pPr>
          </w:p>
        </w:tc>
      </w:tr>
    </w:tbl>
    <w:p w14:paraId="18838760" w14:textId="34D6673C" w:rsidR="00901ED6" w:rsidRDefault="00901ED6" w:rsidP="001420B2">
      <w:pPr>
        <w:rPr>
          <w:rFonts w:asciiTheme="minorHAnsi" w:hAnsiTheme="minorHAnsi" w:cstheme="minorHAnsi"/>
          <w:sz w:val="22"/>
          <w:szCs w:val="22"/>
          <w:u w:val="single"/>
        </w:rPr>
      </w:pPr>
    </w:p>
    <w:sectPr w:rsidR="00901ED6"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37D8" w14:textId="77777777" w:rsidR="00523A2B" w:rsidRDefault="00523A2B" w:rsidP="00901ED6">
      <w:r>
        <w:separator/>
      </w:r>
    </w:p>
  </w:endnote>
  <w:endnote w:type="continuationSeparator" w:id="0">
    <w:p w14:paraId="1BA8877C" w14:textId="77777777" w:rsidR="00523A2B" w:rsidRDefault="00523A2B" w:rsidP="0090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CC35" w14:textId="77777777" w:rsidR="00523A2B" w:rsidRDefault="00523A2B" w:rsidP="00901ED6">
      <w:r>
        <w:separator/>
      </w:r>
    </w:p>
  </w:footnote>
  <w:footnote w:type="continuationSeparator" w:id="0">
    <w:p w14:paraId="7D12DA0B" w14:textId="77777777" w:rsidR="00523A2B" w:rsidRDefault="00523A2B" w:rsidP="0090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7C8D" w14:textId="644028DF" w:rsidR="00901ED6" w:rsidRDefault="00901ED6">
    <w:pPr>
      <w:pStyle w:val="Koptekst"/>
    </w:pPr>
    <w:r>
      <w:rPr>
        <w:noProof/>
      </w:rPr>
      <w:drawing>
        <wp:anchor distT="0" distB="0" distL="114300" distR="114300" simplePos="0" relativeHeight="251658240" behindDoc="0" locked="0" layoutInCell="1" allowOverlap="1" wp14:anchorId="0C6CD64C" wp14:editId="10D607FE">
          <wp:simplePos x="0" y="0"/>
          <wp:positionH relativeFrom="margin">
            <wp:align>right</wp:align>
          </wp:positionH>
          <wp:positionV relativeFrom="paragraph">
            <wp:posOffset>284671</wp:posOffset>
          </wp:positionV>
          <wp:extent cx="1289852" cy="431787"/>
          <wp:effectExtent l="0" t="0" r="5715"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852" cy="43178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136B86"/>
    <w:rsid w:val="001420B2"/>
    <w:rsid w:val="001B4EEF"/>
    <w:rsid w:val="001D6CC6"/>
    <w:rsid w:val="003E726E"/>
    <w:rsid w:val="00472DB7"/>
    <w:rsid w:val="004D706A"/>
    <w:rsid w:val="00523A2B"/>
    <w:rsid w:val="00560AF7"/>
    <w:rsid w:val="005F0DD7"/>
    <w:rsid w:val="006361D6"/>
    <w:rsid w:val="00647B21"/>
    <w:rsid w:val="006A185B"/>
    <w:rsid w:val="006C522B"/>
    <w:rsid w:val="007C13DC"/>
    <w:rsid w:val="008311F1"/>
    <w:rsid w:val="00842BAD"/>
    <w:rsid w:val="00896927"/>
    <w:rsid w:val="008C1E2D"/>
    <w:rsid w:val="00901ED6"/>
    <w:rsid w:val="00913A14"/>
    <w:rsid w:val="00921ED8"/>
    <w:rsid w:val="009232FB"/>
    <w:rsid w:val="009266C0"/>
    <w:rsid w:val="009D485A"/>
    <w:rsid w:val="009E04B4"/>
    <w:rsid w:val="00A512CF"/>
    <w:rsid w:val="00B12016"/>
    <w:rsid w:val="00B518EA"/>
    <w:rsid w:val="00B77DE3"/>
    <w:rsid w:val="00BD4DF5"/>
    <w:rsid w:val="00C24EA2"/>
    <w:rsid w:val="00C60267"/>
    <w:rsid w:val="00C77CB5"/>
    <w:rsid w:val="00CB2CA1"/>
    <w:rsid w:val="00CE2FF0"/>
    <w:rsid w:val="00CF1E55"/>
    <w:rsid w:val="00D44454"/>
    <w:rsid w:val="00E034E0"/>
    <w:rsid w:val="00E458CB"/>
    <w:rsid w:val="00ED223A"/>
    <w:rsid w:val="00F113A0"/>
    <w:rsid w:val="00F211F4"/>
    <w:rsid w:val="00FB65B8"/>
    <w:rsid w:val="00FF6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 w:type="paragraph" w:styleId="Geenafstand">
    <w:name w:val="No Spacing"/>
    <w:uiPriority w:val="1"/>
    <w:qFormat/>
    <w:rsid w:val="00F113A0"/>
    <w:pPr>
      <w:spacing w:after="0" w:line="240" w:lineRule="auto"/>
    </w:pPr>
    <w:rPr>
      <w:kern w:val="2"/>
      <w14:ligatures w14:val="standardContextual"/>
    </w:rPr>
  </w:style>
  <w:style w:type="paragraph" w:styleId="Koptekst">
    <w:name w:val="header"/>
    <w:basedOn w:val="Standaard"/>
    <w:link w:val="KoptekstChar"/>
    <w:uiPriority w:val="99"/>
    <w:unhideWhenUsed/>
    <w:rsid w:val="00901ED6"/>
    <w:pPr>
      <w:tabs>
        <w:tab w:val="center" w:pos="4536"/>
        <w:tab w:val="right" w:pos="9072"/>
      </w:tabs>
    </w:pPr>
  </w:style>
  <w:style w:type="character" w:customStyle="1" w:styleId="KoptekstChar">
    <w:name w:val="Koptekst Char"/>
    <w:basedOn w:val="Standaardalinea-lettertype"/>
    <w:link w:val="Koptekst"/>
    <w:uiPriority w:val="99"/>
    <w:rsid w:val="00901E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01ED6"/>
    <w:pPr>
      <w:tabs>
        <w:tab w:val="center" w:pos="4536"/>
        <w:tab w:val="right" w:pos="9072"/>
      </w:tabs>
    </w:pPr>
  </w:style>
  <w:style w:type="character" w:customStyle="1" w:styleId="VoettekstChar">
    <w:name w:val="Voettekst Char"/>
    <w:basedOn w:val="Standaardalinea-lettertype"/>
    <w:link w:val="Voettekst"/>
    <w:uiPriority w:val="99"/>
    <w:rsid w:val="00901ED6"/>
    <w:rPr>
      <w:rFonts w:ascii="Arial" w:eastAsia="Times New Roman" w:hAnsi="Arial" w:cs="Times New Roman"/>
      <w:sz w:val="20"/>
      <w:szCs w:val="20"/>
      <w:lang w:eastAsia="nl-NL"/>
    </w:rPr>
  </w:style>
  <w:style w:type="paragraph" w:styleId="Revisie">
    <w:name w:val="Revision"/>
    <w:hidden/>
    <w:uiPriority w:val="99"/>
    <w:semiHidden/>
    <w:rsid w:val="00136B86"/>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16917-3F16-4D9D-ADB9-0FED5D870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EDE10-1A73-45B7-929C-921037DB2C7C}">
  <ds:schemaRefs>
    <ds:schemaRef ds:uri="http://schemas.microsoft.com/sharepoint/v3/contenttype/forms"/>
  </ds:schemaRefs>
</ds:datastoreItem>
</file>

<file path=customXml/itemProps3.xml><?xml version="1.0" encoding="utf-8"?>
<ds:datastoreItem xmlns:ds="http://schemas.openxmlformats.org/officeDocument/2006/customXml" ds:itemID="{F80448D6-A7C7-4175-A12A-8CFFA87BBB80}">
  <ds:schemaRefs>
    <ds:schemaRef ds:uri="http://schemas.microsoft.com/office/infopath/2007/PartnerControls"/>
    <ds:schemaRef ds:uri="http://purl.org/dc/elements/1.1/"/>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208</Words>
  <Characters>1145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 Lubbers</dc:creator>
  <cp:lastModifiedBy>Joost Westerhof</cp:lastModifiedBy>
  <cp:revision>4</cp:revision>
  <dcterms:created xsi:type="dcterms:W3CDTF">2025-04-25T09:42:00Z</dcterms:created>
  <dcterms:modified xsi:type="dcterms:W3CDTF">2025-05-01T09:36:00Z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