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F781" w14:textId="4722BDFA"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DA0B25">
        <w:rPr>
          <w:rFonts w:cs="V&amp;W Syntax (Adobe)"/>
          <w:sz w:val="24"/>
        </w:rPr>
        <w:t>G</w:t>
      </w:r>
      <w:r w:rsidRPr="009974FD">
        <w:rPr>
          <w:rFonts w:cs="V&amp;W Syntax (Adobe)"/>
          <w:sz w:val="24"/>
        </w:rPr>
        <w:tab/>
      </w:r>
      <w:r w:rsidR="00DB0BB4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in</w:t>
      </w:r>
      <w:r w:rsidR="00DB0BB4">
        <w:rPr>
          <w:rFonts w:cs="V&amp;W Syntax (Adobe)"/>
          <w:sz w:val="24"/>
        </w:rPr>
        <w:t xml:space="preserve">zake </w:t>
      </w:r>
      <w:r w:rsidR="003A4640">
        <w:rPr>
          <w:rFonts w:cs="V&amp;W Syntax (Adobe)"/>
          <w:sz w:val="24"/>
        </w:rPr>
        <w:t>de verplichtingen op het gebied van milieu-, sociaal en arbeidsrecht</w:t>
      </w:r>
    </w:p>
    <w:p w14:paraId="5BD0F782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5BD0F783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5BD0F784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5BD0F785" w14:textId="0FFFFC4A" w:rsid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 xml:space="preserve">Naam en adres van de onderneming: </w:t>
      </w:r>
    </w:p>
    <w:p w14:paraId="6A7E49B2" w14:textId="77777777" w:rsidR="00BF6BC3" w:rsidRPr="00001535" w:rsidRDefault="00BF6BC3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BD0F787" w14:textId="20246FCC" w:rsidR="00001535" w:rsidRDefault="00BF6BC3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color w:val="000000"/>
        </w:rPr>
      </w:pPr>
      <w:r w:rsidRPr="002875A8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30E1A1F4" w14:textId="77777777" w:rsidR="00BF6BC3" w:rsidRPr="00001535" w:rsidRDefault="00BF6BC3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BD0F788" w14:textId="77777777"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Inschrijvingsnummer Kamer van Koophandel (inschrijvingsnummer van het handelsregister of een overeenkomstig register van het land van vestiging van de onderneming):</w:t>
      </w:r>
    </w:p>
    <w:p w14:paraId="5BD0F78A" w14:textId="7EE0FD32" w:rsid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185E765B" w14:textId="6870F011" w:rsidR="00BF6BC3" w:rsidRDefault="00BF6BC3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color w:val="000000"/>
        </w:rPr>
      </w:pPr>
      <w:r w:rsidRPr="002875A8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4FB6B5C9" w14:textId="77777777" w:rsidR="00BF6BC3" w:rsidRPr="00001535" w:rsidRDefault="00BF6BC3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BD0F78B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Contactpersoon van de onderneming (naam, email, telefoon):</w:t>
      </w:r>
    </w:p>
    <w:p w14:paraId="5BD0F78D" w14:textId="00F00DDB" w:rsid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14504ADA" w14:textId="633F7E85" w:rsidR="00BF6BC3" w:rsidRDefault="00BF6BC3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color w:val="000000"/>
        </w:rPr>
      </w:pPr>
      <w:r w:rsidRPr="002875A8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15E5AF80" w14:textId="77777777" w:rsidR="00BF6BC3" w:rsidRPr="00001535" w:rsidRDefault="00BF6BC3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BD0F78E" w14:textId="77777777"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Ondergetekende verklaart bij het opstellen van zijn in</w:t>
      </w:r>
      <w:r w:rsidR="003A4640">
        <w:rPr>
          <w:rFonts w:cs="V&amp;W Syntax (Adobe)"/>
          <w:bCs/>
          <w:szCs w:val="18"/>
        </w:rPr>
        <w:t xml:space="preserve">schrijving rekening gehouden te </w:t>
      </w:r>
      <w:r w:rsidRPr="00001535">
        <w:rPr>
          <w:rFonts w:cs="V&amp;W Syntax (Adobe)"/>
          <w:bCs/>
          <w:szCs w:val="18"/>
        </w:rPr>
        <w:t>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14:paraId="5BD0F78F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BD0F790" w14:textId="77777777" w:rsidR="00001535" w:rsidRPr="003A4640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/>
          <w:bCs/>
          <w:szCs w:val="18"/>
        </w:rPr>
      </w:pPr>
      <w:r w:rsidRPr="003A4640">
        <w:rPr>
          <w:rFonts w:cs="V&amp;W Syntax (Adobe)"/>
          <w:b/>
          <w:bCs/>
          <w:szCs w:val="18"/>
        </w:rPr>
        <w:t>Ondertekening</w:t>
      </w:r>
    </w:p>
    <w:p w14:paraId="5BD0F791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BD0F792" w14:textId="2BB3E727" w:rsidR="00976B3E" w:rsidRPr="00476317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</w:rPr>
      </w:pPr>
      <w:r w:rsidRPr="00001535">
        <w:rPr>
          <w:rFonts w:cs="V&amp;W Syntax (Adobe)"/>
          <w:bCs/>
          <w:szCs w:val="18"/>
        </w:rPr>
        <w:t xml:space="preserve">Deze verklaring dient door de inschrijver en in geval van een samenwerkingsverband van ondernemers, al dan niet een vennootschap onder firma, alle inschrijvers, digitaal te worden ondertekend conform paragraaf </w:t>
      </w:r>
      <w:r w:rsidR="00251439">
        <w:rPr>
          <w:rFonts w:cs="V&amp;W Syntax (Adobe)"/>
          <w:bCs/>
          <w:szCs w:val="18"/>
        </w:rPr>
        <w:t>4</w:t>
      </w:r>
      <w:r w:rsidRPr="00251439">
        <w:rPr>
          <w:rFonts w:cs="V&amp;W Syntax (Adobe)"/>
          <w:bCs/>
          <w:szCs w:val="18"/>
        </w:rPr>
        <w:t>.</w:t>
      </w:r>
      <w:r w:rsidR="00A626E2" w:rsidRPr="00251439">
        <w:rPr>
          <w:rFonts w:cs="V&amp;W Syntax (Adobe)"/>
          <w:bCs/>
          <w:szCs w:val="18"/>
        </w:rPr>
        <w:t>3</w:t>
      </w:r>
      <w:r w:rsidRPr="00251439">
        <w:rPr>
          <w:rFonts w:cs="V&amp;W Syntax (Adobe)"/>
          <w:bCs/>
          <w:szCs w:val="18"/>
        </w:rPr>
        <w:t>.1.</w:t>
      </w:r>
    </w:p>
    <w:bookmarkEnd w:id="0"/>
    <w:p w14:paraId="5BD0F793" w14:textId="77777777"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F796" w14:textId="77777777" w:rsidR="006706A7" w:rsidRDefault="006706A7">
      <w:r>
        <w:separator/>
      </w:r>
    </w:p>
  </w:endnote>
  <w:endnote w:type="continuationSeparator" w:id="0">
    <w:p w14:paraId="5BD0F797" w14:textId="77777777" w:rsidR="006706A7" w:rsidRDefault="0067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9716" w14:textId="77777777" w:rsidR="006875D4" w:rsidRDefault="006875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F79C" w14:textId="5BB76DEC" w:rsidR="00CD1E7B" w:rsidRPr="00CC3AB1" w:rsidRDefault="00C223AF" w:rsidP="00BF6BC3">
    <w:pPr>
      <w:pStyle w:val="Voettekst"/>
      <w:tabs>
        <w:tab w:val="clear" w:pos="4153"/>
        <w:tab w:val="clear" w:pos="8306"/>
        <w:tab w:val="left" w:pos="6804"/>
      </w:tabs>
      <w:rPr>
        <w:sz w:val="13"/>
        <w:szCs w:val="13"/>
      </w:rPr>
    </w:pPr>
    <w:r w:rsidRPr="00CC3AB1">
      <w:rPr>
        <w:sz w:val="13"/>
        <w:szCs w:val="13"/>
      </w:rPr>
      <w:t>RWS BEDRIJFSVERTROUWLIJK</w:t>
    </w:r>
    <w:r w:rsidR="00BF6BC3">
      <w:rPr>
        <w:sz w:val="13"/>
        <w:szCs w:val="13"/>
      </w:rPr>
      <w:tab/>
    </w:r>
    <w:r w:rsidR="00BF6BC3" w:rsidRPr="000D4ECB">
      <w:rPr>
        <w:sz w:val="16"/>
        <w:szCs w:val="16"/>
      </w:rPr>
      <w:t>Pagina</w:t>
    </w:r>
    <w:r w:rsidR="00BF6BC3" w:rsidRPr="00C466B1">
      <w:rPr>
        <w:sz w:val="16"/>
        <w:szCs w:val="16"/>
      </w:rPr>
      <w:t xml:space="preserve"> </w:t>
    </w:r>
    <w:r w:rsidR="00BF6BC3" w:rsidRPr="00A326AB">
      <w:rPr>
        <w:sz w:val="16"/>
        <w:szCs w:val="16"/>
        <w:lang w:val="en-US"/>
      </w:rPr>
      <w:fldChar w:fldCharType="begin"/>
    </w:r>
    <w:r w:rsidR="00BF6BC3" w:rsidRPr="00C466B1">
      <w:rPr>
        <w:sz w:val="16"/>
        <w:szCs w:val="16"/>
      </w:rPr>
      <w:instrText xml:space="preserve"> PAGE  </w:instrText>
    </w:r>
    <w:r w:rsidR="00BF6BC3" w:rsidRPr="00A326AB">
      <w:rPr>
        <w:sz w:val="16"/>
        <w:szCs w:val="16"/>
        <w:lang w:val="en-US"/>
      </w:rPr>
      <w:fldChar w:fldCharType="separate"/>
    </w:r>
    <w:r w:rsidR="00BF6BC3">
      <w:rPr>
        <w:noProof/>
        <w:sz w:val="16"/>
        <w:szCs w:val="16"/>
      </w:rPr>
      <w:t>1</w:t>
    </w:r>
    <w:r w:rsidR="00BF6BC3" w:rsidRPr="00A326AB">
      <w:rPr>
        <w:sz w:val="16"/>
        <w:szCs w:val="16"/>
        <w:lang w:val="en-US"/>
      </w:rPr>
      <w:fldChar w:fldCharType="end"/>
    </w:r>
    <w:r w:rsidR="00BF6BC3" w:rsidRPr="00C466B1">
      <w:rPr>
        <w:sz w:val="16"/>
        <w:szCs w:val="16"/>
      </w:rPr>
      <w:t xml:space="preserve"> van </w:t>
    </w:r>
    <w:r w:rsidR="00BF6BC3" w:rsidRPr="00A326AB">
      <w:rPr>
        <w:sz w:val="16"/>
        <w:szCs w:val="16"/>
        <w:lang w:val="en-US"/>
      </w:rPr>
      <w:fldChar w:fldCharType="begin"/>
    </w:r>
    <w:r w:rsidR="00BF6BC3" w:rsidRPr="00C466B1">
      <w:rPr>
        <w:sz w:val="16"/>
        <w:szCs w:val="16"/>
      </w:rPr>
      <w:instrText xml:space="preserve"> NUMPAGES  </w:instrText>
    </w:r>
    <w:r w:rsidR="00BF6BC3" w:rsidRPr="00A326AB">
      <w:rPr>
        <w:sz w:val="16"/>
        <w:szCs w:val="16"/>
        <w:lang w:val="en-US"/>
      </w:rPr>
      <w:fldChar w:fldCharType="separate"/>
    </w:r>
    <w:r w:rsidR="00BF6BC3">
      <w:rPr>
        <w:noProof/>
        <w:sz w:val="16"/>
        <w:szCs w:val="16"/>
      </w:rPr>
      <w:t>1</w:t>
    </w:r>
    <w:r w:rsidR="00BF6BC3" w:rsidRPr="00A326AB">
      <w:rPr>
        <w:sz w:val="16"/>
        <w:szCs w:val="16"/>
        <w:lang w:val="en-US"/>
      </w:rPr>
      <w:fldChar w:fldCharType="end"/>
    </w:r>
  </w:p>
  <w:p w14:paraId="5BD0F79D" w14:textId="5FABCAAE" w:rsidR="006706A7" w:rsidRPr="00C466B1" w:rsidRDefault="00BF6BC3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Bijlage bij model 131 </w:t>
    </w:r>
    <w:r w:rsidR="00CD1E7B">
      <w:rPr>
        <w:sz w:val="16"/>
        <w:szCs w:val="16"/>
      </w:rPr>
      <w:t xml:space="preserve">Aanbestedingsleidraad </w:t>
    </w:r>
    <w:r w:rsidR="00CC3AB1">
      <w:rPr>
        <w:sz w:val="16"/>
        <w:szCs w:val="16"/>
      </w:rPr>
      <w:t>diensten-</w:t>
    </w:r>
    <w:r w:rsidR="00AC689A">
      <w:rPr>
        <w:sz w:val="16"/>
        <w:szCs w:val="16"/>
      </w:rPr>
      <w:t>leveringen</w:t>
    </w:r>
    <w:r w:rsidR="00304B21">
      <w:rPr>
        <w:sz w:val="16"/>
        <w:szCs w:val="16"/>
      </w:rPr>
      <w:t xml:space="preserve"> </w:t>
    </w:r>
    <w:r w:rsidR="00CD1E7B">
      <w:rPr>
        <w:sz w:val="16"/>
        <w:szCs w:val="16"/>
      </w:rPr>
      <w:t>v1.</w:t>
    </w:r>
    <w:r w:rsidR="00304B21">
      <w:rPr>
        <w:sz w:val="16"/>
        <w:szCs w:val="16"/>
      </w:rPr>
      <w:t>0</w:t>
    </w:r>
    <w:r w:rsidR="006706A7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1487" w14:textId="77777777" w:rsidR="006875D4" w:rsidRDefault="006875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F794" w14:textId="77777777" w:rsidR="006706A7" w:rsidRDefault="006706A7">
      <w:r>
        <w:separator/>
      </w:r>
    </w:p>
  </w:footnote>
  <w:footnote w:type="continuationSeparator" w:id="0">
    <w:p w14:paraId="5BD0F795" w14:textId="77777777" w:rsidR="006706A7" w:rsidRDefault="0067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D8C4" w14:textId="77777777" w:rsidR="006875D4" w:rsidRDefault="006875D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F798" w14:textId="77777777" w:rsidR="006706A7" w:rsidRPr="00476317" w:rsidRDefault="00DA0B25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5BD0F79E">
        <v:rect id="_x0000_i1025" style="width:0;height:.75pt" o:hralign="center" o:hrstd="t" o:hrnoshade="t" o:hr="t" fillcolor="black" stroked="f">
          <v:imagedata r:id="rId1" o:title=""/>
        </v:rect>
      </w:pict>
    </w:r>
  </w:p>
  <w:p w14:paraId="5BD0F799" w14:textId="276DAF58" w:rsidR="006706A7" w:rsidRPr="00476317" w:rsidRDefault="006706A7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251439">
      <w:rPr>
        <w:rFonts w:cs="V&amp;W Syntax (Adobe)"/>
      </w:rPr>
      <w:t>3120</w:t>
    </w:r>
    <w:r w:rsidR="00EE3BAE">
      <w:rPr>
        <w:rFonts w:cs="V&amp;W Syntax (Adobe)"/>
      </w:rPr>
      <w:t>4340</w:t>
    </w:r>
  </w:p>
  <w:p w14:paraId="5BD0F79A" w14:textId="77777777" w:rsidR="006706A7" w:rsidRDefault="00DA0B25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5BD0F79F">
        <v:rect id="_x0000_i1026" style="width:0;height:.75pt" o:hralign="center" o:hrstd="t" o:hrnoshade="t" o:hr="t" fillcolor="black" stroked="f">
          <v:imagedata r:id="rId1" o:title=""/>
        </v:rect>
      </w:pict>
    </w:r>
  </w:p>
  <w:p w14:paraId="5BD0F79B" w14:textId="77777777" w:rsidR="006706A7" w:rsidRDefault="006706A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39A5" w14:textId="77777777" w:rsidR="006875D4" w:rsidRDefault="006875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644773304">
    <w:abstractNumId w:val="26"/>
  </w:num>
  <w:num w:numId="2" w16cid:durableId="1135105007">
    <w:abstractNumId w:val="38"/>
  </w:num>
  <w:num w:numId="3" w16cid:durableId="268054185">
    <w:abstractNumId w:val="25"/>
  </w:num>
  <w:num w:numId="4" w16cid:durableId="2146779456">
    <w:abstractNumId w:val="20"/>
  </w:num>
  <w:num w:numId="5" w16cid:durableId="1478641401">
    <w:abstractNumId w:val="15"/>
  </w:num>
  <w:num w:numId="6" w16cid:durableId="1011951823">
    <w:abstractNumId w:val="8"/>
  </w:num>
  <w:num w:numId="7" w16cid:durableId="968245286">
    <w:abstractNumId w:val="16"/>
  </w:num>
  <w:num w:numId="8" w16cid:durableId="1842814782">
    <w:abstractNumId w:val="30"/>
  </w:num>
  <w:num w:numId="9" w16cid:durableId="1119226715">
    <w:abstractNumId w:val="4"/>
  </w:num>
  <w:num w:numId="10" w16cid:durableId="1966308127">
    <w:abstractNumId w:val="10"/>
  </w:num>
  <w:num w:numId="11" w16cid:durableId="2019888163">
    <w:abstractNumId w:val="29"/>
  </w:num>
  <w:num w:numId="12" w16cid:durableId="2087222429">
    <w:abstractNumId w:val="18"/>
  </w:num>
  <w:num w:numId="13" w16cid:durableId="1048990153">
    <w:abstractNumId w:val="3"/>
  </w:num>
  <w:num w:numId="14" w16cid:durableId="1334841434">
    <w:abstractNumId w:val="31"/>
  </w:num>
  <w:num w:numId="15" w16cid:durableId="581718241">
    <w:abstractNumId w:val="34"/>
  </w:num>
  <w:num w:numId="16" w16cid:durableId="522597484">
    <w:abstractNumId w:val="23"/>
  </w:num>
  <w:num w:numId="17" w16cid:durableId="419257522">
    <w:abstractNumId w:val="12"/>
  </w:num>
  <w:num w:numId="18" w16cid:durableId="1521121643">
    <w:abstractNumId w:val="28"/>
  </w:num>
  <w:num w:numId="19" w16cid:durableId="1669288774">
    <w:abstractNumId w:val="14"/>
  </w:num>
  <w:num w:numId="20" w16cid:durableId="1198930624">
    <w:abstractNumId w:val="9"/>
  </w:num>
  <w:num w:numId="21" w16cid:durableId="1124077633">
    <w:abstractNumId w:val="17"/>
  </w:num>
  <w:num w:numId="22" w16cid:durableId="1341542361">
    <w:abstractNumId w:val="32"/>
  </w:num>
  <w:num w:numId="23" w16cid:durableId="1045064168">
    <w:abstractNumId w:val="0"/>
  </w:num>
  <w:num w:numId="24" w16cid:durableId="1407798091">
    <w:abstractNumId w:val="35"/>
  </w:num>
  <w:num w:numId="25" w16cid:durableId="11801999">
    <w:abstractNumId w:val="21"/>
  </w:num>
  <w:num w:numId="26" w16cid:durableId="822889351">
    <w:abstractNumId w:val="2"/>
  </w:num>
  <w:num w:numId="27" w16cid:durableId="2031445461">
    <w:abstractNumId w:val="1"/>
  </w:num>
  <w:num w:numId="28" w16cid:durableId="878664901">
    <w:abstractNumId w:val="37"/>
  </w:num>
  <w:num w:numId="29" w16cid:durableId="993752707">
    <w:abstractNumId w:val="24"/>
  </w:num>
  <w:num w:numId="30" w16cid:durableId="1703705785">
    <w:abstractNumId w:val="19"/>
  </w:num>
  <w:num w:numId="31" w16cid:durableId="779491577">
    <w:abstractNumId w:val="7"/>
  </w:num>
  <w:num w:numId="32" w16cid:durableId="252009389">
    <w:abstractNumId w:val="5"/>
  </w:num>
  <w:num w:numId="33" w16cid:durableId="1559508529">
    <w:abstractNumId w:val="36"/>
  </w:num>
  <w:num w:numId="34" w16cid:durableId="1442990588">
    <w:abstractNumId w:val="27"/>
  </w:num>
  <w:num w:numId="35" w16cid:durableId="1786343568">
    <w:abstractNumId w:val="6"/>
  </w:num>
  <w:num w:numId="36" w16cid:durableId="1261530198">
    <w:abstractNumId w:val="11"/>
  </w:num>
  <w:num w:numId="37" w16cid:durableId="1644843718">
    <w:abstractNumId w:val="22"/>
  </w:num>
  <w:num w:numId="38" w16cid:durableId="205602077">
    <w:abstractNumId w:val="13"/>
  </w:num>
  <w:num w:numId="39" w16cid:durableId="203954687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FD"/>
    <w:rsid w:val="00000CAF"/>
    <w:rsid w:val="00001535"/>
    <w:rsid w:val="000027A0"/>
    <w:rsid w:val="00016EB7"/>
    <w:rsid w:val="0002503D"/>
    <w:rsid w:val="00032882"/>
    <w:rsid w:val="0004377C"/>
    <w:rsid w:val="000466CB"/>
    <w:rsid w:val="00047524"/>
    <w:rsid w:val="000642D1"/>
    <w:rsid w:val="000B3EE5"/>
    <w:rsid w:val="000D4ECB"/>
    <w:rsid w:val="000E3B76"/>
    <w:rsid w:val="00101BAE"/>
    <w:rsid w:val="001466DC"/>
    <w:rsid w:val="0014733F"/>
    <w:rsid w:val="00154419"/>
    <w:rsid w:val="00160577"/>
    <w:rsid w:val="00167CD7"/>
    <w:rsid w:val="00173DD7"/>
    <w:rsid w:val="001E5136"/>
    <w:rsid w:val="001F2FBA"/>
    <w:rsid w:val="00205DA2"/>
    <w:rsid w:val="00251439"/>
    <w:rsid w:val="00267704"/>
    <w:rsid w:val="0027594A"/>
    <w:rsid w:val="002A5C9C"/>
    <w:rsid w:val="002A7C5F"/>
    <w:rsid w:val="002C1EE6"/>
    <w:rsid w:val="002D3D9B"/>
    <w:rsid w:val="002D7492"/>
    <w:rsid w:val="002E4604"/>
    <w:rsid w:val="00304B21"/>
    <w:rsid w:val="00307243"/>
    <w:rsid w:val="003108F3"/>
    <w:rsid w:val="00314459"/>
    <w:rsid w:val="003809F4"/>
    <w:rsid w:val="003A32E3"/>
    <w:rsid w:val="003A4640"/>
    <w:rsid w:val="003C705F"/>
    <w:rsid w:val="003D658C"/>
    <w:rsid w:val="0041305F"/>
    <w:rsid w:val="00442555"/>
    <w:rsid w:val="004640A7"/>
    <w:rsid w:val="00465664"/>
    <w:rsid w:val="00477C95"/>
    <w:rsid w:val="004C47C4"/>
    <w:rsid w:val="004C67FB"/>
    <w:rsid w:val="004E5A35"/>
    <w:rsid w:val="004F75B8"/>
    <w:rsid w:val="00500305"/>
    <w:rsid w:val="0053666E"/>
    <w:rsid w:val="0054233B"/>
    <w:rsid w:val="00555829"/>
    <w:rsid w:val="0058678A"/>
    <w:rsid w:val="005B3D4B"/>
    <w:rsid w:val="005C075B"/>
    <w:rsid w:val="005C247C"/>
    <w:rsid w:val="005C713B"/>
    <w:rsid w:val="005D0C70"/>
    <w:rsid w:val="005D401F"/>
    <w:rsid w:val="005E0465"/>
    <w:rsid w:val="00605B9F"/>
    <w:rsid w:val="0061772C"/>
    <w:rsid w:val="00622841"/>
    <w:rsid w:val="00641DE2"/>
    <w:rsid w:val="006504B5"/>
    <w:rsid w:val="00661BCA"/>
    <w:rsid w:val="006706A7"/>
    <w:rsid w:val="00671C17"/>
    <w:rsid w:val="00672640"/>
    <w:rsid w:val="0068049D"/>
    <w:rsid w:val="006875D4"/>
    <w:rsid w:val="00690CC9"/>
    <w:rsid w:val="006F50FD"/>
    <w:rsid w:val="007106D5"/>
    <w:rsid w:val="007335CC"/>
    <w:rsid w:val="00736F8F"/>
    <w:rsid w:val="00757372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4F26"/>
    <w:rsid w:val="009974FD"/>
    <w:rsid w:val="009E0CE1"/>
    <w:rsid w:val="00A04CFD"/>
    <w:rsid w:val="00A10A82"/>
    <w:rsid w:val="00A2725F"/>
    <w:rsid w:val="00A326AB"/>
    <w:rsid w:val="00A626E2"/>
    <w:rsid w:val="00AA3232"/>
    <w:rsid w:val="00AB5828"/>
    <w:rsid w:val="00AC689A"/>
    <w:rsid w:val="00B10D3A"/>
    <w:rsid w:val="00B37888"/>
    <w:rsid w:val="00B56960"/>
    <w:rsid w:val="00B63089"/>
    <w:rsid w:val="00B72773"/>
    <w:rsid w:val="00BA5C82"/>
    <w:rsid w:val="00BE0FE2"/>
    <w:rsid w:val="00BE1A6E"/>
    <w:rsid w:val="00BE23B3"/>
    <w:rsid w:val="00BF6BC3"/>
    <w:rsid w:val="00C223AF"/>
    <w:rsid w:val="00C466B1"/>
    <w:rsid w:val="00C6141E"/>
    <w:rsid w:val="00C66CA0"/>
    <w:rsid w:val="00CB00C2"/>
    <w:rsid w:val="00CC3AB1"/>
    <w:rsid w:val="00CD1E7B"/>
    <w:rsid w:val="00CF7A5A"/>
    <w:rsid w:val="00D126E4"/>
    <w:rsid w:val="00D2229E"/>
    <w:rsid w:val="00D235B0"/>
    <w:rsid w:val="00D4136B"/>
    <w:rsid w:val="00D45A20"/>
    <w:rsid w:val="00D76D9E"/>
    <w:rsid w:val="00D843CF"/>
    <w:rsid w:val="00D9341C"/>
    <w:rsid w:val="00D95101"/>
    <w:rsid w:val="00DA0B25"/>
    <w:rsid w:val="00DA4F1A"/>
    <w:rsid w:val="00DB0BB4"/>
    <w:rsid w:val="00DF5CE9"/>
    <w:rsid w:val="00E10899"/>
    <w:rsid w:val="00E12BFE"/>
    <w:rsid w:val="00E13AE4"/>
    <w:rsid w:val="00E534E5"/>
    <w:rsid w:val="00ED46B9"/>
    <w:rsid w:val="00EE3BAE"/>
    <w:rsid w:val="00F64CE5"/>
    <w:rsid w:val="00F66210"/>
    <w:rsid w:val="00F83748"/>
    <w:rsid w:val="00F97FA6"/>
    <w:rsid w:val="00FB68C0"/>
    <w:rsid w:val="00FB7488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9"/>
    <o:shapelayout v:ext="edit">
      <o:idmap v:ext="edit" data="1"/>
    </o:shapelayout>
  </w:shapeDefaults>
  <w:decimalSymbol w:val=","/>
  <w:listSeparator w:val=";"/>
  <w14:docId w14:val="5BD0F781"/>
  <w15:docId w15:val="{9F11F212-1CF9-4275-A079-17A30EC8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2B63DA663F24698EDBEB296543386" ma:contentTypeVersion="19" ma:contentTypeDescription="Een nieuw document maken." ma:contentTypeScope="" ma:versionID="e84fd6c0274c311840b99abf4b8a6afe">
  <xsd:schema xmlns:xsd="http://www.w3.org/2001/XMLSchema" xmlns:xs="http://www.w3.org/2001/XMLSchema" xmlns:p="http://schemas.microsoft.com/office/2006/metadata/properties" xmlns:ns2="c5ae1118-bc05-4654-8a11-9d4d7deac55a" xmlns:ns3="57056a99-8f9e-4846-b2d4-6a9fe89478ee" targetNamespace="http://schemas.microsoft.com/office/2006/metadata/properties" ma:root="true" ma:fieldsID="fc1a280a9ebaaeffcf5be94e15fadaa8" ns2:_="" ns3:_="">
    <xsd:import namespace="c5ae1118-bc05-4654-8a11-9d4d7deac55a"/>
    <xsd:import namespace="57056a99-8f9e-4846-b2d4-6a9fe89478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soort" minOccurs="0"/>
                <xsd:element ref="ns3:Fase" minOccurs="0"/>
                <xsd:element ref="ns3:Model" minOccurs="0"/>
                <xsd:element ref="ns3:Publicatiedatum" minOccurs="0"/>
                <xsd:element ref="ns2:SharedWithUsers" minOccurs="0"/>
                <xsd:element ref="ns2:SharedWithDetails" minOccurs="0"/>
                <xsd:element ref="ns3:Documentnr_x002e_" minOccurs="0"/>
                <xsd:element ref="ns3:versie_x0020_nr_x002e_" minOccurs="0"/>
                <xsd:element ref="ns3:Filter_x0020_131_x0020_documenten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e1118-bc05-4654-8a11-9d4d7deac5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6a99-8f9e-4846-b2d4-6a9fe89478ee" elementFormDefault="qualified">
    <xsd:import namespace="http://schemas.microsoft.com/office/2006/documentManagement/types"/>
    <xsd:import namespace="http://schemas.microsoft.com/office/infopath/2007/PartnerControls"/>
    <xsd:element name="Documentsoort" ma:index="11" nillable="true" ma:displayName="Documentsoort" ma:description="Contractmodel (kader)&#10;Diverse Convenanten&#10;Diverse documenten&#10;Documenten&#10;Handreikingen&#10;Informatie&#10;Kabels en Leidingen&#10;Offertemodeldocument en (kader)&#10;Selectiebeslissing en Alcatelbrieven&#10;Vertaling contractmodel (Engels, informatief)&#10;Werkinstructies documenten&#10;Wijzigen contract" ma:internalName="Documentsoor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anbestedingsmodeldocumenten (kader)"/>
                        <xsd:enumeration value="Aanbestedingsmodeldocumenten specifiek GWW (Kader)"/>
                        <xsd:enumeration value="Contractdocumenten (Kader)"/>
                        <xsd:enumeration value="Contractmodel (kader)"/>
                        <xsd:enumeration value="Diverse documenten"/>
                        <xsd:enumeration value="Documenten"/>
                        <xsd:enumeration value="Handreikingen"/>
                        <xsd:enumeration value="Informatie"/>
                        <xsd:enumeration value="Kabels en Leidingen"/>
                        <xsd:enumeration value="Kader Nadere overeenkomst"/>
                        <xsd:enumeration value="Kader Nadere overeenkomst perceel 1 IV Producten"/>
                        <xsd:enumeration value="Kader Nadere overeenkomst perceel 2 Veiligheidscultuurmeting"/>
                        <xsd:enumeration value="Kader Raamovereenkomst FED"/>
                        <xsd:enumeration value="Kader ROK Integrale Veiligheid"/>
                        <xsd:enumeration value="Kader ROK PB en procedures"/>
                        <xsd:enumeration value="Kader ROK SCB en procedures"/>
                        <xsd:enumeration value="Kader SROK ID perceel 1"/>
                        <xsd:enumeration value="Kader SROK ID Perceel 2"/>
                        <xsd:enumeration value="Kader SROK p1"/>
                        <xsd:enumeration value="Kader SROK PPB Perceel 1"/>
                        <xsd:enumeration value="Kader SROK PPB Perceel 2"/>
                        <xsd:enumeration value="Modellen"/>
                        <xsd:enumeration value="Offertemodeldocumenten (kader)"/>
                        <xsd:enumeration value="ROK SO3 (kader)"/>
                        <xsd:enumeration value="Selectiebeslissing en Alcatelbrieven"/>
                        <xsd:enumeration value="Versiebeheer"/>
                        <xsd:enumeration value="Vertaling contractmodel (Engels, informatief)"/>
                        <xsd:enumeration value="Werkinstructies documenten"/>
                        <xsd:enumeration value="Wijzigen contr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ase" ma:index="12" nillable="true" ma:displayName="Fase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koopdocumenten Contractenbuffet"/>
                    <xsd:enumeration value="Projectvoorbereiding"/>
                    <xsd:enumeration value="Contractvoorbereiding"/>
                    <xsd:enumeration value="Marktbenadering en Gunning"/>
                    <xsd:enumeration value="Contractuitvoering"/>
                    <xsd:enumeration value="Contractafronding"/>
                    <xsd:enumeration value="Projectafronding"/>
                    <xsd:enumeration value="Samenwerking"/>
                  </xsd:restriction>
                </xsd:simpleType>
              </xsd:element>
            </xsd:sequence>
          </xsd:extension>
        </xsd:complexContent>
      </xsd:complexType>
    </xsd:element>
    <xsd:element name="Model" ma:index="13" nillable="true" ma:displayName="Model" ma:internalName="Mode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gemeen"/>
                        <xsd:enumeration value="Aanbestedingsmodeldocumenten (Kader)"/>
                        <xsd:enumeration value="Aanbestedingsmodeldocumenten (Kader) 130"/>
                        <xsd:enumeration value="Aanbestedingsmodeldocumenten (Kader) 131"/>
                        <xsd:enumeration value="BOC"/>
                        <xsd:enumeration value="Contractafronding"/>
                        <xsd:enumeration value="Contractuitvoering"/>
                        <xsd:enumeration value="D&amp;C"/>
                        <xsd:enumeration value="DBFM"/>
                        <xsd:enumeration value="Diensten"/>
                        <xsd:enumeration value="Dienstverlening"/>
                        <xsd:enumeration value="E&amp;C"/>
                        <xsd:enumeration value="E&amp;C Algemeen"/>
                        <xsd:enumeration value="E&amp;C Asfalt en Kunstwerken"/>
                        <xsd:enumeration value="E&amp;C Wegen"/>
                        <xsd:enumeration value="Garantie"/>
                        <xsd:enumeration value="Gladheidsbestrijding"/>
                        <xsd:enumeration value="Marktbenadering en Gunning"/>
                        <xsd:enumeration value="MKW"/>
                        <xsd:enumeration value="Overige Contractmodellen"/>
                        <xsd:enumeration value="PRC"/>
                        <xsd:enumeration value="PRC Droog"/>
                        <xsd:enumeration value="PRC Nat"/>
                        <xsd:enumeration value="Procesdocumenten"/>
                        <xsd:enumeration value="Projectvoorbereiding"/>
                        <xsd:enumeration value="Projectafronding"/>
                        <xsd:enumeration value="ROK Integrale Veiligheid"/>
                        <xsd:enumeration value="ROK IV"/>
                        <xsd:enumeration value="ROK Projectbeheersing"/>
                        <xsd:enumeration value="ROK SCB"/>
                        <xsd:enumeration value="ROK Dienstverlening GWW"/>
                        <xsd:enumeration value="ROK Ingenieursdiensten"/>
                        <xsd:enumeration value="ROK Financieel-economische Dienstverlening"/>
                        <xsd:enumeration value="Samenwerkingsovereenkomst Ingenieursdiensten"/>
                        <xsd:enumeration value="SROK Ingenieursdiensen 1 PC"/>
                        <xsd:enumeration value="SROK Ingenieursdiensten 2 TA"/>
                        <xsd:enumeration value="SROK PPB 1 PB-SCB"/>
                        <xsd:enumeration value="SROK PPB 2 IV"/>
                        <xsd:enumeration value="Werken"/>
                        <xsd:enumeration value="Nader te bepal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edatum" ma:index="14" nillable="true" ma:displayName="Publicatiedatum" ma:internalName="Publicatiedatum">
      <xsd:simpleType>
        <xsd:restriction base="dms:Text">
          <xsd:maxLength value="255"/>
        </xsd:restriction>
      </xsd:simpleType>
    </xsd:element>
    <xsd:element name="Documentnr_x002e_" ma:index="17" nillable="true" ma:displayName="Volgordenr." ma:indexed="true" ma:internalName="Documentnr_x002e_">
      <xsd:simpleType>
        <xsd:restriction base="dms:Text">
          <xsd:maxLength value="255"/>
        </xsd:restriction>
      </xsd:simpleType>
    </xsd:element>
    <xsd:element name="versie_x0020_nr_x002e_" ma:index="18" nillable="true" ma:displayName="versie nr." ma:internalName="versie_x0020_nr_x002e_">
      <xsd:simpleType>
        <xsd:restriction base="dms:Text">
          <xsd:maxLength value="255"/>
        </xsd:restriction>
      </xsd:simpleType>
    </xsd:element>
    <xsd:element name="Filter_x0020_131_x0020_documenten_x0020_" ma:index="19" nillable="true" ma:displayName="Filter 131/130 documenten" ma:default="131" ma:format="Dropdown" ma:internalName="Filter_x0020_131_x0020_documenten_x0020_">
      <xsd:simpleType>
        <xsd:restriction base="dms:Choice">
          <xsd:enumeration value="131"/>
          <xsd:enumeration value="1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ae1118-bc05-4654-8a11-9d4d7deac55a">SW00-1120939685-61</_dlc_DocId>
    <_dlc_DocIdUrl xmlns="c5ae1118-bc05-4654-8a11-9d4d7deac55a">
      <Url>https://samenwerken.sp01.intranet.rws.nl/sites/vpr0000378/_layouts/15/DocIdRedir.aspx?ID=SW00-1120939685-61</Url>
      <Description>SW00-1120939685-61</Description>
    </_dlc_DocIdUrl>
    <Model xmlns="57056a99-8f9e-4846-b2d4-6a9fe89478ee">
      <Value>Dienstverlening</Value>
    </Model>
    <Publicatiedatum xmlns="57056a99-8f9e-4846-b2d4-6a9fe89478ee">10-08-2023</Publicatiedatum>
    <versie_x0020_nr_x002e_ xmlns="57056a99-8f9e-4846-b2d4-6a9fe89478ee">v1.0</versie_x0020_nr_x002e_>
    <Documentnr_x002e_ xmlns="57056a99-8f9e-4846-b2d4-6a9fe89478ee">131.W</Documentnr_x002e_>
    <Fase xmlns="57056a99-8f9e-4846-b2d4-6a9fe89478ee">
      <Value>Contractvoorbereiding</Value>
    </Fase>
    <Documentsoort xmlns="57056a99-8f9e-4846-b2d4-6a9fe89478ee">
      <Value>Aanbestedingsmodeldocumenten (kader)</Value>
    </Documentsoort>
    <Filter_x0020_131_x0020_documenten_x0020_ xmlns="57056a99-8f9e-4846-b2d4-6a9fe89478ee">131</Filter_x0020_131_x0020_documenten_x0020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0C98C-EB03-4C76-84FF-2ACBEFF2C6E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F123D8-A30A-4CC8-90D5-9BAD30D81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e1118-bc05-4654-8a11-9d4d7deac55a"/>
    <ds:schemaRef ds:uri="57056a99-8f9e-4846-b2d4-6a9fe894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390089-3283-4024-84D6-479A4AFD4D78}">
  <ds:schemaRefs>
    <ds:schemaRef ds:uri="http://schemas.microsoft.com/office/2006/metadata/properties"/>
    <ds:schemaRef ds:uri="http://schemas.microsoft.com/office/infopath/2007/PartnerControls"/>
    <ds:schemaRef ds:uri="c5ae1118-bc05-4654-8a11-9d4d7deac55a"/>
    <ds:schemaRef ds:uri="57056a99-8f9e-4846-b2d4-6a9fe89478ee"/>
  </ds:schemaRefs>
</ds:datastoreItem>
</file>

<file path=customXml/itemProps4.xml><?xml version="1.0" encoding="utf-8"?>
<ds:datastoreItem xmlns:ds="http://schemas.openxmlformats.org/officeDocument/2006/customXml" ds:itemID="{309DC824-EC1A-4F32-9BED-0CE430D9AC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Verklaring MSenA</vt:lpstr>
    </vt:vector>
  </TitlesOfParts>
  <Company>Rijkswaterstaat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Verklaring MSenA</dc:title>
  <dc:creator>Lenderink, Bart</dc:creator>
  <cp:keywords>v1.0</cp:keywords>
  <cp:lastModifiedBy>Habben Jansen, Anne (RWS WVL)</cp:lastModifiedBy>
  <cp:revision>7</cp:revision>
  <cp:lastPrinted>2015-12-17T08:48:00Z</cp:lastPrinted>
  <dcterms:created xsi:type="dcterms:W3CDTF">2023-07-24T14:29:00Z</dcterms:created>
  <dcterms:modified xsi:type="dcterms:W3CDTF">2025-04-24T15:42:00Z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0x010100DD12B63DA663F24698EDBEB296543386</vt:lpwstr>
  </property>
  <property fmtid="{D5CDD505-2E9C-101B-9397-08002B2CF9AE}" pid="3" name="_dlc_DocIdItemGuid">
    <vt:lpwstr>cbf69f55-7963-4ced-8502-77a6eaf13c11</vt:lpwstr>
  </property>
  <property fmtid="{D5CDD505-2E9C-101B-9397-08002B2CF9AE}" pid="4" name="Filter 131 documenten">
    <vt:r8>131</vt:r8>
  </property>
</Properties>
</file>