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938FF" w14:textId="4DEBD17E" w:rsidR="00264506" w:rsidRPr="00E336D5" w:rsidRDefault="00264506" w:rsidP="00E336D5">
      <w:pPr>
        <w:rPr>
          <w:rFonts w:cs="Arial"/>
          <w:b/>
          <w:color w:val="C00000"/>
          <w:sz w:val="28"/>
          <w:szCs w:val="28"/>
        </w:rPr>
      </w:pPr>
      <w:bookmarkStart w:id="0" w:name="_Ref439761883"/>
      <w:bookmarkStart w:id="1" w:name="_Toc12878657"/>
      <w:bookmarkStart w:id="2" w:name="_Toc18323084"/>
      <w:r w:rsidRPr="00E336D5">
        <w:rPr>
          <w:rFonts w:cs="Arial"/>
          <w:b/>
          <w:color w:val="C00000"/>
          <w:sz w:val="28"/>
          <w:szCs w:val="28"/>
        </w:rPr>
        <w:t xml:space="preserve">Bijlage </w:t>
      </w:r>
      <w:r w:rsidR="004521DD" w:rsidRPr="00E336D5">
        <w:rPr>
          <w:rFonts w:cs="Arial"/>
          <w:b/>
          <w:color w:val="C00000"/>
          <w:sz w:val="28"/>
          <w:szCs w:val="28"/>
        </w:rPr>
        <w:t>7</w:t>
      </w:r>
      <w:r w:rsidR="00E336D5">
        <w:rPr>
          <w:rFonts w:cs="Arial"/>
          <w:b/>
          <w:color w:val="C00000"/>
          <w:sz w:val="28"/>
          <w:szCs w:val="28"/>
        </w:rPr>
        <w:tab/>
      </w:r>
      <w:r w:rsidRPr="00E336D5">
        <w:rPr>
          <w:rFonts w:cs="Arial"/>
          <w:b/>
          <w:color w:val="C00000"/>
          <w:sz w:val="28"/>
          <w:szCs w:val="28"/>
        </w:rPr>
        <w:t>Terbeschikkingstellingsverklaring financiële middelen derden</w:t>
      </w:r>
      <w:bookmarkEnd w:id="0"/>
      <w:bookmarkEnd w:id="1"/>
      <w:bookmarkEnd w:id="2"/>
    </w:p>
    <w:p w14:paraId="2CAC6E8C" w14:textId="77777777" w:rsidR="00264506" w:rsidRPr="004A3ECC" w:rsidRDefault="00264506" w:rsidP="00264506">
      <w:pPr>
        <w:rPr>
          <w:rFonts w:cs="Arial"/>
          <w:szCs w:val="20"/>
        </w:rPr>
      </w:pPr>
    </w:p>
    <w:p w14:paraId="4C489501" w14:textId="4BFB829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Ondergetekende: [naam derde als bedoeld in paragraaf </w:t>
      </w:r>
      <w:r w:rsidR="00A47383" w:rsidRPr="004A3ECC">
        <w:rPr>
          <w:rFonts w:cs="Arial"/>
          <w:szCs w:val="20"/>
        </w:rPr>
        <w:t>5.</w:t>
      </w:r>
      <w:r w:rsidR="00172886">
        <w:rPr>
          <w:rFonts w:cs="Arial"/>
          <w:szCs w:val="20"/>
        </w:rPr>
        <w:t>1.</w:t>
      </w:r>
      <w:r w:rsidR="00A47383" w:rsidRPr="004A3ECC">
        <w:rPr>
          <w:rFonts w:cs="Arial"/>
          <w:szCs w:val="20"/>
        </w:rPr>
        <w:t>4</w:t>
      </w:r>
      <w:r w:rsidR="00B0537C" w:rsidRPr="004A3ECC">
        <w:rPr>
          <w:rFonts w:cs="Arial"/>
          <w:szCs w:val="20"/>
        </w:rPr>
        <w:t>.</w:t>
      </w:r>
      <w:r w:rsidRPr="004A3ECC">
        <w:rPr>
          <w:rFonts w:cs="Arial"/>
          <w:szCs w:val="20"/>
        </w:rPr>
        <w:t xml:space="preserve"> op wiens financiële middelen een beroep wordt gedaan]</w:t>
      </w:r>
    </w:p>
    <w:p w14:paraId="17892507" w14:textId="77777777" w:rsidR="00264506" w:rsidRPr="004A3ECC" w:rsidRDefault="00264506" w:rsidP="00264506">
      <w:pPr>
        <w:rPr>
          <w:rFonts w:cs="Arial"/>
          <w:szCs w:val="20"/>
        </w:rPr>
      </w:pPr>
    </w:p>
    <w:p w14:paraId="035E32F9" w14:textId="4FBC0A7B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Gevestigd te: </w:t>
      </w:r>
      <w:r w:rsidR="00DB7E1C">
        <w:rPr>
          <w:rFonts w:cs="Arial"/>
          <w:szCs w:val="20"/>
        </w:rPr>
        <w:t>[plaatsnaam]</w:t>
      </w:r>
    </w:p>
    <w:p w14:paraId="4FD61B20" w14:textId="77777777" w:rsidR="00264506" w:rsidRPr="004A3ECC" w:rsidRDefault="00264506" w:rsidP="00264506">
      <w:pPr>
        <w:rPr>
          <w:rFonts w:cs="Arial"/>
          <w:szCs w:val="20"/>
        </w:rPr>
      </w:pPr>
    </w:p>
    <w:p w14:paraId="63DB7BF4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Verklaart</w:t>
      </w:r>
    </w:p>
    <w:p w14:paraId="762F3DF7" w14:textId="77777777" w:rsidR="00264506" w:rsidRPr="004A3ECC" w:rsidRDefault="00264506" w:rsidP="00264506">
      <w:pPr>
        <w:rPr>
          <w:rFonts w:cs="Arial"/>
          <w:szCs w:val="20"/>
        </w:rPr>
      </w:pPr>
    </w:p>
    <w:p w14:paraId="0D693661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Ten behoeve van [naam van de Ondernemer / Combinatie die als Inschrijver optreedt] </w:t>
      </w:r>
    </w:p>
    <w:p w14:paraId="1857CE47" w14:textId="77777777" w:rsidR="00264506" w:rsidRPr="004A3ECC" w:rsidRDefault="00264506" w:rsidP="00264506">
      <w:pPr>
        <w:rPr>
          <w:rFonts w:cs="Arial"/>
          <w:szCs w:val="20"/>
        </w:rPr>
      </w:pPr>
    </w:p>
    <w:p w14:paraId="281C7798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hierna te noemen: “de Inschrijver”</w:t>
      </w:r>
    </w:p>
    <w:p w14:paraId="6724B7B7" w14:textId="77777777" w:rsidR="00264506" w:rsidRPr="004A3ECC" w:rsidRDefault="00264506" w:rsidP="00264506">
      <w:pPr>
        <w:rPr>
          <w:rFonts w:cs="Arial"/>
          <w:szCs w:val="20"/>
        </w:rPr>
      </w:pPr>
    </w:p>
    <w:p w14:paraId="1D6B0421" w14:textId="64F8513B" w:rsidR="00774D00" w:rsidRPr="00774D00" w:rsidRDefault="00264506" w:rsidP="00774D00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In het kader van de </w:t>
      </w:r>
      <w:r w:rsidR="00FC3C26">
        <w:rPr>
          <w:rFonts w:cs="Arial"/>
          <w:szCs w:val="20"/>
        </w:rPr>
        <w:t>Raamovereenkomst</w:t>
      </w:r>
      <w:r w:rsidR="00020969">
        <w:rPr>
          <w:rFonts w:cs="Arial"/>
          <w:szCs w:val="20"/>
        </w:rPr>
        <w:t xml:space="preserve"> </w:t>
      </w:r>
      <w:r w:rsidR="00774D00" w:rsidRPr="00774D00">
        <w:rPr>
          <w:rFonts w:cs="Arial"/>
          <w:szCs w:val="20"/>
        </w:rPr>
        <w:t>Medische Disposables, Gebruiksartikelen en Koelkasten</w:t>
      </w:r>
    </w:p>
    <w:p w14:paraId="06A8DBD9" w14:textId="70A4EB74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hoofdelijke aansprakelijkheid te aanvaarden tegenover </w:t>
      </w:r>
      <w:r w:rsidR="00C27083">
        <w:rPr>
          <w:rFonts w:cs="Arial"/>
          <w:szCs w:val="20"/>
        </w:rPr>
        <w:t>Hecht</w:t>
      </w:r>
      <w:r w:rsidRPr="004A3ECC">
        <w:rPr>
          <w:rFonts w:cs="Arial"/>
          <w:szCs w:val="20"/>
        </w:rPr>
        <w:t xml:space="preserve"> voor de volledige en tijdige nakoming van de financiële verplichtingen die verband houden met de </w:t>
      </w:r>
      <w:r w:rsidR="00FC3C26">
        <w:rPr>
          <w:rFonts w:cs="Arial"/>
          <w:szCs w:val="20"/>
        </w:rPr>
        <w:t xml:space="preserve">Raamovereenkomst </w:t>
      </w:r>
      <w:r w:rsidRPr="004A3ECC">
        <w:rPr>
          <w:rFonts w:cs="Arial"/>
          <w:szCs w:val="20"/>
        </w:rPr>
        <w:t xml:space="preserve">. De aansprakelijkheid heeft alleen betrekking op de verplichtingen die voor de Inschrijver voortvloeien uit de </w:t>
      </w:r>
      <w:r w:rsidR="00774D00">
        <w:rPr>
          <w:rFonts w:cs="Arial"/>
          <w:szCs w:val="20"/>
        </w:rPr>
        <w:t>Raamovereenkomst</w:t>
      </w:r>
      <w:r w:rsidRPr="004A3ECC">
        <w:rPr>
          <w:rFonts w:cs="Arial"/>
          <w:szCs w:val="20"/>
        </w:rPr>
        <w:t xml:space="preserve">. Indien de </w:t>
      </w:r>
      <w:r w:rsidR="00774D00">
        <w:rPr>
          <w:rFonts w:cs="Arial"/>
          <w:szCs w:val="20"/>
        </w:rPr>
        <w:t xml:space="preserve">Raamovereenkomst </w:t>
      </w:r>
      <w:r w:rsidRPr="004A3ECC">
        <w:rPr>
          <w:rFonts w:cs="Arial"/>
          <w:szCs w:val="20"/>
        </w:rPr>
        <w:t>niet wordt gegund aan de Inschrijver vervalt de hoofdelijke aansprakelijkheid.</w:t>
      </w:r>
    </w:p>
    <w:p w14:paraId="1706CAAF" w14:textId="77777777" w:rsidR="00264506" w:rsidRPr="004A3ECC" w:rsidRDefault="00264506" w:rsidP="00264506">
      <w:pPr>
        <w:rPr>
          <w:rFonts w:cs="Arial"/>
          <w:szCs w:val="20"/>
        </w:rPr>
      </w:pPr>
    </w:p>
    <w:p w14:paraId="0C9DF9FC" w14:textId="72928818" w:rsidR="00264506" w:rsidRDefault="00171DBD" w:rsidP="00264506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</w:t>
      </w:r>
    </w:p>
    <w:p w14:paraId="71445105" w14:textId="77777777" w:rsidR="00171DBD" w:rsidRPr="004A3ECC" w:rsidRDefault="00171DBD" w:rsidP="00264506">
      <w:pPr>
        <w:rPr>
          <w:rFonts w:cs="Arial"/>
          <w:szCs w:val="20"/>
        </w:rPr>
      </w:pPr>
    </w:p>
    <w:p w14:paraId="4AB96A8A" w14:textId="77777777" w:rsidR="00264506" w:rsidRPr="004A3ECC" w:rsidRDefault="00264506" w:rsidP="00264506">
      <w:pPr>
        <w:rPr>
          <w:rFonts w:cs="Arial"/>
          <w:b/>
          <w:bCs/>
          <w:szCs w:val="20"/>
        </w:rPr>
      </w:pPr>
      <w:r w:rsidRPr="004A3ECC">
        <w:rPr>
          <w:rFonts w:cs="Arial"/>
          <w:b/>
          <w:bCs/>
          <w:szCs w:val="20"/>
        </w:rPr>
        <w:t>Aldus verklaard en ondertekend</w:t>
      </w:r>
    </w:p>
    <w:p w14:paraId="463913B6" w14:textId="77777777" w:rsidR="00264506" w:rsidRPr="004A3ECC" w:rsidRDefault="00264506" w:rsidP="00264506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02833" w:rsidRPr="00022D86" w14:paraId="0DBD2E7D" w14:textId="77777777" w:rsidTr="00C07A6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117CF" w14:textId="77777777" w:rsidR="00C02833" w:rsidRPr="00022D86" w:rsidRDefault="00C02833" w:rsidP="00C07A61">
            <w:pPr>
              <w:pStyle w:val="Eindnoottekst"/>
              <w:rPr>
                <w:rFonts w:cs="Arial"/>
                <w:b/>
                <w:bCs/>
              </w:rPr>
            </w:pPr>
            <w:r w:rsidRPr="00022D86">
              <w:rPr>
                <w:rFonts w:cs="Arial"/>
                <w:b/>
                <w:bCs/>
              </w:rPr>
              <w:t>Rechtsgeldige ondertekening Inschrijver</w:t>
            </w:r>
          </w:p>
          <w:p w14:paraId="47FB461A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5A302945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AD1920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9E70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1C50C6D9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AC1C34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C17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1E0090EE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E93A29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3419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44E3B259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C4B8E1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EFB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549F649B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3DDEE4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B382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791B9E59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E37B1C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8AC3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2336070D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6AB94EA5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620AF05F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58B463F2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1B6B2949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</w:tbl>
    <w:p w14:paraId="0C583345" w14:textId="77777777" w:rsidR="00264506" w:rsidRPr="004A3ECC" w:rsidRDefault="00264506" w:rsidP="00264506">
      <w:pPr>
        <w:rPr>
          <w:rFonts w:cs="Arial"/>
          <w:szCs w:val="20"/>
        </w:rPr>
      </w:pPr>
    </w:p>
    <w:p w14:paraId="2EB3A879" w14:textId="77777777" w:rsidR="00264506" w:rsidRPr="004A3ECC" w:rsidRDefault="00264506" w:rsidP="00264506">
      <w:pPr>
        <w:rPr>
          <w:rFonts w:cs="Arial"/>
          <w:szCs w:val="20"/>
        </w:rPr>
      </w:pPr>
    </w:p>
    <w:p w14:paraId="07C8FEB9" w14:textId="77777777" w:rsidR="00E91121" w:rsidRPr="004A3ECC" w:rsidRDefault="00E91121">
      <w:pPr>
        <w:rPr>
          <w:rFonts w:cs="Arial"/>
          <w:szCs w:val="20"/>
        </w:rPr>
      </w:pPr>
    </w:p>
    <w:sectPr w:rsidR="00E91121" w:rsidRPr="004A3ECC" w:rsidSect="00C05228">
      <w:footerReference w:type="default" r:id="rId11"/>
      <w:headerReference w:type="first" r:id="rId12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670D1" w14:textId="77777777" w:rsidR="00C40DB1" w:rsidRDefault="00C40DB1" w:rsidP="00264506">
      <w:r>
        <w:separator/>
      </w:r>
    </w:p>
  </w:endnote>
  <w:endnote w:type="continuationSeparator" w:id="0">
    <w:p w14:paraId="114D6095" w14:textId="77777777" w:rsidR="00C40DB1" w:rsidRDefault="00C40DB1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3D52EB98" w14:textId="0BEFDB9D" w:rsidR="004521DD" w:rsidRPr="00043A68" w:rsidRDefault="00264506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25048E" w14:textId="77777777" w:rsidR="004521DD" w:rsidRPr="00043A68" w:rsidRDefault="004521DD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649F4" w14:textId="77777777" w:rsidR="00C40DB1" w:rsidRDefault="00C40DB1" w:rsidP="00264506">
      <w:r>
        <w:separator/>
      </w:r>
    </w:p>
  </w:footnote>
  <w:footnote w:type="continuationSeparator" w:id="0">
    <w:p w14:paraId="3BD34945" w14:textId="77777777" w:rsidR="00C40DB1" w:rsidRDefault="00C40DB1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03ACC" w14:textId="39DEF6CF" w:rsidR="004A3ECC" w:rsidRPr="004A3ECC" w:rsidRDefault="004A3ECC" w:rsidP="004A3E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9AF322D" wp14:editId="3C36EFD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20969"/>
    <w:rsid w:val="000440FF"/>
    <w:rsid w:val="00045CBA"/>
    <w:rsid w:val="00171DBD"/>
    <w:rsid w:val="00172886"/>
    <w:rsid w:val="00264506"/>
    <w:rsid w:val="0034338D"/>
    <w:rsid w:val="0037264E"/>
    <w:rsid w:val="003C576A"/>
    <w:rsid w:val="004521DD"/>
    <w:rsid w:val="004A3ECC"/>
    <w:rsid w:val="004A6E46"/>
    <w:rsid w:val="005D11AD"/>
    <w:rsid w:val="00675EA1"/>
    <w:rsid w:val="00774B9C"/>
    <w:rsid w:val="00774D00"/>
    <w:rsid w:val="008B0128"/>
    <w:rsid w:val="008B46C1"/>
    <w:rsid w:val="00A47383"/>
    <w:rsid w:val="00AB4056"/>
    <w:rsid w:val="00AD1167"/>
    <w:rsid w:val="00B0537C"/>
    <w:rsid w:val="00BA014F"/>
    <w:rsid w:val="00C02833"/>
    <w:rsid w:val="00C05228"/>
    <w:rsid w:val="00C13904"/>
    <w:rsid w:val="00C27083"/>
    <w:rsid w:val="00C40DB1"/>
    <w:rsid w:val="00DB7E1C"/>
    <w:rsid w:val="00DF419B"/>
    <w:rsid w:val="00E336D5"/>
    <w:rsid w:val="00E509BA"/>
    <w:rsid w:val="00E91121"/>
    <w:rsid w:val="00ED2052"/>
    <w:rsid w:val="00EE415E"/>
    <w:rsid w:val="00FC3C26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rsid w:val="00774D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4D0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C7AA7-9BA1-4851-9B53-3347DA961F9C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479E6AC2-9821-494C-B351-67061C8A36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68A81E-1351-4924-BEBB-DE9FA59CF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Terbeschikkingstellingsverklaring financiële middelen</dc:title>
  <dc:subject>Medische Disposables, Gebruiksartikelen en Koelkasten</dc:subject>
  <dc:creator>Laurens Rorive | HECHT</dc:creator>
  <cp:keywords/>
  <dc:description/>
  <cp:lastModifiedBy>Laurens Rorive</cp:lastModifiedBy>
  <cp:revision>1</cp:revision>
  <dcterms:created xsi:type="dcterms:W3CDTF">2021-04-01T08:42:00Z</dcterms:created>
  <dcterms:modified xsi:type="dcterms:W3CDTF">2024-11-28T07:56:00Z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