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300B2B06"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 I</w:t>
      </w:r>
      <w:r w:rsidR="002F1413">
        <w:rPr>
          <w:rFonts w:ascii="Calibri" w:hAnsi="Calibri" w:cs="Calibri"/>
          <w:bCs/>
          <w:sz w:val="22"/>
          <w:szCs w:val="22"/>
          <w:lang w:eastAsia="nl-NL"/>
        </w:rPr>
        <w:t>nhuur</w:t>
      </w:r>
      <w:r w:rsidR="00597A06">
        <w:rPr>
          <w:rFonts w:ascii="Calibri" w:hAnsi="Calibri" w:cs="Calibri"/>
          <w:bCs/>
          <w:sz w:val="22"/>
          <w:szCs w:val="22"/>
          <w:lang w:eastAsia="nl-NL"/>
        </w:rPr>
        <w:t xml:space="preserve"> </w:t>
      </w:r>
      <w:r w:rsidR="00537E0C">
        <w:rPr>
          <w:rFonts w:ascii="Calibri" w:hAnsi="Calibri" w:cs="Calibri"/>
          <w:bCs/>
          <w:sz w:val="22"/>
          <w:szCs w:val="22"/>
          <w:lang w:eastAsia="nl-NL"/>
        </w:rPr>
        <w:t>F</w:t>
      </w:r>
      <w:r w:rsidR="00597A06">
        <w:rPr>
          <w:rFonts w:ascii="Calibri" w:hAnsi="Calibri" w:cs="Calibri"/>
          <w:bCs/>
          <w:sz w:val="22"/>
          <w:szCs w:val="22"/>
          <w:lang w:eastAsia="nl-NL"/>
        </w:rPr>
        <w:t>-specialisten</w:t>
      </w:r>
      <w:r w:rsidR="002F1413">
        <w:rPr>
          <w:rFonts w:ascii="Calibri" w:hAnsi="Calibri" w:cs="Calibri"/>
          <w:bCs/>
          <w:sz w:val="22"/>
          <w:szCs w:val="22"/>
          <w:lang w:eastAsia="nl-NL"/>
        </w:rPr>
        <w:t>, met kenmerk 202</w:t>
      </w:r>
      <w:r w:rsidR="00537E0C">
        <w:rPr>
          <w:rFonts w:ascii="Calibri" w:hAnsi="Calibri" w:cs="Calibri"/>
          <w:bCs/>
          <w:sz w:val="22"/>
          <w:szCs w:val="22"/>
          <w:lang w:eastAsia="nl-NL"/>
        </w:rPr>
        <w:t>4</w:t>
      </w:r>
      <w:r w:rsidR="008C2EA9" w:rsidRPr="008C2EA9">
        <w:rPr>
          <w:rFonts w:ascii="Calibri" w:hAnsi="Calibri" w:cs="Calibri"/>
          <w:bCs/>
          <w:sz w:val="22"/>
          <w:szCs w:val="22"/>
          <w:lang w:eastAsia="nl-NL"/>
        </w:rPr>
        <w:t>326447</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797C357D"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597A06">
              <w:rPr>
                <w:rFonts w:ascii="Calibri" w:hAnsi="Calibri" w:cs="Calibri"/>
                <w:bCs/>
                <w:sz w:val="22"/>
                <w:szCs w:val="22"/>
              </w:rPr>
              <w:t>Schaarste arbeidsmarkt</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3DD8AAF9"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597A06">
              <w:rPr>
                <w:rFonts w:ascii="Calibri" w:hAnsi="Calibri" w:cs="Calibri"/>
                <w:bCs/>
                <w:sz w:val="22"/>
                <w:szCs w:val="22"/>
              </w:rPr>
              <w:t>Borgen kennis en samenwerking</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593CA11E"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Uitwerking Prijs</w:t>
            </w:r>
            <w:r w:rsidR="002B0B43">
              <w:rPr>
                <w:rFonts w:ascii="Calibri" w:hAnsi="Calibri" w:cs="Calibri"/>
                <w:bCs/>
                <w:sz w:val="22"/>
                <w:szCs w:val="22"/>
              </w:rPr>
              <w:t xml:space="preserve"> (Fictieve inschrijfsom)</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19BEABE8"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317554">
      <w:rPr>
        <w:rFonts w:asciiTheme="minorHAnsi" w:hAnsiTheme="minorHAnsi"/>
        <w:b/>
        <w:sz w:val="22"/>
        <w:szCs w:val="22"/>
      </w:rPr>
      <w:t>6</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37BA2370" w14:textId="7DECDBF7"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inhuur </w:t>
    </w:r>
    <w:r w:rsidR="00537E0C">
      <w:rPr>
        <w:rFonts w:asciiTheme="minorHAnsi" w:hAnsiTheme="minorHAnsi"/>
        <w:sz w:val="16"/>
        <w:szCs w:val="16"/>
      </w:rPr>
      <w:t>F</w:t>
    </w:r>
    <w:r>
      <w:rPr>
        <w:rFonts w:asciiTheme="minorHAnsi" w:hAnsiTheme="minorHAnsi"/>
        <w:sz w:val="16"/>
        <w:szCs w:val="16"/>
      </w:rPr>
      <w:t>-specialisten met kenmerk 202</w:t>
    </w:r>
    <w:r w:rsidR="00537E0C">
      <w:rPr>
        <w:rFonts w:asciiTheme="minorHAnsi" w:hAnsiTheme="minorHAnsi"/>
        <w:sz w:val="16"/>
        <w:szCs w:val="16"/>
      </w:rPr>
      <w:t>4</w:t>
    </w:r>
    <w:r w:rsidR="008C2EA9" w:rsidRPr="008C2EA9">
      <w:rPr>
        <w:rFonts w:asciiTheme="minorHAnsi" w:hAnsiTheme="minorHAnsi"/>
        <w:sz w:val="16"/>
        <w:szCs w:val="16"/>
      </w:rPr>
      <w:t>326447</w:t>
    </w:r>
    <w:r>
      <w:rPr>
        <w:rFonts w:asciiTheme="minorHAnsi" w:hAnsiTheme="minorHAnsi"/>
        <w:b/>
        <w:sz w:val="22"/>
        <w:szCs w:val="22"/>
      </w:rPr>
      <w:t xml:space="preserve"> </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193C3A"/>
    <w:rsid w:val="002122B5"/>
    <w:rsid w:val="0024100A"/>
    <w:rsid w:val="002B0B43"/>
    <w:rsid w:val="002F1413"/>
    <w:rsid w:val="00310797"/>
    <w:rsid w:val="00315879"/>
    <w:rsid w:val="00317554"/>
    <w:rsid w:val="00444CA9"/>
    <w:rsid w:val="00470AAB"/>
    <w:rsid w:val="004F4397"/>
    <w:rsid w:val="0052488D"/>
    <w:rsid w:val="00537E0C"/>
    <w:rsid w:val="00546660"/>
    <w:rsid w:val="0059215B"/>
    <w:rsid w:val="00597A06"/>
    <w:rsid w:val="005F54A2"/>
    <w:rsid w:val="0060630C"/>
    <w:rsid w:val="00623F91"/>
    <w:rsid w:val="006620EF"/>
    <w:rsid w:val="00692AF9"/>
    <w:rsid w:val="006C1E5F"/>
    <w:rsid w:val="006E386E"/>
    <w:rsid w:val="00760018"/>
    <w:rsid w:val="00870B52"/>
    <w:rsid w:val="008942AC"/>
    <w:rsid w:val="008C2EA9"/>
    <w:rsid w:val="00973707"/>
    <w:rsid w:val="00A456D8"/>
    <w:rsid w:val="00A75FA6"/>
    <w:rsid w:val="00AB5C1D"/>
    <w:rsid w:val="00AB7ADC"/>
    <w:rsid w:val="00BF25B8"/>
    <w:rsid w:val="00CC2EE4"/>
    <w:rsid w:val="00CE4637"/>
    <w:rsid w:val="00D02AC3"/>
    <w:rsid w:val="00DB7D2A"/>
    <w:rsid w:val="00DE303F"/>
    <w:rsid w:val="00EA5F7F"/>
    <w:rsid w:val="00F05710"/>
    <w:rsid w:val="00F16574"/>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329</Words>
  <Characters>1813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cp:lastModifiedBy>
  <cp:revision>6</cp:revision>
  <cp:lastPrinted>2015-09-25T08:19:00Z</cp:lastPrinted>
  <dcterms:created xsi:type="dcterms:W3CDTF">2024-02-08T13:45:00Z</dcterms:created>
  <dcterms:modified xsi:type="dcterms:W3CDTF">2024-02-26T14:15:00Z</dcterms:modified>
</cp:coreProperties>
</file>