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C67D" w14:textId="48190DD2"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22179C">
        <w:rPr>
          <w:rFonts w:ascii="Arial" w:eastAsia="SimSun" w:hAnsi="Arial" w:cs="Arial"/>
          <w:sz w:val="20"/>
          <w:szCs w:val="20"/>
          <w:lang w:eastAsia="nl-NL"/>
        </w:rPr>
        <w:t>Maastricht</w:t>
      </w:r>
    </w:p>
    <w:p w14:paraId="1AB88797" w14:textId="3795C103"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r>
      <w:r w:rsidR="00A86384">
        <w:rPr>
          <w:rFonts w:ascii="Arial" w:eastAsia="SimSun" w:hAnsi="Arial" w:cs="Arial"/>
          <w:sz w:val="20"/>
          <w:szCs w:val="20"/>
          <w:lang w:eastAsia="nl-NL"/>
        </w:rPr>
        <w:t>Dienst</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170EE6CD"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22179C">
        <w:rPr>
          <w:rFonts w:ascii="Arial" w:eastAsia="SimSun" w:hAnsi="Arial" w:cs="Arial"/>
          <w:sz w:val="20"/>
          <w:szCs w:val="20"/>
          <w:lang w:eastAsia="nl-NL"/>
        </w:rPr>
        <w:t>Bonnefantenmuseum</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11550C25"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A74B82" w:rsidRPr="00A74B82">
        <w:rPr>
          <w:rFonts w:ascii="Arial" w:eastAsia="SimSun" w:hAnsi="Arial" w:cs="Arial"/>
          <w:sz w:val="20"/>
          <w:szCs w:val="20"/>
          <w:lang w:eastAsia="nl-NL"/>
        </w:rPr>
        <w:t>maandag 2 juni 2025</w:t>
      </w:r>
      <w:r w:rsidR="00900FC2" w:rsidRPr="00900FC2">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1C6D1ED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4BBDEB9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2D4B50B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1590F3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614AC9C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2B180C4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65563D1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1CB3929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24D7D104"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3BF6882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3FAC7B9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2923C37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28F16EC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5F1D7DF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BB8BAA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BV / CV/ NV / VOF / anders, te weten</w:t>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317C69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 en plaats van inschrijving</w:t>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14A047B2"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34840FA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2B6910E"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59AE4EA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lastRenderedPageBreak/>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B3D16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6059930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6AAB20F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641A670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natuurlijke- of rechtspersoon, adres, postcode en woon- of vestigingsplaats</w:t>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08EC19F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wijze van financiering</w:t>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07B064C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t>naam en voorletters</w:t>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1B0DE93C"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351999B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347F545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08AA7B0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en voorletters</w:t>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206BFC1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4230FDC3"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noProof/>
                <w:sz w:val="20"/>
                <w:szCs w:val="20"/>
                <w:highlight w:val="cyan"/>
                <w:lang w:val="fr-FR" w:eastAsia="nl-NL"/>
              </w:rPr>
              <w:t>e-mailadres</w:t>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2129105A" w14:textId="77777777" w:rsidR="00262D55" w:rsidRPr="00E87CA7" w:rsidRDefault="00262D55" w:rsidP="00262D55">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3DD75FDA" w14:textId="3F651C7F" w:rsidR="00E87CA7" w:rsidRPr="00E87CA7" w:rsidRDefault="00262D55" w:rsidP="00262D55">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p w14:paraId="48DCA9E8" w14:textId="20E48678" w:rsidR="00B2300D" w:rsidRDefault="00B2300D">
      <w:pPr>
        <w:rPr>
          <w:rFonts w:ascii="Arial" w:eastAsia="SimSun" w:hAnsi="Arial" w:cs="Arial"/>
          <w:sz w:val="20"/>
          <w:szCs w:val="20"/>
          <w:lang w:eastAsia="nl-NL"/>
        </w:rPr>
      </w:pPr>
      <w:r>
        <w:rPr>
          <w:rFonts w:ascii="Arial" w:eastAsia="SimSun" w:hAnsi="Arial" w:cs="Arial"/>
          <w:sz w:val="20"/>
          <w:szCs w:val="20"/>
          <w:lang w:eastAsia="nl-NL"/>
        </w:rPr>
        <w:br w:type="page"/>
      </w:r>
    </w:p>
    <w:p w14:paraId="6541F549" w14:textId="27A4F2DD" w:rsidR="0043375A" w:rsidRDefault="0043375A" w:rsidP="00E87CA7">
      <w:pPr>
        <w:spacing w:after="0" w:line="240" w:lineRule="auto"/>
      </w:pPr>
    </w:p>
    <w:tbl>
      <w:tblPr>
        <w:tblW w:w="9351" w:type="dxa"/>
        <w:tblCellMar>
          <w:left w:w="70" w:type="dxa"/>
          <w:right w:w="70" w:type="dxa"/>
        </w:tblCellMar>
        <w:tblLook w:val="04A0" w:firstRow="1" w:lastRow="0" w:firstColumn="1" w:lastColumn="0" w:noHBand="0" w:noVBand="1"/>
      </w:tblPr>
      <w:tblGrid>
        <w:gridCol w:w="3886"/>
        <w:gridCol w:w="1074"/>
        <w:gridCol w:w="4391"/>
      </w:tblGrid>
      <w:tr w:rsidR="00044263" w:rsidRPr="00044263" w14:paraId="2DBCFC19"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68495D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3 Referentieopdracht</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57759B78"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55DA2B5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02433F2A"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462028F8"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5AD07C6C"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0B421C45"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20B8FAE9" w14:textId="77777777" w:rsidTr="00044263">
        <w:trPr>
          <w:trHeight w:val="738"/>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68DAD54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Kunt u minimaal één referentie overleggen waarmee de gegadigde aantoont ervaring te hebben met het uitvoeren van een opdracht van vergelijkbare inhoud en omvang.</w:t>
            </w:r>
          </w:p>
        </w:tc>
        <w:tc>
          <w:tcPr>
            <w:tcW w:w="1074" w:type="dxa"/>
            <w:tcBorders>
              <w:top w:val="nil"/>
              <w:left w:val="nil"/>
              <w:bottom w:val="single" w:sz="4" w:space="0" w:color="auto"/>
              <w:right w:val="single" w:sz="4" w:space="0" w:color="auto"/>
            </w:tcBorders>
            <w:shd w:val="clear" w:color="auto" w:fill="auto"/>
            <w:noWrap/>
            <w:hideMark/>
          </w:tcPr>
          <w:p w14:paraId="2E359071"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57F302A3"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Overzicht toevoegen als bijlage.</w:t>
            </w:r>
            <w:r w:rsidRPr="00044263">
              <w:rPr>
                <w:rFonts w:ascii="Arial" w:eastAsia="Times New Roman" w:hAnsi="Arial" w:cs="Arial"/>
                <w:color w:val="0000FF"/>
                <w:sz w:val="20"/>
                <w:szCs w:val="20"/>
                <w:lang w:eastAsia="nl-NL"/>
              </w:rPr>
              <w:br/>
            </w:r>
            <w:r w:rsidRPr="00044263">
              <w:rPr>
                <w:rFonts w:ascii="Arial" w:eastAsia="Times New Roman" w:hAnsi="Arial" w:cs="Arial"/>
                <w:sz w:val="20"/>
                <w:szCs w:val="20"/>
                <w:lang w:eastAsia="nl-NL"/>
              </w:rPr>
              <w:t xml:space="preserve">Referentie aanleveren volgens  Model voor het opgeven van een referentieproject ten behoeve van &lt;onderwerp aanbesteding&gt; </w:t>
            </w:r>
          </w:p>
        </w:tc>
      </w:tr>
      <w:tr w:rsidR="00044263" w:rsidRPr="00044263" w14:paraId="2008B0BE" w14:textId="77777777" w:rsidTr="00044263">
        <w:trPr>
          <w:trHeight w:val="246"/>
        </w:trPr>
        <w:tc>
          <w:tcPr>
            <w:tcW w:w="3886" w:type="dxa"/>
            <w:tcBorders>
              <w:top w:val="nil"/>
              <w:left w:val="nil"/>
              <w:bottom w:val="nil"/>
              <w:right w:val="nil"/>
            </w:tcBorders>
            <w:shd w:val="clear" w:color="auto" w:fill="auto"/>
            <w:vAlign w:val="center"/>
            <w:hideMark/>
          </w:tcPr>
          <w:p w14:paraId="737E925C"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shd w:val="clear" w:color="auto" w:fill="auto"/>
            <w:noWrap/>
            <w:hideMark/>
          </w:tcPr>
          <w:p w14:paraId="59C1CBD5"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shd w:val="clear" w:color="auto" w:fill="auto"/>
            <w:hideMark/>
          </w:tcPr>
          <w:p w14:paraId="7AB58052" w14:textId="77777777" w:rsidR="00044263" w:rsidRPr="00044263" w:rsidRDefault="00044263" w:rsidP="00044263">
            <w:pPr>
              <w:spacing w:after="0" w:line="240" w:lineRule="auto"/>
              <w:rPr>
                <w:rFonts w:ascii="Arial" w:eastAsia="Times New Roman" w:hAnsi="Arial" w:cs="Arial"/>
                <w:sz w:val="20"/>
                <w:szCs w:val="20"/>
                <w:lang w:eastAsia="nl-NL"/>
              </w:rPr>
            </w:pPr>
          </w:p>
        </w:tc>
      </w:tr>
    </w:tbl>
    <w:p w14:paraId="4C5CA0FB" w14:textId="77777777" w:rsidR="00104EBD" w:rsidRDefault="00104EBD" w:rsidP="00E87CA7">
      <w:pPr>
        <w:keepNext/>
        <w:spacing w:after="120" w:line="240" w:lineRule="auto"/>
        <w:outlineLvl w:val="0"/>
        <w:rPr>
          <w:rFonts w:ascii="Arial" w:eastAsia="SimSun" w:hAnsi="Arial" w:cs="Arial"/>
          <w:sz w:val="20"/>
          <w:szCs w:val="20"/>
          <w:lang w:eastAsia="nl-NL"/>
        </w:rPr>
      </w:pPr>
    </w:p>
    <w:p w14:paraId="546F0298" w14:textId="72D0B92B"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510C7613"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dag</w:t>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4E2859C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1111C75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6CF01126"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noProof/>
          <w:sz w:val="20"/>
          <w:szCs w:val="20"/>
          <w:highlight w:val="cyan"/>
          <w:lang w:eastAsia="nl-NL"/>
        </w:rPr>
        <w:t>onderneming</w:t>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05733E0D"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3C7F06">
        <w:rPr>
          <w:rFonts w:ascii="Arial" w:eastAsia="Arial Unicode MS" w:hAnsi="Arial" w:cs="Arial"/>
          <w:bCs/>
          <w:i/>
          <w:iCs/>
          <w:sz w:val="20"/>
          <w:szCs w:val="20"/>
          <w:lang w:eastAsia="nl-NL"/>
        </w:rPr>
        <w:t>Bonnefanten</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560D" w14:textId="77777777" w:rsidR="003D1643" w:rsidRDefault="003D1643" w:rsidP="005F6C3E">
      <w:pPr>
        <w:spacing w:after="0" w:line="240" w:lineRule="auto"/>
      </w:pPr>
      <w:r>
        <w:separator/>
      </w:r>
    </w:p>
  </w:endnote>
  <w:endnote w:type="continuationSeparator" w:id="0">
    <w:p w14:paraId="113FFC8D" w14:textId="77777777" w:rsidR="003D1643" w:rsidRDefault="003D1643"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vertAlign w:val="superscript"/>
      </w:rPr>
      <w:id w:val="-344096692"/>
      <w:docPartObj>
        <w:docPartGallery w:val="Page Numbers (Bottom of Page)"/>
        <w:docPartUnique/>
      </w:docPartObj>
    </w:sdtPr>
    <w:sdtEndPr>
      <w:rPr>
        <w:vertAlign w:val="baseline"/>
      </w:rPr>
    </w:sdtEndPr>
    <w:sdtContent>
      <w:p w14:paraId="1514C907" w14:textId="77777777" w:rsidR="00F93307" w:rsidRPr="00F66B2E" w:rsidRDefault="00F93307" w:rsidP="00F93307">
        <w:pPr>
          <w:pStyle w:val="Voettekst"/>
          <w:rPr>
            <w:sz w:val="16"/>
            <w:szCs w:val="16"/>
          </w:rPr>
        </w:pPr>
        <w:r w:rsidRPr="00467948">
          <w:rPr>
            <w:sz w:val="16"/>
            <w:szCs w:val="16"/>
            <w:vertAlign w:val="superscript"/>
          </w:rPr>
          <w:t>Selectieprocedure niet-openbare aanbesteding Beheer en onderhoud elektrotechnische en werktuigbouwkundige installaties     KQPN/2025/30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9</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0D59" w14:textId="77777777" w:rsidR="003D1643" w:rsidRDefault="003D1643" w:rsidP="005F6C3E">
      <w:pPr>
        <w:spacing w:after="0" w:line="240" w:lineRule="auto"/>
      </w:pPr>
      <w:r>
        <w:separator/>
      </w:r>
    </w:p>
  </w:footnote>
  <w:footnote w:type="continuationSeparator" w:id="0">
    <w:p w14:paraId="50185C6C" w14:textId="77777777" w:rsidR="003D1643" w:rsidRDefault="003D1643"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AF93" w14:textId="77777777" w:rsidR="00D27F45" w:rsidRPr="00D27F45" w:rsidRDefault="00D27F45" w:rsidP="00D27F45">
    <w:pPr>
      <w:keepNext/>
      <w:keepLines/>
      <w:spacing w:before="200" w:after="0" w:line="276" w:lineRule="auto"/>
      <w:outlineLvl w:val="1"/>
      <w:rPr>
        <w:rFonts w:ascii="Arial" w:eastAsiaTheme="majorEastAsia" w:hAnsi="Arial" w:cs="Arial"/>
        <w:b/>
        <w:bCs/>
        <w:color w:val="FFFFFF" w:themeColor="background1"/>
        <w:sz w:val="20"/>
        <w:szCs w:val="20"/>
      </w:rPr>
    </w:pPr>
    <w:bookmarkStart w:id="2" w:name="_Hlk125554423"/>
    <w:bookmarkStart w:id="3" w:name="_Hlk125554424"/>
    <w:bookmarkStart w:id="4" w:name="_Hlk125554425"/>
    <w:bookmarkStart w:id="5" w:name="_Hlk125554426"/>
    <w:r w:rsidRPr="00D27F45">
      <w:rPr>
        <w:rFonts w:ascii="Arial" w:eastAsiaTheme="majorEastAsia" w:hAnsi="Arial" w:cs="Arial"/>
        <w:b/>
        <w:bCs/>
        <w:color w:val="FFFFFF" w:themeColor="background1"/>
        <w:sz w:val="20"/>
        <w:szCs w:val="20"/>
      </w:rPr>
      <w:t>Bijlage 2 Aanmeldingsformulier</w:t>
    </w:r>
  </w:p>
  <w:p w14:paraId="7E5F772D" w14:textId="1544F403" w:rsidR="00FB489A" w:rsidRDefault="00D27F45"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151D38F" wp14:editId="5B569BD5">
          <wp:simplePos x="0" y="0"/>
          <wp:positionH relativeFrom="page">
            <wp:posOffset>-635</wp:posOffset>
          </wp:positionH>
          <wp:positionV relativeFrom="page">
            <wp:align>top</wp:align>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41107" cy="956989"/>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4538"/>
    <w:rsid w:val="00044263"/>
    <w:rsid w:val="001022C4"/>
    <w:rsid w:val="00104EBD"/>
    <w:rsid w:val="0011311B"/>
    <w:rsid w:val="00142EA9"/>
    <w:rsid w:val="001E07A1"/>
    <w:rsid w:val="002141E4"/>
    <w:rsid w:val="0022179C"/>
    <w:rsid w:val="00262D55"/>
    <w:rsid w:val="00290623"/>
    <w:rsid w:val="00295CEB"/>
    <w:rsid w:val="002B2C37"/>
    <w:rsid w:val="002D6212"/>
    <w:rsid w:val="002F332A"/>
    <w:rsid w:val="0034661E"/>
    <w:rsid w:val="00362F1A"/>
    <w:rsid w:val="00394CF4"/>
    <w:rsid w:val="003C7F06"/>
    <w:rsid w:val="003D1643"/>
    <w:rsid w:val="0043375A"/>
    <w:rsid w:val="004C42A9"/>
    <w:rsid w:val="00522967"/>
    <w:rsid w:val="005D21AD"/>
    <w:rsid w:val="005E2F81"/>
    <w:rsid w:val="005F6C3E"/>
    <w:rsid w:val="005F6DF0"/>
    <w:rsid w:val="00673FC6"/>
    <w:rsid w:val="006937EC"/>
    <w:rsid w:val="006B48D4"/>
    <w:rsid w:val="007006A6"/>
    <w:rsid w:val="00711EBC"/>
    <w:rsid w:val="0074789F"/>
    <w:rsid w:val="007A75B1"/>
    <w:rsid w:val="00805017"/>
    <w:rsid w:val="00820387"/>
    <w:rsid w:val="008677F8"/>
    <w:rsid w:val="0087344B"/>
    <w:rsid w:val="008A23B9"/>
    <w:rsid w:val="008C5736"/>
    <w:rsid w:val="008D7F36"/>
    <w:rsid w:val="008E6420"/>
    <w:rsid w:val="00900FC2"/>
    <w:rsid w:val="00925237"/>
    <w:rsid w:val="00966107"/>
    <w:rsid w:val="009C61F5"/>
    <w:rsid w:val="009E2784"/>
    <w:rsid w:val="00A74B82"/>
    <w:rsid w:val="00A86384"/>
    <w:rsid w:val="00AB115D"/>
    <w:rsid w:val="00AF5766"/>
    <w:rsid w:val="00B2300D"/>
    <w:rsid w:val="00C13F11"/>
    <w:rsid w:val="00C82C4A"/>
    <w:rsid w:val="00CE3E2C"/>
    <w:rsid w:val="00D035F5"/>
    <w:rsid w:val="00D1378D"/>
    <w:rsid w:val="00D27F45"/>
    <w:rsid w:val="00D46BB0"/>
    <w:rsid w:val="00D512D2"/>
    <w:rsid w:val="00D71D1F"/>
    <w:rsid w:val="00D81E2D"/>
    <w:rsid w:val="00DA2851"/>
    <w:rsid w:val="00DF45DE"/>
    <w:rsid w:val="00E05B21"/>
    <w:rsid w:val="00E168C1"/>
    <w:rsid w:val="00E86E24"/>
    <w:rsid w:val="00E87CA7"/>
    <w:rsid w:val="00EB2BD4"/>
    <w:rsid w:val="00EB63C0"/>
    <w:rsid w:val="00EC6BE5"/>
    <w:rsid w:val="00F83F26"/>
    <w:rsid w:val="00F90B1E"/>
    <w:rsid w:val="00F93307"/>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56195">
      <w:bodyDiv w:val="1"/>
      <w:marLeft w:val="0"/>
      <w:marRight w:val="0"/>
      <w:marTop w:val="0"/>
      <w:marBottom w:val="0"/>
      <w:divBdr>
        <w:top w:val="none" w:sz="0" w:space="0" w:color="auto"/>
        <w:left w:val="none" w:sz="0" w:space="0" w:color="auto"/>
        <w:bottom w:val="none" w:sz="0" w:space="0" w:color="auto"/>
        <w:right w:val="none" w:sz="0" w:space="0" w:color="auto"/>
      </w:divBdr>
    </w:div>
    <w:div w:id="787234491">
      <w:bodyDiv w:val="1"/>
      <w:marLeft w:val="0"/>
      <w:marRight w:val="0"/>
      <w:marTop w:val="0"/>
      <w:marBottom w:val="0"/>
      <w:divBdr>
        <w:top w:val="none" w:sz="0" w:space="0" w:color="auto"/>
        <w:left w:val="none" w:sz="0" w:space="0" w:color="auto"/>
        <w:bottom w:val="none" w:sz="0" w:space="0" w:color="auto"/>
        <w:right w:val="none" w:sz="0" w:space="0" w:color="auto"/>
      </w:divBdr>
    </w:div>
    <w:div w:id="202147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1CE2C612-2EFB-4846-8E1C-9691ECA67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1133</Words>
  <Characters>6234</Characters>
  <Application>Microsoft Office Word</Application>
  <DocSecurity>0</DocSecurity>
  <Lines>51</Lines>
  <Paragraphs>14</Paragraphs>
  <ScaleCrop>false</ScaleCrop>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43</cp:revision>
  <dcterms:created xsi:type="dcterms:W3CDTF">2024-04-03T08:04:00Z</dcterms:created>
  <dcterms:modified xsi:type="dcterms:W3CDTF">2025-04-22T10:18:00Z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