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99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908"/>
      </w:tblGrid>
      <w:tr w:rsidR="00AF746E" w14:paraId="66126432" w14:textId="77777777" w:rsidTr="00A349B1">
        <w:trPr>
          <w:trHeight w:val="269"/>
        </w:trPr>
        <w:tc>
          <w:tcPr>
            <w:tcW w:w="8614" w:type="dxa"/>
            <w:gridSpan w:val="2"/>
            <w:shd w:val="clear" w:color="auto" w:fill="BFBFBF" w:themeFill="background1" w:themeFillShade="BF"/>
          </w:tcPr>
          <w:p w14:paraId="3ABFAB10" w14:textId="706E8072" w:rsidR="00AF746E" w:rsidRPr="005B6C71" w:rsidRDefault="00C22EEE" w:rsidP="00434BE5">
            <w:pPr>
              <w:pStyle w:val="TableParagraph"/>
              <w:numPr>
                <w:ilvl w:val="0"/>
                <w:numId w:val="2"/>
              </w:numPr>
              <w:spacing w:line="218" w:lineRule="exact"/>
              <w:ind w:right="30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Interesse in de opdracht</w:t>
            </w:r>
          </w:p>
        </w:tc>
      </w:tr>
      <w:tr w:rsidR="00AF746E" w14:paraId="654B61DA" w14:textId="77777777" w:rsidTr="00EA09F0">
        <w:trPr>
          <w:trHeight w:val="438"/>
        </w:trPr>
        <w:tc>
          <w:tcPr>
            <w:tcW w:w="706" w:type="dxa"/>
          </w:tcPr>
          <w:p w14:paraId="14470759" w14:textId="66DC9261" w:rsidR="00AF746E" w:rsidRDefault="00F50277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B26C73">
              <w:rPr>
                <w:b/>
                <w:sz w:val="18"/>
              </w:rPr>
              <w:t>.1</w:t>
            </w:r>
          </w:p>
        </w:tc>
        <w:tc>
          <w:tcPr>
            <w:tcW w:w="7908" w:type="dxa"/>
          </w:tcPr>
          <w:p w14:paraId="03F190C4" w14:textId="588DA8E8" w:rsidR="00AF746E" w:rsidRPr="00766998" w:rsidRDefault="00857CB6" w:rsidP="00A25947">
            <w:pPr>
              <w:tabs>
                <w:tab w:val="left" w:pos="851"/>
              </w:tabs>
              <w:rPr>
                <w:rFonts w:asciiTheme="minorHAnsi" w:hAnsiTheme="minorHAnsi"/>
                <w:iCs/>
                <w:szCs w:val="20"/>
              </w:rPr>
            </w:pPr>
            <w:r>
              <w:rPr>
                <w:iCs/>
                <w:sz w:val="18"/>
                <w:szCs w:val="18"/>
              </w:rPr>
              <w:t xml:space="preserve"> </w:t>
            </w:r>
            <w:r w:rsidR="00A06AB9" w:rsidRPr="00A06AB9">
              <w:rPr>
                <w:rFonts w:asciiTheme="minorHAnsi" w:hAnsiTheme="minorHAnsi"/>
                <w:iCs/>
                <w:szCs w:val="20"/>
              </w:rPr>
              <w:t>Heeft u, na publicatie van de aanbesteding, interesse om deel te nemen aan deze eventuele opdracht? Graag uw antwoord toelichten.</w:t>
            </w:r>
          </w:p>
        </w:tc>
      </w:tr>
      <w:tr w:rsidR="00094403" w14:paraId="267CBC65" w14:textId="77777777" w:rsidTr="00EA09F0">
        <w:trPr>
          <w:trHeight w:val="438"/>
        </w:trPr>
        <w:tc>
          <w:tcPr>
            <w:tcW w:w="706" w:type="dxa"/>
          </w:tcPr>
          <w:p w14:paraId="4E7A20E5" w14:textId="77777777" w:rsidR="00094403" w:rsidRDefault="00094403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</w:p>
        </w:tc>
        <w:tc>
          <w:tcPr>
            <w:tcW w:w="7908" w:type="dxa"/>
          </w:tcPr>
          <w:p w14:paraId="39D52E7C" w14:textId="3B8E2CC6" w:rsidR="00EA09F0" w:rsidRDefault="005020DB" w:rsidP="00EA09F0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39A473E9" w14:textId="77777777" w:rsidR="00EA09F0" w:rsidRDefault="00EA09F0" w:rsidP="00EA09F0">
            <w:pPr>
              <w:pStyle w:val="TableParagraph"/>
              <w:spacing w:line="218" w:lineRule="exact"/>
              <w:rPr>
                <w:sz w:val="18"/>
              </w:rPr>
            </w:pPr>
          </w:p>
          <w:p w14:paraId="08C81A8B" w14:textId="77777777" w:rsidR="00EA09F0" w:rsidRDefault="00EA09F0" w:rsidP="00EA09F0">
            <w:pPr>
              <w:pStyle w:val="TableParagraph"/>
              <w:spacing w:line="218" w:lineRule="exact"/>
              <w:rPr>
                <w:sz w:val="18"/>
              </w:rPr>
            </w:pPr>
          </w:p>
          <w:p w14:paraId="3E4CE1BC" w14:textId="77777777" w:rsidR="00EA09F0" w:rsidRDefault="00EA09F0" w:rsidP="00EA09F0">
            <w:pPr>
              <w:pStyle w:val="TableParagraph"/>
              <w:spacing w:line="218" w:lineRule="exact"/>
              <w:rPr>
                <w:sz w:val="18"/>
              </w:rPr>
            </w:pPr>
          </w:p>
        </w:tc>
      </w:tr>
      <w:tr w:rsidR="00094403" w14:paraId="2F00CAD4" w14:textId="77777777" w:rsidTr="00EA09F0">
        <w:trPr>
          <w:trHeight w:val="438"/>
        </w:trPr>
        <w:tc>
          <w:tcPr>
            <w:tcW w:w="706" w:type="dxa"/>
          </w:tcPr>
          <w:p w14:paraId="60153108" w14:textId="3CC82415" w:rsidR="00094403" w:rsidRDefault="00B26C73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7908" w:type="dxa"/>
          </w:tcPr>
          <w:p w14:paraId="2806FC10" w14:textId="682121F5" w:rsidR="00094403" w:rsidRDefault="00766998" w:rsidP="00EA09F0">
            <w:pPr>
              <w:pStyle w:val="TableParagraph"/>
              <w:spacing w:line="218" w:lineRule="exact"/>
              <w:rPr>
                <w:sz w:val="18"/>
              </w:rPr>
            </w:pPr>
            <w:r w:rsidRPr="00766998">
              <w:rPr>
                <w:sz w:val="18"/>
              </w:rPr>
              <w:t>Wat zouden voor u redenen zijn om niet deel te nemen aan deze opdracht. Graag uw motivering uiteenzetten.</w:t>
            </w:r>
          </w:p>
        </w:tc>
      </w:tr>
      <w:tr w:rsidR="00BA5702" w14:paraId="2EAD3E32" w14:textId="77777777" w:rsidTr="00EA09F0">
        <w:trPr>
          <w:trHeight w:val="438"/>
        </w:trPr>
        <w:tc>
          <w:tcPr>
            <w:tcW w:w="706" w:type="dxa"/>
          </w:tcPr>
          <w:p w14:paraId="0670FEC3" w14:textId="77777777" w:rsidR="00BA5702" w:rsidRDefault="00BA5702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</w:p>
        </w:tc>
        <w:tc>
          <w:tcPr>
            <w:tcW w:w="7908" w:type="dxa"/>
          </w:tcPr>
          <w:p w14:paraId="40E8B09A" w14:textId="77777777" w:rsidR="00BA5702" w:rsidRDefault="00BA5702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5CF9DA56" w14:textId="09AFAEDE" w:rsidR="00BA5702" w:rsidRDefault="005020DB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649B0783" w14:textId="77777777" w:rsidR="00BA5702" w:rsidRDefault="00BA5702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7399756C" w14:textId="77777777" w:rsidR="00BA5702" w:rsidRDefault="00BA5702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37EA32D7" w14:textId="77777777" w:rsidR="00BA5702" w:rsidRDefault="00BA5702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</w:tc>
      </w:tr>
      <w:tr w:rsidR="00766998" w14:paraId="2A0AF52B" w14:textId="77777777" w:rsidTr="00EA09F0">
        <w:trPr>
          <w:trHeight w:val="438"/>
        </w:trPr>
        <w:tc>
          <w:tcPr>
            <w:tcW w:w="706" w:type="dxa"/>
          </w:tcPr>
          <w:p w14:paraId="1708CE5C" w14:textId="5A25718D" w:rsidR="00766998" w:rsidRDefault="00B26C73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7908" w:type="dxa"/>
          </w:tcPr>
          <w:p w14:paraId="47E151C6" w14:textId="7EDB098E" w:rsidR="00766998" w:rsidRDefault="00CA4908" w:rsidP="00B419D4">
            <w:pPr>
              <w:pStyle w:val="TableParagraph"/>
              <w:spacing w:line="218" w:lineRule="exact"/>
              <w:ind w:left="0"/>
              <w:rPr>
                <w:sz w:val="18"/>
              </w:rPr>
            </w:pPr>
            <w:r w:rsidRPr="00CA4908">
              <w:rPr>
                <w:sz w:val="18"/>
              </w:rPr>
              <w:t>Welke (financiële) gegevens zijn volgens u nodig om een goed beeld van de (aard en omvang van de) opdracht te krijgen en een gedegen inschrijving te kunnen doen?</w:t>
            </w:r>
          </w:p>
        </w:tc>
      </w:tr>
      <w:tr w:rsidR="00766998" w14:paraId="73F6E7EF" w14:textId="77777777" w:rsidTr="00EA09F0">
        <w:trPr>
          <w:trHeight w:val="438"/>
        </w:trPr>
        <w:tc>
          <w:tcPr>
            <w:tcW w:w="706" w:type="dxa"/>
          </w:tcPr>
          <w:p w14:paraId="016C3D1B" w14:textId="77777777" w:rsidR="00766998" w:rsidRDefault="00766998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</w:p>
        </w:tc>
        <w:tc>
          <w:tcPr>
            <w:tcW w:w="7908" w:type="dxa"/>
          </w:tcPr>
          <w:p w14:paraId="42856ABA" w14:textId="77777777" w:rsidR="00766998" w:rsidRDefault="00766998" w:rsidP="00B419D4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56400738" w14:textId="77777777" w:rsidR="00B26C73" w:rsidRDefault="00B26C73" w:rsidP="00B419D4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4FB7BE83" w14:textId="77777777" w:rsidR="00B26C73" w:rsidRDefault="00B26C73" w:rsidP="00B419D4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4A769675" w14:textId="77777777" w:rsidR="00B26C73" w:rsidRDefault="00B26C73" w:rsidP="00B419D4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3070D70D" w14:textId="77777777" w:rsidR="00B26C73" w:rsidRDefault="00B26C73" w:rsidP="00B419D4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</w:tc>
      </w:tr>
      <w:tr w:rsidR="00BA5702" w14:paraId="6138F37B" w14:textId="77777777" w:rsidTr="00EA09F0">
        <w:trPr>
          <w:trHeight w:val="438"/>
        </w:trPr>
        <w:tc>
          <w:tcPr>
            <w:tcW w:w="706" w:type="dxa"/>
          </w:tcPr>
          <w:p w14:paraId="39F247FE" w14:textId="2443DDA8" w:rsidR="00BA5702" w:rsidRDefault="00B26C73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1.4</w:t>
            </w:r>
          </w:p>
        </w:tc>
        <w:tc>
          <w:tcPr>
            <w:tcW w:w="7908" w:type="dxa"/>
          </w:tcPr>
          <w:p w14:paraId="1EC0B052" w14:textId="1779C2C3" w:rsidR="00BA5702" w:rsidRDefault="00B26C73" w:rsidP="00B419D4">
            <w:pPr>
              <w:pStyle w:val="TableParagraph"/>
              <w:spacing w:line="218" w:lineRule="exact"/>
              <w:ind w:left="0"/>
              <w:rPr>
                <w:sz w:val="18"/>
              </w:rPr>
            </w:pPr>
            <w:r w:rsidRPr="00B26C73">
              <w:rPr>
                <w:sz w:val="18"/>
              </w:rPr>
              <w:t>Avans verklaart bij haar aanbesteding haar Algemene Inkoopvoorwaarden  van toepassing, zie bijlage. Kunt u akkoord gaan met deze Algemene Inkoopvoorwaarden? Indien dit niet het geval is kunt u aangeven met welke artikelen u niet akkoord kan gaan en dit toelichten.</w:t>
            </w:r>
          </w:p>
        </w:tc>
      </w:tr>
      <w:tr w:rsidR="00AF746E" w14:paraId="7AE95D7B" w14:textId="77777777" w:rsidTr="00EA09F0">
        <w:trPr>
          <w:trHeight w:val="438"/>
        </w:trPr>
        <w:tc>
          <w:tcPr>
            <w:tcW w:w="706" w:type="dxa"/>
          </w:tcPr>
          <w:p w14:paraId="6837336F" w14:textId="77777777" w:rsidR="00AF746E" w:rsidRDefault="00AF746E" w:rsidP="00EA09F0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</w:p>
        </w:tc>
        <w:tc>
          <w:tcPr>
            <w:tcW w:w="7908" w:type="dxa"/>
          </w:tcPr>
          <w:p w14:paraId="12E831EF" w14:textId="77777777" w:rsidR="00AF746E" w:rsidRDefault="00AF746E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2298558F" w14:textId="1C9FF9CC" w:rsidR="00BA5702" w:rsidRDefault="005020DB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151DA63E" w14:textId="77777777" w:rsidR="00BA5702" w:rsidRDefault="00BA5702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0AA9EA1C" w14:textId="77777777" w:rsidR="00BA5702" w:rsidRDefault="00BA5702" w:rsidP="004C53E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  <w:p w14:paraId="28BD22B6" w14:textId="50FB8069" w:rsidR="00AF746E" w:rsidRDefault="00AF746E" w:rsidP="00EA09F0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</w:tc>
      </w:tr>
    </w:tbl>
    <w:p w14:paraId="6355A678" w14:textId="43878DE4" w:rsidR="001D7CF1" w:rsidRDefault="00EA09F0">
      <w:r>
        <w:t xml:space="preserve">Bijlage Antwoordformulier </w:t>
      </w:r>
      <w:r w:rsidR="00D97617">
        <w:t>Externe inhuur</w:t>
      </w:r>
      <w:r w:rsidR="003E4C36">
        <w:t xml:space="preserve"> Onderwijs-, Onderzoek-, Staf en ondersteun</w:t>
      </w:r>
      <w:r w:rsidR="00907C98">
        <w:t xml:space="preserve">de </w:t>
      </w:r>
      <w:r w:rsidR="00A06AB9">
        <w:t>professionals</w:t>
      </w:r>
    </w:p>
    <w:p w14:paraId="765A6F09" w14:textId="77777777" w:rsidR="009B1D3B" w:rsidRDefault="009B1D3B"/>
    <w:p w14:paraId="13FADEA3" w14:textId="77777777" w:rsidR="009B1D3B" w:rsidRDefault="009B1D3B"/>
    <w:p w14:paraId="0233E6A0" w14:textId="77777777" w:rsidR="009B1D3B" w:rsidRDefault="009B1D3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7938"/>
      </w:tblGrid>
      <w:tr w:rsidR="003A3FAF" w:rsidRPr="003A3FAF" w14:paraId="01C5CACC" w14:textId="77777777" w:rsidTr="009B1D3B">
        <w:tc>
          <w:tcPr>
            <w:tcW w:w="8642" w:type="dxa"/>
            <w:gridSpan w:val="2"/>
            <w:shd w:val="clear" w:color="auto" w:fill="BFBFBF" w:themeFill="background1" w:themeFillShade="BF"/>
          </w:tcPr>
          <w:p w14:paraId="064AE1D1" w14:textId="2AE3526A" w:rsidR="003A3FAF" w:rsidRPr="003A3FAF" w:rsidRDefault="00F63C3A" w:rsidP="003A3FAF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Percelen en aantal partijen </w:t>
            </w:r>
          </w:p>
        </w:tc>
      </w:tr>
      <w:tr w:rsidR="00C947C4" w:rsidRPr="004754EF" w14:paraId="4808E258" w14:textId="77777777" w:rsidTr="003A3FAF">
        <w:tc>
          <w:tcPr>
            <w:tcW w:w="704" w:type="dxa"/>
          </w:tcPr>
          <w:p w14:paraId="60D3560A" w14:textId="21BD7DFB" w:rsidR="00C947C4" w:rsidRPr="004754EF" w:rsidRDefault="004754EF">
            <w:pPr>
              <w:rPr>
                <w:b/>
                <w:bCs/>
                <w:sz w:val="18"/>
                <w:szCs w:val="18"/>
              </w:rPr>
            </w:pPr>
            <w:r w:rsidRPr="004754EF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7938" w:type="dxa"/>
          </w:tcPr>
          <w:p w14:paraId="26989E98" w14:textId="772E6AFF" w:rsidR="00C947C4" w:rsidRPr="004754EF" w:rsidRDefault="00E72862">
            <w:pPr>
              <w:rPr>
                <w:sz w:val="18"/>
                <w:szCs w:val="18"/>
              </w:rPr>
            </w:pPr>
            <w:r w:rsidRPr="00E72862">
              <w:rPr>
                <w:sz w:val="18"/>
                <w:szCs w:val="18"/>
              </w:rPr>
              <w:t>Adviseert u Avans om gebruik te maken van percelen? Zo ja, hoe zien deze percelen er dan uit? Zie ook paragraaf 2.3. Graag uw antwoord toelichten.</w:t>
            </w:r>
          </w:p>
        </w:tc>
      </w:tr>
      <w:tr w:rsidR="00C947C4" w:rsidRPr="004754EF" w14:paraId="0129938B" w14:textId="77777777" w:rsidTr="003A3FAF">
        <w:tc>
          <w:tcPr>
            <w:tcW w:w="704" w:type="dxa"/>
          </w:tcPr>
          <w:p w14:paraId="17E01B7E" w14:textId="77777777" w:rsidR="00C947C4" w:rsidRPr="004754EF" w:rsidRDefault="00C947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7DEA2896" w14:textId="77777777" w:rsidR="00C947C4" w:rsidRDefault="00C947C4">
            <w:pPr>
              <w:rPr>
                <w:sz w:val="18"/>
                <w:szCs w:val="18"/>
              </w:rPr>
            </w:pPr>
          </w:p>
          <w:p w14:paraId="50ECA860" w14:textId="77777777" w:rsidR="00C51176" w:rsidRDefault="00C51176">
            <w:pPr>
              <w:rPr>
                <w:sz w:val="18"/>
                <w:szCs w:val="18"/>
              </w:rPr>
            </w:pPr>
          </w:p>
          <w:p w14:paraId="17EF9C1D" w14:textId="77777777" w:rsidR="00C51176" w:rsidRDefault="00C51176">
            <w:pPr>
              <w:rPr>
                <w:sz w:val="18"/>
                <w:szCs w:val="18"/>
              </w:rPr>
            </w:pPr>
          </w:p>
          <w:p w14:paraId="0ED26B91" w14:textId="77777777" w:rsidR="00C51176" w:rsidRDefault="00C51176">
            <w:pPr>
              <w:rPr>
                <w:sz w:val="18"/>
                <w:szCs w:val="18"/>
              </w:rPr>
            </w:pPr>
          </w:p>
          <w:p w14:paraId="0B8B7C3B" w14:textId="77777777" w:rsidR="00C51176" w:rsidRPr="004754EF" w:rsidRDefault="00C51176">
            <w:pPr>
              <w:rPr>
                <w:sz w:val="18"/>
                <w:szCs w:val="18"/>
              </w:rPr>
            </w:pPr>
          </w:p>
        </w:tc>
      </w:tr>
      <w:tr w:rsidR="00C947C4" w:rsidRPr="004754EF" w14:paraId="13842888" w14:textId="77777777" w:rsidTr="003A3FAF">
        <w:tc>
          <w:tcPr>
            <w:tcW w:w="704" w:type="dxa"/>
          </w:tcPr>
          <w:p w14:paraId="330DE023" w14:textId="0C141CF9" w:rsidR="00C947C4" w:rsidRPr="004754EF" w:rsidRDefault="004754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7938" w:type="dxa"/>
          </w:tcPr>
          <w:p w14:paraId="365C71BD" w14:textId="3D59ADF4" w:rsidR="00C947C4" w:rsidRPr="004754EF" w:rsidRDefault="00B7444B">
            <w:pPr>
              <w:rPr>
                <w:sz w:val="18"/>
                <w:szCs w:val="18"/>
              </w:rPr>
            </w:pPr>
            <w:r w:rsidRPr="00B7444B">
              <w:rPr>
                <w:sz w:val="18"/>
                <w:szCs w:val="18"/>
              </w:rPr>
              <w:t>Hoe kijkt u als marktpartij aan tegen het contracteren van verschillende partijen bij deze beoogde opdracht (maximaal drie) per perceel?</w:t>
            </w:r>
            <w:r w:rsidR="00F63C3A">
              <w:rPr>
                <w:sz w:val="18"/>
                <w:szCs w:val="18"/>
              </w:rPr>
              <w:t xml:space="preserve"> </w:t>
            </w:r>
          </w:p>
        </w:tc>
      </w:tr>
      <w:tr w:rsidR="00C947C4" w:rsidRPr="004754EF" w14:paraId="754C9A1E" w14:textId="77777777" w:rsidTr="003A3FAF">
        <w:tc>
          <w:tcPr>
            <w:tcW w:w="704" w:type="dxa"/>
          </w:tcPr>
          <w:p w14:paraId="5013A280" w14:textId="77777777" w:rsidR="00C947C4" w:rsidRPr="004754EF" w:rsidRDefault="00C947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50A00A99" w14:textId="77777777" w:rsidR="00C947C4" w:rsidRDefault="00C947C4">
            <w:pPr>
              <w:rPr>
                <w:sz w:val="18"/>
                <w:szCs w:val="18"/>
              </w:rPr>
            </w:pPr>
          </w:p>
          <w:p w14:paraId="2FFE1970" w14:textId="77777777" w:rsidR="00621C4B" w:rsidRDefault="00621C4B">
            <w:pPr>
              <w:rPr>
                <w:sz w:val="18"/>
                <w:szCs w:val="18"/>
              </w:rPr>
            </w:pPr>
          </w:p>
          <w:p w14:paraId="445B5C18" w14:textId="77777777" w:rsidR="00621C4B" w:rsidRDefault="00621C4B">
            <w:pPr>
              <w:rPr>
                <w:sz w:val="18"/>
                <w:szCs w:val="18"/>
              </w:rPr>
            </w:pPr>
          </w:p>
          <w:p w14:paraId="20C6671E" w14:textId="77777777" w:rsidR="00621C4B" w:rsidRDefault="00621C4B">
            <w:pPr>
              <w:rPr>
                <w:sz w:val="18"/>
                <w:szCs w:val="18"/>
              </w:rPr>
            </w:pPr>
          </w:p>
          <w:p w14:paraId="1C4DF214" w14:textId="77777777" w:rsidR="00621C4B" w:rsidRPr="004754EF" w:rsidRDefault="00621C4B">
            <w:pPr>
              <w:rPr>
                <w:sz w:val="18"/>
                <w:szCs w:val="18"/>
              </w:rPr>
            </w:pPr>
          </w:p>
        </w:tc>
      </w:tr>
      <w:tr w:rsidR="00F63C3A" w:rsidRPr="004754EF" w14:paraId="1B01A616" w14:textId="77777777" w:rsidTr="003A3FAF">
        <w:tc>
          <w:tcPr>
            <w:tcW w:w="704" w:type="dxa"/>
          </w:tcPr>
          <w:p w14:paraId="1716CD3D" w14:textId="7D0B8354" w:rsidR="00F63C3A" w:rsidRPr="004754EF" w:rsidRDefault="00F63C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7938" w:type="dxa"/>
          </w:tcPr>
          <w:p w14:paraId="60CC5C66" w14:textId="754FEE87" w:rsidR="00F63C3A" w:rsidRDefault="002367CD">
            <w:pPr>
              <w:rPr>
                <w:sz w:val="18"/>
                <w:szCs w:val="18"/>
              </w:rPr>
            </w:pPr>
            <w:r w:rsidRPr="002367CD">
              <w:rPr>
                <w:sz w:val="18"/>
                <w:szCs w:val="18"/>
              </w:rPr>
              <w:t xml:space="preserve">Als Avans kiest voor meerdere partijen per perceel, welke afspraken zijn volgens u noodzakelijk om te maken om discussies over levering te voorkomen.  </w:t>
            </w:r>
          </w:p>
        </w:tc>
      </w:tr>
      <w:tr w:rsidR="00F63C3A" w:rsidRPr="004754EF" w14:paraId="5255BA3C" w14:textId="77777777" w:rsidTr="003A3FAF">
        <w:tc>
          <w:tcPr>
            <w:tcW w:w="704" w:type="dxa"/>
          </w:tcPr>
          <w:p w14:paraId="0B7D19C7" w14:textId="77777777" w:rsidR="00F63C3A" w:rsidRPr="004754EF" w:rsidRDefault="00F63C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</w:tcPr>
          <w:p w14:paraId="6A51CA7C" w14:textId="77777777" w:rsidR="00F63C3A" w:rsidRDefault="00F63C3A">
            <w:pPr>
              <w:rPr>
                <w:sz w:val="18"/>
                <w:szCs w:val="18"/>
              </w:rPr>
            </w:pPr>
          </w:p>
          <w:p w14:paraId="371E4E66" w14:textId="77777777" w:rsidR="00D67DB6" w:rsidRDefault="00D67DB6">
            <w:pPr>
              <w:rPr>
                <w:sz w:val="18"/>
                <w:szCs w:val="18"/>
              </w:rPr>
            </w:pPr>
          </w:p>
          <w:p w14:paraId="780BAF6C" w14:textId="77777777" w:rsidR="00D67DB6" w:rsidRDefault="00D67DB6">
            <w:pPr>
              <w:rPr>
                <w:sz w:val="18"/>
                <w:szCs w:val="18"/>
              </w:rPr>
            </w:pPr>
          </w:p>
          <w:p w14:paraId="3C75AFFC" w14:textId="77777777" w:rsidR="00D67DB6" w:rsidRDefault="00D67DB6">
            <w:pPr>
              <w:rPr>
                <w:sz w:val="18"/>
                <w:szCs w:val="18"/>
              </w:rPr>
            </w:pPr>
          </w:p>
          <w:p w14:paraId="69103289" w14:textId="77777777" w:rsidR="00D67DB6" w:rsidRDefault="00D67DB6">
            <w:pPr>
              <w:rPr>
                <w:sz w:val="18"/>
                <w:szCs w:val="18"/>
              </w:rPr>
            </w:pPr>
          </w:p>
          <w:p w14:paraId="5952A376" w14:textId="77777777" w:rsidR="00D67DB6" w:rsidRDefault="00D67DB6">
            <w:pPr>
              <w:rPr>
                <w:sz w:val="18"/>
                <w:szCs w:val="18"/>
              </w:rPr>
            </w:pPr>
          </w:p>
        </w:tc>
      </w:tr>
    </w:tbl>
    <w:p w14:paraId="205F8119" w14:textId="77777777" w:rsidR="001D7CF1" w:rsidRDefault="001D7C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7938"/>
      </w:tblGrid>
      <w:tr w:rsidR="003A3FAF" w:rsidRPr="003A3FAF" w14:paraId="7758F040" w14:textId="77777777" w:rsidTr="009B1D3B">
        <w:tc>
          <w:tcPr>
            <w:tcW w:w="8642" w:type="dxa"/>
            <w:gridSpan w:val="2"/>
            <w:shd w:val="clear" w:color="auto" w:fill="BFBFBF" w:themeFill="background1" w:themeFillShade="BF"/>
          </w:tcPr>
          <w:p w14:paraId="794F6EC2" w14:textId="56A14DE6" w:rsidR="003A3FAF" w:rsidRPr="00933DBD" w:rsidRDefault="002367CD" w:rsidP="00933DBD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Systemen</w:t>
            </w:r>
          </w:p>
        </w:tc>
      </w:tr>
      <w:tr w:rsidR="00621C4B" w14:paraId="57C4C692" w14:textId="77777777" w:rsidTr="003A3FAF">
        <w:tc>
          <w:tcPr>
            <w:tcW w:w="704" w:type="dxa"/>
          </w:tcPr>
          <w:p w14:paraId="1CA3A305" w14:textId="2D12BF65" w:rsidR="00621C4B" w:rsidRPr="00621C4B" w:rsidRDefault="00621C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7938" w:type="dxa"/>
          </w:tcPr>
          <w:p w14:paraId="4CB1B049" w14:textId="76CE0AF6" w:rsidR="00621C4B" w:rsidRPr="00621C4B" w:rsidRDefault="006E5F53" w:rsidP="00324C81">
            <w:pPr>
              <w:rPr>
                <w:sz w:val="18"/>
                <w:szCs w:val="18"/>
              </w:rPr>
            </w:pPr>
            <w:r w:rsidRPr="006E5F53">
              <w:rPr>
                <w:sz w:val="18"/>
                <w:szCs w:val="18"/>
              </w:rPr>
              <w:t>In hoeverre is opdrachtnemer bereid inspanningen/kosten te maken m.b.t. aansluiting op eigen systeem Avans Flex People? Zie bijlage Avans FlexPeople</w:t>
            </w:r>
          </w:p>
        </w:tc>
      </w:tr>
      <w:tr w:rsidR="00621C4B" w14:paraId="4207D073" w14:textId="77777777" w:rsidTr="003A3FAF">
        <w:tc>
          <w:tcPr>
            <w:tcW w:w="704" w:type="dxa"/>
          </w:tcPr>
          <w:p w14:paraId="3302B804" w14:textId="77777777" w:rsidR="00621C4B" w:rsidRPr="00621C4B" w:rsidRDefault="00621C4B">
            <w:pPr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53CE3FD9" w14:textId="77777777" w:rsidR="00621C4B" w:rsidRDefault="00621C4B">
            <w:pPr>
              <w:rPr>
                <w:sz w:val="18"/>
                <w:szCs w:val="18"/>
              </w:rPr>
            </w:pPr>
          </w:p>
          <w:p w14:paraId="4CF927C3" w14:textId="77777777" w:rsidR="00621C4B" w:rsidRDefault="00621C4B">
            <w:pPr>
              <w:rPr>
                <w:sz w:val="18"/>
                <w:szCs w:val="18"/>
              </w:rPr>
            </w:pPr>
          </w:p>
          <w:p w14:paraId="3426DB22" w14:textId="77777777" w:rsidR="00621C4B" w:rsidRDefault="00621C4B">
            <w:pPr>
              <w:rPr>
                <w:sz w:val="18"/>
                <w:szCs w:val="18"/>
              </w:rPr>
            </w:pPr>
          </w:p>
          <w:p w14:paraId="1E54CD67" w14:textId="77777777" w:rsidR="00621C4B" w:rsidRDefault="00621C4B">
            <w:pPr>
              <w:rPr>
                <w:sz w:val="18"/>
                <w:szCs w:val="18"/>
              </w:rPr>
            </w:pPr>
          </w:p>
          <w:p w14:paraId="0A5A374A" w14:textId="77777777" w:rsidR="00621C4B" w:rsidRPr="00621C4B" w:rsidRDefault="00621C4B">
            <w:pPr>
              <w:rPr>
                <w:sz w:val="18"/>
                <w:szCs w:val="18"/>
              </w:rPr>
            </w:pPr>
          </w:p>
        </w:tc>
      </w:tr>
    </w:tbl>
    <w:p w14:paraId="0E4F2678" w14:textId="77777777" w:rsidR="001D7CF1" w:rsidRDefault="001D7CF1"/>
    <w:p w14:paraId="43FE2DEC" w14:textId="77777777" w:rsidR="00C22EEE" w:rsidRDefault="00C22E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24C81" w:rsidRPr="00324C81" w14:paraId="3E141AEB" w14:textId="77777777" w:rsidTr="009B1D3B">
        <w:tc>
          <w:tcPr>
            <w:tcW w:w="9062" w:type="dxa"/>
            <w:gridSpan w:val="2"/>
            <w:shd w:val="clear" w:color="auto" w:fill="BFBFBF" w:themeFill="background1" w:themeFillShade="BF"/>
          </w:tcPr>
          <w:p w14:paraId="77CAE730" w14:textId="158B6B34" w:rsidR="00324C81" w:rsidRPr="00324C81" w:rsidRDefault="006E5F53" w:rsidP="00324C81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Resultaten</w:t>
            </w:r>
          </w:p>
        </w:tc>
      </w:tr>
      <w:tr w:rsidR="00621C4B" w:rsidRPr="00621C4B" w14:paraId="105187A0" w14:textId="77777777" w:rsidTr="00324C81">
        <w:tc>
          <w:tcPr>
            <w:tcW w:w="704" w:type="dxa"/>
          </w:tcPr>
          <w:p w14:paraId="0B58D246" w14:textId="562465B1" w:rsidR="00621C4B" w:rsidRPr="00621C4B" w:rsidRDefault="00621C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4.1</w:t>
            </w:r>
          </w:p>
        </w:tc>
        <w:tc>
          <w:tcPr>
            <w:tcW w:w="8358" w:type="dxa"/>
          </w:tcPr>
          <w:p w14:paraId="4AF50589" w14:textId="514247EC" w:rsidR="007D37FC" w:rsidRDefault="007D37FC" w:rsidP="007D37FC">
            <w:pPr>
              <w:rPr>
                <w:sz w:val="18"/>
                <w:szCs w:val="18"/>
              </w:rPr>
            </w:pPr>
            <w:r w:rsidRPr="007D37FC">
              <w:rPr>
                <w:sz w:val="18"/>
                <w:szCs w:val="18"/>
              </w:rPr>
              <w:t xml:space="preserve">Is het gebruikelijk in de markt dat er resultaatafspraken, bijvoorbeeld bij complexere vraagstukken, gesteld wordt m.b.t. het invullen van tijdelijke inhuuropdrachten? </w:t>
            </w:r>
          </w:p>
          <w:p w14:paraId="39A66217" w14:textId="77777777" w:rsidR="007D37FC" w:rsidRPr="007D37FC" w:rsidRDefault="007D37FC" w:rsidP="007D37FC">
            <w:pPr>
              <w:rPr>
                <w:sz w:val="18"/>
                <w:szCs w:val="18"/>
              </w:rPr>
            </w:pPr>
          </w:p>
          <w:p w14:paraId="34E22306" w14:textId="77777777" w:rsidR="007D37FC" w:rsidRDefault="007D37FC" w:rsidP="007D37FC">
            <w:pPr>
              <w:rPr>
                <w:sz w:val="18"/>
                <w:szCs w:val="18"/>
              </w:rPr>
            </w:pPr>
            <w:r w:rsidRPr="007D37FC">
              <w:rPr>
                <w:sz w:val="18"/>
                <w:szCs w:val="18"/>
              </w:rPr>
              <w:t xml:space="preserve">Zo ja, waar moeten we dan aan denken en zijn er ook consequenties aan het niet behalen van de resultaatafspraken te verbinden? </w:t>
            </w:r>
          </w:p>
          <w:p w14:paraId="53AE9CD3" w14:textId="77777777" w:rsidR="008A6AFF" w:rsidRPr="007D37FC" w:rsidRDefault="008A6AFF" w:rsidP="007D37FC">
            <w:pPr>
              <w:rPr>
                <w:sz w:val="18"/>
                <w:szCs w:val="18"/>
              </w:rPr>
            </w:pPr>
          </w:p>
          <w:p w14:paraId="69878DA3" w14:textId="6266773E" w:rsidR="00621C4B" w:rsidRPr="00621C4B" w:rsidRDefault="007D37FC" w:rsidP="007D37FC">
            <w:pPr>
              <w:rPr>
                <w:sz w:val="18"/>
                <w:szCs w:val="18"/>
              </w:rPr>
            </w:pPr>
            <w:r w:rsidRPr="007D37FC">
              <w:rPr>
                <w:sz w:val="18"/>
                <w:szCs w:val="18"/>
              </w:rPr>
              <w:t>Zo niet, waarom niet?</w:t>
            </w:r>
          </w:p>
        </w:tc>
      </w:tr>
      <w:tr w:rsidR="00621C4B" w14:paraId="5475505A" w14:textId="77777777" w:rsidTr="00324C81">
        <w:tc>
          <w:tcPr>
            <w:tcW w:w="704" w:type="dxa"/>
          </w:tcPr>
          <w:p w14:paraId="22CCBDB3" w14:textId="77777777" w:rsidR="00621C4B" w:rsidRDefault="00621C4B"/>
        </w:tc>
        <w:tc>
          <w:tcPr>
            <w:tcW w:w="8358" w:type="dxa"/>
          </w:tcPr>
          <w:p w14:paraId="2283FF79" w14:textId="77777777" w:rsidR="00621C4B" w:rsidRDefault="00621C4B"/>
          <w:p w14:paraId="577324E2" w14:textId="77777777" w:rsidR="00C22EEE" w:rsidRDefault="00C22EEE"/>
          <w:p w14:paraId="71C488EB" w14:textId="77777777" w:rsidR="00C22EEE" w:rsidRDefault="00C22EEE"/>
          <w:p w14:paraId="05263792" w14:textId="77777777" w:rsidR="00C22EEE" w:rsidRDefault="00C22EEE"/>
          <w:p w14:paraId="239634D3" w14:textId="77777777" w:rsidR="00C22EEE" w:rsidRDefault="00C22EEE"/>
        </w:tc>
      </w:tr>
    </w:tbl>
    <w:p w14:paraId="79A1E087" w14:textId="77777777" w:rsidR="00621C4B" w:rsidRDefault="00621C4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24C81" w:rsidRPr="00324C81" w14:paraId="63AE0741" w14:textId="77777777" w:rsidTr="009B1D3B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B5D41B2" w14:textId="5CF322CA" w:rsidR="00324C81" w:rsidRPr="00A614FA" w:rsidRDefault="00A614FA" w:rsidP="00A614FA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bookmarkStart w:id="0" w:name="_Hlk195789985"/>
            <w:r>
              <w:rPr>
                <w:b/>
                <w:bCs/>
                <w:sz w:val="20"/>
                <w:szCs w:val="20"/>
              </w:rPr>
              <w:t>Eisen samenwerking</w:t>
            </w:r>
          </w:p>
        </w:tc>
      </w:tr>
      <w:tr w:rsidR="00621C4B" w:rsidRPr="00621C4B" w14:paraId="7401476A" w14:textId="77777777" w:rsidTr="00324C81">
        <w:tc>
          <w:tcPr>
            <w:tcW w:w="704" w:type="dxa"/>
          </w:tcPr>
          <w:p w14:paraId="6EBA8520" w14:textId="61BF3478" w:rsidR="00621C4B" w:rsidRPr="00C22EEE" w:rsidRDefault="00C22EEE">
            <w:pPr>
              <w:rPr>
                <w:b/>
                <w:bCs/>
                <w:sz w:val="18"/>
                <w:szCs w:val="18"/>
              </w:rPr>
            </w:pPr>
            <w:r w:rsidRPr="00C22EEE">
              <w:rPr>
                <w:b/>
                <w:bCs/>
                <w:sz w:val="18"/>
                <w:szCs w:val="18"/>
              </w:rPr>
              <w:t>5.1</w:t>
            </w:r>
          </w:p>
        </w:tc>
        <w:tc>
          <w:tcPr>
            <w:tcW w:w="8358" w:type="dxa"/>
          </w:tcPr>
          <w:p w14:paraId="04921A22" w14:textId="3A2EA3F6" w:rsidR="00621C4B" w:rsidRPr="00621C4B" w:rsidRDefault="001022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517E2" w:rsidRPr="006517E2">
              <w:rPr>
                <w:sz w:val="18"/>
                <w:szCs w:val="18"/>
              </w:rPr>
              <w:t>Welke eisen</w:t>
            </w:r>
            <w:r w:rsidR="00507A58">
              <w:rPr>
                <w:sz w:val="18"/>
                <w:szCs w:val="18"/>
              </w:rPr>
              <w:t>/criteria</w:t>
            </w:r>
            <w:r w:rsidR="006517E2" w:rsidRPr="006517E2">
              <w:rPr>
                <w:sz w:val="18"/>
                <w:szCs w:val="18"/>
              </w:rPr>
              <w:t xml:space="preserve"> moeten volgens u gesteld worden aan de opdrachtnemers om een succesvolle samenwerking te waarborgen? </w:t>
            </w:r>
            <w:r w:rsidR="00F2412F" w:rsidRPr="00F2412F">
              <w:rPr>
                <w:sz w:val="18"/>
                <w:szCs w:val="18"/>
              </w:rPr>
              <w:t xml:space="preserve">  </w:t>
            </w:r>
          </w:p>
        </w:tc>
      </w:tr>
      <w:tr w:rsidR="00621C4B" w:rsidRPr="00621C4B" w14:paraId="1E6AEA83" w14:textId="77777777" w:rsidTr="00324C81">
        <w:tc>
          <w:tcPr>
            <w:tcW w:w="704" w:type="dxa"/>
          </w:tcPr>
          <w:p w14:paraId="701DAF22" w14:textId="77777777" w:rsidR="00621C4B" w:rsidRPr="00621C4B" w:rsidRDefault="00621C4B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14:paraId="42B6CC58" w14:textId="77777777" w:rsidR="00621C4B" w:rsidRDefault="00621C4B">
            <w:pPr>
              <w:rPr>
                <w:sz w:val="18"/>
                <w:szCs w:val="18"/>
              </w:rPr>
            </w:pPr>
          </w:p>
          <w:p w14:paraId="58DA61BC" w14:textId="77777777" w:rsidR="00C22EEE" w:rsidRDefault="00C22EEE">
            <w:pPr>
              <w:rPr>
                <w:sz w:val="18"/>
                <w:szCs w:val="18"/>
              </w:rPr>
            </w:pPr>
          </w:p>
          <w:p w14:paraId="6EADC7D4" w14:textId="77777777" w:rsidR="00C22EEE" w:rsidRDefault="00C22EEE">
            <w:pPr>
              <w:rPr>
                <w:sz w:val="18"/>
                <w:szCs w:val="18"/>
              </w:rPr>
            </w:pPr>
          </w:p>
          <w:p w14:paraId="49AB54D5" w14:textId="77777777" w:rsidR="00C22EEE" w:rsidRDefault="00C22EEE">
            <w:pPr>
              <w:rPr>
                <w:sz w:val="18"/>
                <w:szCs w:val="18"/>
              </w:rPr>
            </w:pPr>
          </w:p>
          <w:p w14:paraId="3DD48E7B" w14:textId="77777777" w:rsidR="00C22EEE" w:rsidRPr="00621C4B" w:rsidRDefault="00C22EEE">
            <w:pPr>
              <w:rPr>
                <w:sz w:val="18"/>
                <w:szCs w:val="18"/>
              </w:rPr>
            </w:pPr>
          </w:p>
        </w:tc>
      </w:tr>
      <w:tr w:rsidR="00A614FA" w:rsidRPr="00621C4B" w14:paraId="76745360" w14:textId="77777777" w:rsidTr="00324C81">
        <w:tc>
          <w:tcPr>
            <w:tcW w:w="704" w:type="dxa"/>
          </w:tcPr>
          <w:p w14:paraId="25F3542D" w14:textId="51250809" w:rsidR="00A614FA" w:rsidRPr="0010224F" w:rsidRDefault="00A614FA">
            <w:pPr>
              <w:rPr>
                <w:b/>
                <w:bCs/>
                <w:sz w:val="18"/>
                <w:szCs w:val="18"/>
              </w:rPr>
            </w:pPr>
            <w:r w:rsidRPr="0010224F">
              <w:rPr>
                <w:b/>
                <w:bCs/>
                <w:sz w:val="18"/>
                <w:szCs w:val="18"/>
              </w:rPr>
              <w:t>5.2</w:t>
            </w:r>
          </w:p>
        </w:tc>
        <w:tc>
          <w:tcPr>
            <w:tcW w:w="8358" w:type="dxa"/>
          </w:tcPr>
          <w:p w14:paraId="02F119B8" w14:textId="3DCDCA43" w:rsidR="00A614FA" w:rsidRDefault="00A54550">
            <w:pPr>
              <w:rPr>
                <w:sz w:val="18"/>
                <w:szCs w:val="18"/>
              </w:rPr>
            </w:pPr>
            <w:r w:rsidRPr="00A54550">
              <w:rPr>
                <w:sz w:val="18"/>
                <w:szCs w:val="18"/>
              </w:rPr>
              <w:t>Welke normeringen en certificeringen zijn van belang voor uw branche/bedrijf of minimaal noodzakelijk? Gelieve bij iedere normering en certificering uitleggen waarom deze van belang zijn.</w:t>
            </w:r>
          </w:p>
        </w:tc>
      </w:tr>
      <w:tr w:rsidR="00A614FA" w:rsidRPr="00621C4B" w14:paraId="5B598249" w14:textId="77777777" w:rsidTr="00324C81">
        <w:tc>
          <w:tcPr>
            <w:tcW w:w="704" w:type="dxa"/>
          </w:tcPr>
          <w:p w14:paraId="503D36E0" w14:textId="77777777" w:rsidR="00A614FA" w:rsidRPr="0010224F" w:rsidRDefault="00A614F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58" w:type="dxa"/>
          </w:tcPr>
          <w:p w14:paraId="6D713DB9" w14:textId="77777777" w:rsidR="00A614FA" w:rsidRDefault="00A614FA">
            <w:pPr>
              <w:rPr>
                <w:sz w:val="18"/>
                <w:szCs w:val="18"/>
              </w:rPr>
            </w:pPr>
          </w:p>
          <w:p w14:paraId="0C4D4A8E" w14:textId="77777777" w:rsidR="00DB0A7E" w:rsidRDefault="00DB0A7E">
            <w:pPr>
              <w:rPr>
                <w:sz w:val="18"/>
                <w:szCs w:val="18"/>
              </w:rPr>
            </w:pPr>
          </w:p>
          <w:p w14:paraId="6FBE2333" w14:textId="77777777" w:rsidR="00DB0A7E" w:rsidRDefault="00DB0A7E">
            <w:pPr>
              <w:rPr>
                <w:sz w:val="18"/>
                <w:szCs w:val="18"/>
              </w:rPr>
            </w:pPr>
          </w:p>
          <w:p w14:paraId="36C878A8" w14:textId="77777777" w:rsidR="00DB0A7E" w:rsidRDefault="00DB0A7E">
            <w:pPr>
              <w:rPr>
                <w:sz w:val="18"/>
                <w:szCs w:val="18"/>
              </w:rPr>
            </w:pPr>
          </w:p>
          <w:p w14:paraId="576F13DA" w14:textId="77777777" w:rsidR="00DB0A7E" w:rsidRDefault="00DB0A7E">
            <w:pPr>
              <w:rPr>
                <w:sz w:val="18"/>
                <w:szCs w:val="18"/>
              </w:rPr>
            </w:pPr>
          </w:p>
        </w:tc>
      </w:tr>
      <w:tr w:rsidR="00A614FA" w:rsidRPr="00621C4B" w14:paraId="46476BFF" w14:textId="77777777" w:rsidTr="00324C81">
        <w:tc>
          <w:tcPr>
            <w:tcW w:w="704" w:type="dxa"/>
          </w:tcPr>
          <w:p w14:paraId="13E82089" w14:textId="6908DC95" w:rsidR="00A614FA" w:rsidRPr="0010224F" w:rsidRDefault="00A614FA">
            <w:pPr>
              <w:rPr>
                <w:b/>
                <w:bCs/>
                <w:sz w:val="18"/>
                <w:szCs w:val="18"/>
              </w:rPr>
            </w:pPr>
            <w:r w:rsidRPr="0010224F">
              <w:rPr>
                <w:b/>
                <w:bCs/>
                <w:sz w:val="18"/>
                <w:szCs w:val="18"/>
              </w:rPr>
              <w:t>5.3</w:t>
            </w:r>
          </w:p>
        </w:tc>
        <w:tc>
          <w:tcPr>
            <w:tcW w:w="8358" w:type="dxa"/>
          </w:tcPr>
          <w:p w14:paraId="4B34DE78" w14:textId="2BE79063" w:rsidR="00A614FA" w:rsidRDefault="00DB0A7E">
            <w:pPr>
              <w:rPr>
                <w:sz w:val="18"/>
                <w:szCs w:val="18"/>
              </w:rPr>
            </w:pPr>
            <w:r w:rsidRPr="00DB0A7E">
              <w:rPr>
                <w:sz w:val="18"/>
                <w:szCs w:val="18"/>
              </w:rPr>
              <w:t>Is het reëel te verwachten dat de opdrachtnemer(s) een meedenkende partner is m.b.t. trends en ontwikkelingen?  Graag uw antwoord toelichten.</w:t>
            </w:r>
          </w:p>
        </w:tc>
      </w:tr>
      <w:bookmarkEnd w:id="0"/>
    </w:tbl>
    <w:p w14:paraId="1E2A8329" w14:textId="77777777" w:rsidR="00621C4B" w:rsidRDefault="00621C4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C4CFF" w:rsidRPr="00324C81" w14:paraId="6D6F092B" w14:textId="77777777" w:rsidTr="00842CA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708D07BE" w14:textId="3DAB2972" w:rsidR="003C4CFF" w:rsidRPr="00B20E66" w:rsidRDefault="00B20E66" w:rsidP="00B20E66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Ontwikkelingen in de markt</w:t>
            </w:r>
          </w:p>
        </w:tc>
      </w:tr>
      <w:tr w:rsidR="003C4CFF" w:rsidRPr="00621C4B" w14:paraId="306997E1" w14:textId="77777777" w:rsidTr="00842CAC">
        <w:tc>
          <w:tcPr>
            <w:tcW w:w="704" w:type="dxa"/>
          </w:tcPr>
          <w:p w14:paraId="57BFAE48" w14:textId="7DE0FE9C" w:rsidR="003C4CFF" w:rsidRPr="00C22EEE" w:rsidRDefault="00B20E66" w:rsidP="00842C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3C4CFF" w:rsidRPr="00C22EEE">
              <w:rPr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8358" w:type="dxa"/>
          </w:tcPr>
          <w:p w14:paraId="6F8DDD24" w14:textId="3B20C552" w:rsidR="003C4CFF" w:rsidRPr="00621C4B" w:rsidRDefault="0085433B" w:rsidP="00842CAC">
            <w:pPr>
              <w:rPr>
                <w:sz w:val="18"/>
                <w:szCs w:val="18"/>
              </w:rPr>
            </w:pPr>
            <w:r w:rsidRPr="0085433B">
              <w:rPr>
                <w:sz w:val="18"/>
                <w:szCs w:val="18"/>
              </w:rPr>
              <w:t xml:space="preserve">Specifiek over het onderhandelingsakkoord voor een nieuwe CAO per 1 januari 2026 voor uitzendkrachten: Wat is hiervan het gevolg voor deze beoogde aanbesteding en waar dient Avans rekening mee te houden?   </w:t>
            </w:r>
            <w:r w:rsidR="003C4CFF" w:rsidRPr="00F2412F">
              <w:rPr>
                <w:sz w:val="18"/>
                <w:szCs w:val="18"/>
              </w:rPr>
              <w:t xml:space="preserve">  </w:t>
            </w:r>
          </w:p>
        </w:tc>
      </w:tr>
      <w:tr w:rsidR="003C4CFF" w:rsidRPr="00621C4B" w14:paraId="20BD4486" w14:textId="77777777" w:rsidTr="00842CAC">
        <w:tc>
          <w:tcPr>
            <w:tcW w:w="704" w:type="dxa"/>
          </w:tcPr>
          <w:p w14:paraId="5DF4587F" w14:textId="77777777" w:rsidR="003C4CFF" w:rsidRPr="00621C4B" w:rsidRDefault="003C4CFF" w:rsidP="00842CAC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14:paraId="01F3DE1A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039C3662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1ADF0427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78AF1FA0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715D3B6A" w14:textId="77777777" w:rsidR="003C4CFF" w:rsidRPr="00621C4B" w:rsidRDefault="003C4CFF" w:rsidP="00842CAC">
            <w:pPr>
              <w:rPr>
                <w:sz w:val="18"/>
                <w:szCs w:val="18"/>
              </w:rPr>
            </w:pPr>
          </w:p>
        </w:tc>
      </w:tr>
      <w:tr w:rsidR="00B20E66" w:rsidRPr="00621C4B" w14:paraId="27FD863C" w14:textId="77777777" w:rsidTr="00842CAC">
        <w:tc>
          <w:tcPr>
            <w:tcW w:w="704" w:type="dxa"/>
          </w:tcPr>
          <w:p w14:paraId="67A46DFE" w14:textId="00BC28B8" w:rsidR="00B20E66" w:rsidRPr="00B20E66" w:rsidRDefault="00B20E66" w:rsidP="00842CAC">
            <w:pPr>
              <w:rPr>
                <w:b/>
                <w:bCs/>
                <w:sz w:val="18"/>
                <w:szCs w:val="18"/>
              </w:rPr>
            </w:pPr>
            <w:r w:rsidRPr="00B20E66">
              <w:rPr>
                <w:b/>
                <w:bCs/>
                <w:sz w:val="18"/>
                <w:szCs w:val="18"/>
              </w:rPr>
              <w:t>6.2</w:t>
            </w:r>
          </w:p>
        </w:tc>
        <w:tc>
          <w:tcPr>
            <w:tcW w:w="8358" w:type="dxa"/>
          </w:tcPr>
          <w:p w14:paraId="2A1CA548" w14:textId="7D0D7E59" w:rsidR="00B20E66" w:rsidRDefault="00343D70" w:rsidP="00842CAC">
            <w:pPr>
              <w:rPr>
                <w:sz w:val="18"/>
                <w:szCs w:val="18"/>
              </w:rPr>
            </w:pPr>
            <w:r w:rsidRPr="00343D70">
              <w:rPr>
                <w:sz w:val="18"/>
                <w:szCs w:val="18"/>
              </w:rPr>
              <w:t>Welke andere ontwikkelingen ziet u ten aanzien van de beoogde opdracht waar Avans in haar aanbesteding rekening mee moet houden?</w:t>
            </w:r>
          </w:p>
        </w:tc>
      </w:tr>
      <w:tr w:rsidR="00B20E66" w:rsidRPr="00621C4B" w14:paraId="6A2AACA8" w14:textId="77777777" w:rsidTr="00842CAC">
        <w:tc>
          <w:tcPr>
            <w:tcW w:w="704" w:type="dxa"/>
          </w:tcPr>
          <w:p w14:paraId="72FBA4A2" w14:textId="77777777" w:rsidR="00B20E66" w:rsidRPr="00B20E66" w:rsidRDefault="00B20E66" w:rsidP="00842C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58" w:type="dxa"/>
          </w:tcPr>
          <w:p w14:paraId="6C00047C" w14:textId="77777777" w:rsidR="00B20E66" w:rsidRDefault="00B20E66" w:rsidP="00842CAC">
            <w:pPr>
              <w:rPr>
                <w:sz w:val="18"/>
                <w:szCs w:val="18"/>
              </w:rPr>
            </w:pPr>
          </w:p>
          <w:p w14:paraId="6D68D33D" w14:textId="77777777" w:rsidR="009B5B2D" w:rsidRDefault="009B5B2D" w:rsidP="00842CAC">
            <w:pPr>
              <w:rPr>
                <w:sz w:val="18"/>
                <w:szCs w:val="18"/>
              </w:rPr>
            </w:pPr>
          </w:p>
          <w:p w14:paraId="7430997E" w14:textId="77777777" w:rsidR="009B5B2D" w:rsidRDefault="009B5B2D" w:rsidP="00842CAC">
            <w:pPr>
              <w:rPr>
                <w:sz w:val="18"/>
                <w:szCs w:val="18"/>
              </w:rPr>
            </w:pPr>
          </w:p>
          <w:p w14:paraId="3AE7D031" w14:textId="77777777" w:rsidR="009B5B2D" w:rsidRDefault="009B5B2D" w:rsidP="00842CAC">
            <w:pPr>
              <w:rPr>
                <w:sz w:val="18"/>
                <w:szCs w:val="18"/>
              </w:rPr>
            </w:pPr>
          </w:p>
        </w:tc>
      </w:tr>
      <w:tr w:rsidR="00B20E66" w:rsidRPr="00621C4B" w14:paraId="2236F47A" w14:textId="77777777" w:rsidTr="00842CAC">
        <w:tc>
          <w:tcPr>
            <w:tcW w:w="704" w:type="dxa"/>
          </w:tcPr>
          <w:p w14:paraId="7EFF6B07" w14:textId="48F9F229" w:rsidR="00B20E66" w:rsidRPr="00B20E66" w:rsidRDefault="00B20E66" w:rsidP="00842CAC">
            <w:pPr>
              <w:rPr>
                <w:b/>
                <w:bCs/>
                <w:sz w:val="18"/>
                <w:szCs w:val="18"/>
              </w:rPr>
            </w:pPr>
            <w:r w:rsidRPr="00B20E66">
              <w:rPr>
                <w:b/>
                <w:bCs/>
                <w:sz w:val="18"/>
                <w:szCs w:val="18"/>
              </w:rPr>
              <w:t>6.3</w:t>
            </w:r>
          </w:p>
        </w:tc>
        <w:tc>
          <w:tcPr>
            <w:tcW w:w="8358" w:type="dxa"/>
          </w:tcPr>
          <w:p w14:paraId="27B9E946" w14:textId="79A63950" w:rsidR="00B20E66" w:rsidRDefault="009B5B2D" w:rsidP="00842CAC">
            <w:pPr>
              <w:rPr>
                <w:sz w:val="18"/>
                <w:szCs w:val="18"/>
              </w:rPr>
            </w:pPr>
            <w:r w:rsidRPr="009B5B2D">
              <w:rPr>
                <w:sz w:val="18"/>
                <w:szCs w:val="18"/>
              </w:rPr>
              <w:t>Is het reëel te verwachten dat de opdrachtnemer(s) een meedenkende partner is m.b.t. trends en ontwikkelingen?  Graag uw antwoord toelichten.</w:t>
            </w:r>
          </w:p>
        </w:tc>
      </w:tr>
      <w:tr w:rsidR="00B20E66" w:rsidRPr="00621C4B" w14:paraId="48347BDC" w14:textId="77777777" w:rsidTr="00842CAC">
        <w:tc>
          <w:tcPr>
            <w:tcW w:w="704" w:type="dxa"/>
          </w:tcPr>
          <w:p w14:paraId="314DC230" w14:textId="77777777" w:rsidR="00B20E66" w:rsidRPr="00621C4B" w:rsidRDefault="00B20E66" w:rsidP="00842CAC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14:paraId="7016EB7F" w14:textId="77777777" w:rsidR="00B20E66" w:rsidRDefault="00B20E66" w:rsidP="00842CAC">
            <w:pPr>
              <w:rPr>
                <w:sz w:val="18"/>
                <w:szCs w:val="18"/>
              </w:rPr>
            </w:pPr>
          </w:p>
          <w:p w14:paraId="7939689F" w14:textId="77777777" w:rsidR="009B5B2D" w:rsidRDefault="009B5B2D" w:rsidP="00842CAC">
            <w:pPr>
              <w:rPr>
                <w:sz w:val="18"/>
                <w:szCs w:val="18"/>
              </w:rPr>
            </w:pPr>
          </w:p>
          <w:p w14:paraId="0B0AE99E" w14:textId="77777777" w:rsidR="009B5B2D" w:rsidRDefault="009B5B2D" w:rsidP="00842CAC">
            <w:pPr>
              <w:rPr>
                <w:sz w:val="18"/>
                <w:szCs w:val="18"/>
              </w:rPr>
            </w:pPr>
          </w:p>
          <w:p w14:paraId="6BF68E2B" w14:textId="77777777" w:rsidR="007A201A" w:rsidRDefault="007A201A" w:rsidP="00842CAC">
            <w:pPr>
              <w:rPr>
                <w:sz w:val="18"/>
                <w:szCs w:val="18"/>
              </w:rPr>
            </w:pPr>
          </w:p>
          <w:p w14:paraId="0F1F8B6D" w14:textId="77777777" w:rsidR="007A201A" w:rsidRDefault="007A201A" w:rsidP="00842CAC">
            <w:pPr>
              <w:rPr>
                <w:sz w:val="18"/>
                <w:szCs w:val="18"/>
              </w:rPr>
            </w:pPr>
          </w:p>
        </w:tc>
      </w:tr>
    </w:tbl>
    <w:p w14:paraId="49A5BC0B" w14:textId="77777777" w:rsidR="00621C4B" w:rsidRDefault="00621C4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C4CFF" w:rsidRPr="00324C81" w14:paraId="1D3C7D8C" w14:textId="77777777" w:rsidTr="00842CA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C874A5B" w14:textId="389EEA7B" w:rsidR="003C4CFF" w:rsidRPr="003A522C" w:rsidRDefault="003A522C" w:rsidP="003A522C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Gunningscriteria</w:t>
            </w:r>
          </w:p>
        </w:tc>
      </w:tr>
      <w:tr w:rsidR="003C4CFF" w:rsidRPr="00621C4B" w14:paraId="56FCE906" w14:textId="77777777" w:rsidTr="00842CAC">
        <w:tc>
          <w:tcPr>
            <w:tcW w:w="704" w:type="dxa"/>
          </w:tcPr>
          <w:p w14:paraId="34A91A55" w14:textId="3A4274DA" w:rsidR="003C4CFF" w:rsidRPr="00C22EEE" w:rsidRDefault="00714324" w:rsidP="00842C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3C4CFF" w:rsidRPr="00C22EEE">
              <w:rPr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8358" w:type="dxa"/>
          </w:tcPr>
          <w:p w14:paraId="56640ABD" w14:textId="1DDB6C97" w:rsidR="003C4CFF" w:rsidRPr="00621C4B" w:rsidRDefault="00714324" w:rsidP="00842CAC">
            <w:pPr>
              <w:rPr>
                <w:sz w:val="18"/>
                <w:szCs w:val="18"/>
              </w:rPr>
            </w:pPr>
            <w:r w:rsidRPr="00714324">
              <w:rPr>
                <w:sz w:val="18"/>
                <w:szCs w:val="18"/>
              </w:rPr>
              <w:t>Op welke manier zou Avans de gunningscriteria (kwaliteit) dienen te omschrijven zodat uw onderscheidend vermogen goed tot uiting kan worden gebracht?</w:t>
            </w:r>
            <w:r>
              <w:rPr>
                <w:sz w:val="18"/>
                <w:szCs w:val="18"/>
              </w:rPr>
              <w:t xml:space="preserve"> </w:t>
            </w:r>
            <w:r w:rsidR="003C4CFF" w:rsidRPr="00F2412F">
              <w:rPr>
                <w:sz w:val="18"/>
                <w:szCs w:val="18"/>
              </w:rPr>
              <w:t xml:space="preserve">  </w:t>
            </w:r>
          </w:p>
        </w:tc>
      </w:tr>
      <w:tr w:rsidR="003C4CFF" w:rsidRPr="00621C4B" w14:paraId="0C13BCB0" w14:textId="77777777" w:rsidTr="00842CAC">
        <w:tc>
          <w:tcPr>
            <w:tcW w:w="704" w:type="dxa"/>
          </w:tcPr>
          <w:p w14:paraId="3F846864" w14:textId="77777777" w:rsidR="003C4CFF" w:rsidRPr="00621C4B" w:rsidRDefault="003C4CFF" w:rsidP="00842CAC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14:paraId="55A59CAB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4D782BE1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163835D3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0575A663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0D7CE96D" w14:textId="77777777" w:rsidR="003C4CFF" w:rsidRPr="00621C4B" w:rsidRDefault="003C4CFF" w:rsidP="00842CAC">
            <w:pPr>
              <w:rPr>
                <w:sz w:val="18"/>
                <w:szCs w:val="18"/>
              </w:rPr>
            </w:pPr>
          </w:p>
        </w:tc>
      </w:tr>
      <w:tr w:rsidR="00714324" w:rsidRPr="00621C4B" w14:paraId="4B5C7C21" w14:textId="77777777" w:rsidTr="00842CAC">
        <w:tc>
          <w:tcPr>
            <w:tcW w:w="704" w:type="dxa"/>
          </w:tcPr>
          <w:p w14:paraId="4CCC6FC4" w14:textId="25D35C51" w:rsidR="00714324" w:rsidRPr="00714324" w:rsidRDefault="00714324" w:rsidP="00842C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7.2</w:t>
            </w:r>
          </w:p>
        </w:tc>
        <w:tc>
          <w:tcPr>
            <w:tcW w:w="8358" w:type="dxa"/>
          </w:tcPr>
          <w:p w14:paraId="18ED193A" w14:textId="77777777" w:rsidR="00D26986" w:rsidRDefault="00D26986" w:rsidP="00D26986">
            <w:pPr>
              <w:rPr>
                <w:sz w:val="18"/>
                <w:szCs w:val="18"/>
              </w:rPr>
            </w:pPr>
            <w:r w:rsidRPr="00D26986">
              <w:rPr>
                <w:sz w:val="18"/>
                <w:szCs w:val="18"/>
              </w:rPr>
              <w:t xml:space="preserve">Ten aanzien van de prijsstelling: Is het mogelijk om een uitspraak te doen over de criteria die de prijsstelling mede bepalen? </w:t>
            </w:r>
          </w:p>
          <w:p w14:paraId="1BFD0D7E" w14:textId="77777777" w:rsidR="00CD7B25" w:rsidRPr="00D26986" w:rsidRDefault="00CD7B25" w:rsidP="00D26986">
            <w:pPr>
              <w:rPr>
                <w:sz w:val="18"/>
                <w:szCs w:val="18"/>
              </w:rPr>
            </w:pPr>
          </w:p>
          <w:p w14:paraId="5AED7546" w14:textId="77777777" w:rsidR="00D26986" w:rsidRDefault="00D26986" w:rsidP="00D26986">
            <w:pPr>
              <w:rPr>
                <w:sz w:val="18"/>
                <w:szCs w:val="18"/>
              </w:rPr>
            </w:pPr>
            <w:r w:rsidRPr="00D26986">
              <w:rPr>
                <w:sz w:val="18"/>
                <w:szCs w:val="18"/>
              </w:rPr>
              <w:t>Is het bijvoorbeeld mogelijk om staffelafspraken te maken?</w:t>
            </w:r>
          </w:p>
          <w:p w14:paraId="28683738" w14:textId="77777777" w:rsidR="00CD7B25" w:rsidRPr="00D26986" w:rsidRDefault="00CD7B25" w:rsidP="00D26986">
            <w:pPr>
              <w:rPr>
                <w:sz w:val="18"/>
                <w:szCs w:val="18"/>
              </w:rPr>
            </w:pPr>
          </w:p>
          <w:p w14:paraId="59E899AE" w14:textId="010E6CEE" w:rsidR="00714324" w:rsidRDefault="0085273B" w:rsidP="00D26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14324" w:rsidRPr="00621C4B" w14:paraId="6BC9416E" w14:textId="77777777" w:rsidTr="00842CAC">
        <w:tc>
          <w:tcPr>
            <w:tcW w:w="704" w:type="dxa"/>
          </w:tcPr>
          <w:p w14:paraId="5CC02DD6" w14:textId="77777777" w:rsidR="00714324" w:rsidRPr="00621C4B" w:rsidRDefault="00714324" w:rsidP="00842CAC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14:paraId="53AB4029" w14:textId="77777777" w:rsidR="00714324" w:rsidRDefault="00714324" w:rsidP="00842CAC">
            <w:pPr>
              <w:rPr>
                <w:sz w:val="18"/>
                <w:szCs w:val="18"/>
              </w:rPr>
            </w:pPr>
          </w:p>
        </w:tc>
      </w:tr>
    </w:tbl>
    <w:p w14:paraId="043125E4" w14:textId="77777777" w:rsidR="003C4CFF" w:rsidRDefault="003C4CF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C4CFF" w:rsidRPr="00324C81" w14:paraId="4B5685D4" w14:textId="77777777" w:rsidTr="00842CA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7935CA8" w14:textId="49D19333" w:rsidR="003C4CFF" w:rsidRPr="00A83F1F" w:rsidRDefault="003C4CFF" w:rsidP="00A83F1F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A83F1F">
              <w:rPr>
                <w:b/>
                <w:bCs/>
                <w:sz w:val="20"/>
                <w:szCs w:val="20"/>
              </w:rPr>
              <w:t>Tot slot</w:t>
            </w:r>
          </w:p>
        </w:tc>
      </w:tr>
      <w:tr w:rsidR="003C4CFF" w:rsidRPr="00621C4B" w14:paraId="24E93E87" w14:textId="77777777" w:rsidTr="00842CAC">
        <w:tc>
          <w:tcPr>
            <w:tcW w:w="704" w:type="dxa"/>
          </w:tcPr>
          <w:p w14:paraId="5158F16D" w14:textId="71431659" w:rsidR="003C4CFF" w:rsidRPr="00C22EEE" w:rsidRDefault="00A83F1F" w:rsidP="00842C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3C4CFF" w:rsidRPr="00C22EEE">
              <w:rPr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8358" w:type="dxa"/>
          </w:tcPr>
          <w:p w14:paraId="5C32D383" w14:textId="77777777" w:rsidR="003C4CFF" w:rsidRPr="00621C4B" w:rsidRDefault="003C4CFF" w:rsidP="00842CAC">
            <w:pPr>
              <w:rPr>
                <w:sz w:val="18"/>
                <w:szCs w:val="18"/>
              </w:rPr>
            </w:pPr>
            <w:r w:rsidRPr="00F2412F">
              <w:rPr>
                <w:sz w:val="18"/>
                <w:szCs w:val="18"/>
              </w:rPr>
              <w:t xml:space="preserve">Graag ontvangen wij uw input/reactie over mogelijk van belang zijnde punten die nog niet aan de orde zijn gekomen in andere vragen en die u wel van belang acht mee te geven.  </w:t>
            </w:r>
          </w:p>
        </w:tc>
      </w:tr>
      <w:tr w:rsidR="003C4CFF" w:rsidRPr="00621C4B" w14:paraId="1BA64098" w14:textId="77777777" w:rsidTr="00842CAC">
        <w:tc>
          <w:tcPr>
            <w:tcW w:w="704" w:type="dxa"/>
          </w:tcPr>
          <w:p w14:paraId="23109723" w14:textId="77777777" w:rsidR="003C4CFF" w:rsidRPr="00621C4B" w:rsidRDefault="003C4CFF" w:rsidP="00842CAC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14:paraId="4E82E83D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0F1453CA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19DF27E1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21099EC2" w14:textId="77777777" w:rsidR="003C4CFF" w:rsidRDefault="003C4CFF" w:rsidP="00842CAC">
            <w:pPr>
              <w:rPr>
                <w:sz w:val="18"/>
                <w:szCs w:val="18"/>
              </w:rPr>
            </w:pPr>
          </w:p>
          <w:p w14:paraId="091C3EEA" w14:textId="77777777" w:rsidR="003C4CFF" w:rsidRPr="00621C4B" w:rsidRDefault="003C4CFF" w:rsidP="00842CAC">
            <w:pPr>
              <w:rPr>
                <w:sz w:val="18"/>
                <w:szCs w:val="18"/>
              </w:rPr>
            </w:pPr>
          </w:p>
        </w:tc>
      </w:tr>
    </w:tbl>
    <w:p w14:paraId="179BE979" w14:textId="77777777" w:rsidR="003C4CFF" w:rsidRDefault="003C4CFF"/>
    <w:p w14:paraId="0BA7665B" w14:textId="77777777" w:rsidR="00621C4B" w:rsidRDefault="00621C4B"/>
    <w:p w14:paraId="315C42A7" w14:textId="77777777" w:rsidR="00621C4B" w:rsidRDefault="00621C4B"/>
    <w:p w14:paraId="62F13060" w14:textId="77777777" w:rsidR="00C22EEE" w:rsidRDefault="00C22EEE"/>
    <w:p w14:paraId="0F5C134D" w14:textId="77777777" w:rsidR="00C22EEE" w:rsidRDefault="00C22E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6804"/>
      </w:tblGrid>
      <w:tr w:rsidR="00A02DCB" w14:paraId="132CA956" w14:textId="77777777" w:rsidTr="00B04A9E">
        <w:tc>
          <w:tcPr>
            <w:tcW w:w="1838" w:type="dxa"/>
          </w:tcPr>
          <w:p w14:paraId="5C6CA85D" w14:textId="13EDF16A" w:rsidR="00A02DCB" w:rsidRPr="00D73A30" w:rsidRDefault="00B04A9E">
            <w:pPr>
              <w:rPr>
                <w:b/>
                <w:bCs/>
              </w:rPr>
            </w:pPr>
            <w:r w:rsidRPr="00D73A30">
              <w:rPr>
                <w:b/>
                <w:bCs/>
              </w:rPr>
              <w:t>Organisatie</w:t>
            </w:r>
          </w:p>
        </w:tc>
        <w:tc>
          <w:tcPr>
            <w:tcW w:w="6804" w:type="dxa"/>
          </w:tcPr>
          <w:p w14:paraId="4F83ED1F" w14:textId="37DE2777" w:rsidR="00A02DCB" w:rsidRDefault="005020DB">
            <w:r>
              <w:t xml:space="preserve"> </w:t>
            </w:r>
          </w:p>
        </w:tc>
      </w:tr>
      <w:tr w:rsidR="00A02DCB" w14:paraId="18DE92BF" w14:textId="77777777" w:rsidTr="00B04A9E">
        <w:tc>
          <w:tcPr>
            <w:tcW w:w="1838" w:type="dxa"/>
          </w:tcPr>
          <w:p w14:paraId="33691160" w14:textId="40E7A043" w:rsidR="00A02DCB" w:rsidRPr="00D73A30" w:rsidRDefault="00B04A9E">
            <w:pPr>
              <w:rPr>
                <w:b/>
                <w:bCs/>
              </w:rPr>
            </w:pPr>
            <w:r w:rsidRPr="00D73A30">
              <w:rPr>
                <w:b/>
                <w:bCs/>
              </w:rPr>
              <w:t>Naam</w:t>
            </w:r>
          </w:p>
        </w:tc>
        <w:tc>
          <w:tcPr>
            <w:tcW w:w="6804" w:type="dxa"/>
          </w:tcPr>
          <w:p w14:paraId="60CC4E24" w14:textId="69E34C36" w:rsidR="00A02DCB" w:rsidRDefault="005020DB">
            <w:r>
              <w:t xml:space="preserve"> </w:t>
            </w:r>
          </w:p>
        </w:tc>
      </w:tr>
    </w:tbl>
    <w:p w14:paraId="07C0F475" w14:textId="77777777" w:rsidR="001D7CF1" w:rsidRDefault="001D7CF1"/>
    <w:sectPr w:rsidR="001D7CF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5445" w14:textId="77777777" w:rsidR="00EA4224" w:rsidRDefault="00EA4224" w:rsidP="00AF746E">
      <w:r>
        <w:separator/>
      </w:r>
    </w:p>
  </w:endnote>
  <w:endnote w:type="continuationSeparator" w:id="0">
    <w:p w14:paraId="5384D074" w14:textId="77777777" w:rsidR="00EA4224" w:rsidRDefault="00EA4224" w:rsidP="00AF746E">
      <w:r>
        <w:continuationSeparator/>
      </w:r>
    </w:p>
  </w:endnote>
  <w:endnote w:type="continuationNotice" w:id="1">
    <w:p w14:paraId="46AF80DA" w14:textId="77777777" w:rsidR="00EA4224" w:rsidRDefault="00EA42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BAC3" w14:textId="77777777" w:rsidR="00EA4224" w:rsidRDefault="00EA4224" w:rsidP="00AF746E">
      <w:r>
        <w:separator/>
      </w:r>
    </w:p>
  </w:footnote>
  <w:footnote w:type="continuationSeparator" w:id="0">
    <w:p w14:paraId="4FFAD530" w14:textId="77777777" w:rsidR="00EA4224" w:rsidRDefault="00EA4224" w:rsidP="00AF746E">
      <w:r>
        <w:continuationSeparator/>
      </w:r>
    </w:p>
  </w:footnote>
  <w:footnote w:type="continuationNotice" w:id="1">
    <w:p w14:paraId="5327DAF6" w14:textId="77777777" w:rsidR="00EA4224" w:rsidRDefault="00EA42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1E246" w14:textId="30341607" w:rsidR="00AF746E" w:rsidRDefault="00AF746E">
    <w:pPr>
      <w:pStyle w:val="Koptekst"/>
    </w:pPr>
    <w:r>
      <w:rPr>
        <w:noProof/>
      </w:rPr>
      <w:drawing>
        <wp:anchor distT="0" distB="0" distL="0" distR="0" simplePos="0" relativeHeight="251658240" behindDoc="1" locked="0" layoutInCell="1" allowOverlap="1" wp14:anchorId="645114D6" wp14:editId="40B8EB07">
          <wp:simplePos x="0" y="0"/>
          <wp:positionH relativeFrom="page">
            <wp:posOffset>5694534</wp:posOffset>
          </wp:positionH>
          <wp:positionV relativeFrom="page">
            <wp:posOffset>261376</wp:posOffset>
          </wp:positionV>
          <wp:extent cx="1552575" cy="457200"/>
          <wp:effectExtent l="0" t="0" r="0" b="0"/>
          <wp:wrapNone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182917" w14:textId="77777777" w:rsidR="00AF746E" w:rsidRDefault="00AF74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F0973"/>
    <w:multiLevelType w:val="hybridMultilevel"/>
    <w:tmpl w:val="8130AAE8"/>
    <w:lvl w:ilvl="0" w:tplc="2A22ADE4">
      <w:start w:val="1"/>
      <w:numFmt w:val="decimal"/>
      <w:lvlText w:val="%1."/>
      <w:lvlJc w:val="left"/>
      <w:pPr>
        <w:ind w:left="39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667" w:hanging="360"/>
      </w:pPr>
    </w:lvl>
    <w:lvl w:ilvl="2" w:tplc="0413001B" w:tentative="1">
      <w:start w:val="1"/>
      <w:numFmt w:val="lowerRoman"/>
      <w:lvlText w:val="%3."/>
      <w:lvlJc w:val="right"/>
      <w:pPr>
        <w:ind w:left="5387" w:hanging="180"/>
      </w:pPr>
    </w:lvl>
    <w:lvl w:ilvl="3" w:tplc="0413000F" w:tentative="1">
      <w:start w:val="1"/>
      <w:numFmt w:val="decimal"/>
      <w:lvlText w:val="%4."/>
      <w:lvlJc w:val="left"/>
      <w:pPr>
        <w:ind w:left="6107" w:hanging="360"/>
      </w:pPr>
    </w:lvl>
    <w:lvl w:ilvl="4" w:tplc="04130019" w:tentative="1">
      <w:start w:val="1"/>
      <w:numFmt w:val="lowerLetter"/>
      <w:lvlText w:val="%5."/>
      <w:lvlJc w:val="left"/>
      <w:pPr>
        <w:ind w:left="6827" w:hanging="360"/>
      </w:pPr>
    </w:lvl>
    <w:lvl w:ilvl="5" w:tplc="0413001B" w:tentative="1">
      <w:start w:val="1"/>
      <w:numFmt w:val="lowerRoman"/>
      <w:lvlText w:val="%6."/>
      <w:lvlJc w:val="right"/>
      <w:pPr>
        <w:ind w:left="7547" w:hanging="180"/>
      </w:pPr>
    </w:lvl>
    <w:lvl w:ilvl="6" w:tplc="0413000F" w:tentative="1">
      <w:start w:val="1"/>
      <w:numFmt w:val="decimal"/>
      <w:lvlText w:val="%7."/>
      <w:lvlJc w:val="left"/>
      <w:pPr>
        <w:ind w:left="8267" w:hanging="360"/>
      </w:pPr>
    </w:lvl>
    <w:lvl w:ilvl="7" w:tplc="04130019" w:tentative="1">
      <w:start w:val="1"/>
      <w:numFmt w:val="lowerLetter"/>
      <w:lvlText w:val="%8."/>
      <w:lvlJc w:val="left"/>
      <w:pPr>
        <w:ind w:left="8987" w:hanging="360"/>
      </w:pPr>
    </w:lvl>
    <w:lvl w:ilvl="8" w:tplc="0413001B" w:tentative="1">
      <w:start w:val="1"/>
      <w:numFmt w:val="lowerRoman"/>
      <w:lvlText w:val="%9."/>
      <w:lvlJc w:val="right"/>
      <w:pPr>
        <w:ind w:left="9707" w:hanging="180"/>
      </w:pPr>
    </w:lvl>
  </w:abstractNum>
  <w:abstractNum w:abstractNumId="1" w15:restartNumberingAfterBreak="0">
    <w:nsid w:val="77DC7AA2"/>
    <w:multiLevelType w:val="hybridMultilevel"/>
    <w:tmpl w:val="70A613D0"/>
    <w:lvl w:ilvl="0" w:tplc="C1C08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193902">
    <w:abstractNumId w:val="0"/>
  </w:num>
  <w:num w:numId="2" w16cid:durableId="55292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6E"/>
    <w:rsid w:val="00033B9C"/>
    <w:rsid w:val="00094403"/>
    <w:rsid w:val="000E31A6"/>
    <w:rsid w:val="0010224F"/>
    <w:rsid w:val="001A6D0A"/>
    <w:rsid w:val="001B33C5"/>
    <w:rsid w:val="001D7CF1"/>
    <w:rsid w:val="002367CD"/>
    <w:rsid w:val="002500D9"/>
    <w:rsid w:val="0027425F"/>
    <w:rsid w:val="002D67F1"/>
    <w:rsid w:val="00324C81"/>
    <w:rsid w:val="00343D70"/>
    <w:rsid w:val="003A3FAF"/>
    <w:rsid w:val="003A522C"/>
    <w:rsid w:val="003C4CFF"/>
    <w:rsid w:val="003D4CAF"/>
    <w:rsid w:val="003E4C36"/>
    <w:rsid w:val="00434BE5"/>
    <w:rsid w:val="00446E2D"/>
    <w:rsid w:val="004754EF"/>
    <w:rsid w:val="004C30DD"/>
    <w:rsid w:val="004C53E0"/>
    <w:rsid w:val="005020DB"/>
    <w:rsid w:val="00507A58"/>
    <w:rsid w:val="005B6C71"/>
    <w:rsid w:val="00621C4B"/>
    <w:rsid w:val="006517E2"/>
    <w:rsid w:val="00655925"/>
    <w:rsid w:val="00674B4B"/>
    <w:rsid w:val="00684523"/>
    <w:rsid w:val="006A3B12"/>
    <w:rsid w:val="006B7F8A"/>
    <w:rsid w:val="006C32BF"/>
    <w:rsid w:val="006E5F53"/>
    <w:rsid w:val="00714324"/>
    <w:rsid w:val="00766998"/>
    <w:rsid w:val="007A201A"/>
    <w:rsid w:val="007A4A78"/>
    <w:rsid w:val="007B45A4"/>
    <w:rsid w:val="007D37FC"/>
    <w:rsid w:val="00822319"/>
    <w:rsid w:val="00826817"/>
    <w:rsid w:val="00837102"/>
    <w:rsid w:val="0085273B"/>
    <w:rsid w:val="0085433B"/>
    <w:rsid w:val="00857CB6"/>
    <w:rsid w:val="00874E51"/>
    <w:rsid w:val="0088618A"/>
    <w:rsid w:val="008A105F"/>
    <w:rsid w:val="008A6AFF"/>
    <w:rsid w:val="00907C98"/>
    <w:rsid w:val="00933DBD"/>
    <w:rsid w:val="009B1D3B"/>
    <w:rsid w:val="009B5B2D"/>
    <w:rsid w:val="00A02DCB"/>
    <w:rsid w:val="00A0407F"/>
    <w:rsid w:val="00A06AB9"/>
    <w:rsid w:val="00A1578F"/>
    <w:rsid w:val="00A25947"/>
    <w:rsid w:val="00A349B1"/>
    <w:rsid w:val="00A54550"/>
    <w:rsid w:val="00A614FA"/>
    <w:rsid w:val="00A83F1F"/>
    <w:rsid w:val="00A92164"/>
    <w:rsid w:val="00AE27D6"/>
    <w:rsid w:val="00AF746E"/>
    <w:rsid w:val="00B04A9E"/>
    <w:rsid w:val="00B20E66"/>
    <w:rsid w:val="00B26C73"/>
    <w:rsid w:val="00B32641"/>
    <w:rsid w:val="00B419D4"/>
    <w:rsid w:val="00B667CE"/>
    <w:rsid w:val="00B7168F"/>
    <w:rsid w:val="00B7444B"/>
    <w:rsid w:val="00BA5702"/>
    <w:rsid w:val="00BD29CA"/>
    <w:rsid w:val="00C139E1"/>
    <w:rsid w:val="00C22EEE"/>
    <w:rsid w:val="00C51176"/>
    <w:rsid w:val="00C947C4"/>
    <w:rsid w:val="00CA4908"/>
    <w:rsid w:val="00CD7B25"/>
    <w:rsid w:val="00CE306E"/>
    <w:rsid w:val="00D03C8C"/>
    <w:rsid w:val="00D13BF1"/>
    <w:rsid w:val="00D26986"/>
    <w:rsid w:val="00D67DB6"/>
    <w:rsid w:val="00D73A30"/>
    <w:rsid w:val="00D92C1D"/>
    <w:rsid w:val="00D97617"/>
    <w:rsid w:val="00DB0A7E"/>
    <w:rsid w:val="00DF796B"/>
    <w:rsid w:val="00E71663"/>
    <w:rsid w:val="00E72862"/>
    <w:rsid w:val="00EA09F0"/>
    <w:rsid w:val="00EA4224"/>
    <w:rsid w:val="00EB038B"/>
    <w:rsid w:val="00ED4A5D"/>
    <w:rsid w:val="00F01C9C"/>
    <w:rsid w:val="00F23AF3"/>
    <w:rsid w:val="00F2412F"/>
    <w:rsid w:val="00F50277"/>
    <w:rsid w:val="00F63C3A"/>
    <w:rsid w:val="00F64088"/>
    <w:rsid w:val="00FA5734"/>
    <w:rsid w:val="00FC1C0F"/>
    <w:rsid w:val="00FC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4133"/>
  <w15:chartTrackingRefBased/>
  <w15:docId w15:val="{8814E360-91A1-4A57-A1C5-2D9F6053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746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46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F746E"/>
    <w:pPr>
      <w:ind w:left="-1"/>
    </w:pPr>
  </w:style>
  <w:style w:type="paragraph" w:styleId="Koptekst">
    <w:name w:val="header"/>
    <w:basedOn w:val="Standaard"/>
    <w:link w:val="KoptekstChar"/>
    <w:uiPriority w:val="99"/>
    <w:unhideWhenUsed/>
    <w:rsid w:val="00AF74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F746E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F74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746E"/>
    <w:rPr>
      <w:rFonts w:ascii="Verdana" w:eastAsia="Verdana" w:hAnsi="Verdana" w:cs="Verdana"/>
      <w:lang w:val="nl-NL"/>
    </w:rPr>
  </w:style>
  <w:style w:type="paragraph" w:customStyle="1" w:styleId="xl25">
    <w:name w:val="xl25"/>
    <w:basedOn w:val="Standaard"/>
    <w:rsid w:val="001B33C5"/>
    <w:pPr>
      <w:widowControl/>
      <w:pBdr>
        <w:top w:val="single" w:sz="4" w:space="0" w:color="000000"/>
      </w:pBd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  <w:lang w:val="en-GB"/>
    </w:rPr>
  </w:style>
  <w:style w:type="table" w:styleId="Tabelraster">
    <w:name w:val="Table Grid"/>
    <w:basedOn w:val="Standaardtabel"/>
    <w:uiPriority w:val="39"/>
    <w:rsid w:val="00A0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A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97E8C21B04943A3AAE93C58F0CC2D" ma:contentTypeVersion="4" ma:contentTypeDescription="Een nieuw document maken." ma:contentTypeScope="" ma:versionID="605ab96ad7bff04648eb7a33f9a31902">
  <xsd:schema xmlns:xsd="http://www.w3.org/2001/XMLSchema" xmlns:xs="http://www.w3.org/2001/XMLSchema" xmlns:p="http://schemas.microsoft.com/office/2006/metadata/properties" xmlns:ns2="d0ee01a2-5ab8-4e4d-a41b-9e58e462ef3b" targetNamespace="http://schemas.microsoft.com/office/2006/metadata/properties" ma:root="true" ma:fieldsID="4e457b03b15b98ec0647550c9f40c071" ns2:_="">
    <xsd:import namespace="d0ee01a2-5ab8-4e4d-a41b-9e58e462ef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e01a2-5ab8-4e4d-a41b-9e58e462e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E134C0-1A89-4B57-86A5-9A1227A8B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e01a2-5ab8-4e4d-a41b-9e58e462ef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94A5B-699B-436C-9D8A-F46B71EA7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C01DE5-3DA7-4729-8EA2-E25FC313ED5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Boone</dc:creator>
  <cp:keywords/>
  <dc:description/>
  <cp:lastModifiedBy>Judy Hornschuh</cp:lastModifiedBy>
  <cp:revision>41</cp:revision>
  <dcterms:created xsi:type="dcterms:W3CDTF">2025-04-17T11:40:00Z</dcterms:created>
  <dcterms:modified xsi:type="dcterms:W3CDTF">2025-04-22T12:29:00Z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ContentTypeId">
    <vt:lpwstr>0x0101009FB97E8C21B04943A3AAE93C58F0CC2D</vt:lpwstr>
  </property>
</Properties>
</file>