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E3481" w14:textId="30C10D55" w:rsidR="00907EEA" w:rsidRPr="0005163F" w:rsidRDefault="00907EEA" w:rsidP="00907EEA">
      <w:pPr>
        <w:pStyle w:val="Default"/>
        <w:rPr>
          <w:b/>
          <w:bCs/>
          <w:i/>
          <w:iCs/>
          <w:color w:val="C00000"/>
          <w:sz w:val="36"/>
          <w:szCs w:val="36"/>
        </w:rPr>
      </w:pPr>
      <w:r w:rsidRPr="0005163F">
        <w:rPr>
          <w:b/>
          <w:bCs/>
          <w:i/>
          <w:iCs/>
          <w:color w:val="C00000"/>
          <w:sz w:val="36"/>
          <w:szCs w:val="36"/>
        </w:rPr>
        <w:t xml:space="preserve">Perceel </w:t>
      </w:r>
      <w:r>
        <w:rPr>
          <w:b/>
          <w:bCs/>
          <w:i/>
          <w:iCs/>
          <w:color w:val="C00000"/>
          <w:sz w:val="36"/>
          <w:szCs w:val="36"/>
        </w:rPr>
        <w:t>3</w:t>
      </w:r>
    </w:p>
    <w:p w14:paraId="5C114534" w14:textId="77777777" w:rsidR="00907EEA" w:rsidRPr="0005163F" w:rsidRDefault="00907EEA" w:rsidP="00907EEA">
      <w:pPr>
        <w:pStyle w:val="Default"/>
        <w:rPr>
          <w:b/>
          <w:bCs/>
          <w:color w:val="C00000"/>
          <w:sz w:val="36"/>
          <w:szCs w:val="36"/>
        </w:rPr>
      </w:pPr>
      <w:r w:rsidRPr="0005163F">
        <w:rPr>
          <w:b/>
          <w:bCs/>
          <w:color w:val="C00000"/>
          <w:sz w:val="36"/>
          <w:szCs w:val="36"/>
        </w:rPr>
        <w:t>_________________________________________</w:t>
      </w:r>
      <w:r>
        <w:rPr>
          <w:b/>
          <w:bCs/>
          <w:color w:val="C00000"/>
          <w:sz w:val="36"/>
          <w:szCs w:val="36"/>
        </w:rPr>
        <w:t>_____</w:t>
      </w:r>
    </w:p>
    <w:p w14:paraId="1D98BDF9" w14:textId="77777777" w:rsidR="00907EEA" w:rsidRDefault="00907EEA" w:rsidP="00907EEA">
      <w:pPr>
        <w:pStyle w:val="Default"/>
        <w:rPr>
          <w:b/>
          <w:bCs/>
          <w:color w:val="C00000"/>
          <w:sz w:val="32"/>
          <w:szCs w:val="32"/>
        </w:rPr>
      </w:pPr>
    </w:p>
    <w:p w14:paraId="07BCCA62" w14:textId="2103C58A" w:rsidR="00907EEA" w:rsidRPr="0005163F" w:rsidRDefault="00907EEA" w:rsidP="00907EEA">
      <w:pPr>
        <w:pStyle w:val="Default"/>
        <w:rPr>
          <w:b/>
          <w:bCs/>
          <w:color w:val="C00000"/>
          <w:sz w:val="32"/>
          <w:szCs w:val="32"/>
        </w:rPr>
      </w:pPr>
      <w:r w:rsidRPr="0005163F">
        <w:rPr>
          <w:b/>
          <w:bCs/>
          <w:color w:val="C00000"/>
          <w:sz w:val="32"/>
          <w:szCs w:val="32"/>
        </w:rPr>
        <w:t xml:space="preserve">Bijlage </w:t>
      </w:r>
      <w:r w:rsidR="00D93968">
        <w:rPr>
          <w:b/>
          <w:bCs/>
          <w:color w:val="C00000"/>
          <w:sz w:val="32"/>
          <w:szCs w:val="32"/>
        </w:rPr>
        <w:t>3N</w:t>
      </w:r>
      <w:r w:rsidRPr="0005163F">
        <w:rPr>
          <w:b/>
          <w:bCs/>
          <w:color w:val="C00000"/>
          <w:sz w:val="32"/>
          <w:szCs w:val="32"/>
        </w:rPr>
        <w:tab/>
      </w:r>
      <w:r w:rsidRPr="0005163F">
        <w:rPr>
          <w:b/>
          <w:bCs/>
          <w:color w:val="C00000"/>
          <w:sz w:val="32"/>
          <w:szCs w:val="32"/>
        </w:rPr>
        <w:tab/>
      </w:r>
    </w:p>
    <w:p w14:paraId="70ACCBAB" w14:textId="77777777" w:rsidR="00907EEA" w:rsidRPr="0005163F" w:rsidRDefault="00907EEA" w:rsidP="00907EEA">
      <w:pPr>
        <w:pStyle w:val="Default"/>
        <w:rPr>
          <w:b/>
          <w:bCs/>
          <w:color w:val="C00000"/>
          <w:sz w:val="32"/>
          <w:szCs w:val="32"/>
        </w:rPr>
      </w:pPr>
      <w:proofErr w:type="spellStart"/>
      <w:r w:rsidRPr="0005163F">
        <w:rPr>
          <w:b/>
          <w:bCs/>
          <w:color w:val="C00000"/>
          <w:sz w:val="32"/>
          <w:szCs w:val="32"/>
        </w:rPr>
        <w:t>Wegingsformullier</w:t>
      </w:r>
      <w:proofErr w:type="spellEnd"/>
      <w:r w:rsidRPr="0005163F">
        <w:rPr>
          <w:b/>
          <w:bCs/>
          <w:color w:val="C00000"/>
          <w:sz w:val="32"/>
          <w:szCs w:val="32"/>
        </w:rPr>
        <w:t xml:space="preserve"> </w:t>
      </w:r>
    </w:p>
    <w:p w14:paraId="10A87AFC" w14:textId="77777777" w:rsidR="00BE48E7" w:rsidRDefault="00BE48E7" w:rsidP="00D93968">
      <w:pPr>
        <w:rPr>
          <w:rStyle w:val="normaltextrun"/>
          <w:rFonts w:ascii="Arial" w:hAnsi="Arial" w:cs="Arial"/>
          <w:b/>
          <w:color w:val="C00000"/>
          <w:sz w:val="32"/>
          <w:szCs w:val="32"/>
        </w:rPr>
      </w:pPr>
    </w:p>
    <w:p w14:paraId="51E865B5" w14:textId="77777777" w:rsidR="00BE48E7" w:rsidRPr="00BE48E7" w:rsidRDefault="00BE48E7" w:rsidP="00BE48E7">
      <w:pPr>
        <w:rPr>
          <w:rFonts w:ascii="Arial" w:hAnsi="Arial" w:cs="Arial"/>
          <w:b/>
          <w:bCs/>
          <w:color w:val="000000" w:themeColor="text1"/>
          <w:sz w:val="20"/>
          <w:szCs w:val="20"/>
        </w:rPr>
      </w:pPr>
      <w:r w:rsidRPr="00BE48E7">
        <w:rPr>
          <w:rStyle w:val="normaltextrun"/>
          <w:rFonts w:ascii="Arial" w:hAnsi="Arial" w:cs="Arial"/>
          <w:b/>
          <w:bCs/>
          <w:color w:val="C00000"/>
          <w:sz w:val="32"/>
          <w:szCs w:val="32"/>
        </w:rPr>
        <w:t xml:space="preserve">WGA hiaat uitgebreid </w:t>
      </w:r>
      <w:proofErr w:type="spellStart"/>
      <w:r w:rsidRPr="00BE48E7">
        <w:rPr>
          <w:rStyle w:val="normaltextrun"/>
          <w:rFonts w:ascii="Arial" w:hAnsi="Arial" w:cs="Arial"/>
          <w:b/>
          <w:bCs/>
          <w:color w:val="C00000"/>
          <w:sz w:val="32"/>
          <w:szCs w:val="32"/>
        </w:rPr>
        <w:t>indienst</w:t>
      </w:r>
      <w:proofErr w:type="spellEnd"/>
      <w:r w:rsidRPr="00BE48E7">
        <w:rPr>
          <w:rStyle w:val="normaltextrun"/>
          <w:rFonts w:ascii="Arial" w:hAnsi="Arial" w:cs="Arial"/>
          <w:b/>
          <w:bCs/>
          <w:color w:val="C00000"/>
          <w:sz w:val="32"/>
          <w:szCs w:val="32"/>
        </w:rPr>
        <w:t>/WGA hiaat basis uitdienst en vrijwillige WGA hiaat uitgebreid uitdienst</w:t>
      </w:r>
    </w:p>
    <w:p w14:paraId="54D869CE" w14:textId="77777777" w:rsidR="007A2A3A" w:rsidRDefault="007A2A3A" w:rsidP="00FB0967">
      <w:pPr>
        <w:rPr>
          <w:rFonts w:ascii="Arial" w:hAnsi="Arial" w:cs="Arial"/>
          <w:b/>
          <w:bCs/>
          <w:color w:val="E66208"/>
          <w:sz w:val="24"/>
          <w:szCs w:val="24"/>
        </w:rPr>
      </w:pPr>
    </w:p>
    <w:p w14:paraId="173817DE" w14:textId="77777777" w:rsidR="007A2A3A" w:rsidRDefault="007A2A3A"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0" w:name="_Toc52365226"/>
      <w:bookmarkStart w:id="1" w:name="_Toc459126173"/>
      <w:bookmarkStart w:id="2" w:name="_Toc82632357"/>
      <w:bookmarkStart w:id="3" w:name="_Hlk80356978"/>
    </w:p>
    <w:p w14:paraId="1CE3A791" w14:textId="01D30374" w:rsidR="008A619D" w:rsidRPr="00907EEA" w:rsidRDefault="008A619D" w:rsidP="00327AE2">
      <w:pPr>
        <w:keepNext/>
        <w:keepLines/>
        <w:spacing w:before="480" w:line="240" w:lineRule="atLeast"/>
        <w:contextualSpacing/>
        <w:outlineLvl w:val="1"/>
        <w:rPr>
          <w:rFonts w:ascii="Merriweather" w:eastAsiaTheme="majorEastAsia" w:hAnsi="Merriweather" w:cstheme="majorBidi"/>
          <w:b/>
          <w:color w:val="C00000"/>
          <w:szCs w:val="26"/>
        </w:rPr>
      </w:pPr>
      <w:r w:rsidRPr="00907EEA">
        <w:rPr>
          <w:rFonts w:ascii="Merriweather" w:eastAsiaTheme="majorEastAsia" w:hAnsi="Merriweather" w:cstheme="majorBidi"/>
          <w:b/>
          <w:color w:val="C00000"/>
          <w:szCs w:val="26"/>
        </w:rPr>
        <w:t>Gunningscriterium 1: Premie (prijsstelling)</w:t>
      </w:r>
      <w:bookmarkEnd w:id="0"/>
      <w:bookmarkEnd w:id="1"/>
      <w:bookmarkEnd w:id="2"/>
    </w:p>
    <w:p w14:paraId="64269055" w14:textId="416B64DF" w:rsidR="00327AE2" w:rsidRDefault="00327AE2"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0AB010E8" w14:textId="77777777" w:rsidR="00122E92" w:rsidRPr="002C4622" w:rsidRDefault="00122E92" w:rsidP="00122E92">
      <w:pPr>
        <w:ind w:right="140"/>
        <w:rPr>
          <w:rFonts w:ascii="Arial" w:eastAsia="Calibri" w:hAnsi="Arial" w:cs="Arial"/>
          <w:color w:val="000000"/>
          <w:szCs w:val="18"/>
          <w14:numForm w14:val="oldStyle"/>
        </w:rPr>
      </w:pPr>
      <w:r w:rsidRPr="002C4622">
        <w:rPr>
          <w:rFonts w:ascii="Arial" w:hAnsi="Arial" w:cs="Arial"/>
          <w:szCs w:val="18"/>
        </w:rPr>
        <w:t>Premies dienen in Euro’s te worden weergegeven.</w:t>
      </w:r>
      <w:r w:rsidRPr="002C4622">
        <w:rPr>
          <w:rFonts w:ascii="Arial" w:hAnsi="Arial" w:cs="Arial"/>
          <w:color w:val="000000" w:themeColor="text1"/>
          <w:szCs w:val="18"/>
          <w:lang w:val="nl"/>
        </w:rPr>
        <w:t xml:space="preserve"> </w:t>
      </w:r>
      <w:r w:rsidRPr="002C4622">
        <w:rPr>
          <w:rFonts w:ascii="Arial" w:hAnsi="Arial" w:cs="Arial"/>
          <w:szCs w:val="18"/>
        </w:rPr>
        <w:t>Inschrijver wordt verzocht om een premie te offreren op basis van een nominale jaarpremie.</w:t>
      </w:r>
    </w:p>
    <w:p w14:paraId="1F853A46" w14:textId="77777777" w:rsidR="00122E92" w:rsidRPr="002C4622" w:rsidRDefault="00122E92" w:rsidP="00122E92">
      <w:pPr>
        <w:ind w:right="140"/>
        <w:rPr>
          <w:rFonts w:ascii="Arial" w:hAnsi="Arial" w:cs="Arial"/>
          <w:szCs w:val="18"/>
        </w:rPr>
      </w:pPr>
    </w:p>
    <w:p w14:paraId="5519466D" w14:textId="4B7605B9" w:rsidR="00122E92" w:rsidRPr="002C4622" w:rsidRDefault="00122E92" w:rsidP="00122E92">
      <w:pPr>
        <w:pBdr>
          <w:top w:val="single" w:sz="4" w:space="1" w:color="auto"/>
          <w:left w:val="single" w:sz="4" w:space="4" w:color="auto"/>
          <w:bottom w:val="single" w:sz="4" w:space="1" w:color="auto"/>
          <w:right w:val="single" w:sz="4" w:space="4" w:color="auto"/>
        </w:pBdr>
        <w:rPr>
          <w:rFonts w:ascii="Arial" w:hAnsi="Arial" w:cs="Arial"/>
          <w:szCs w:val="18"/>
        </w:rPr>
      </w:pPr>
      <w:r w:rsidRPr="002C4622">
        <w:rPr>
          <w:rFonts w:ascii="Arial" w:eastAsia="Calibri" w:hAnsi="Arial" w:cs="Arial"/>
          <w:color w:val="000000"/>
          <w:szCs w:val="18"/>
          <w14:numForm w14:val="oldStyle"/>
        </w:rPr>
        <w:t xml:space="preserve">De premie dient gebaseerd te zijn op een percentage van </w:t>
      </w:r>
      <w:r w:rsidR="00C9221E">
        <w:rPr>
          <w:rFonts w:ascii="Arial" w:eastAsia="Calibri" w:hAnsi="Arial" w:cs="Arial"/>
          <w:color w:val="000000"/>
          <w:szCs w:val="18"/>
          <w14:numForm w14:val="oldStyle"/>
        </w:rPr>
        <w:t xml:space="preserve">de </w:t>
      </w:r>
      <w:r w:rsidRPr="002C4622">
        <w:rPr>
          <w:rFonts w:ascii="Arial" w:eastAsia="Calibri" w:hAnsi="Arial" w:cs="Arial"/>
          <w:color w:val="000000"/>
          <w:szCs w:val="18"/>
          <w14:numForm w14:val="oldStyle"/>
        </w:rPr>
        <w:t xml:space="preserve">totale </w:t>
      </w:r>
      <w:proofErr w:type="spellStart"/>
      <w:r w:rsidR="00907EEA">
        <w:rPr>
          <w:rFonts w:ascii="Arial" w:eastAsia="Calibri" w:hAnsi="Arial" w:cs="Arial"/>
          <w:color w:val="000000"/>
          <w:szCs w:val="18"/>
          <w14:numForm w14:val="oldStyle"/>
        </w:rPr>
        <w:t>ongemaximeerde</w:t>
      </w:r>
      <w:proofErr w:type="spellEnd"/>
      <w:r w:rsidR="00907EEA">
        <w:rPr>
          <w:rFonts w:ascii="Arial" w:eastAsia="Calibri" w:hAnsi="Arial" w:cs="Arial"/>
          <w:color w:val="000000"/>
          <w:szCs w:val="18"/>
          <w14:numForm w14:val="oldStyle"/>
        </w:rPr>
        <w:t xml:space="preserve"> loonsom</w:t>
      </w:r>
      <w:r w:rsidRPr="002C4622">
        <w:rPr>
          <w:rFonts w:ascii="Arial" w:eastAsia="Calibri" w:hAnsi="Arial" w:cs="Arial"/>
          <w:color w:val="000000"/>
          <w:szCs w:val="18"/>
          <w14:numForm w14:val="oldStyle"/>
        </w:rPr>
        <w:t xml:space="preserve">, zijnde </w:t>
      </w:r>
      <w:r w:rsidRPr="002C4622">
        <w:rPr>
          <w:rFonts w:ascii="Arial" w:eastAsia="Calibri" w:hAnsi="Arial" w:cs="Arial"/>
          <w:b/>
          <w:bCs/>
          <w:color w:val="000000"/>
          <w:szCs w:val="18"/>
          <w14:numForm w14:val="oldStyle"/>
        </w:rPr>
        <w:t xml:space="preserve">€ </w:t>
      </w:r>
      <w:r w:rsidR="00907EEA" w:rsidRPr="00907EEA">
        <w:rPr>
          <w:rFonts w:ascii="Arial" w:eastAsia="Calibri" w:hAnsi="Arial" w:cs="Arial"/>
          <w:b/>
          <w:bCs/>
          <w:color w:val="000000"/>
          <w:szCs w:val="18"/>
          <w14:numForm w14:val="oldStyle"/>
        </w:rPr>
        <w:t>389.988.059,-</w:t>
      </w:r>
      <w:r w:rsidR="00C9221E">
        <w:rPr>
          <w:rFonts w:ascii="Arial" w:eastAsia="Calibri" w:hAnsi="Arial" w:cs="Arial"/>
          <w:b/>
          <w:bCs/>
          <w:color w:val="000000"/>
          <w:szCs w:val="18"/>
          <w14:numForm w14:val="oldStyle"/>
        </w:rPr>
        <w:t xml:space="preserve"> </w:t>
      </w:r>
      <w:r w:rsidR="00C9221E" w:rsidRPr="00C9221E">
        <w:rPr>
          <w:rFonts w:ascii="Arial" w:eastAsia="Calibri" w:hAnsi="Arial" w:cs="Arial"/>
          <w:color w:val="000000"/>
          <w:szCs w:val="18"/>
          <w14:numForm w14:val="oldStyle"/>
        </w:rPr>
        <w:t>(gunningscriterium 1.1)</w:t>
      </w:r>
      <w:r w:rsidR="00C9221E">
        <w:rPr>
          <w:rFonts w:ascii="Arial" w:eastAsia="Calibri" w:hAnsi="Arial" w:cs="Arial"/>
          <w:b/>
          <w:bCs/>
          <w:color w:val="000000"/>
          <w:szCs w:val="18"/>
          <w14:numForm w14:val="oldStyle"/>
        </w:rPr>
        <w:t xml:space="preserve"> </w:t>
      </w:r>
      <w:r w:rsidR="00C9221E" w:rsidRPr="00C9221E">
        <w:rPr>
          <w:rFonts w:ascii="Arial" w:eastAsia="Calibri" w:hAnsi="Arial" w:cs="Arial"/>
          <w:color w:val="000000"/>
          <w:szCs w:val="18"/>
          <w14:numForm w14:val="oldStyle"/>
        </w:rPr>
        <w:t>en de totale gemaximeerde loonsom, zijnde</w:t>
      </w:r>
      <w:r w:rsidR="00C9221E">
        <w:rPr>
          <w:rFonts w:ascii="Arial" w:eastAsia="Calibri" w:hAnsi="Arial" w:cs="Arial"/>
          <w:b/>
          <w:bCs/>
          <w:color w:val="000000"/>
          <w:szCs w:val="18"/>
          <w14:numForm w14:val="oldStyle"/>
        </w:rPr>
        <w:t xml:space="preserve"> </w:t>
      </w:r>
      <w:r w:rsidR="00C9221E" w:rsidRPr="002C4622">
        <w:rPr>
          <w:rFonts w:ascii="Arial" w:eastAsia="Calibri" w:hAnsi="Arial" w:cs="Arial"/>
          <w:b/>
          <w:bCs/>
          <w:color w:val="000000"/>
          <w:szCs w:val="18"/>
          <w14:numForm w14:val="oldStyle"/>
        </w:rPr>
        <w:t>€</w:t>
      </w:r>
      <w:r w:rsidR="00C9221E">
        <w:rPr>
          <w:rFonts w:ascii="Arial" w:eastAsia="Calibri" w:hAnsi="Arial" w:cs="Arial"/>
          <w:b/>
          <w:bCs/>
          <w:color w:val="000000"/>
          <w:szCs w:val="18"/>
          <w14:numForm w14:val="oldStyle"/>
        </w:rPr>
        <w:t xml:space="preserve"> </w:t>
      </w:r>
      <w:r w:rsidR="00C9221E" w:rsidRPr="00C9221E">
        <w:rPr>
          <w:rFonts w:ascii="Arial" w:eastAsia="Calibri" w:hAnsi="Arial" w:cs="Arial"/>
          <w:b/>
          <w:bCs/>
          <w:color w:val="000000"/>
          <w:szCs w:val="18"/>
          <w14:numForm w14:val="oldStyle"/>
        </w:rPr>
        <w:t>339.990.399</w:t>
      </w:r>
      <w:r w:rsidR="00C9221E">
        <w:rPr>
          <w:rFonts w:ascii="Arial" w:eastAsia="Calibri" w:hAnsi="Arial" w:cs="Arial"/>
          <w:b/>
          <w:bCs/>
          <w:color w:val="000000"/>
          <w:szCs w:val="18"/>
          <w14:numForm w14:val="oldStyle"/>
        </w:rPr>
        <w:t xml:space="preserve"> </w:t>
      </w:r>
      <w:r w:rsidR="00C9221E" w:rsidRPr="00C9221E">
        <w:rPr>
          <w:rFonts w:ascii="Arial" w:eastAsia="Calibri" w:hAnsi="Arial" w:cs="Arial"/>
          <w:color w:val="000000"/>
          <w:szCs w:val="18"/>
          <w14:numForm w14:val="oldStyle"/>
        </w:rPr>
        <w:t>(gunningscriterium 1.2)</w:t>
      </w:r>
      <w:r w:rsidRPr="00C9221E">
        <w:rPr>
          <w:rFonts w:ascii="Arial" w:eastAsia="Calibri" w:hAnsi="Arial" w:cs="Arial"/>
          <w:color w:val="000000"/>
          <w:szCs w:val="18"/>
          <w14:numForm w14:val="oldStyle"/>
        </w:rPr>
        <w:t>.</w:t>
      </w:r>
      <w:r w:rsidRPr="002C4622">
        <w:rPr>
          <w:rFonts w:ascii="Arial" w:eastAsia="Calibri" w:hAnsi="Arial" w:cs="Arial"/>
          <w:color w:val="000000"/>
          <w:szCs w:val="18"/>
          <w14:numForm w14:val="oldStyle"/>
        </w:rPr>
        <w:t xml:space="preserve"> Inschrijver die voor de premiebepaling een afwijkende loonsom hanteert, kan van verdere deelname van de aanbesteding worden uitgesloten. </w:t>
      </w:r>
    </w:p>
    <w:p w14:paraId="45AFA9E0" w14:textId="77777777" w:rsidR="00122E92" w:rsidRPr="002C4622" w:rsidRDefault="00122E92" w:rsidP="00122E92">
      <w:pPr>
        <w:rPr>
          <w:rFonts w:ascii="Arial" w:hAnsi="Arial" w:cs="Arial"/>
          <w:szCs w:val="18"/>
        </w:rPr>
      </w:pPr>
    </w:p>
    <w:p w14:paraId="7F14CDE3" w14:textId="48CCC073" w:rsidR="00122E92" w:rsidRPr="002C4622" w:rsidRDefault="00122E92" w:rsidP="00122E92">
      <w:pPr>
        <w:ind w:right="140"/>
        <w:rPr>
          <w:rFonts w:ascii="Arial" w:hAnsi="Arial" w:cs="Arial"/>
          <w:szCs w:val="18"/>
        </w:rPr>
      </w:pPr>
      <w:r w:rsidRPr="002C4622">
        <w:rPr>
          <w:rFonts w:ascii="Arial" w:hAnsi="Arial" w:cs="Arial"/>
          <w:szCs w:val="18"/>
        </w:rPr>
        <w:t xml:space="preserve">De premie dient gebaseerd te zijn op een vast premiepercentage gedurende de looptijd van de verzekeringsovereenkomst van 3 jaar. Na deze initiële verzekeringstermijn is er sprake van een doorlopende, wederzijdse verlengingsmogelijkheid van </w:t>
      </w:r>
      <w:r w:rsidR="00907EEA" w:rsidRPr="002C4622">
        <w:rPr>
          <w:rFonts w:ascii="Arial" w:hAnsi="Arial" w:cs="Arial"/>
          <w:szCs w:val="18"/>
        </w:rPr>
        <w:t>6 x 1 jaar</w:t>
      </w:r>
      <w:r w:rsidR="00907EEA">
        <w:rPr>
          <w:rFonts w:ascii="Arial" w:hAnsi="Arial" w:cs="Arial"/>
          <w:szCs w:val="18"/>
        </w:rPr>
        <w:t xml:space="preserve"> of </w:t>
      </w:r>
      <w:r w:rsidRPr="002C4622">
        <w:rPr>
          <w:rFonts w:ascii="Arial" w:hAnsi="Arial" w:cs="Arial"/>
          <w:szCs w:val="18"/>
        </w:rPr>
        <w:t xml:space="preserve">2 x 3 jaar, met inachtneming van het bepaalde in het Programma van Eisen. De maximale looptijd van de verzekering, inclusief wederzijdse verlengingen is 9 jaar. </w:t>
      </w:r>
    </w:p>
    <w:p w14:paraId="1C706CFA" w14:textId="20116865" w:rsidR="00327AE2" w:rsidRDefault="00327AE2" w:rsidP="00327AE2">
      <w:pPr>
        <w:rPr>
          <w:sz w:val="16"/>
          <w:szCs w:val="16"/>
        </w:rPr>
      </w:pPr>
    </w:p>
    <w:p w14:paraId="17C8F514" w14:textId="1B4FF56F" w:rsidR="00327AE2" w:rsidRPr="00907EEA" w:rsidRDefault="00327AE2" w:rsidP="0038682F">
      <w:pPr>
        <w:rPr>
          <w:rFonts w:ascii="Arial" w:hAnsi="Arial" w:cs="Arial"/>
          <w:b/>
          <w:bCs/>
          <w:color w:val="C00000"/>
        </w:rPr>
      </w:pPr>
      <w:r w:rsidRPr="00907EEA">
        <w:rPr>
          <w:rFonts w:ascii="Arial" w:hAnsi="Arial" w:cs="Arial"/>
          <w:b/>
          <w:bCs/>
          <w:color w:val="C00000"/>
        </w:rPr>
        <w:t xml:space="preserve">Gunningscriterium 1.1: </w:t>
      </w:r>
      <w:r w:rsidR="0038682F" w:rsidRPr="00907EEA">
        <w:rPr>
          <w:rFonts w:ascii="Arial" w:hAnsi="Arial" w:cs="Arial"/>
          <w:b/>
          <w:bCs/>
          <w:color w:val="C00000"/>
        </w:rPr>
        <w:t xml:space="preserve">Premie WGA hiaat uitgebreid verzekering 75% </w:t>
      </w:r>
      <w:proofErr w:type="spellStart"/>
      <w:r w:rsidR="0038682F" w:rsidRPr="00907EEA">
        <w:rPr>
          <w:rFonts w:ascii="Arial" w:hAnsi="Arial" w:cs="Arial"/>
          <w:b/>
          <w:bCs/>
          <w:color w:val="C00000"/>
        </w:rPr>
        <w:t>benedenwettelijk</w:t>
      </w:r>
      <w:proofErr w:type="spellEnd"/>
      <w:r w:rsidR="0038682F" w:rsidRPr="00907EEA">
        <w:rPr>
          <w:rFonts w:ascii="Arial" w:hAnsi="Arial" w:cs="Arial"/>
          <w:b/>
          <w:bCs/>
          <w:color w:val="C00000"/>
        </w:rPr>
        <w:t xml:space="preserve"> en 75% bovenwettelijk bij in dienst blijven ná arbeidsongeschiktheid inclusief premie WGA hiaat basisverzekering bij arbeidsongeschiktheid tussen de 35% en 80% bij uitdiensttreding ná arbeidsongeschiktheid </w:t>
      </w:r>
    </w:p>
    <w:p w14:paraId="72FB4E10" w14:textId="77777777" w:rsidR="00BC3839" w:rsidRDefault="00BC3839" w:rsidP="00327AE2">
      <w:pPr>
        <w:rPr>
          <w:b/>
          <w:bCs/>
          <w:color w:val="D86018" w:themeColor="text2"/>
        </w:rPr>
      </w:pPr>
    </w:p>
    <w:tbl>
      <w:tblPr>
        <w:tblStyle w:val="Tabelraster1"/>
        <w:tblW w:w="8926" w:type="dxa"/>
        <w:tblLook w:val="01E0" w:firstRow="1" w:lastRow="1" w:firstColumn="1" w:lastColumn="1" w:noHBand="0" w:noVBand="0"/>
      </w:tblPr>
      <w:tblGrid>
        <w:gridCol w:w="4415"/>
        <w:gridCol w:w="4511"/>
      </w:tblGrid>
      <w:tr w:rsidR="00BC3839" w:rsidRPr="00BC3839" w14:paraId="3124614E" w14:textId="77777777" w:rsidTr="00BC3839">
        <w:trPr>
          <w:trHeight w:val="535"/>
        </w:trPr>
        <w:tc>
          <w:tcPr>
            <w:tcW w:w="4415" w:type="dxa"/>
            <w:shd w:val="clear" w:color="auto" w:fill="046A38"/>
            <w:vAlign w:val="center"/>
          </w:tcPr>
          <w:p w14:paraId="29D9B6DE" w14:textId="77777777" w:rsidR="00BC3839" w:rsidRPr="00BC3839" w:rsidRDefault="00BC3839" w:rsidP="00BC3839">
            <w:pPr>
              <w:spacing w:line="264" w:lineRule="auto"/>
              <w:jc w:val="both"/>
              <w:rPr>
                <w:rFonts w:ascii="Arial" w:hAnsi="Arial" w:cs="Arial"/>
                <w:b/>
                <w:color w:val="FFFFFF"/>
                <w:szCs w:val="18"/>
              </w:rPr>
            </w:pPr>
            <w:r w:rsidRPr="00BC3839">
              <w:rPr>
                <w:rFonts w:ascii="Arial" w:hAnsi="Arial" w:cs="Arial"/>
                <w:b/>
                <w:color w:val="FFFFFF"/>
                <w:szCs w:val="18"/>
              </w:rPr>
              <w:t xml:space="preserve">Contractduur </w:t>
            </w:r>
          </w:p>
        </w:tc>
        <w:tc>
          <w:tcPr>
            <w:tcW w:w="4511" w:type="dxa"/>
            <w:shd w:val="clear" w:color="auto" w:fill="auto"/>
            <w:vAlign w:val="center"/>
          </w:tcPr>
          <w:p w14:paraId="20492530" w14:textId="77777777" w:rsidR="00BC3839" w:rsidRPr="00BC3839" w:rsidRDefault="00BC3839" w:rsidP="00BC3839">
            <w:pPr>
              <w:spacing w:line="264" w:lineRule="auto"/>
              <w:rPr>
                <w:rFonts w:ascii="Arial" w:hAnsi="Arial" w:cs="Arial"/>
                <w:bCs/>
                <w:color w:val="000000"/>
                <w:szCs w:val="18"/>
              </w:rPr>
            </w:pPr>
            <w:r w:rsidRPr="00BC3839">
              <w:rPr>
                <w:rFonts w:ascii="Arial" w:hAnsi="Arial" w:cs="Arial"/>
                <w:bCs/>
                <w:color w:val="000000"/>
                <w:szCs w:val="18"/>
              </w:rPr>
              <w:t>3 jaar</w:t>
            </w:r>
          </w:p>
        </w:tc>
      </w:tr>
      <w:tr w:rsidR="00BC3839" w:rsidRPr="00BC3839" w14:paraId="6C2F57FD" w14:textId="77777777" w:rsidTr="00BC3839">
        <w:trPr>
          <w:trHeight w:val="535"/>
        </w:trPr>
        <w:tc>
          <w:tcPr>
            <w:tcW w:w="4415" w:type="dxa"/>
            <w:shd w:val="clear" w:color="auto" w:fill="046A38"/>
            <w:vAlign w:val="center"/>
          </w:tcPr>
          <w:p w14:paraId="5BB5B005" w14:textId="77777777" w:rsidR="00BC3839" w:rsidRPr="00BC3839" w:rsidRDefault="00BC3839" w:rsidP="00BC3839">
            <w:pPr>
              <w:spacing w:line="264" w:lineRule="auto"/>
              <w:jc w:val="both"/>
              <w:rPr>
                <w:rFonts w:ascii="Arial" w:hAnsi="Arial" w:cs="Arial"/>
                <w:b/>
                <w:color w:val="FFFFFF"/>
                <w:szCs w:val="18"/>
              </w:rPr>
            </w:pPr>
            <w:r w:rsidRPr="00BC3839">
              <w:rPr>
                <w:rFonts w:ascii="Arial" w:hAnsi="Arial" w:cs="Arial"/>
                <w:b/>
                <w:color w:val="FFFFFF"/>
                <w:szCs w:val="18"/>
              </w:rPr>
              <w:t xml:space="preserve">Premiegarantie gedurende initiële contractduur </w:t>
            </w:r>
          </w:p>
        </w:tc>
        <w:tc>
          <w:tcPr>
            <w:tcW w:w="4511" w:type="dxa"/>
            <w:shd w:val="clear" w:color="auto" w:fill="auto"/>
            <w:vAlign w:val="center"/>
          </w:tcPr>
          <w:p w14:paraId="642EA2FB" w14:textId="77777777" w:rsidR="00BC3839" w:rsidRPr="00BC3839" w:rsidRDefault="00BC3839" w:rsidP="00BC3839">
            <w:pPr>
              <w:spacing w:line="264" w:lineRule="auto"/>
              <w:rPr>
                <w:rFonts w:ascii="Arial" w:hAnsi="Arial" w:cs="Arial"/>
                <w:bCs/>
                <w:color w:val="000000"/>
                <w:szCs w:val="18"/>
              </w:rPr>
            </w:pPr>
            <w:r w:rsidRPr="00BC3839">
              <w:rPr>
                <w:rFonts w:ascii="Arial" w:hAnsi="Arial" w:cs="Arial"/>
                <w:bCs/>
                <w:color w:val="000000"/>
                <w:szCs w:val="18"/>
              </w:rPr>
              <w:t>Ja</w:t>
            </w:r>
          </w:p>
        </w:tc>
      </w:tr>
      <w:tr w:rsidR="00BC3839" w:rsidRPr="00BC3839" w14:paraId="4EDBC7C4" w14:textId="77777777" w:rsidTr="00BC3839">
        <w:trPr>
          <w:trHeight w:val="535"/>
        </w:trPr>
        <w:tc>
          <w:tcPr>
            <w:tcW w:w="4415" w:type="dxa"/>
            <w:shd w:val="clear" w:color="auto" w:fill="D9D9D9"/>
            <w:vAlign w:val="center"/>
          </w:tcPr>
          <w:p w14:paraId="070665AE"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Loonsom</w:t>
            </w:r>
          </w:p>
        </w:tc>
        <w:tc>
          <w:tcPr>
            <w:tcW w:w="4511" w:type="dxa"/>
            <w:shd w:val="clear" w:color="auto" w:fill="auto"/>
            <w:vAlign w:val="center"/>
          </w:tcPr>
          <w:p w14:paraId="6219765B" w14:textId="77777777" w:rsidR="0038682F" w:rsidRDefault="0038682F" w:rsidP="00BC3839">
            <w:pPr>
              <w:spacing w:line="264" w:lineRule="auto"/>
              <w:rPr>
                <w:rFonts w:ascii="Arial" w:eastAsia="Calibri" w:hAnsi="Arial" w:cs="Arial"/>
                <w:b/>
                <w:bCs/>
                <w:color w:val="000000"/>
                <w:szCs w:val="18"/>
                <w:lang w:val="en-US"/>
                <w14:numForm w14:val="oldStyle"/>
              </w:rPr>
            </w:pPr>
          </w:p>
          <w:p w14:paraId="70A21CA8" w14:textId="0B9C7B11" w:rsidR="00BC3839" w:rsidRDefault="00BC3839" w:rsidP="00BC3839">
            <w:pPr>
              <w:spacing w:line="264" w:lineRule="auto"/>
              <w:rPr>
                <w:rFonts w:ascii="Arial" w:eastAsia="Calibri" w:hAnsi="Arial" w:cs="Arial"/>
                <w:b/>
                <w:bCs/>
                <w:color w:val="000000"/>
                <w:szCs w:val="18"/>
                <w:lang w:val="en-US"/>
                <w14:numForm w14:val="oldStyle"/>
              </w:rPr>
            </w:pPr>
            <w:r w:rsidRPr="00BC3839">
              <w:rPr>
                <w:rFonts w:ascii="Arial" w:eastAsia="Calibri" w:hAnsi="Arial" w:cs="Arial"/>
                <w:b/>
                <w:bCs/>
                <w:color w:val="000000"/>
                <w:szCs w:val="18"/>
                <w:lang w:val="en-US"/>
                <w14:numForm w14:val="oldStyle"/>
              </w:rPr>
              <w:t xml:space="preserve">€ </w:t>
            </w:r>
            <w:r w:rsidR="00C9221E" w:rsidRPr="00C9221E">
              <w:rPr>
                <w:rFonts w:ascii="Arial" w:eastAsia="Calibri" w:hAnsi="Arial" w:cs="Arial"/>
                <w:b/>
                <w:bCs/>
                <w:color w:val="000000"/>
                <w:szCs w:val="18"/>
                <w:lang w:val="en-US"/>
                <w14:numForm w14:val="oldStyle"/>
              </w:rPr>
              <w:t xml:space="preserve">389.988.059,-. </w:t>
            </w:r>
          </w:p>
          <w:p w14:paraId="1B7767F4" w14:textId="342C432A" w:rsidR="00BC3839" w:rsidRPr="00BC3839" w:rsidRDefault="00BC3839" w:rsidP="00BC3839">
            <w:pPr>
              <w:spacing w:line="264" w:lineRule="auto"/>
              <w:rPr>
                <w:rFonts w:ascii="Arial" w:hAnsi="Arial" w:cs="Arial"/>
                <w:b/>
                <w:bCs/>
                <w:color w:val="000000"/>
                <w:szCs w:val="18"/>
              </w:rPr>
            </w:pPr>
          </w:p>
        </w:tc>
      </w:tr>
      <w:tr w:rsidR="00BC3839" w:rsidRPr="00BC3839" w14:paraId="7C1429E5" w14:textId="77777777" w:rsidTr="00BC3839">
        <w:trPr>
          <w:trHeight w:val="535"/>
        </w:trPr>
        <w:tc>
          <w:tcPr>
            <w:tcW w:w="4415" w:type="dxa"/>
            <w:shd w:val="clear" w:color="auto" w:fill="D9D9D9"/>
            <w:vAlign w:val="center"/>
          </w:tcPr>
          <w:p w14:paraId="608B9905"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Premiepercentage</w:t>
            </w:r>
          </w:p>
        </w:tc>
        <w:tc>
          <w:tcPr>
            <w:tcW w:w="4511" w:type="dxa"/>
            <w:shd w:val="clear" w:color="auto" w:fill="auto"/>
            <w:vAlign w:val="center"/>
          </w:tcPr>
          <w:p w14:paraId="667A4774"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w:t>
            </w:r>
          </w:p>
        </w:tc>
      </w:tr>
      <w:tr w:rsidR="00C9221E" w:rsidRPr="00BC3839" w14:paraId="438A7308" w14:textId="77777777" w:rsidTr="00BC3839">
        <w:trPr>
          <w:trHeight w:val="535"/>
        </w:trPr>
        <w:tc>
          <w:tcPr>
            <w:tcW w:w="4415" w:type="dxa"/>
            <w:shd w:val="clear" w:color="auto" w:fill="D9D9D9"/>
            <w:vAlign w:val="center"/>
          </w:tcPr>
          <w:p w14:paraId="7E7E821F" w14:textId="2AAE7CB3" w:rsidR="00C9221E" w:rsidRPr="00BC3839" w:rsidRDefault="00C9221E" w:rsidP="00BC3839">
            <w:pPr>
              <w:spacing w:line="264" w:lineRule="auto"/>
              <w:rPr>
                <w:rFonts w:ascii="Arial" w:hAnsi="Arial" w:cs="Arial"/>
                <w:b/>
                <w:color w:val="000000"/>
                <w:szCs w:val="18"/>
              </w:rPr>
            </w:pPr>
            <w:r w:rsidRPr="00C9221E">
              <w:rPr>
                <w:rFonts w:ascii="Arial" w:hAnsi="Arial" w:cs="Arial"/>
                <w:b/>
                <w:color w:val="000000"/>
                <w:szCs w:val="18"/>
              </w:rPr>
              <w:t>Combinatiekortingspercentage (indien van toepassing</w:t>
            </w:r>
            <w:r w:rsidR="0052172D">
              <w:rPr>
                <w:rFonts w:ascii="Arial" w:hAnsi="Arial" w:cs="Arial"/>
                <w:b/>
                <w:color w:val="000000"/>
                <w:szCs w:val="18"/>
              </w:rPr>
              <w:t xml:space="preserve">, </w:t>
            </w:r>
            <w:r w:rsidR="0052172D" w:rsidRPr="0052172D">
              <w:rPr>
                <w:rFonts w:ascii="Arial" w:hAnsi="Arial" w:cs="Arial"/>
                <w:b/>
                <w:color w:val="000000"/>
                <w:szCs w:val="18"/>
              </w:rPr>
              <w:t>zie gunningscriterium 1.</w:t>
            </w:r>
            <w:r w:rsidR="00FD04A3">
              <w:rPr>
                <w:rFonts w:ascii="Arial" w:hAnsi="Arial" w:cs="Arial"/>
                <w:b/>
                <w:color w:val="000000"/>
                <w:szCs w:val="18"/>
              </w:rPr>
              <w:t>3</w:t>
            </w:r>
            <w:r w:rsidRPr="00C9221E">
              <w:rPr>
                <w:rFonts w:ascii="Arial" w:hAnsi="Arial" w:cs="Arial"/>
                <w:b/>
                <w:color w:val="000000"/>
                <w:szCs w:val="18"/>
              </w:rPr>
              <w:t>)</w:t>
            </w:r>
          </w:p>
        </w:tc>
        <w:tc>
          <w:tcPr>
            <w:tcW w:w="4511" w:type="dxa"/>
            <w:shd w:val="clear" w:color="auto" w:fill="auto"/>
            <w:vAlign w:val="center"/>
          </w:tcPr>
          <w:p w14:paraId="5652DA38" w14:textId="65E2FEA2" w:rsidR="00C9221E" w:rsidRPr="00BC3839" w:rsidRDefault="00C9221E" w:rsidP="00BC3839">
            <w:pPr>
              <w:spacing w:line="264" w:lineRule="auto"/>
              <w:rPr>
                <w:rFonts w:ascii="Arial" w:hAnsi="Arial" w:cs="Arial"/>
                <w:b/>
                <w:color w:val="000000"/>
                <w:szCs w:val="18"/>
              </w:rPr>
            </w:pPr>
            <w:r w:rsidRPr="00C9221E">
              <w:rPr>
                <w:rFonts w:ascii="Arial" w:hAnsi="Arial" w:cs="Arial"/>
                <w:b/>
                <w:color w:val="000000"/>
                <w:szCs w:val="18"/>
              </w:rPr>
              <w:t>………………………………………………...%</w:t>
            </w:r>
          </w:p>
        </w:tc>
      </w:tr>
      <w:tr w:rsidR="00BC3839" w:rsidRPr="00BC3839" w14:paraId="6DD074FD" w14:textId="77777777" w:rsidTr="00BC3839">
        <w:trPr>
          <w:trHeight w:val="535"/>
        </w:trPr>
        <w:tc>
          <w:tcPr>
            <w:tcW w:w="4415" w:type="dxa"/>
            <w:shd w:val="clear" w:color="auto" w:fill="D9D9D9"/>
            <w:vAlign w:val="center"/>
          </w:tcPr>
          <w:p w14:paraId="2C982097"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Jaarpremie ex</w:t>
            </w:r>
            <w:r w:rsidRPr="00BC3839">
              <w:rPr>
                <w:rFonts w:ascii="Arial" w:hAnsi="Arial" w:cs="Arial"/>
                <w:b/>
                <w:i/>
                <w:iCs/>
                <w:color w:val="000000"/>
                <w:szCs w:val="18"/>
              </w:rPr>
              <w:t xml:space="preserve">clusief </w:t>
            </w:r>
            <w:r w:rsidRPr="00BC3839">
              <w:rPr>
                <w:rFonts w:ascii="Arial" w:hAnsi="Arial" w:cs="Arial"/>
                <w:b/>
                <w:color w:val="000000"/>
                <w:szCs w:val="18"/>
              </w:rPr>
              <w:t xml:space="preserve">combinatiekorting </w:t>
            </w:r>
          </w:p>
        </w:tc>
        <w:tc>
          <w:tcPr>
            <w:tcW w:w="4511" w:type="dxa"/>
            <w:shd w:val="clear" w:color="auto" w:fill="auto"/>
            <w:vAlign w:val="center"/>
          </w:tcPr>
          <w:p w14:paraId="632717FF"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 ……………………………………………</w:t>
            </w:r>
          </w:p>
        </w:tc>
      </w:tr>
      <w:tr w:rsidR="00BC3839" w:rsidRPr="00BC3839" w14:paraId="3FA34EAE" w14:textId="77777777" w:rsidTr="0052172D">
        <w:trPr>
          <w:trHeight w:val="535"/>
        </w:trPr>
        <w:tc>
          <w:tcPr>
            <w:tcW w:w="4415" w:type="dxa"/>
            <w:tcBorders>
              <w:bottom w:val="single" w:sz="4" w:space="0" w:color="auto"/>
            </w:tcBorders>
            <w:shd w:val="clear" w:color="auto" w:fill="D9D9D9"/>
            <w:vAlign w:val="center"/>
          </w:tcPr>
          <w:p w14:paraId="71250891" w14:textId="3188F26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 xml:space="preserve">Jaarpremie </w:t>
            </w:r>
            <w:r w:rsidRPr="00BC3839">
              <w:rPr>
                <w:rFonts w:ascii="Arial" w:hAnsi="Arial" w:cs="Arial"/>
                <w:b/>
                <w:i/>
                <w:iCs/>
                <w:color w:val="000000"/>
                <w:szCs w:val="18"/>
              </w:rPr>
              <w:t xml:space="preserve">inclusief </w:t>
            </w:r>
            <w:r w:rsidRPr="00BC3839">
              <w:rPr>
                <w:rFonts w:ascii="Arial" w:hAnsi="Arial" w:cs="Arial"/>
                <w:b/>
                <w:color w:val="000000"/>
                <w:szCs w:val="18"/>
              </w:rPr>
              <w:t>combinatiekorting (indien van toepassing, zie gunningscriterium 1.</w:t>
            </w:r>
            <w:r w:rsidR="00FD04A3">
              <w:rPr>
                <w:rFonts w:ascii="Arial" w:hAnsi="Arial" w:cs="Arial"/>
                <w:b/>
                <w:color w:val="000000"/>
                <w:szCs w:val="18"/>
              </w:rPr>
              <w:t>3</w:t>
            </w:r>
            <w:r w:rsidRPr="00BC3839">
              <w:rPr>
                <w:rFonts w:ascii="Arial" w:hAnsi="Arial" w:cs="Arial"/>
                <w:b/>
                <w:color w:val="000000"/>
                <w:szCs w:val="18"/>
              </w:rPr>
              <w:t>)</w:t>
            </w:r>
          </w:p>
        </w:tc>
        <w:tc>
          <w:tcPr>
            <w:tcW w:w="4511" w:type="dxa"/>
            <w:tcBorders>
              <w:bottom w:val="single" w:sz="4" w:space="0" w:color="auto"/>
            </w:tcBorders>
            <w:shd w:val="clear" w:color="auto" w:fill="auto"/>
            <w:vAlign w:val="center"/>
          </w:tcPr>
          <w:p w14:paraId="34C689DA"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 ……………………………………………</w:t>
            </w:r>
          </w:p>
        </w:tc>
      </w:tr>
      <w:tr w:rsidR="0052172D" w:rsidRPr="0052172D" w14:paraId="7F94D30F" w14:textId="77777777" w:rsidTr="0052172D">
        <w:trPr>
          <w:trHeight w:val="535"/>
        </w:trPr>
        <w:tc>
          <w:tcPr>
            <w:tcW w:w="4415" w:type="dxa"/>
            <w:shd w:val="clear" w:color="auto" w:fill="D86018" w:themeFill="text2"/>
            <w:vAlign w:val="center"/>
          </w:tcPr>
          <w:p w14:paraId="57BB8A69" w14:textId="34A00584" w:rsidR="0052172D" w:rsidRPr="0052172D" w:rsidRDefault="0052172D" w:rsidP="00BC3839">
            <w:pPr>
              <w:spacing w:line="264" w:lineRule="auto"/>
              <w:rPr>
                <w:rFonts w:ascii="Arial" w:hAnsi="Arial" w:cs="Arial"/>
                <w:b/>
                <w:color w:val="FFFFFF" w:themeColor="background1"/>
                <w:szCs w:val="18"/>
              </w:rPr>
            </w:pPr>
            <w:bookmarkStart w:id="4" w:name="_Hlk177631869"/>
            <w:r w:rsidRPr="0052172D">
              <w:rPr>
                <w:rFonts w:ascii="Arial" w:hAnsi="Arial" w:cs="Arial"/>
                <w:b/>
                <w:color w:val="FFFFFF" w:themeColor="background1"/>
                <w:szCs w:val="18"/>
              </w:rPr>
              <w:t>Optionele verlengingen</w:t>
            </w:r>
          </w:p>
        </w:tc>
        <w:tc>
          <w:tcPr>
            <w:tcW w:w="4511" w:type="dxa"/>
            <w:shd w:val="clear" w:color="auto" w:fill="D86018" w:themeFill="text2"/>
            <w:vAlign w:val="center"/>
          </w:tcPr>
          <w:p w14:paraId="50B9B656" w14:textId="6989E1C8" w:rsidR="0052172D" w:rsidRPr="0052172D" w:rsidRDefault="0052172D" w:rsidP="00BC3839">
            <w:pPr>
              <w:spacing w:line="264" w:lineRule="auto"/>
              <w:rPr>
                <w:rFonts w:ascii="Arial" w:hAnsi="Arial" w:cs="Arial"/>
                <w:b/>
                <w:color w:val="FFFFFF" w:themeColor="background1"/>
                <w:szCs w:val="18"/>
              </w:rPr>
            </w:pPr>
            <w:r w:rsidRPr="0052172D">
              <w:rPr>
                <w:rFonts w:ascii="Arial" w:hAnsi="Arial" w:cs="Arial"/>
                <w:b/>
                <w:color w:val="FFFFFF" w:themeColor="background1"/>
                <w:szCs w:val="18"/>
              </w:rPr>
              <w:t>Kruis aan wat van toepassing is</w:t>
            </w:r>
          </w:p>
        </w:tc>
      </w:tr>
      <w:tr w:rsidR="0052172D" w:rsidRPr="00BC3839" w14:paraId="48E28CA9" w14:textId="77777777" w:rsidTr="00BC3839">
        <w:trPr>
          <w:trHeight w:val="535"/>
        </w:trPr>
        <w:tc>
          <w:tcPr>
            <w:tcW w:w="4415" w:type="dxa"/>
            <w:shd w:val="clear" w:color="auto" w:fill="D9D9D9"/>
            <w:vAlign w:val="center"/>
          </w:tcPr>
          <w:p w14:paraId="4CAA452F" w14:textId="64750BA1" w:rsidR="0052172D" w:rsidRPr="00BC3839" w:rsidRDefault="0052172D" w:rsidP="00BC3839">
            <w:pPr>
              <w:spacing w:line="264" w:lineRule="auto"/>
              <w:rPr>
                <w:rFonts w:ascii="Arial" w:hAnsi="Arial" w:cs="Arial"/>
                <w:b/>
                <w:color w:val="000000"/>
                <w:szCs w:val="18"/>
              </w:rPr>
            </w:pPr>
            <w:r>
              <w:rPr>
                <w:b/>
                <w:bCs/>
                <w:szCs w:val="18"/>
              </w:rPr>
              <w:t>6</w:t>
            </w:r>
            <w:r w:rsidRPr="00474096">
              <w:rPr>
                <w:b/>
                <w:bCs/>
                <w:szCs w:val="18"/>
              </w:rPr>
              <w:t xml:space="preserve"> x </w:t>
            </w:r>
            <w:r>
              <w:rPr>
                <w:b/>
                <w:bCs/>
                <w:szCs w:val="18"/>
              </w:rPr>
              <w:t>1</w:t>
            </w:r>
            <w:r w:rsidRPr="00474096">
              <w:rPr>
                <w:b/>
                <w:bCs/>
                <w:szCs w:val="18"/>
              </w:rPr>
              <w:t xml:space="preserve"> jaar</w:t>
            </w:r>
          </w:p>
        </w:tc>
        <w:tc>
          <w:tcPr>
            <w:tcW w:w="4511" w:type="dxa"/>
            <w:shd w:val="clear" w:color="auto" w:fill="auto"/>
            <w:vAlign w:val="center"/>
          </w:tcPr>
          <w:p w14:paraId="3B2D0340" w14:textId="5CCCD412" w:rsidR="0052172D" w:rsidRPr="00BC3839" w:rsidRDefault="000174DF" w:rsidP="00BC3839">
            <w:pPr>
              <w:spacing w:line="264" w:lineRule="auto"/>
              <w:rPr>
                <w:rFonts w:ascii="Arial" w:hAnsi="Arial" w:cs="Arial"/>
                <w:b/>
                <w:color w:val="000000"/>
                <w:szCs w:val="18"/>
              </w:rPr>
            </w:pPr>
            <w:r w:rsidRPr="00474096">
              <w:rPr>
                <w:szCs w:val="18"/>
              </w:rPr>
              <w:t>O</w:t>
            </w:r>
          </w:p>
        </w:tc>
      </w:tr>
      <w:tr w:rsidR="0052172D" w:rsidRPr="00BC3839" w14:paraId="4A04C797" w14:textId="77777777" w:rsidTr="00BC3839">
        <w:trPr>
          <w:trHeight w:val="535"/>
        </w:trPr>
        <w:tc>
          <w:tcPr>
            <w:tcW w:w="4415" w:type="dxa"/>
            <w:shd w:val="clear" w:color="auto" w:fill="D9D9D9"/>
            <w:vAlign w:val="center"/>
          </w:tcPr>
          <w:p w14:paraId="450FF86B" w14:textId="555AD939" w:rsidR="0052172D" w:rsidRPr="00BC3839" w:rsidRDefault="0052172D" w:rsidP="00BC3839">
            <w:pPr>
              <w:spacing w:line="264" w:lineRule="auto"/>
              <w:rPr>
                <w:rFonts w:ascii="Arial" w:hAnsi="Arial" w:cs="Arial"/>
                <w:b/>
                <w:color w:val="000000"/>
                <w:szCs w:val="18"/>
              </w:rPr>
            </w:pPr>
            <w:r w:rsidRPr="0052172D">
              <w:rPr>
                <w:rFonts w:ascii="Arial" w:hAnsi="Arial" w:cs="Arial"/>
                <w:b/>
                <w:color w:val="000000"/>
                <w:szCs w:val="18"/>
              </w:rPr>
              <w:t>2 x 3 jaar</w:t>
            </w:r>
          </w:p>
        </w:tc>
        <w:tc>
          <w:tcPr>
            <w:tcW w:w="4511" w:type="dxa"/>
            <w:shd w:val="clear" w:color="auto" w:fill="auto"/>
            <w:vAlign w:val="center"/>
          </w:tcPr>
          <w:p w14:paraId="10B9FBFD" w14:textId="247C71C1" w:rsidR="0052172D" w:rsidRPr="00BC3839" w:rsidRDefault="000174DF" w:rsidP="00BC3839">
            <w:pPr>
              <w:spacing w:line="264" w:lineRule="auto"/>
              <w:rPr>
                <w:rFonts w:ascii="Arial" w:hAnsi="Arial" w:cs="Arial"/>
                <w:b/>
                <w:color w:val="000000"/>
                <w:szCs w:val="18"/>
              </w:rPr>
            </w:pPr>
            <w:r w:rsidRPr="00474096">
              <w:rPr>
                <w:szCs w:val="18"/>
              </w:rPr>
              <w:t>O</w:t>
            </w:r>
          </w:p>
        </w:tc>
      </w:tr>
    </w:tbl>
    <w:p w14:paraId="3A1FFDAB" w14:textId="77777777" w:rsidR="00BC3839" w:rsidRDefault="00BC3839" w:rsidP="00327AE2">
      <w:pPr>
        <w:rPr>
          <w:b/>
          <w:bCs/>
          <w:color w:val="D86018" w:themeColor="text2"/>
        </w:rPr>
      </w:pPr>
    </w:p>
    <w:bookmarkEnd w:id="4"/>
    <w:p w14:paraId="51D61DD0" w14:textId="77777777" w:rsidR="00327AE2" w:rsidRPr="00753CC6" w:rsidRDefault="00327AE2" w:rsidP="00327AE2">
      <w:pPr>
        <w:rPr>
          <w:rFonts w:asciiTheme="minorHAnsi" w:hAnsiTheme="minorHAnsi"/>
          <w:b/>
          <w:bCs/>
          <w:color w:val="D86018"/>
          <w:szCs w:val="18"/>
        </w:rPr>
      </w:pPr>
    </w:p>
    <w:p w14:paraId="4252A9C7" w14:textId="77777777" w:rsidR="00747FC4" w:rsidRDefault="00747FC4" w:rsidP="0038682F">
      <w:pPr>
        <w:rPr>
          <w:b/>
          <w:bCs/>
          <w:color w:val="D86018"/>
        </w:rPr>
      </w:pPr>
    </w:p>
    <w:p w14:paraId="7DCF0DA7" w14:textId="77777777" w:rsidR="00747FC4" w:rsidRDefault="00747FC4" w:rsidP="0038682F">
      <w:pPr>
        <w:rPr>
          <w:b/>
          <w:bCs/>
          <w:color w:val="D86018"/>
        </w:rPr>
      </w:pPr>
    </w:p>
    <w:p w14:paraId="72D62DB9" w14:textId="77777777" w:rsidR="00747FC4" w:rsidRDefault="00747FC4" w:rsidP="0038682F">
      <w:pPr>
        <w:rPr>
          <w:b/>
          <w:bCs/>
          <w:color w:val="D86018"/>
        </w:rPr>
      </w:pPr>
    </w:p>
    <w:p w14:paraId="5F6FC719" w14:textId="77777777" w:rsidR="00747FC4" w:rsidRDefault="00747FC4" w:rsidP="0038682F">
      <w:pPr>
        <w:rPr>
          <w:b/>
          <w:bCs/>
          <w:color w:val="D86018"/>
        </w:rPr>
      </w:pPr>
    </w:p>
    <w:p w14:paraId="06370647" w14:textId="0773BC51" w:rsidR="0038682F" w:rsidRDefault="0038682F" w:rsidP="0038682F">
      <w:pPr>
        <w:rPr>
          <w:b/>
          <w:bCs/>
          <w:color w:val="D86018" w:themeColor="text2"/>
        </w:rPr>
      </w:pPr>
      <w:r w:rsidRPr="00907EEA">
        <w:rPr>
          <w:b/>
          <w:bCs/>
          <w:color w:val="C00000"/>
        </w:rPr>
        <w:t xml:space="preserve">Gunningscriterium 1.2: Premie vrijwillige WGA hiaat uitgebreid verzekering </w:t>
      </w:r>
    </w:p>
    <w:p w14:paraId="07F88832" w14:textId="77777777" w:rsidR="0038682F" w:rsidRDefault="0038682F" w:rsidP="0038682F">
      <w:pPr>
        <w:rPr>
          <w:b/>
          <w:bCs/>
          <w:color w:val="D86018" w:themeColor="text2"/>
        </w:rPr>
      </w:pPr>
    </w:p>
    <w:tbl>
      <w:tblPr>
        <w:tblStyle w:val="Tabelraster1"/>
        <w:tblW w:w="8926" w:type="dxa"/>
        <w:tblLook w:val="01E0" w:firstRow="1" w:lastRow="1" w:firstColumn="1" w:lastColumn="1" w:noHBand="0" w:noVBand="0"/>
      </w:tblPr>
      <w:tblGrid>
        <w:gridCol w:w="4415"/>
        <w:gridCol w:w="4511"/>
      </w:tblGrid>
      <w:tr w:rsidR="0038682F" w:rsidRPr="00BC3839" w14:paraId="3AA4F5DB" w14:textId="77777777" w:rsidTr="00F1308F">
        <w:trPr>
          <w:trHeight w:val="535"/>
        </w:trPr>
        <w:tc>
          <w:tcPr>
            <w:tcW w:w="4415" w:type="dxa"/>
            <w:shd w:val="clear" w:color="auto" w:fill="046A38"/>
            <w:vAlign w:val="center"/>
          </w:tcPr>
          <w:p w14:paraId="648D94B1" w14:textId="77777777" w:rsidR="0038682F" w:rsidRPr="00BC3839" w:rsidRDefault="0038682F" w:rsidP="00F1308F">
            <w:pPr>
              <w:spacing w:line="264" w:lineRule="auto"/>
              <w:jc w:val="both"/>
              <w:rPr>
                <w:rFonts w:ascii="Arial" w:hAnsi="Arial" w:cs="Arial"/>
                <w:b/>
                <w:color w:val="FFFFFF"/>
                <w:szCs w:val="18"/>
              </w:rPr>
            </w:pPr>
            <w:r w:rsidRPr="00BC3839">
              <w:rPr>
                <w:rFonts w:ascii="Arial" w:hAnsi="Arial" w:cs="Arial"/>
                <w:b/>
                <w:color w:val="FFFFFF"/>
                <w:szCs w:val="18"/>
              </w:rPr>
              <w:t xml:space="preserve">Contractduur </w:t>
            </w:r>
          </w:p>
        </w:tc>
        <w:tc>
          <w:tcPr>
            <w:tcW w:w="4511" w:type="dxa"/>
            <w:shd w:val="clear" w:color="auto" w:fill="auto"/>
            <w:vAlign w:val="center"/>
          </w:tcPr>
          <w:p w14:paraId="268E42CA" w14:textId="77777777" w:rsidR="0038682F" w:rsidRPr="00BC3839" w:rsidRDefault="0038682F" w:rsidP="00F1308F">
            <w:pPr>
              <w:spacing w:line="264" w:lineRule="auto"/>
              <w:rPr>
                <w:rFonts w:ascii="Arial" w:hAnsi="Arial" w:cs="Arial"/>
                <w:bCs/>
                <w:color w:val="000000"/>
                <w:szCs w:val="18"/>
              </w:rPr>
            </w:pPr>
            <w:r w:rsidRPr="00BC3839">
              <w:rPr>
                <w:rFonts w:ascii="Arial" w:hAnsi="Arial" w:cs="Arial"/>
                <w:bCs/>
                <w:color w:val="000000"/>
                <w:szCs w:val="18"/>
              </w:rPr>
              <w:t>3 jaar</w:t>
            </w:r>
          </w:p>
        </w:tc>
      </w:tr>
      <w:tr w:rsidR="0038682F" w:rsidRPr="00BC3839" w14:paraId="58626202" w14:textId="77777777" w:rsidTr="00F1308F">
        <w:trPr>
          <w:trHeight w:val="535"/>
        </w:trPr>
        <w:tc>
          <w:tcPr>
            <w:tcW w:w="4415" w:type="dxa"/>
            <w:shd w:val="clear" w:color="auto" w:fill="046A38"/>
            <w:vAlign w:val="center"/>
          </w:tcPr>
          <w:p w14:paraId="6578AE6B" w14:textId="77777777" w:rsidR="0038682F" w:rsidRPr="00BC3839" w:rsidRDefault="0038682F" w:rsidP="00F1308F">
            <w:pPr>
              <w:spacing w:line="264" w:lineRule="auto"/>
              <w:jc w:val="both"/>
              <w:rPr>
                <w:rFonts w:ascii="Arial" w:hAnsi="Arial" w:cs="Arial"/>
                <w:b/>
                <w:color w:val="FFFFFF"/>
                <w:szCs w:val="18"/>
              </w:rPr>
            </w:pPr>
            <w:r w:rsidRPr="00BC3839">
              <w:rPr>
                <w:rFonts w:ascii="Arial" w:hAnsi="Arial" w:cs="Arial"/>
                <w:b/>
                <w:color w:val="FFFFFF"/>
                <w:szCs w:val="18"/>
              </w:rPr>
              <w:t xml:space="preserve">Premiegarantie gedurende initiële contractduur </w:t>
            </w:r>
          </w:p>
        </w:tc>
        <w:tc>
          <w:tcPr>
            <w:tcW w:w="4511" w:type="dxa"/>
            <w:shd w:val="clear" w:color="auto" w:fill="auto"/>
            <w:vAlign w:val="center"/>
          </w:tcPr>
          <w:p w14:paraId="61C8333C" w14:textId="77777777" w:rsidR="0038682F" w:rsidRPr="00BC3839" w:rsidRDefault="0038682F" w:rsidP="00F1308F">
            <w:pPr>
              <w:spacing w:line="264" w:lineRule="auto"/>
              <w:rPr>
                <w:rFonts w:ascii="Arial" w:hAnsi="Arial" w:cs="Arial"/>
                <w:bCs/>
                <w:color w:val="000000"/>
                <w:szCs w:val="18"/>
              </w:rPr>
            </w:pPr>
            <w:r w:rsidRPr="00BC3839">
              <w:rPr>
                <w:rFonts w:ascii="Arial" w:hAnsi="Arial" w:cs="Arial"/>
                <w:bCs/>
                <w:color w:val="000000"/>
                <w:szCs w:val="18"/>
              </w:rPr>
              <w:t>Ja</w:t>
            </w:r>
          </w:p>
        </w:tc>
      </w:tr>
      <w:tr w:rsidR="0038682F" w:rsidRPr="00BC3839" w14:paraId="5DB108B2" w14:textId="77777777" w:rsidTr="00F1308F">
        <w:trPr>
          <w:trHeight w:val="535"/>
        </w:trPr>
        <w:tc>
          <w:tcPr>
            <w:tcW w:w="4415" w:type="dxa"/>
            <w:shd w:val="clear" w:color="auto" w:fill="D9D9D9"/>
            <w:vAlign w:val="center"/>
          </w:tcPr>
          <w:p w14:paraId="5156BF11" w14:textId="77777777" w:rsidR="0038682F" w:rsidRPr="00BC3839" w:rsidRDefault="0038682F" w:rsidP="00F1308F">
            <w:pPr>
              <w:spacing w:line="264" w:lineRule="auto"/>
              <w:rPr>
                <w:rFonts w:ascii="Arial" w:hAnsi="Arial" w:cs="Arial"/>
                <w:b/>
                <w:color w:val="000000"/>
                <w:szCs w:val="18"/>
              </w:rPr>
            </w:pPr>
            <w:r w:rsidRPr="00BC3839">
              <w:rPr>
                <w:rFonts w:ascii="Arial" w:hAnsi="Arial" w:cs="Arial"/>
                <w:b/>
                <w:color w:val="000000"/>
                <w:szCs w:val="18"/>
              </w:rPr>
              <w:t>Loonsom</w:t>
            </w:r>
          </w:p>
        </w:tc>
        <w:tc>
          <w:tcPr>
            <w:tcW w:w="4511" w:type="dxa"/>
            <w:shd w:val="clear" w:color="auto" w:fill="auto"/>
            <w:vAlign w:val="center"/>
          </w:tcPr>
          <w:p w14:paraId="07ECCEF0" w14:textId="77777777" w:rsidR="0038682F" w:rsidRDefault="0038682F" w:rsidP="00F1308F">
            <w:pPr>
              <w:spacing w:line="264" w:lineRule="auto"/>
              <w:rPr>
                <w:rFonts w:ascii="Arial" w:eastAsia="Calibri" w:hAnsi="Arial" w:cs="Arial"/>
                <w:b/>
                <w:bCs/>
                <w:color w:val="000000"/>
                <w:szCs w:val="18"/>
                <w:lang w:val="en-US"/>
                <w14:numForm w14:val="oldStyle"/>
              </w:rPr>
            </w:pPr>
          </w:p>
          <w:p w14:paraId="22CB85E9" w14:textId="0082AD7D" w:rsidR="0038682F" w:rsidRDefault="0038682F" w:rsidP="00F1308F">
            <w:pPr>
              <w:spacing w:line="264" w:lineRule="auto"/>
              <w:rPr>
                <w:rFonts w:ascii="Arial" w:eastAsia="Calibri" w:hAnsi="Arial" w:cs="Arial"/>
                <w:b/>
                <w:bCs/>
                <w:color w:val="000000"/>
                <w:szCs w:val="18"/>
                <w:lang w:val="en-US"/>
                <w14:numForm w14:val="oldStyle"/>
              </w:rPr>
            </w:pPr>
            <w:r w:rsidRPr="00BC3839">
              <w:rPr>
                <w:rFonts w:ascii="Arial" w:eastAsia="Calibri" w:hAnsi="Arial" w:cs="Arial"/>
                <w:b/>
                <w:bCs/>
                <w:color w:val="000000"/>
                <w:szCs w:val="18"/>
                <w:lang w:val="en-US"/>
                <w14:numForm w14:val="oldStyle"/>
              </w:rPr>
              <w:t xml:space="preserve">€ </w:t>
            </w:r>
            <w:r w:rsidR="00C9221E" w:rsidRPr="00C9221E">
              <w:rPr>
                <w:rFonts w:ascii="Arial" w:eastAsia="Calibri" w:hAnsi="Arial" w:cs="Arial"/>
                <w:b/>
                <w:bCs/>
                <w:color w:val="000000"/>
                <w:szCs w:val="18"/>
                <w:lang w:val="en-US"/>
                <w14:numForm w14:val="oldStyle"/>
              </w:rPr>
              <w:t>339.990.399</w:t>
            </w:r>
            <w:r w:rsidRPr="002C4622">
              <w:rPr>
                <w:rFonts w:ascii="Arial" w:hAnsi="Arial" w:cs="Arial"/>
                <w:b/>
                <w:bCs/>
                <w:color w:val="000000"/>
                <w:szCs w:val="18"/>
              </w:rPr>
              <w:t>,-</w:t>
            </w:r>
          </w:p>
          <w:p w14:paraId="74DD0260" w14:textId="77777777" w:rsidR="0038682F" w:rsidRPr="00BC3839" w:rsidRDefault="0038682F" w:rsidP="00F1308F">
            <w:pPr>
              <w:spacing w:line="264" w:lineRule="auto"/>
              <w:rPr>
                <w:rFonts w:ascii="Arial" w:hAnsi="Arial" w:cs="Arial"/>
                <w:b/>
                <w:bCs/>
                <w:color w:val="000000"/>
                <w:szCs w:val="18"/>
              </w:rPr>
            </w:pPr>
          </w:p>
        </w:tc>
      </w:tr>
      <w:tr w:rsidR="0038682F" w:rsidRPr="00BC3839" w14:paraId="5E079FE1" w14:textId="77777777" w:rsidTr="00F1308F">
        <w:trPr>
          <w:trHeight w:val="535"/>
        </w:trPr>
        <w:tc>
          <w:tcPr>
            <w:tcW w:w="4415" w:type="dxa"/>
            <w:shd w:val="clear" w:color="auto" w:fill="D9D9D9"/>
            <w:vAlign w:val="center"/>
          </w:tcPr>
          <w:p w14:paraId="6BA77D30" w14:textId="77777777" w:rsidR="0038682F" w:rsidRPr="00BC3839" w:rsidRDefault="0038682F" w:rsidP="00F1308F">
            <w:pPr>
              <w:spacing w:line="264" w:lineRule="auto"/>
              <w:rPr>
                <w:rFonts w:ascii="Arial" w:hAnsi="Arial" w:cs="Arial"/>
                <w:b/>
                <w:color w:val="000000"/>
                <w:szCs w:val="18"/>
              </w:rPr>
            </w:pPr>
            <w:r w:rsidRPr="00BC3839">
              <w:rPr>
                <w:rFonts w:ascii="Arial" w:hAnsi="Arial" w:cs="Arial"/>
                <w:b/>
                <w:color w:val="000000"/>
                <w:szCs w:val="18"/>
              </w:rPr>
              <w:t>Premiepercentage</w:t>
            </w:r>
          </w:p>
        </w:tc>
        <w:tc>
          <w:tcPr>
            <w:tcW w:w="4511" w:type="dxa"/>
            <w:shd w:val="clear" w:color="auto" w:fill="auto"/>
            <w:vAlign w:val="center"/>
          </w:tcPr>
          <w:p w14:paraId="137A8331" w14:textId="77777777" w:rsidR="0038682F" w:rsidRPr="00BC3839" w:rsidRDefault="0038682F" w:rsidP="00F1308F">
            <w:pPr>
              <w:spacing w:line="264" w:lineRule="auto"/>
              <w:rPr>
                <w:rFonts w:ascii="Arial" w:hAnsi="Arial" w:cs="Arial"/>
                <w:b/>
                <w:color w:val="000000"/>
                <w:szCs w:val="18"/>
              </w:rPr>
            </w:pPr>
            <w:r w:rsidRPr="00BC3839">
              <w:rPr>
                <w:rFonts w:ascii="Arial" w:hAnsi="Arial" w:cs="Arial"/>
                <w:b/>
                <w:color w:val="000000"/>
                <w:szCs w:val="18"/>
              </w:rPr>
              <w:t>………………………………………………...%</w:t>
            </w:r>
          </w:p>
        </w:tc>
      </w:tr>
      <w:tr w:rsidR="00C9221E" w:rsidRPr="00BC3839" w14:paraId="67F94F1D" w14:textId="77777777" w:rsidTr="00F1308F">
        <w:trPr>
          <w:trHeight w:val="535"/>
        </w:trPr>
        <w:tc>
          <w:tcPr>
            <w:tcW w:w="4415" w:type="dxa"/>
            <w:shd w:val="clear" w:color="auto" w:fill="D9D9D9"/>
            <w:vAlign w:val="center"/>
          </w:tcPr>
          <w:p w14:paraId="4B590A09" w14:textId="08F3DCDA" w:rsidR="00C9221E" w:rsidRPr="00BC3839" w:rsidRDefault="00C9221E" w:rsidP="00F1308F">
            <w:pPr>
              <w:spacing w:line="264" w:lineRule="auto"/>
              <w:rPr>
                <w:rFonts w:ascii="Arial" w:hAnsi="Arial" w:cs="Arial"/>
                <w:b/>
                <w:color w:val="000000"/>
                <w:szCs w:val="18"/>
              </w:rPr>
            </w:pPr>
            <w:r w:rsidRPr="00C9221E">
              <w:rPr>
                <w:rFonts w:ascii="Arial" w:hAnsi="Arial" w:cs="Arial"/>
                <w:b/>
                <w:color w:val="000000"/>
                <w:szCs w:val="18"/>
              </w:rPr>
              <w:t>Combinatiekortingspercentage (indien van toepassing</w:t>
            </w:r>
            <w:r w:rsidR="0052172D">
              <w:rPr>
                <w:rFonts w:ascii="Arial" w:hAnsi="Arial" w:cs="Arial"/>
                <w:b/>
                <w:color w:val="000000"/>
                <w:szCs w:val="18"/>
              </w:rPr>
              <w:t xml:space="preserve">, </w:t>
            </w:r>
            <w:r w:rsidR="0052172D" w:rsidRPr="0052172D">
              <w:rPr>
                <w:rFonts w:ascii="Arial" w:hAnsi="Arial" w:cs="Arial"/>
                <w:b/>
                <w:color w:val="000000"/>
                <w:szCs w:val="18"/>
              </w:rPr>
              <w:t>zie gunningscriterium 1.2</w:t>
            </w:r>
            <w:r w:rsidRPr="00C9221E">
              <w:rPr>
                <w:rFonts w:ascii="Arial" w:hAnsi="Arial" w:cs="Arial"/>
                <w:b/>
                <w:color w:val="000000"/>
                <w:szCs w:val="18"/>
              </w:rPr>
              <w:t>)</w:t>
            </w:r>
          </w:p>
        </w:tc>
        <w:tc>
          <w:tcPr>
            <w:tcW w:w="4511" w:type="dxa"/>
            <w:shd w:val="clear" w:color="auto" w:fill="auto"/>
            <w:vAlign w:val="center"/>
          </w:tcPr>
          <w:p w14:paraId="31E2E1B3" w14:textId="6711B75B" w:rsidR="00C9221E" w:rsidRPr="00BC3839" w:rsidRDefault="00C9221E" w:rsidP="00F1308F">
            <w:pPr>
              <w:spacing w:line="264" w:lineRule="auto"/>
              <w:rPr>
                <w:rFonts w:ascii="Arial" w:hAnsi="Arial" w:cs="Arial"/>
                <w:b/>
                <w:color w:val="000000"/>
                <w:szCs w:val="18"/>
              </w:rPr>
            </w:pPr>
            <w:r w:rsidRPr="00C9221E">
              <w:rPr>
                <w:rFonts w:ascii="Arial" w:hAnsi="Arial" w:cs="Arial"/>
                <w:b/>
                <w:color w:val="000000"/>
                <w:szCs w:val="18"/>
              </w:rPr>
              <w:t>………………………………………………...%</w:t>
            </w:r>
          </w:p>
        </w:tc>
      </w:tr>
      <w:tr w:rsidR="0038682F" w:rsidRPr="00BC3839" w14:paraId="4E15D87F" w14:textId="77777777" w:rsidTr="00F1308F">
        <w:trPr>
          <w:trHeight w:val="535"/>
        </w:trPr>
        <w:tc>
          <w:tcPr>
            <w:tcW w:w="4415" w:type="dxa"/>
            <w:shd w:val="clear" w:color="auto" w:fill="D9D9D9"/>
            <w:vAlign w:val="center"/>
          </w:tcPr>
          <w:p w14:paraId="658D539A" w14:textId="77777777" w:rsidR="0038682F" w:rsidRPr="00BC3839" w:rsidRDefault="0038682F" w:rsidP="00F1308F">
            <w:pPr>
              <w:spacing w:line="264" w:lineRule="auto"/>
              <w:rPr>
                <w:rFonts w:ascii="Arial" w:hAnsi="Arial" w:cs="Arial"/>
                <w:b/>
                <w:color w:val="000000"/>
                <w:szCs w:val="18"/>
              </w:rPr>
            </w:pPr>
            <w:r w:rsidRPr="00BC3839">
              <w:rPr>
                <w:rFonts w:ascii="Arial" w:hAnsi="Arial" w:cs="Arial"/>
                <w:b/>
                <w:color w:val="000000"/>
                <w:szCs w:val="18"/>
              </w:rPr>
              <w:t>Jaarpremie ex</w:t>
            </w:r>
            <w:r w:rsidRPr="00BC3839">
              <w:rPr>
                <w:rFonts w:ascii="Arial" w:hAnsi="Arial" w:cs="Arial"/>
                <w:b/>
                <w:i/>
                <w:iCs/>
                <w:color w:val="000000"/>
                <w:szCs w:val="18"/>
              </w:rPr>
              <w:t xml:space="preserve">clusief </w:t>
            </w:r>
            <w:r w:rsidRPr="00BC3839">
              <w:rPr>
                <w:rFonts w:ascii="Arial" w:hAnsi="Arial" w:cs="Arial"/>
                <w:b/>
                <w:color w:val="000000"/>
                <w:szCs w:val="18"/>
              </w:rPr>
              <w:t xml:space="preserve">combinatiekorting </w:t>
            </w:r>
          </w:p>
        </w:tc>
        <w:tc>
          <w:tcPr>
            <w:tcW w:w="4511" w:type="dxa"/>
            <w:shd w:val="clear" w:color="auto" w:fill="auto"/>
            <w:vAlign w:val="center"/>
          </w:tcPr>
          <w:p w14:paraId="79CD251E" w14:textId="77777777" w:rsidR="0038682F" w:rsidRPr="00BC3839" w:rsidRDefault="0038682F" w:rsidP="00F1308F">
            <w:pPr>
              <w:spacing w:line="264" w:lineRule="auto"/>
              <w:rPr>
                <w:rFonts w:ascii="Arial" w:hAnsi="Arial" w:cs="Arial"/>
                <w:b/>
                <w:color w:val="000000"/>
                <w:szCs w:val="18"/>
              </w:rPr>
            </w:pPr>
            <w:r w:rsidRPr="00BC3839">
              <w:rPr>
                <w:rFonts w:ascii="Arial" w:hAnsi="Arial" w:cs="Arial"/>
                <w:b/>
                <w:color w:val="000000"/>
                <w:szCs w:val="18"/>
              </w:rPr>
              <w:t>€ ……………………………………………</w:t>
            </w:r>
          </w:p>
        </w:tc>
      </w:tr>
      <w:tr w:rsidR="0038682F" w:rsidRPr="00BC3839" w14:paraId="0EB68C3D" w14:textId="77777777" w:rsidTr="00F1308F">
        <w:trPr>
          <w:trHeight w:val="535"/>
        </w:trPr>
        <w:tc>
          <w:tcPr>
            <w:tcW w:w="4415" w:type="dxa"/>
            <w:shd w:val="clear" w:color="auto" w:fill="D9D9D9"/>
            <w:vAlign w:val="center"/>
          </w:tcPr>
          <w:p w14:paraId="371F6FDB" w14:textId="77777777" w:rsidR="0038682F" w:rsidRPr="00BC3839" w:rsidRDefault="0038682F" w:rsidP="00F1308F">
            <w:pPr>
              <w:spacing w:line="264" w:lineRule="auto"/>
              <w:rPr>
                <w:rFonts w:ascii="Arial" w:hAnsi="Arial" w:cs="Arial"/>
                <w:b/>
                <w:color w:val="000000"/>
                <w:szCs w:val="18"/>
              </w:rPr>
            </w:pPr>
            <w:r w:rsidRPr="00BC3839">
              <w:rPr>
                <w:rFonts w:ascii="Arial" w:hAnsi="Arial" w:cs="Arial"/>
                <w:b/>
                <w:color w:val="000000"/>
                <w:szCs w:val="18"/>
              </w:rPr>
              <w:t xml:space="preserve">Jaarpremie </w:t>
            </w:r>
            <w:r w:rsidRPr="00BC3839">
              <w:rPr>
                <w:rFonts w:ascii="Arial" w:hAnsi="Arial" w:cs="Arial"/>
                <w:b/>
                <w:i/>
                <w:iCs/>
                <w:color w:val="000000"/>
                <w:szCs w:val="18"/>
              </w:rPr>
              <w:t xml:space="preserve">inclusief </w:t>
            </w:r>
            <w:r w:rsidRPr="00BC3839">
              <w:rPr>
                <w:rFonts w:ascii="Arial" w:hAnsi="Arial" w:cs="Arial"/>
                <w:b/>
                <w:color w:val="000000"/>
                <w:szCs w:val="18"/>
              </w:rPr>
              <w:t>combinatiekorting (indien van toepassing, zie gunningscriterium 1.2)</w:t>
            </w:r>
          </w:p>
        </w:tc>
        <w:tc>
          <w:tcPr>
            <w:tcW w:w="4511" w:type="dxa"/>
            <w:shd w:val="clear" w:color="auto" w:fill="auto"/>
            <w:vAlign w:val="center"/>
          </w:tcPr>
          <w:p w14:paraId="4C12F7BB" w14:textId="77777777" w:rsidR="0038682F" w:rsidRPr="00BC3839" w:rsidRDefault="0038682F" w:rsidP="00F1308F">
            <w:pPr>
              <w:spacing w:line="264" w:lineRule="auto"/>
              <w:rPr>
                <w:rFonts w:ascii="Arial" w:hAnsi="Arial" w:cs="Arial"/>
                <w:b/>
                <w:color w:val="000000"/>
                <w:szCs w:val="18"/>
              </w:rPr>
            </w:pPr>
            <w:r w:rsidRPr="00BC3839">
              <w:rPr>
                <w:rFonts w:ascii="Arial" w:hAnsi="Arial" w:cs="Arial"/>
                <w:b/>
                <w:color w:val="000000"/>
                <w:szCs w:val="18"/>
              </w:rPr>
              <w:t>€ ……………………………………………</w:t>
            </w:r>
          </w:p>
        </w:tc>
      </w:tr>
      <w:tr w:rsidR="000174DF" w:rsidRPr="0052172D" w14:paraId="285131AB" w14:textId="77777777" w:rsidTr="00C40BE2">
        <w:trPr>
          <w:trHeight w:val="535"/>
        </w:trPr>
        <w:tc>
          <w:tcPr>
            <w:tcW w:w="4415" w:type="dxa"/>
            <w:shd w:val="clear" w:color="auto" w:fill="D86018" w:themeFill="text2"/>
            <w:vAlign w:val="center"/>
          </w:tcPr>
          <w:p w14:paraId="1C9077B0" w14:textId="77777777" w:rsidR="000174DF" w:rsidRPr="0052172D" w:rsidRDefault="000174DF" w:rsidP="00C40BE2">
            <w:pPr>
              <w:spacing w:line="264" w:lineRule="auto"/>
              <w:rPr>
                <w:rFonts w:ascii="Arial" w:hAnsi="Arial" w:cs="Arial"/>
                <w:b/>
                <w:color w:val="FFFFFF" w:themeColor="background1"/>
                <w:szCs w:val="18"/>
              </w:rPr>
            </w:pPr>
            <w:r w:rsidRPr="0052172D">
              <w:rPr>
                <w:rFonts w:ascii="Arial" w:hAnsi="Arial" w:cs="Arial"/>
                <w:b/>
                <w:color w:val="FFFFFF" w:themeColor="background1"/>
                <w:szCs w:val="18"/>
              </w:rPr>
              <w:t>Optionele verlengingen</w:t>
            </w:r>
          </w:p>
        </w:tc>
        <w:tc>
          <w:tcPr>
            <w:tcW w:w="4511" w:type="dxa"/>
            <w:shd w:val="clear" w:color="auto" w:fill="D86018" w:themeFill="text2"/>
            <w:vAlign w:val="center"/>
          </w:tcPr>
          <w:p w14:paraId="6D4C6F28" w14:textId="77777777" w:rsidR="000174DF" w:rsidRPr="0052172D" w:rsidRDefault="000174DF" w:rsidP="00C40BE2">
            <w:pPr>
              <w:spacing w:line="264" w:lineRule="auto"/>
              <w:rPr>
                <w:rFonts w:ascii="Arial" w:hAnsi="Arial" w:cs="Arial"/>
                <w:b/>
                <w:color w:val="FFFFFF" w:themeColor="background1"/>
                <w:szCs w:val="18"/>
              </w:rPr>
            </w:pPr>
            <w:r w:rsidRPr="0052172D">
              <w:rPr>
                <w:rFonts w:ascii="Arial" w:hAnsi="Arial" w:cs="Arial"/>
                <w:b/>
                <w:color w:val="FFFFFF" w:themeColor="background1"/>
                <w:szCs w:val="18"/>
              </w:rPr>
              <w:t>Kruis aan wat van toepassing is</w:t>
            </w:r>
          </w:p>
        </w:tc>
      </w:tr>
      <w:tr w:rsidR="000174DF" w:rsidRPr="00BC3839" w14:paraId="40430761" w14:textId="77777777" w:rsidTr="00C40BE2">
        <w:trPr>
          <w:trHeight w:val="535"/>
        </w:trPr>
        <w:tc>
          <w:tcPr>
            <w:tcW w:w="4415" w:type="dxa"/>
            <w:shd w:val="clear" w:color="auto" w:fill="D9D9D9"/>
            <w:vAlign w:val="center"/>
          </w:tcPr>
          <w:p w14:paraId="4DEB2265" w14:textId="77777777" w:rsidR="000174DF" w:rsidRPr="000174DF" w:rsidRDefault="000174DF" w:rsidP="00C40BE2">
            <w:pPr>
              <w:spacing w:line="264" w:lineRule="auto"/>
              <w:rPr>
                <w:rFonts w:ascii="Arial" w:hAnsi="Arial" w:cs="Arial"/>
                <w:b/>
                <w:color w:val="000000"/>
                <w:szCs w:val="18"/>
              </w:rPr>
            </w:pPr>
            <w:r w:rsidRPr="000174DF">
              <w:rPr>
                <w:rFonts w:ascii="Arial" w:hAnsi="Arial" w:cs="Arial"/>
                <w:b/>
                <w:bCs/>
                <w:szCs w:val="18"/>
              </w:rPr>
              <w:t>6 x 1 jaar</w:t>
            </w:r>
          </w:p>
        </w:tc>
        <w:tc>
          <w:tcPr>
            <w:tcW w:w="4511" w:type="dxa"/>
            <w:shd w:val="clear" w:color="auto" w:fill="auto"/>
            <w:vAlign w:val="center"/>
          </w:tcPr>
          <w:p w14:paraId="50935C26" w14:textId="77777777" w:rsidR="000174DF" w:rsidRPr="000174DF" w:rsidRDefault="000174DF" w:rsidP="00C40BE2">
            <w:pPr>
              <w:spacing w:line="264" w:lineRule="auto"/>
              <w:rPr>
                <w:rFonts w:ascii="Arial" w:hAnsi="Arial" w:cs="Arial"/>
                <w:b/>
                <w:color w:val="000000"/>
                <w:szCs w:val="18"/>
              </w:rPr>
            </w:pPr>
            <w:r w:rsidRPr="000174DF">
              <w:rPr>
                <w:rFonts w:ascii="Arial" w:hAnsi="Arial" w:cs="Arial"/>
                <w:szCs w:val="18"/>
              </w:rPr>
              <w:t>O</w:t>
            </w:r>
          </w:p>
        </w:tc>
      </w:tr>
      <w:tr w:rsidR="000174DF" w:rsidRPr="00BC3839" w14:paraId="768DC467" w14:textId="77777777" w:rsidTr="00C40BE2">
        <w:trPr>
          <w:trHeight w:val="535"/>
        </w:trPr>
        <w:tc>
          <w:tcPr>
            <w:tcW w:w="4415" w:type="dxa"/>
            <w:shd w:val="clear" w:color="auto" w:fill="D9D9D9"/>
            <w:vAlign w:val="center"/>
          </w:tcPr>
          <w:p w14:paraId="667EEB74" w14:textId="77777777" w:rsidR="000174DF" w:rsidRPr="000174DF" w:rsidRDefault="000174DF" w:rsidP="00C40BE2">
            <w:pPr>
              <w:spacing w:line="264" w:lineRule="auto"/>
              <w:rPr>
                <w:rFonts w:ascii="Arial" w:hAnsi="Arial" w:cs="Arial"/>
                <w:b/>
                <w:color w:val="000000"/>
                <w:szCs w:val="18"/>
              </w:rPr>
            </w:pPr>
            <w:r w:rsidRPr="000174DF">
              <w:rPr>
                <w:rFonts w:ascii="Arial" w:hAnsi="Arial" w:cs="Arial"/>
                <w:b/>
                <w:color w:val="000000"/>
                <w:szCs w:val="18"/>
              </w:rPr>
              <w:t>2 x 3 jaar</w:t>
            </w:r>
          </w:p>
        </w:tc>
        <w:tc>
          <w:tcPr>
            <w:tcW w:w="4511" w:type="dxa"/>
            <w:shd w:val="clear" w:color="auto" w:fill="auto"/>
            <w:vAlign w:val="center"/>
          </w:tcPr>
          <w:p w14:paraId="2E1BAB77" w14:textId="77777777" w:rsidR="000174DF" w:rsidRPr="000174DF" w:rsidRDefault="000174DF" w:rsidP="00C40BE2">
            <w:pPr>
              <w:spacing w:line="264" w:lineRule="auto"/>
              <w:rPr>
                <w:rFonts w:ascii="Arial" w:hAnsi="Arial" w:cs="Arial"/>
                <w:b/>
                <w:color w:val="000000"/>
                <w:szCs w:val="18"/>
              </w:rPr>
            </w:pPr>
            <w:r w:rsidRPr="000174DF">
              <w:rPr>
                <w:rFonts w:ascii="Arial" w:hAnsi="Arial" w:cs="Arial"/>
                <w:szCs w:val="18"/>
              </w:rPr>
              <w:t>O</w:t>
            </w:r>
          </w:p>
        </w:tc>
      </w:tr>
    </w:tbl>
    <w:p w14:paraId="37B48AE5" w14:textId="77777777" w:rsidR="000174DF" w:rsidRDefault="000174DF" w:rsidP="000174DF">
      <w:pPr>
        <w:rPr>
          <w:b/>
          <w:bCs/>
          <w:color w:val="D86018" w:themeColor="text2"/>
        </w:rPr>
      </w:pPr>
    </w:p>
    <w:p w14:paraId="05EA6488" w14:textId="77777777" w:rsidR="00F56D8E" w:rsidRDefault="00F56D8E"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0D470FC" w14:textId="3426F65E" w:rsidR="0038682F" w:rsidRPr="00907EEA" w:rsidRDefault="0038682F" w:rsidP="0038682F">
      <w:pPr>
        <w:pStyle w:val="AonHeading2"/>
        <w:numPr>
          <w:ilvl w:val="0"/>
          <w:numId w:val="0"/>
        </w:numPr>
        <w:ind w:left="851" w:hanging="851"/>
        <w:rPr>
          <w:rFonts w:cs="Arial"/>
          <w:color w:val="C00000"/>
          <w:sz w:val="20"/>
          <w:szCs w:val="20"/>
        </w:rPr>
      </w:pPr>
      <w:r w:rsidRPr="00907EEA">
        <w:rPr>
          <w:rFonts w:cs="Arial"/>
          <w:color w:val="C00000"/>
          <w:sz w:val="20"/>
          <w:szCs w:val="20"/>
        </w:rPr>
        <w:t>Gunningscriterium 1.</w:t>
      </w:r>
      <w:r w:rsidR="00FD04A3">
        <w:rPr>
          <w:rFonts w:cs="Arial"/>
          <w:color w:val="C00000"/>
          <w:sz w:val="20"/>
          <w:szCs w:val="20"/>
        </w:rPr>
        <w:t>3</w:t>
      </w:r>
      <w:r w:rsidRPr="00907EEA">
        <w:rPr>
          <w:rFonts w:cs="Arial"/>
          <w:color w:val="C00000"/>
          <w:sz w:val="20"/>
          <w:szCs w:val="20"/>
        </w:rPr>
        <w:t>: Combinatiekorting</w:t>
      </w:r>
    </w:p>
    <w:p w14:paraId="20FF66CA" w14:textId="77777777" w:rsidR="0038682F" w:rsidRDefault="0038682F" w:rsidP="0038682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Inschrijver kan een combinatiekorting geven indien Opdrachtgever twee of meerdere verzekeringsproducten bij Inschrijver sluit. Dit kan het geval zijn indien twee percelen aan Inschrijver gegund worden (WGA-eigenrisicodragerverzekering én de collectieve arbeidsongeschiktheidsverzekering). De combinatiekorting betreft een premiekorting op de nominale jaarpremie.</w:t>
      </w:r>
    </w:p>
    <w:p w14:paraId="011714F3" w14:textId="77777777" w:rsidR="0038682F" w:rsidRDefault="0038682F" w:rsidP="0038682F">
      <w:pPr>
        <w:pStyle w:val="Default"/>
        <w:rPr>
          <w:rFonts w:asciiTheme="minorHAnsi" w:hAnsiTheme="minorHAnsi"/>
          <w:color w:val="000000" w:themeColor="text1"/>
          <w:sz w:val="18"/>
          <w:szCs w:val="18"/>
          <w:lang w:val="nl"/>
        </w:rPr>
      </w:pPr>
    </w:p>
    <w:tbl>
      <w:tblPr>
        <w:tblStyle w:val="Tabelraster"/>
        <w:tblW w:w="8926" w:type="dxa"/>
        <w:tblLook w:val="04A0" w:firstRow="1" w:lastRow="0" w:firstColumn="1" w:lastColumn="0" w:noHBand="0" w:noVBand="1"/>
      </w:tblPr>
      <w:tblGrid>
        <w:gridCol w:w="5665"/>
        <w:gridCol w:w="3261"/>
      </w:tblGrid>
      <w:tr w:rsidR="0038682F" w:rsidRPr="00606441" w14:paraId="3C5B2FA2" w14:textId="77777777" w:rsidTr="00F1308F">
        <w:trPr>
          <w:trHeight w:val="252"/>
        </w:trPr>
        <w:tc>
          <w:tcPr>
            <w:tcW w:w="5665" w:type="dxa"/>
            <w:tcBorders>
              <w:bottom w:val="single" w:sz="4" w:space="0" w:color="auto"/>
            </w:tcBorders>
            <w:shd w:val="clear" w:color="auto" w:fill="E66208"/>
          </w:tcPr>
          <w:p w14:paraId="6D8B5F47" w14:textId="77777777" w:rsidR="0038682F" w:rsidRPr="00606441" w:rsidRDefault="0038682F" w:rsidP="00F1308F">
            <w:pPr>
              <w:rPr>
                <w:rFonts w:asciiTheme="minorHAnsi" w:hAnsiTheme="minorHAnsi"/>
                <w:i/>
                <w:szCs w:val="18"/>
              </w:rPr>
            </w:pPr>
            <w:r>
              <w:rPr>
                <w:rFonts w:asciiTheme="minorHAnsi" w:hAnsiTheme="minorHAnsi"/>
                <w:b/>
                <w:color w:val="FFFFFF"/>
                <w:szCs w:val="18"/>
              </w:rPr>
              <w:t>Combinatiekorting</w:t>
            </w:r>
          </w:p>
        </w:tc>
        <w:tc>
          <w:tcPr>
            <w:tcW w:w="3261" w:type="dxa"/>
            <w:shd w:val="clear" w:color="auto" w:fill="E66208"/>
          </w:tcPr>
          <w:p w14:paraId="16D31F0F" w14:textId="77777777" w:rsidR="0038682F" w:rsidRPr="00606441" w:rsidRDefault="0038682F" w:rsidP="00F1308F">
            <w:pPr>
              <w:rPr>
                <w:rFonts w:asciiTheme="minorHAnsi" w:hAnsiTheme="minorHAnsi"/>
                <w:i/>
                <w:szCs w:val="18"/>
              </w:rPr>
            </w:pPr>
            <w:r w:rsidRPr="00606441">
              <w:rPr>
                <w:rFonts w:asciiTheme="minorHAnsi" w:eastAsia="Times New Roman" w:hAnsiTheme="minorHAnsi" w:cs="Times New Roman"/>
                <w:b/>
                <w:color w:val="FFFFFF"/>
                <w:szCs w:val="18"/>
              </w:rPr>
              <w:t>Kruis aan wat van toepassing is</w:t>
            </w:r>
          </w:p>
        </w:tc>
      </w:tr>
      <w:tr w:rsidR="0038682F" w:rsidRPr="00606441" w14:paraId="3F632032" w14:textId="77777777" w:rsidTr="00F1308F">
        <w:trPr>
          <w:trHeight w:val="252"/>
        </w:trPr>
        <w:tc>
          <w:tcPr>
            <w:tcW w:w="5665" w:type="dxa"/>
            <w:shd w:val="clear" w:color="auto" w:fill="D9D9D9" w:themeFill="background1" w:themeFillShade="D9"/>
          </w:tcPr>
          <w:p w14:paraId="113F21A3" w14:textId="77777777" w:rsidR="0038682F" w:rsidRPr="001B7B6E" w:rsidRDefault="0038682F" w:rsidP="00F1308F">
            <w:pPr>
              <w:rPr>
                <w:b/>
                <w:bCs/>
                <w:szCs w:val="18"/>
              </w:rPr>
            </w:pPr>
            <w:r w:rsidRPr="001B7B6E">
              <w:rPr>
                <w:rStyle w:val="normaltextrun"/>
                <w:b/>
                <w:bCs/>
                <w:color w:val="000000"/>
                <w:szCs w:val="18"/>
                <w:bdr w:val="none" w:sz="0" w:space="0" w:color="auto" w:frame="1"/>
              </w:rPr>
              <w:t>Premiekorting van 10% of meer op de nominale jaarpremie</w:t>
            </w:r>
          </w:p>
        </w:tc>
        <w:tc>
          <w:tcPr>
            <w:tcW w:w="3261" w:type="dxa"/>
          </w:tcPr>
          <w:p w14:paraId="3DFA1E24" w14:textId="77777777" w:rsidR="0038682F" w:rsidRPr="00606441" w:rsidRDefault="0038682F" w:rsidP="00F1308F">
            <w:pPr>
              <w:rPr>
                <w:rFonts w:asciiTheme="minorHAnsi" w:eastAsia="Times New Roman" w:hAnsiTheme="minorHAnsi" w:cs="Times New Roman"/>
                <w:szCs w:val="18"/>
              </w:rPr>
            </w:pPr>
            <w:r w:rsidRPr="00606441">
              <w:rPr>
                <w:rFonts w:asciiTheme="minorHAnsi" w:eastAsia="Times New Roman" w:hAnsiTheme="minorHAnsi" w:cs="Times New Roman"/>
                <w:szCs w:val="18"/>
              </w:rPr>
              <w:t>O</w:t>
            </w:r>
          </w:p>
        </w:tc>
      </w:tr>
      <w:tr w:rsidR="0038682F" w:rsidRPr="00606441" w14:paraId="29DDCF6B" w14:textId="77777777" w:rsidTr="00F1308F">
        <w:trPr>
          <w:trHeight w:val="252"/>
        </w:trPr>
        <w:tc>
          <w:tcPr>
            <w:tcW w:w="5665" w:type="dxa"/>
            <w:shd w:val="clear" w:color="auto" w:fill="D9D9D9" w:themeFill="background1" w:themeFillShade="D9"/>
          </w:tcPr>
          <w:p w14:paraId="58D70530" w14:textId="77777777" w:rsidR="0038682F" w:rsidRPr="001B7B6E" w:rsidRDefault="0038682F" w:rsidP="00F1308F">
            <w:pPr>
              <w:rPr>
                <w:b/>
                <w:bCs/>
                <w:szCs w:val="18"/>
              </w:rPr>
            </w:pPr>
            <w:r w:rsidRPr="001B7B6E">
              <w:rPr>
                <w:b/>
                <w:bCs/>
                <w:szCs w:val="18"/>
              </w:rPr>
              <w:t>Premiekorting vanaf 5% tot  10% op de nominale jaarpremie</w:t>
            </w:r>
          </w:p>
        </w:tc>
        <w:tc>
          <w:tcPr>
            <w:tcW w:w="3261" w:type="dxa"/>
          </w:tcPr>
          <w:p w14:paraId="4BEEF946" w14:textId="77777777" w:rsidR="0038682F" w:rsidRPr="00606441" w:rsidRDefault="0038682F" w:rsidP="00F1308F">
            <w:pPr>
              <w:rPr>
                <w:rFonts w:asciiTheme="minorHAnsi" w:hAnsiTheme="minorHAnsi"/>
                <w:i/>
                <w:szCs w:val="18"/>
              </w:rPr>
            </w:pPr>
            <w:r w:rsidRPr="00606441">
              <w:rPr>
                <w:rFonts w:asciiTheme="minorHAnsi" w:eastAsia="Times New Roman" w:hAnsiTheme="minorHAnsi" w:cs="Times New Roman"/>
                <w:szCs w:val="18"/>
              </w:rPr>
              <w:t>O</w:t>
            </w:r>
          </w:p>
        </w:tc>
      </w:tr>
      <w:tr w:rsidR="0038682F" w:rsidRPr="00606441" w14:paraId="127C4978" w14:textId="77777777" w:rsidTr="00F1308F">
        <w:trPr>
          <w:trHeight w:val="252"/>
        </w:trPr>
        <w:tc>
          <w:tcPr>
            <w:tcW w:w="5665" w:type="dxa"/>
            <w:shd w:val="clear" w:color="auto" w:fill="D9D9D9" w:themeFill="background1" w:themeFillShade="D9"/>
          </w:tcPr>
          <w:p w14:paraId="3D6AFF4F" w14:textId="77777777" w:rsidR="0038682F" w:rsidRPr="001B7B6E" w:rsidRDefault="0038682F" w:rsidP="00F1308F">
            <w:pPr>
              <w:rPr>
                <w:b/>
                <w:bCs/>
                <w:szCs w:val="18"/>
              </w:rPr>
            </w:pPr>
            <w:bookmarkStart w:id="5" w:name="_Hlk177375392"/>
            <w:r w:rsidRPr="001B7B6E">
              <w:rPr>
                <w:b/>
                <w:bCs/>
                <w:szCs w:val="18"/>
              </w:rPr>
              <w:t xml:space="preserve">Premiekorting vanaf </w:t>
            </w:r>
            <w:r>
              <w:rPr>
                <w:b/>
                <w:bCs/>
                <w:szCs w:val="18"/>
              </w:rPr>
              <w:t>1</w:t>
            </w:r>
            <w:r w:rsidRPr="001B7B6E">
              <w:rPr>
                <w:b/>
                <w:bCs/>
                <w:szCs w:val="18"/>
              </w:rPr>
              <w:t xml:space="preserve">% tot  </w:t>
            </w:r>
            <w:r>
              <w:rPr>
                <w:b/>
                <w:bCs/>
                <w:szCs w:val="18"/>
              </w:rPr>
              <w:t>5</w:t>
            </w:r>
            <w:r w:rsidRPr="001B7B6E">
              <w:rPr>
                <w:b/>
                <w:bCs/>
                <w:szCs w:val="18"/>
              </w:rPr>
              <w:t>% op de nominale jaarpremie</w:t>
            </w:r>
          </w:p>
        </w:tc>
        <w:tc>
          <w:tcPr>
            <w:tcW w:w="3261" w:type="dxa"/>
          </w:tcPr>
          <w:p w14:paraId="4CD13F75" w14:textId="77777777" w:rsidR="0038682F" w:rsidRPr="00606441" w:rsidRDefault="0038682F" w:rsidP="00F1308F">
            <w:pPr>
              <w:rPr>
                <w:rFonts w:asciiTheme="minorHAnsi" w:hAnsiTheme="minorHAnsi"/>
                <w:i/>
                <w:szCs w:val="18"/>
              </w:rPr>
            </w:pPr>
            <w:r w:rsidRPr="00606441">
              <w:rPr>
                <w:rFonts w:asciiTheme="minorHAnsi" w:eastAsia="Times New Roman" w:hAnsiTheme="minorHAnsi" w:cs="Times New Roman"/>
                <w:szCs w:val="18"/>
              </w:rPr>
              <w:t>O</w:t>
            </w:r>
          </w:p>
        </w:tc>
      </w:tr>
      <w:tr w:rsidR="0038682F" w:rsidRPr="00606441" w14:paraId="45B49179" w14:textId="77777777" w:rsidTr="00F1308F">
        <w:trPr>
          <w:trHeight w:val="252"/>
        </w:trPr>
        <w:tc>
          <w:tcPr>
            <w:tcW w:w="5665" w:type="dxa"/>
            <w:shd w:val="clear" w:color="auto" w:fill="D9D9D9" w:themeFill="background1" w:themeFillShade="D9"/>
          </w:tcPr>
          <w:p w14:paraId="451B2B87" w14:textId="77777777" w:rsidR="0038682F" w:rsidRPr="001B7B6E" w:rsidRDefault="0038682F" w:rsidP="00F1308F">
            <w:pPr>
              <w:rPr>
                <w:b/>
                <w:bCs/>
                <w:szCs w:val="18"/>
              </w:rPr>
            </w:pPr>
            <w:r w:rsidRPr="001B7B6E">
              <w:rPr>
                <w:b/>
                <w:bCs/>
                <w:szCs w:val="18"/>
              </w:rPr>
              <w:t>Geen combinatiekorting</w:t>
            </w:r>
          </w:p>
        </w:tc>
        <w:tc>
          <w:tcPr>
            <w:tcW w:w="3261" w:type="dxa"/>
          </w:tcPr>
          <w:p w14:paraId="3E61B6F4" w14:textId="77777777" w:rsidR="0038682F" w:rsidRPr="00606441" w:rsidRDefault="0038682F" w:rsidP="00F1308F">
            <w:pPr>
              <w:rPr>
                <w:rFonts w:asciiTheme="minorHAnsi" w:eastAsia="Times New Roman" w:hAnsiTheme="minorHAnsi" w:cs="Times New Roman"/>
                <w:szCs w:val="18"/>
              </w:rPr>
            </w:pPr>
            <w:r w:rsidRPr="00606441">
              <w:rPr>
                <w:rFonts w:asciiTheme="minorHAnsi" w:eastAsia="Times New Roman" w:hAnsiTheme="minorHAnsi" w:cs="Times New Roman"/>
                <w:szCs w:val="18"/>
              </w:rPr>
              <w:t>O</w:t>
            </w:r>
          </w:p>
        </w:tc>
      </w:tr>
      <w:bookmarkEnd w:id="5"/>
    </w:tbl>
    <w:p w14:paraId="0182788D" w14:textId="77777777" w:rsidR="004B7A8B" w:rsidRDefault="004B7A8B"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EAE87CD" w14:textId="77777777" w:rsidR="00747FC4" w:rsidRPr="00907EEA" w:rsidRDefault="00747FC4" w:rsidP="00753CC6">
      <w:pPr>
        <w:keepNext/>
        <w:keepLines/>
        <w:spacing w:before="480" w:line="240" w:lineRule="atLeast"/>
        <w:contextualSpacing/>
        <w:outlineLvl w:val="1"/>
        <w:rPr>
          <w:rFonts w:asciiTheme="minorHAnsi" w:eastAsiaTheme="majorEastAsia" w:hAnsiTheme="minorHAnsi" w:cstheme="majorBidi"/>
          <w:b/>
          <w:color w:val="C00000"/>
          <w:szCs w:val="18"/>
        </w:rPr>
      </w:pPr>
    </w:p>
    <w:p w14:paraId="74CE5346" w14:textId="0C1F65F7" w:rsidR="00753CC6" w:rsidRPr="00907EEA" w:rsidRDefault="00753CC6" w:rsidP="00753CC6">
      <w:pPr>
        <w:keepNext/>
        <w:keepLines/>
        <w:spacing w:before="480" w:line="240" w:lineRule="atLeast"/>
        <w:contextualSpacing/>
        <w:outlineLvl w:val="1"/>
        <w:rPr>
          <w:rFonts w:ascii="Arial" w:eastAsiaTheme="majorEastAsia" w:hAnsi="Arial" w:cs="Arial"/>
          <w:b/>
          <w:color w:val="C00000"/>
          <w:sz w:val="22"/>
        </w:rPr>
      </w:pPr>
      <w:r w:rsidRPr="00907EEA">
        <w:rPr>
          <w:rFonts w:ascii="Arial" w:eastAsiaTheme="majorEastAsia" w:hAnsi="Arial" w:cs="Arial"/>
          <w:b/>
          <w:color w:val="C00000"/>
          <w:sz w:val="22"/>
        </w:rPr>
        <w:t>Gunningscriterium 2: Preventie en re-integratie</w:t>
      </w:r>
    </w:p>
    <w:p w14:paraId="5A809A50" w14:textId="77777777" w:rsidR="00266226" w:rsidRPr="00907EEA" w:rsidRDefault="00266226" w:rsidP="00753CC6">
      <w:pPr>
        <w:keepNext/>
        <w:keepLines/>
        <w:spacing w:before="480" w:line="240" w:lineRule="atLeast"/>
        <w:contextualSpacing/>
        <w:outlineLvl w:val="1"/>
        <w:rPr>
          <w:rFonts w:ascii="Arial" w:eastAsiaTheme="majorEastAsia" w:hAnsi="Arial" w:cs="Arial"/>
          <w:b/>
          <w:color w:val="C00000"/>
          <w:szCs w:val="18"/>
        </w:rPr>
      </w:pPr>
    </w:p>
    <w:p w14:paraId="2AE57B67" w14:textId="461D9B03" w:rsidR="00753CC6" w:rsidRPr="00907EEA" w:rsidRDefault="00753CC6" w:rsidP="00753CC6">
      <w:pPr>
        <w:rPr>
          <w:rFonts w:ascii="Arial" w:hAnsi="Arial" w:cs="Arial"/>
          <w:b/>
          <w:bCs/>
          <w:color w:val="C00000"/>
          <w:sz w:val="20"/>
          <w:szCs w:val="20"/>
        </w:rPr>
      </w:pPr>
      <w:bookmarkStart w:id="6" w:name="_Hlk51674730"/>
      <w:r w:rsidRPr="00907EEA">
        <w:rPr>
          <w:rFonts w:ascii="Arial" w:hAnsi="Arial" w:cs="Arial"/>
          <w:b/>
          <w:bCs/>
          <w:color w:val="C00000"/>
          <w:sz w:val="20"/>
          <w:szCs w:val="20"/>
        </w:rPr>
        <w:t xml:space="preserve">Gunningcriteria 2.1: </w:t>
      </w:r>
      <w:r w:rsidR="00CE43A7" w:rsidRPr="00907EEA">
        <w:rPr>
          <w:rFonts w:ascii="Arial" w:hAnsi="Arial" w:cs="Arial"/>
          <w:b/>
          <w:bCs/>
          <w:color w:val="C00000"/>
          <w:sz w:val="20"/>
          <w:szCs w:val="20"/>
        </w:rPr>
        <w:t>Dienstverlening preventie en re-integratie</w:t>
      </w:r>
    </w:p>
    <w:p w14:paraId="2E6BC68F" w14:textId="77777777" w:rsidR="00266226" w:rsidRDefault="00266226" w:rsidP="00753CC6">
      <w:pPr>
        <w:rPr>
          <w:b/>
          <w:bCs/>
          <w:color w:val="D86018" w:themeColor="text2"/>
        </w:rPr>
      </w:pPr>
    </w:p>
    <w:p w14:paraId="0A76C755" w14:textId="0B311B2C" w:rsidR="00CE43A7" w:rsidRPr="00AF475A" w:rsidRDefault="00747FC4" w:rsidP="00CE43A7">
      <w:pPr>
        <w:rPr>
          <w:rFonts w:ascii="Arial" w:hAnsi="Arial" w:cs="Arial"/>
        </w:rPr>
      </w:pPr>
      <w:r w:rsidRPr="00AF475A">
        <w:rPr>
          <w:rFonts w:ascii="Arial" w:hAnsi="Arial" w:cs="Arial"/>
        </w:rPr>
        <w:t>Opdrachtgever</w:t>
      </w:r>
      <w:r w:rsidR="00CE43A7" w:rsidRPr="00AF475A">
        <w:rPr>
          <w:rFonts w:ascii="Arial" w:hAnsi="Arial" w:cs="Arial"/>
        </w:rPr>
        <w:t xml:space="preserve"> wenst dat Inschrijver met betrekking tot preventie- en re-integratieactiviteiten op verzoek van </w:t>
      </w:r>
      <w:r w:rsidRPr="00AF475A">
        <w:rPr>
          <w:rFonts w:ascii="Arial" w:hAnsi="Arial" w:cs="Arial"/>
        </w:rPr>
        <w:t>Opdrachtgever</w:t>
      </w:r>
      <w:r w:rsidR="00CE43A7" w:rsidRPr="00AF475A">
        <w:rPr>
          <w:rFonts w:ascii="Arial" w:hAnsi="Arial" w:cs="Arial"/>
        </w:rPr>
        <w:t xml:space="preserve"> ondersteuning aanbiedt. Dit betreft telefonische </w:t>
      </w:r>
      <w:proofErr w:type="spellStart"/>
      <w:r w:rsidR="00CE43A7" w:rsidRPr="00AF475A">
        <w:rPr>
          <w:rFonts w:ascii="Arial" w:hAnsi="Arial" w:cs="Arial"/>
        </w:rPr>
        <w:t>consults</w:t>
      </w:r>
      <w:proofErr w:type="spellEnd"/>
      <w:r w:rsidR="00CE43A7" w:rsidRPr="00AF475A">
        <w:rPr>
          <w:rFonts w:ascii="Arial" w:hAnsi="Arial" w:cs="Arial"/>
        </w:rPr>
        <w:t xml:space="preserve"> met een WIA-casemanager.</w:t>
      </w:r>
    </w:p>
    <w:p w14:paraId="4D5AAA92" w14:textId="2A4E8EDD" w:rsidR="00CE43A7" w:rsidRDefault="00CE43A7" w:rsidP="001A4B94">
      <w:pPr>
        <w:rPr>
          <w:b/>
          <w:bCs/>
          <w:color w:val="D86018" w:themeColor="text2"/>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D57D43" w:rsidRPr="00057BA1" w14:paraId="25DBD0C3" w14:textId="77777777" w:rsidTr="00AF475A">
        <w:trPr>
          <w:trHeight w:val="338"/>
        </w:trPr>
        <w:tc>
          <w:tcPr>
            <w:tcW w:w="5098" w:type="dxa"/>
            <w:shd w:val="clear" w:color="auto" w:fill="D86018"/>
            <w:vAlign w:val="center"/>
          </w:tcPr>
          <w:p w14:paraId="32DA6B93" w14:textId="223D7287" w:rsidR="00D57D43" w:rsidRPr="00AF475A" w:rsidRDefault="00D57D43" w:rsidP="00255E53">
            <w:pPr>
              <w:pStyle w:val="ReportBodyText"/>
              <w:rPr>
                <w:rFonts w:cs="Arial"/>
                <w:b/>
                <w:color w:val="FFFFFF"/>
                <w:sz w:val="18"/>
                <w:szCs w:val="18"/>
                <w:lang w:val="nl-NL"/>
              </w:rPr>
            </w:pPr>
            <w:r w:rsidRPr="00AF475A">
              <w:rPr>
                <w:rFonts w:cs="Arial"/>
                <w:b/>
                <w:color w:val="FFFFFF"/>
                <w:sz w:val="18"/>
                <w:szCs w:val="18"/>
                <w:lang w:val="nl-NL"/>
              </w:rPr>
              <w:t xml:space="preserve">Vraag </w:t>
            </w:r>
          </w:p>
        </w:tc>
        <w:tc>
          <w:tcPr>
            <w:tcW w:w="4395" w:type="dxa"/>
            <w:shd w:val="clear" w:color="auto" w:fill="D86018"/>
            <w:vAlign w:val="center"/>
          </w:tcPr>
          <w:p w14:paraId="005DB455" w14:textId="77777777" w:rsidR="00D57D43" w:rsidRPr="00AF475A" w:rsidRDefault="00D57D43" w:rsidP="00255E53">
            <w:pPr>
              <w:pStyle w:val="ReportBodyText"/>
              <w:rPr>
                <w:rFonts w:cs="Arial"/>
                <w:b/>
                <w:color w:val="FFFFFF"/>
                <w:sz w:val="18"/>
                <w:szCs w:val="18"/>
                <w:lang w:val="nl-NL"/>
              </w:rPr>
            </w:pPr>
            <w:r w:rsidRPr="00AF475A">
              <w:rPr>
                <w:rFonts w:cs="Arial"/>
                <w:b/>
                <w:color w:val="FFFFFF"/>
                <w:sz w:val="18"/>
                <w:szCs w:val="18"/>
                <w:lang w:val="nl-NL"/>
              </w:rPr>
              <w:t>Kruis aan wat van toepassing is</w:t>
            </w:r>
          </w:p>
        </w:tc>
      </w:tr>
      <w:tr w:rsidR="00D57D43" w:rsidRPr="00057BA1" w14:paraId="003956E5" w14:textId="77777777" w:rsidTr="00AF475A">
        <w:trPr>
          <w:trHeight w:val="203"/>
        </w:trPr>
        <w:tc>
          <w:tcPr>
            <w:tcW w:w="5098" w:type="dxa"/>
            <w:vMerge w:val="restart"/>
            <w:shd w:val="clear" w:color="auto" w:fill="D9D9D9" w:themeFill="background1" w:themeFillShade="D9"/>
            <w:vAlign w:val="center"/>
          </w:tcPr>
          <w:p w14:paraId="7CE47EF0" w14:textId="4F068977" w:rsidR="00D57D43" w:rsidRPr="00AF475A" w:rsidRDefault="00D57D43" w:rsidP="00255E53">
            <w:pPr>
              <w:pStyle w:val="ReportBodyText"/>
              <w:rPr>
                <w:rFonts w:cs="Arial"/>
                <w:b/>
                <w:bCs/>
                <w:sz w:val="18"/>
                <w:szCs w:val="18"/>
                <w:lang w:val="nl-NL"/>
              </w:rPr>
            </w:pPr>
            <w:r w:rsidRPr="00AF475A">
              <w:rPr>
                <w:rFonts w:cs="Arial"/>
                <w:b/>
                <w:bCs/>
                <w:sz w:val="18"/>
                <w:szCs w:val="18"/>
                <w:lang w:val="nl-NL"/>
              </w:rPr>
              <w:t xml:space="preserve">Biedt Inschrijver telefonische </w:t>
            </w:r>
            <w:proofErr w:type="spellStart"/>
            <w:r w:rsidRPr="00AF475A">
              <w:rPr>
                <w:rFonts w:cs="Arial"/>
                <w:b/>
                <w:bCs/>
                <w:sz w:val="18"/>
                <w:szCs w:val="18"/>
                <w:lang w:val="nl-NL"/>
              </w:rPr>
              <w:t>consults</w:t>
            </w:r>
            <w:proofErr w:type="spellEnd"/>
            <w:r w:rsidRPr="00AF475A">
              <w:rPr>
                <w:rFonts w:cs="Arial"/>
                <w:b/>
                <w:bCs/>
                <w:sz w:val="18"/>
                <w:szCs w:val="18"/>
                <w:lang w:val="nl-NL"/>
              </w:rPr>
              <w:t xml:space="preserve"> met een WIA-casemanager aan?</w:t>
            </w:r>
          </w:p>
        </w:tc>
        <w:tc>
          <w:tcPr>
            <w:tcW w:w="4395" w:type="dxa"/>
            <w:vAlign w:val="center"/>
          </w:tcPr>
          <w:p w14:paraId="64E6AAF5" w14:textId="3E419BF1" w:rsidR="00D57D43" w:rsidRPr="00AF475A" w:rsidRDefault="00D57D43" w:rsidP="008B3FE8">
            <w:pPr>
              <w:pStyle w:val="ReportBodyText"/>
              <w:ind w:left="179" w:hanging="179"/>
              <w:rPr>
                <w:rFonts w:cs="Arial"/>
                <w:sz w:val="18"/>
                <w:szCs w:val="18"/>
                <w:lang w:val="nl-NL"/>
              </w:rPr>
            </w:pPr>
            <w:r w:rsidRPr="00AF475A">
              <w:rPr>
                <w:rFonts w:cs="Arial"/>
                <w:sz w:val="18"/>
                <w:szCs w:val="18"/>
                <w:lang w:val="nl-NL"/>
              </w:rPr>
              <w:t>O Ja</w:t>
            </w:r>
          </w:p>
        </w:tc>
      </w:tr>
      <w:tr w:rsidR="00D57D43" w:rsidRPr="00057BA1" w14:paraId="5E904E9C" w14:textId="77777777" w:rsidTr="00AF475A">
        <w:trPr>
          <w:trHeight w:val="477"/>
        </w:trPr>
        <w:tc>
          <w:tcPr>
            <w:tcW w:w="5098" w:type="dxa"/>
            <w:vMerge/>
            <w:shd w:val="clear" w:color="auto" w:fill="D9D9D9" w:themeFill="background1" w:themeFillShade="D9"/>
            <w:vAlign w:val="center"/>
          </w:tcPr>
          <w:p w14:paraId="4E8B2E23" w14:textId="77777777" w:rsidR="00D57D43" w:rsidRPr="00AF475A" w:rsidRDefault="00D57D43" w:rsidP="00255E53">
            <w:pPr>
              <w:pStyle w:val="ReportBodyText"/>
              <w:rPr>
                <w:rFonts w:cs="Arial"/>
                <w:sz w:val="18"/>
                <w:szCs w:val="18"/>
                <w:lang w:val="nl-NL"/>
              </w:rPr>
            </w:pPr>
          </w:p>
        </w:tc>
        <w:tc>
          <w:tcPr>
            <w:tcW w:w="4395" w:type="dxa"/>
            <w:vAlign w:val="center"/>
          </w:tcPr>
          <w:p w14:paraId="4C75CEEE" w14:textId="4D86784F" w:rsidR="00D57D43" w:rsidRPr="00AF475A" w:rsidRDefault="00D57D43" w:rsidP="00255E53">
            <w:pPr>
              <w:pStyle w:val="ReportBodyText"/>
              <w:rPr>
                <w:rFonts w:cs="Arial"/>
                <w:sz w:val="18"/>
                <w:szCs w:val="18"/>
                <w:lang w:val="nl-NL"/>
              </w:rPr>
            </w:pPr>
            <w:r w:rsidRPr="00AF475A">
              <w:rPr>
                <w:rFonts w:cs="Arial"/>
                <w:sz w:val="18"/>
                <w:szCs w:val="18"/>
                <w:lang w:val="nl-NL"/>
              </w:rPr>
              <w:t>O Nee</w:t>
            </w:r>
          </w:p>
        </w:tc>
      </w:tr>
    </w:tbl>
    <w:p w14:paraId="22CB7660" w14:textId="77777777" w:rsidR="00CE43A7" w:rsidRDefault="00CE43A7" w:rsidP="001A4B94">
      <w:pPr>
        <w:rPr>
          <w:b/>
          <w:bCs/>
          <w:color w:val="D86018" w:themeColor="text2"/>
        </w:rPr>
      </w:pPr>
    </w:p>
    <w:p w14:paraId="0178D0AF" w14:textId="77777777" w:rsidR="00747FC4" w:rsidRDefault="00747FC4" w:rsidP="001A4B94">
      <w:pPr>
        <w:rPr>
          <w:b/>
          <w:bCs/>
          <w:color w:val="D86018" w:themeColor="text2"/>
        </w:rPr>
      </w:pPr>
    </w:p>
    <w:p w14:paraId="4E2CB851" w14:textId="77777777" w:rsidR="000174DF" w:rsidRDefault="000174DF" w:rsidP="001A4B94">
      <w:pPr>
        <w:rPr>
          <w:b/>
          <w:bCs/>
          <w:color w:val="D86018" w:themeColor="text2"/>
        </w:rPr>
      </w:pPr>
    </w:p>
    <w:p w14:paraId="58E93E21" w14:textId="77777777" w:rsidR="000174DF" w:rsidRDefault="000174DF" w:rsidP="001A4B94">
      <w:pPr>
        <w:rPr>
          <w:b/>
          <w:bCs/>
          <w:color w:val="D86018" w:themeColor="text2"/>
        </w:rPr>
      </w:pPr>
    </w:p>
    <w:p w14:paraId="58F7C053" w14:textId="77777777" w:rsidR="000174DF" w:rsidRDefault="000174DF" w:rsidP="001A4B94">
      <w:pPr>
        <w:rPr>
          <w:b/>
          <w:bCs/>
          <w:color w:val="D86018" w:themeColor="text2"/>
        </w:rPr>
      </w:pPr>
    </w:p>
    <w:p w14:paraId="10107450" w14:textId="252602CB" w:rsidR="00B740CF" w:rsidRPr="00907EEA" w:rsidRDefault="00B740CF" w:rsidP="00B740CF">
      <w:pPr>
        <w:pStyle w:val="AonHeading2"/>
        <w:numPr>
          <w:ilvl w:val="0"/>
          <w:numId w:val="0"/>
        </w:numPr>
        <w:ind w:left="851" w:hanging="851"/>
        <w:rPr>
          <w:rFonts w:cs="Arial"/>
          <w:color w:val="C00000"/>
          <w:sz w:val="20"/>
          <w:szCs w:val="20"/>
        </w:rPr>
      </w:pPr>
      <w:r w:rsidRPr="00907EEA">
        <w:rPr>
          <w:rFonts w:cs="Arial"/>
          <w:color w:val="C00000"/>
          <w:sz w:val="20"/>
          <w:szCs w:val="20"/>
        </w:rPr>
        <w:lastRenderedPageBreak/>
        <w:t>Gunningscriterium 2.</w:t>
      </w:r>
      <w:r w:rsidR="00AF475A" w:rsidRPr="00907EEA">
        <w:rPr>
          <w:rFonts w:cs="Arial"/>
          <w:color w:val="C00000"/>
          <w:sz w:val="20"/>
          <w:szCs w:val="20"/>
        </w:rPr>
        <w:t>2</w:t>
      </w:r>
      <w:r w:rsidRPr="00907EEA">
        <w:rPr>
          <w:rFonts w:cs="Arial"/>
          <w:color w:val="C00000"/>
          <w:sz w:val="20"/>
          <w:szCs w:val="20"/>
        </w:rPr>
        <w:t xml:space="preserve">: Budget werkgever preventie, vitaliteits- en duurzaam inzetbaarheidsbeleid </w:t>
      </w:r>
    </w:p>
    <w:p w14:paraId="624AD489" w14:textId="77777777" w:rsidR="00B740CF" w:rsidRPr="00F55259" w:rsidRDefault="00B740CF" w:rsidP="00B740CF">
      <w:pPr>
        <w:rPr>
          <w:rFonts w:ascii="Arial" w:hAnsi="Arial" w:cs="Arial"/>
          <w:color w:val="000000" w:themeColor="text1"/>
          <w:szCs w:val="18"/>
        </w:rPr>
      </w:pPr>
      <w:r w:rsidRPr="00F55259">
        <w:rPr>
          <w:rStyle w:val="normaltextrun"/>
          <w:rFonts w:ascii="Arial" w:hAnsi="Arial" w:cs="Arial"/>
          <w:color w:val="000000"/>
          <w:szCs w:val="18"/>
          <w:shd w:val="clear" w:color="auto" w:fill="FFFFFF"/>
        </w:rPr>
        <w:t>Inschrijver is vrij om te bepalen of zij jaarlijks een bedrag beschikbaar stelt op organisatieniveau voor preventie, vitaliteits-en duurzaam inzetbaarheidsbeleid. Het gaat hier dus om een budget beschikbaar op groepsniveau. Hierbij kan gedacht worden aan vitaliteitsscans, trainingen/coaching rond verzuim en re-integratie, sessies omtrent duurzame inzetbaarheid etc.</w:t>
      </w:r>
    </w:p>
    <w:p w14:paraId="6BC883CD" w14:textId="77777777" w:rsidR="00B740CF" w:rsidRPr="00F55259" w:rsidRDefault="00B740CF" w:rsidP="00B740CF">
      <w:pPr>
        <w:rPr>
          <w:rFonts w:ascii="Arial" w:hAnsi="Arial" w:cs="Arial"/>
          <w:color w:val="000000" w:themeColor="text1"/>
          <w:szCs w:val="18"/>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673"/>
        <w:gridCol w:w="4820"/>
      </w:tblGrid>
      <w:tr w:rsidR="00B740CF" w:rsidRPr="00F55259" w14:paraId="4132393C" w14:textId="77777777" w:rsidTr="00F1308F">
        <w:trPr>
          <w:trHeight w:val="338"/>
        </w:trPr>
        <w:tc>
          <w:tcPr>
            <w:tcW w:w="4673" w:type="dxa"/>
            <w:tcBorders>
              <w:bottom w:val="single" w:sz="4" w:space="0" w:color="000000" w:themeColor="text1"/>
            </w:tcBorders>
            <w:shd w:val="clear" w:color="auto" w:fill="D86018"/>
            <w:vAlign w:val="center"/>
          </w:tcPr>
          <w:p w14:paraId="06754F3B" w14:textId="77777777" w:rsidR="00B740CF" w:rsidRPr="00F55259" w:rsidRDefault="00B740CF" w:rsidP="00F1308F">
            <w:pPr>
              <w:pStyle w:val="ReportBodyText"/>
              <w:rPr>
                <w:rFonts w:cs="Arial"/>
                <w:b/>
                <w:color w:val="FFFFFF"/>
                <w:sz w:val="18"/>
                <w:szCs w:val="18"/>
                <w:lang w:val="nl-NL"/>
              </w:rPr>
            </w:pPr>
            <w:r w:rsidRPr="00F55259">
              <w:rPr>
                <w:rFonts w:cs="Arial"/>
                <w:b/>
                <w:color w:val="FFFFFF"/>
                <w:sz w:val="18"/>
                <w:szCs w:val="18"/>
                <w:lang w:val="nl-NL"/>
              </w:rPr>
              <w:t xml:space="preserve">Budget werkgever voor </w:t>
            </w:r>
            <w:proofErr w:type="spellStart"/>
            <w:r w:rsidRPr="00F55259">
              <w:rPr>
                <w:rFonts w:cs="Arial"/>
                <w:b/>
                <w:color w:val="FFFFFF"/>
                <w:sz w:val="18"/>
                <w:szCs w:val="18"/>
                <w:lang w:val="nl-NL"/>
              </w:rPr>
              <w:t>preventi</w:t>
            </w:r>
            <w:proofErr w:type="spellEnd"/>
            <w:r w:rsidRPr="00F55259">
              <w:rPr>
                <w:rFonts w:cs="Arial"/>
                <w:b/>
                <w:color w:val="FFFFFF"/>
                <w:sz w:val="18"/>
                <w:szCs w:val="18"/>
                <w:lang w:val="nl-NL"/>
              </w:rPr>
              <w:t>,</w:t>
            </w:r>
            <w:r w:rsidRPr="00F55259">
              <w:rPr>
                <w:rFonts w:cs="Arial"/>
                <w:b/>
                <w:color w:val="FFFFFF"/>
                <w:lang w:val="nl-NL"/>
              </w:rPr>
              <w:t xml:space="preserve"> </w:t>
            </w:r>
            <w:proofErr w:type="spellStart"/>
            <w:r w:rsidRPr="00F55259">
              <w:rPr>
                <w:rFonts w:cs="Arial"/>
                <w:b/>
                <w:color w:val="FFFFFF"/>
                <w:lang w:val="nl-NL"/>
              </w:rPr>
              <w:t>vitalitiets</w:t>
            </w:r>
            <w:proofErr w:type="spellEnd"/>
            <w:r w:rsidRPr="00F55259">
              <w:rPr>
                <w:rFonts w:cs="Arial"/>
                <w:b/>
                <w:color w:val="FFFFFF"/>
                <w:lang w:val="nl-NL"/>
              </w:rPr>
              <w:t>- en duurzaam inzetbaarheidsbeleid</w:t>
            </w:r>
            <w:r w:rsidRPr="00F55259">
              <w:rPr>
                <w:rFonts w:cs="Arial"/>
                <w:b/>
                <w:color w:val="FFFFFF"/>
                <w:sz w:val="18"/>
                <w:szCs w:val="18"/>
                <w:lang w:val="nl-NL"/>
              </w:rPr>
              <w:t xml:space="preserve"> </w:t>
            </w:r>
          </w:p>
        </w:tc>
        <w:tc>
          <w:tcPr>
            <w:tcW w:w="4820" w:type="dxa"/>
            <w:shd w:val="clear" w:color="auto" w:fill="D86018"/>
            <w:vAlign w:val="center"/>
          </w:tcPr>
          <w:p w14:paraId="5D6D325E" w14:textId="77777777" w:rsidR="00B740CF" w:rsidRPr="00F55259" w:rsidRDefault="00B740CF" w:rsidP="00F1308F">
            <w:pPr>
              <w:pStyle w:val="ReportBodyText"/>
              <w:rPr>
                <w:rFonts w:cs="Arial"/>
                <w:b/>
                <w:color w:val="FFFFFF"/>
                <w:sz w:val="18"/>
                <w:szCs w:val="18"/>
                <w:lang w:val="nl-NL"/>
              </w:rPr>
            </w:pPr>
          </w:p>
        </w:tc>
      </w:tr>
      <w:tr w:rsidR="00B740CF" w:rsidRPr="00F55259" w14:paraId="674B0A18" w14:textId="77777777" w:rsidTr="00F1308F">
        <w:trPr>
          <w:trHeight w:val="481"/>
        </w:trPr>
        <w:tc>
          <w:tcPr>
            <w:tcW w:w="4673" w:type="dxa"/>
            <w:shd w:val="clear" w:color="auto" w:fill="D9D9D9" w:themeFill="background1" w:themeFillShade="D9"/>
            <w:vAlign w:val="center"/>
          </w:tcPr>
          <w:p w14:paraId="3ECA7AA7" w14:textId="77777777" w:rsidR="00B740CF" w:rsidRPr="00F55259" w:rsidRDefault="00B740CF" w:rsidP="00F1308F">
            <w:pPr>
              <w:pStyle w:val="ReportBodyText"/>
              <w:rPr>
                <w:rFonts w:cs="Arial"/>
                <w:b/>
                <w:bCs/>
                <w:sz w:val="18"/>
                <w:szCs w:val="18"/>
                <w:lang w:val="nl-NL"/>
              </w:rPr>
            </w:pPr>
            <w:r w:rsidRPr="00F55259">
              <w:rPr>
                <w:rFonts w:cs="Arial"/>
                <w:b/>
                <w:bCs/>
                <w:color w:val="000000" w:themeColor="text1"/>
                <w:sz w:val="18"/>
                <w:szCs w:val="18"/>
              </w:rPr>
              <w:t xml:space="preserve">Budget </w:t>
            </w:r>
            <w:proofErr w:type="spellStart"/>
            <w:r w:rsidRPr="00F55259">
              <w:rPr>
                <w:rFonts w:cs="Arial"/>
                <w:b/>
                <w:bCs/>
                <w:color w:val="000000" w:themeColor="text1"/>
                <w:sz w:val="18"/>
                <w:szCs w:val="18"/>
              </w:rPr>
              <w:t>werkgever</w:t>
            </w:r>
            <w:proofErr w:type="spellEnd"/>
            <w:r w:rsidRPr="00F55259">
              <w:rPr>
                <w:rFonts w:cs="Arial"/>
                <w:b/>
                <w:bCs/>
                <w:color w:val="000000" w:themeColor="text1"/>
                <w:sz w:val="18"/>
                <w:szCs w:val="18"/>
              </w:rPr>
              <w:t xml:space="preserve"> </w:t>
            </w:r>
          </w:p>
        </w:tc>
        <w:tc>
          <w:tcPr>
            <w:tcW w:w="4820" w:type="dxa"/>
            <w:vAlign w:val="center"/>
          </w:tcPr>
          <w:p w14:paraId="78D039EC" w14:textId="77777777" w:rsidR="00B740CF" w:rsidRPr="00F55259" w:rsidRDefault="00B740CF" w:rsidP="00F1308F">
            <w:pPr>
              <w:pStyle w:val="ReportBodyText"/>
              <w:ind w:left="179" w:hanging="179"/>
              <w:rPr>
                <w:rFonts w:cs="Arial"/>
                <w:sz w:val="18"/>
                <w:szCs w:val="18"/>
                <w:lang w:val="nl-NL"/>
              </w:rPr>
            </w:pPr>
            <w:r w:rsidRPr="00F55259">
              <w:rPr>
                <w:rFonts w:cs="Arial"/>
                <w:sz w:val="18"/>
                <w:szCs w:val="18"/>
                <w:lang w:val="nl-NL"/>
              </w:rPr>
              <w:t>€………………………………………………</w:t>
            </w:r>
          </w:p>
        </w:tc>
      </w:tr>
    </w:tbl>
    <w:p w14:paraId="44CF2232" w14:textId="77777777" w:rsidR="00B740CF" w:rsidRDefault="00B740CF" w:rsidP="00B740CF">
      <w:pPr>
        <w:rPr>
          <w:color w:val="000000" w:themeColor="text1"/>
          <w:szCs w:val="18"/>
        </w:rPr>
      </w:pPr>
    </w:p>
    <w:p w14:paraId="494D8793" w14:textId="77777777" w:rsidR="00747FC4" w:rsidRDefault="00747FC4" w:rsidP="001A4B94">
      <w:pPr>
        <w:rPr>
          <w:b/>
          <w:bCs/>
          <w:color w:val="D86018" w:themeColor="text2"/>
        </w:rPr>
      </w:pPr>
    </w:p>
    <w:p w14:paraId="3EEC2AED" w14:textId="77777777" w:rsidR="00057BA1" w:rsidRDefault="00057BA1" w:rsidP="001A4B94">
      <w:pPr>
        <w:rPr>
          <w:b/>
          <w:bCs/>
          <w:color w:val="D86018" w:themeColor="text2"/>
        </w:rPr>
      </w:pPr>
    </w:p>
    <w:p w14:paraId="646BDA94" w14:textId="5EAFC2E6" w:rsidR="000775F8" w:rsidRPr="00907EEA" w:rsidRDefault="000775F8" w:rsidP="000775F8">
      <w:pPr>
        <w:rPr>
          <w:rFonts w:ascii="Arial" w:hAnsi="Arial" w:cs="Arial"/>
          <w:b/>
          <w:bCs/>
          <w:color w:val="C00000"/>
          <w:sz w:val="20"/>
          <w:szCs w:val="20"/>
        </w:rPr>
      </w:pPr>
      <w:r w:rsidRPr="00907EEA">
        <w:rPr>
          <w:rFonts w:ascii="Arial" w:hAnsi="Arial" w:cs="Arial"/>
          <w:b/>
          <w:bCs/>
          <w:color w:val="C00000"/>
          <w:sz w:val="20"/>
          <w:szCs w:val="20"/>
        </w:rPr>
        <w:t xml:space="preserve">Gunningscriterium 2.3: Budget medewerker </w:t>
      </w:r>
    </w:p>
    <w:p w14:paraId="17D4CE52" w14:textId="77777777" w:rsidR="000775F8" w:rsidRPr="00342BFC" w:rsidRDefault="000775F8" w:rsidP="000775F8">
      <w:pPr>
        <w:rPr>
          <w:b/>
          <w:bCs/>
          <w:color w:val="D86018" w:themeColor="text2"/>
        </w:rPr>
      </w:pPr>
    </w:p>
    <w:p w14:paraId="4C822F69"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normaltextrun"/>
          <w:rFonts w:ascii="Arial" w:hAnsi="Arial" w:cs="Arial"/>
          <w:sz w:val="18"/>
          <w:szCs w:val="18"/>
        </w:rPr>
        <w:t>Inschrijver is vrij om naast een werkgeversbudget voor preventieve diensten, ook jaarlijks een budget en/of (co)financiering voor re-integratie van zieke- en arbeidsongeschikte medewerkers beschikbaar te stellen. Het gaat hier onder meer om interventies op medewerkersniveau. Het staat Inschrijver vrij om de beslissing tot vergoeding op basis van een kosten- en batenanalyse plaats te laten vinden alsmede de hoogte van de vergoeding te bepalen. </w:t>
      </w:r>
      <w:r w:rsidRPr="00F55259">
        <w:rPr>
          <w:rStyle w:val="eop"/>
          <w:rFonts w:ascii="Arial" w:hAnsi="Arial" w:cs="Arial"/>
          <w:sz w:val="18"/>
          <w:szCs w:val="18"/>
        </w:rPr>
        <w:t> </w:t>
      </w:r>
    </w:p>
    <w:p w14:paraId="39619CB2"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eop"/>
          <w:rFonts w:ascii="Arial" w:hAnsi="Arial" w:cs="Arial"/>
          <w:sz w:val="18"/>
          <w:szCs w:val="18"/>
        </w:rPr>
        <w:t> </w:t>
      </w:r>
    </w:p>
    <w:p w14:paraId="70C5326D"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normaltextrun"/>
          <w:rFonts w:ascii="Arial" w:hAnsi="Arial" w:cs="Arial"/>
          <w:sz w:val="18"/>
          <w:szCs w:val="18"/>
        </w:rPr>
        <w:t>Inschrijver ontvangt een hogere score naarmate de vergoeding dat op medewerkersniveau dan wel per individuele medewerker beschikbaar wordt gesteld hoger is. </w:t>
      </w:r>
      <w:r w:rsidRPr="00F55259">
        <w:rPr>
          <w:rStyle w:val="eop"/>
          <w:rFonts w:ascii="Arial" w:hAnsi="Arial" w:cs="Arial"/>
          <w:sz w:val="18"/>
          <w:szCs w:val="18"/>
        </w:rPr>
        <w:t> </w:t>
      </w:r>
    </w:p>
    <w:p w14:paraId="582C70AA"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eop"/>
          <w:rFonts w:ascii="Arial" w:hAnsi="Arial" w:cs="Arial"/>
          <w:sz w:val="18"/>
          <w:szCs w:val="18"/>
        </w:rPr>
        <w:t> </w:t>
      </w:r>
    </w:p>
    <w:p w14:paraId="3BEB0758"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normaltextrun"/>
          <w:rFonts w:ascii="Arial" w:hAnsi="Arial" w:cs="Arial"/>
          <w:sz w:val="18"/>
          <w:szCs w:val="18"/>
        </w:rPr>
        <w:t>Vraag 1 gaat over het ter beschikking stellen van een eenmalig totaal vast budget per jaar dat op medewerkersniveau kan worden ingezet. Hiermee wordt bedoeld dat het budget voor één of meerdere medewerkers kan worden ingezet waarbij de hoogte van de uitgaven per medewerker geen rol speelt. </w:t>
      </w:r>
      <w:r w:rsidRPr="00F55259">
        <w:rPr>
          <w:rStyle w:val="eop"/>
          <w:rFonts w:ascii="Arial" w:hAnsi="Arial" w:cs="Arial"/>
          <w:sz w:val="18"/>
          <w:szCs w:val="18"/>
        </w:rPr>
        <w:t> </w:t>
      </w:r>
    </w:p>
    <w:p w14:paraId="42858FCA"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eop"/>
          <w:rFonts w:ascii="Arial" w:hAnsi="Arial" w:cs="Arial"/>
          <w:sz w:val="18"/>
          <w:szCs w:val="18"/>
        </w:rPr>
        <w:t> </w:t>
      </w:r>
    </w:p>
    <w:p w14:paraId="18EA038A"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normaltextrun"/>
          <w:rFonts w:ascii="Arial" w:hAnsi="Arial" w:cs="Arial"/>
          <w:sz w:val="18"/>
          <w:szCs w:val="18"/>
        </w:rPr>
        <w:t>Vraag 2 gaat over de feitelijke (co)financiering per individuele medewerker, dus het maximale te besteedbare budget op individueel niveau.</w:t>
      </w:r>
      <w:r w:rsidRPr="00F55259">
        <w:rPr>
          <w:rStyle w:val="eop"/>
          <w:rFonts w:ascii="Arial" w:hAnsi="Arial" w:cs="Arial"/>
          <w:sz w:val="18"/>
          <w:szCs w:val="18"/>
        </w:rPr>
        <w:t> </w:t>
      </w:r>
    </w:p>
    <w:p w14:paraId="205FB844" w14:textId="77777777" w:rsidR="00F55259" w:rsidRDefault="00F55259" w:rsidP="00283604"/>
    <w:p w14:paraId="00DEB7B8" w14:textId="7299B1AC" w:rsidR="00441052" w:rsidRPr="00F55259" w:rsidRDefault="00441052" w:rsidP="00441052">
      <w:pPr>
        <w:rPr>
          <w:rFonts w:ascii="Arial" w:hAnsi="Arial" w:cs="Arial"/>
          <w:b/>
          <w:bCs/>
          <w:u w:val="single"/>
        </w:rPr>
      </w:pPr>
      <w:r w:rsidRPr="00F55259">
        <w:rPr>
          <w:rFonts w:ascii="Arial" w:hAnsi="Arial" w:cs="Arial"/>
          <w:b/>
          <w:bCs/>
          <w:u w:val="single"/>
        </w:rPr>
        <w:t>Vraag 1 (vast budget)</w:t>
      </w:r>
    </w:p>
    <w:p w14:paraId="5712ABAE" w14:textId="77777777" w:rsidR="00283604" w:rsidRPr="00F55259" w:rsidRDefault="00283604" w:rsidP="000775F8">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2806C3" w:rsidRPr="00F55259" w14:paraId="6D97812D" w14:textId="77777777" w:rsidTr="00785B1F">
        <w:trPr>
          <w:trHeight w:val="338"/>
        </w:trPr>
        <w:tc>
          <w:tcPr>
            <w:tcW w:w="5098" w:type="dxa"/>
            <w:shd w:val="clear" w:color="auto" w:fill="D86018"/>
            <w:vAlign w:val="center"/>
          </w:tcPr>
          <w:p w14:paraId="41C95A06" w14:textId="7194A2E0" w:rsidR="002806C3" w:rsidRPr="00F55259" w:rsidRDefault="002806C3" w:rsidP="008F0EBF">
            <w:pPr>
              <w:pStyle w:val="ReportBodyText"/>
              <w:rPr>
                <w:rFonts w:cs="Arial"/>
                <w:b/>
                <w:color w:val="FFFFFF"/>
                <w:sz w:val="18"/>
                <w:szCs w:val="18"/>
                <w:lang w:val="nl-NL"/>
              </w:rPr>
            </w:pPr>
            <w:bookmarkStart w:id="7" w:name="_Hlk136947169"/>
            <w:bookmarkStart w:id="8" w:name="_Hlk136947257"/>
            <w:r w:rsidRPr="00F55259">
              <w:rPr>
                <w:rFonts w:cs="Arial"/>
                <w:b/>
                <w:color w:val="FFFFFF"/>
                <w:sz w:val="18"/>
                <w:szCs w:val="18"/>
                <w:lang w:val="nl-NL"/>
              </w:rPr>
              <w:t xml:space="preserve">Vraag 1a </w:t>
            </w:r>
          </w:p>
        </w:tc>
        <w:tc>
          <w:tcPr>
            <w:tcW w:w="4395" w:type="dxa"/>
            <w:shd w:val="clear" w:color="auto" w:fill="D86018"/>
            <w:vAlign w:val="center"/>
          </w:tcPr>
          <w:p w14:paraId="648F6EB8" w14:textId="77777777" w:rsidR="002806C3" w:rsidRPr="00F55259" w:rsidRDefault="002806C3"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2806C3" w:rsidRPr="00F55259" w14:paraId="07CE436B" w14:textId="77777777" w:rsidTr="00785B1F">
        <w:trPr>
          <w:trHeight w:val="203"/>
        </w:trPr>
        <w:tc>
          <w:tcPr>
            <w:tcW w:w="5098" w:type="dxa"/>
            <w:vMerge w:val="restart"/>
            <w:shd w:val="clear" w:color="auto" w:fill="D9D9D9" w:themeFill="background1" w:themeFillShade="D9"/>
            <w:vAlign w:val="center"/>
          </w:tcPr>
          <w:p w14:paraId="5B5ECE65" w14:textId="77777777" w:rsidR="002806C3" w:rsidRPr="00F55259" w:rsidRDefault="002806C3" w:rsidP="002806C3">
            <w:pPr>
              <w:rPr>
                <w:rFonts w:ascii="Arial" w:hAnsi="Arial" w:cs="Arial"/>
                <w:b/>
                <w:bCs/>
              </w:rPr>
            </w:pPr>
            <w:r w:rsidRPr="00F55259">
              <w:rPr>
                <w:rFonts w:ascii="Arial" w:hAnsi="Arial" w:cs="Arial"/>
                <w:b/>
                <w:bCs/>
              </w:rPr>
              <w:t>Stelt Inschrijver een vast budget beschikbaar voor re-integratie op medewerkersniveau?</w:t>
            </w:r>
          </w:p>
          <w:p w14:paraId="6843909C" w14:textId="27B94E5D" w:rsidR="002806C3" w:rsidRPr="00F55259" w:rsidRDefault="002806C3" w:rsidP="008F0EBF">
            <w:pPr>
              <w:pStyle w:val="ReportBodyText"/>
              <w:rPr>
                <w:rFonts w:cs="Arial"/>
                <w:sz w:val="18"/>
                <w:szCs w:val="18"/>
                <w:lang w:val="nl-NL"/>
              </w:rPr>
            </w:pPr>
          </w:p>
        </w:tc>
        <w:tc>
          <w:tcPr>
            <w:tcW w:w="4395" w:type="dxa"/>
            <w:vAlign w:val="center"/>
          </w:tcPr>
          <w:p w14:paraId="030F94DB" w14:textId="77777777" w:rsidR="002806C3" w:rsidRPr="00F55259" w:rsidRDefault="002806C3" w:rsidP="008F0EBF">
            <w:pPr>
              <w:pStyle w:val="ReportBodyText"/>
              <w:ind w:left="179" w:hanging="179"/>
              <w:rPr>
                <w:rFonts w:cs="Arial"/>
                <w:sz w:val="18"/>
                <w:szCs w:val="18"/>
                <w:lang w:val="nl-NL"/>
              </w:rPr>
            </w:pPr>
            <w:r w:rsidRPr="00F55259">
              <w:rPr>
                <w:rFonts w:cs="Arial"/>
                <w:sz w:val="18"/>
                <w:szCs w:val="18"/>
                <w:lang w:val="nl-NL"/>
              </w:rPr>
              <w:t>O Ja</w:t>
            </w:r>
          </w:p>
        </w:tc>
      </w:tr>
      <w:tr w:rsidR="002806C3" w:rsidRPr="00F55259" w14:paraId="50C54DE4" w14:textId="77777777" w:rsidTr="00785B1F">
        <w:trPr>
          <w:trHeight w:val="477"/>
        </w:trPr>
        <w:tc>
          <w:tcPr>
            <w:tcW w:w="5098" w:type="dxa"/>
            <w:vMerge/>
            <w:shd w:val="clear" w:color="auto" w:fill="D9D9D9" w:themeFill="background1" w:themeFillShade="D9"/>
            <w:vAlign w:val="center"/>
          </w:tcPr>
          <w:p w14:paraId="0EFD19A5" w14:textId="77777777" w:rsidR="002806C3" w:rsidRPr="00F55259" w:rsidRDefault="002806C3" w:rsidP="008F0EBF">
            <w:pPr>
              <w:pStyle w:val="ReportBodyText"/>
              <w:rPr>
                <w:rFonts w:cs="Arial"/>
                <w:sz w:val="18"/>
                <w:szCs w:val="18"/>
                <w:lang w:val="nl-NL"/>
              </w:rPr>
            </w:pPr>
          </w:p>
        </w:tc>
        <w:tc>
          <w:tcPr>
            <w:tcW w:w="4395" w:type="dxa"/>
            <w:vAlign w:val="center"/>
          </w:tcPr>
          <w:p w14:paraId="1ECD9B23" w14:textId="5EA8D356" w:rsidR="002806C3" w:rsidRPr="00F55259" w:rsidRDefault="002806C3" w:rsidP="008F0EBF">
            <w:pPr>
              <w:pStyle w:val="ReportBodyText"/>
              <w:rPr>
                <w:rFonts w:cs="Arial"/>
                <w:sz w:val="18"/>
                <w:szCs w:val="18"/>
                <w:lang w:val="nl-NL"/>
              </w:rPr>
            </w:pPr>
            <w:r w:rsidRPr="00F55259">
              <w:rPr>
                <w:rFonts w:cs="Arial"/>
                <w:sz w:val="18"/>
                <w:szCs w:val="18"/>
                <w:lang w:val="nl-NL"/>
              </w:rPr>
              <w:t>O Nee</w:t>
            </w:r>
            <w:r w:rsidR="00F040AB" w:rsidRPr="00F55259">
              <w:rPr>
                <w:rFonts w:cs="Arial"/>
                <w:sz w:val="18"/>
                <w:szCs w:val="18"/>
                <w:lang w:val="nl-NL"/>
              </w:rPr>
              <w:t>. Ga door naar vraag 2.</w:t>
            </w:r>
          </w:p>
        </w:tc>
      </w:tr>
      <w:bookmarkEnd w:id="7"/>
    </w:tbl>
    <w:p w14:paraId="4C84CE8C" w14:textId="59E83592" w:rsidR="000775F8" w:rsidRPr="00F55259" w:rsidRDefault="000775F8" w:rsidP="00057BA1">
      <w:pPr>
        <w:rPr>
          <w:rFonts w:ascii="Arial" w:hAnsi="Arial" w:cs="Arial"/>
        </w:rPr>
      </w:pPr>
    </w:p>
    <w:p w14:paraId="4C84FAE0" w14:textId="2499337A" w:rsidR="000775F8" w:rsidRPr="00F55259" w:rsidRDefault="000775F8"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2806C3" w:rsidRPr="00F55259" w14:paraId="46CB45E8" w14:textId="77777777" w:rsidTr="00785B1F">
        <w:trPr>
          <w:trHeight w:val="338"/>
        </w:trPr>
        <w:tc>
          <w:tcPr>
            <w:tcW w:w="5098" w:type="dxa"/>
            <w:shd w:val="clear" w:color="auto" w:fill="D86018"/>
            <w:vAlign w:val="center"/>
          </w:tcPr>
          <w:p w14:paraId="2C633524" w14:textId="2DE9D7C0" w:rsidR="002806C3" w:rsidRPr="00F55259" w:rsidRDefault="002806C3" w:rsidP="008F0EBF">
            <w:pPr>
              <w:pStyle w:val="ReportBodyText"/>
              <w:rPr>
                <w:rFonts w:cs="Arial"/>
                <w:b/>
                <w:color w:val="FFFFFF"/>
                <w:sz w:val="18"/>
                <w:szCs w:val="18"/>
                <w:lang w:val="nl-NL"/>
              </w:rPr>
            </w:pPr>
            <w:r w:rsidRPr="00F55259">
              <w:rPr>
                <w:rFonts w:cs="Arial"/>
                <w:b/>
                <w:color w:val="FFFFFF"/>
                <w:sz w:val="18"/>
                <w:szCs w:val="18"/>
                <w:lang w:val="nl-NL"/>
              </w:rPr>
              <w:t>Vraag 1</w:t>
            </w:r>
            <w:r w:rsidR="001D2B48" w:rsidRPr="00F55259">
              <w:rPr>
                <w:rFonts w:cs="Arial"/>
                <w:b/>
                <w:color w:val="FFFFFF"/>
                <w:sz w:val="18"/>
                <w:szCs w:val="18"/>
                <w:lang w:val="nl-NL"/>
              </w:rPr>
              <w:t>b</w:t>
            </w:r>
            <w:r w:rsidRPr="00F55259">
              <w:rPr>
                <w:rFonts w:cs="Arial"/>
                <w:b/>
                <w:color w:val="FFFFFF"/>
                <w:sz w:val="18"/>
                <w:szCs w:val="18"/>
                <w:lang w:val="nl-NL"/>
              </w:rPr>
              <w:t xml:space="preserve"> </w:t>
            </w:r>
          </w:p>
        </w:tc>
        <w:tc>
          <w:tcPr>
            <w:tcW w:w="4395" w:type="dxa"/>
            <w:shd w:val="clear" w:color="auto" w:fill="D86018"/>
            <w:vAlign w:val="center"/>
          </w:tcPr>
          <w:p w14:paraId="74FA70EE" w14:textId="77777777" w:rsidR="002806C3" w:rsidRPr="00F55259" w:rsidRDefault="002806C3"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2806C3" w:rsidRPr="00F55259" w14:paraId="32A9106C" w14:textId="77777777" w:rsidTr="00785B1F">
        <w:trPr>
          <w:trHeight w:val="203"/>
        </w:trPr>
        <w:tc>
          <w:tcPr>
            <w:tcW w:w="5098" w:type="dxa"/>
            <w:vMerge w:val="restart"/>
            <w:shd w:val="clear" w:color="auto" w:fill="D9D9D9" w:themeFill="background1" w:themeFillShade="D9"/>
            <w:vAlign w:val="center"/>
          </w:tcPr>
          <w:p w14:paraId="3E67F917" w14:textId="77777777" w:rsidR="001D2B48" w:rsidRPr="00F55259" w:rsidRDefault="001D2B48" w:rsidP="001D2B48">
            <w:pPr>
              <w:rPr>
                <w:rFonts w:ascii="Arial" w:hAnsi="Arial" w:cs="Arial"/>
                <w:b/>
                <w:bCs/>
                <w:color w:val="000000"/>
                <w:szCs w:val="18"/>
                <w:lang w:eastAsia="nl-NL"/>
              </w:rPr>
            </w:pPr>
            <w:r w:rsidRPr="00F55259">
              <w:rPr>
                <w:rFonts w:ascii="Arial" w:hAnsi="Arial" w:cs="Arial"/>
                <w:b/>
                <w:bCs/>
                <w:color w:val="000000"/>
                <w:szCs w:val="18"/>
                <w:lang w:eastAsia="nl-NL"/>
              </w:rPr>
              <w:t>Vindt de vergoeding plaats op basis van een kosten- en batenanalyse?</w:t>
            </w:r>
          </w:p>
          <w:p w14:paraId="32196A61" w14:textId="77777777" w:rsidR="002806C3" w:rsidRPr="00F55259" w:rsidRDefault="002806C3" w:rsidP="008F0EBF">
            <w:pPr>
              <w:pStyle w:val="ReportBodyText"/>
              <w:rPr>
                <w:rFonts w:cs="Arial"/>
                <w:sz w:val="18"/>
                <w:szCs w:val="18"/>
                <w:lang w:val="nl-NL"/>
              </w:rPr>
            </w:pPr>
          </w:p>
        </w:tc>
        <w:tc>
          <w:tcPr>
            <w:tcW w:w="4395" w:type="dxa"/>
            <w:vAlign w:val="center"/>
          </w:tcPr>
          <w:p w14:paraId="1412DCB0" w14:textId="77777777" w:rsidR="002806C3" w:rsidRPr="00F55259" w:rsidRDefault="002806C3" w:rsidP="008F0EBF">
            <w:pPr>
              <w:pStyle w:val="ReportBodyText"/>
              <w:ind w:left="179" w:hanging="179"/>
              <w:rPr>
                <w:rFonts w:cs="Arial"/>
                <w:sz w:val="18"/>
                <w:szCs w:val="18"/>
                <w:lang w:val="nl-NL"/>
              </w:rPr>
            </w:pPr>
            <w:r w:rsidRPr="00F55259">
              <w:rPr>
                <w:rFonts w:cs="Arial"/>
                <w:sz w:val="18"/>
                <w:szCs w:val="18"/>
                <w:lang w:val="nl-NL"/>
              </w:rPr>
              <w:t>O Ja</w:t>
            </w:r>
          </w:p>
        </w:tc>
      </w:tr>
      <w:tr w:rsidR="002806C3" w:rsidRPr="00F55259" w14:paraId="440E26B3" w14:textId="77777777" w:rsidTr="00785B1F">
        <w:trPr>
          <w:trHeight w:val="477"/>
        </w:trPr>
        <w:tc>
          <w:tcPr>
            <w:tcW w:w="5098" w:type="dxa"/>
            <w:vMerge/>
            <w:shd w:val="clear" w:color="auto" w:fill="D9D9D9" w:themeFill="background1" w:themeFillShade="D9"/>
            <w:vAlign w:val="center"/>
          </w:tcPr>
          <w:p w14:paraId="1AE7D9D3" w14:textId="77777777" w:rsidR="002806C3" w:rsidRPr="00F55259" w:rsidRDefault="002806C3" w:rsidP="008F0EBF">
            <w:pPr>
              <w:pStyle w:val="ReportBodyText"/>
              <w:rPr>
                <w:rFonts w:cs="Arial"/>
                <w:sz w:val="18"/>
                <w:szCs w:val="18"/>
                <w:lang w:val="nl-NL"/>
              </w:rPr>
            </w:pPr>
          </w:p>
        </w:tc>
        <w:tc>
          <w:tcPr>
            <w:tcW w:w="4395" w:type="dxa"/>
            <w:vAlign w:val="center"/>
          </w:tcPr>
          <w:p w14:paraId="4B9C3E48" w14:textId="77777777" w:rsidR="002806C3" w:rsidRPr="00F55259" w:rsidRDefault="002806C3" w:rsidP="008F0EBF">
            <w:pPr>
              <w:pStyle w:val="ReportBodyText"/>
              <w:rPr>
                <w:rFonts w:cs="Arial"/>
                <w:sz w:val="18"/>
                <w:szCs w:val="18"/>
                <w:lang w:val="nl-NL"/>
              </w:rPr>
            </w:pPr>
            <w:r w:rsidRPr="00F55259">
              <w:rPr>
                <w:rFonts w:cs="Arial"/>
                <w:sz w:val="18"/>
                <w:szCs w:val="18"/>
                <w:lang w:val="nl-NL"/>
              </w:rPr>
              <w:t>O Nee</w:t>
            </w:r>
          </w:p>
        </w:tc>
      </w:tr>
    </w:tbl>
    <w:p w14:paraId="24588977" w14:textId="3B83DEA8" w:rsidR="000775F8" w:rsidRPr="00F55259" w:rsidRDefault="000775F8" w:rsidP="00057BA1">
      <w:pPr>
        <w:rPr>
          <w:rFonts w:ascii="Arial" w:hAnsi="Arial" w:cs="Arial"/>
        </w:rPr>
      </w:pPr>
    </w:p>
    <w:p w14:paraId="4D01962B" w14:textId="50EABFDE" w:rsidR="00A837C9" w:rsidRPr="00F55259" w:rsidRDefault="00A837C9"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098"/>
        <w:gridCol w:w="4395"/>
      </w:tblGrid>
      <w:tr w:rsidR="00A837C9" w:rsidRPr="00F55259" w14:paraId="506525F6" w14:textId="77777777" w:rsidTr="00785B1F">
        <w:trPr>
          <w:trHeight w:val="338"/>
        </w:trPr>
        <w:tc>
          <w:tcPr>
            <w:tcW w:w="5098" w:type="dxa"/>
            <w:shd w:val="clear" w:color="auto" w:fill="D86018"/>
            <w:vAlign w:val="center"/>
          </w:tcPr>
          <w:p w14:paraId="4CA52BEB" w14:textId="7E6E8E61" w:rsidR="00A837C9" w:rsidRPr="00F55259" w:rsidRDefault="00A837C9" w:rsidP="008F0EBF">
            <w:pPr>
              <w:pStyle w:val="ReportBodyText"/>
              <w:rPr>
                <w:rFonts w:cs="Arial"/>
                <w:b/>
                <w:color w:val="FFFFFF"/>
                <w:sz w:val="18"/>
                <w:szCs w:val="18"/>
                <w:lang w:val="nl-NL"/>
              </w:rPr>
            </w:pPr>
            <w:bookmarkStart w:id="9" w:name="_Hlk136948421"/>
            <w:r w:rsidRPr="00F55259">
              <w:rPr>
                <w:rFonts w:cs="Arial"/>
                <w:b/>
                <w:color w:val="FFFFFF"/>
                <w:sz w:val="18"/>
                <w:szCs w:val="18"/>
                <w:lang w:val="nl-NL"/>
              </w:rPr>
              <w:t xml:space="preserve">Vraag 1c </w:t>
            </w:r>
          </w:p>
        </w:tc>
        <w:tc>
          <w:tcPr>
            <w:tcW w:w="4395" w:type="dxa"/>
            <w:shd w:val="clear" w:color="auto" w:fill="D86018"/>
            <w:vAlign w:val="center"/>
          </w:tcPr>
          <w:p w14:paraId="7792A8DD" w14:textId="77777777" w:rsidR="00A837C9" w:rsidRPr="00F55259" w:rsidRDefault="00A837C9" w:rsidP="008F0EBF">
            <w:pPr>
              <w:pStyle w:val="ReportBodyText"/>
              <w:rPr>
                <w:rFonts w:cs="Arial"/>
                <w:b/>
                <w:color w:val="FFFFFF"/>
                <w:sz w:val="18"/>
                <w:szCs w:val="18"/>
                <w:lang w:val="nl-NL"/>
              </w:rPr>
            </w:pPr>
          </w:p>
        </w:tc>
      </w:tr>
      <w:tr w:rsidR="00A837C9" w:rsidRPr="00F55259" w14:paraId="6C29729F" w14:textId="77777777" w:rsidTr="00785B1F">
        <w:trPr>
          <w:trHeight w:val="481"/>
        </w:trPr>
        <w:tc>
          <w:tcPr>
            <w:tcW w:w="5098" w:type="dxa"/>
            <w:shd w:val="clear" w:color="auto" w:fill="D9D9D9" w:themeFill="background1" w:themeFillShade="D9"/>
          </w:tcPr>
          <w:p w14:paraId="536E3BFD" w14:textId="2A8D1C68" w:rsidR="00A837C9" w:rsidRPr="00F55259" w:rsidRDefault="00A837C9" w:rsidP="008F0EBF">
            <w:pPr>
              <w:pStyle w:val="ReportBodyText"/>
              <w:rPr>
                <w:rFonts w:cs="Arial"/>
                <w:b/>
                <w:bCs/>
                <w:sz w:val="18"/>
                <w:szCs w:val="18"/>
                <w:lang w:val="nl-NL"/>
              </w:rPr>
            </w:pPr>
            <w:r w:rsidRPr="00F55259">
              <w:rPr>
                <w:rFonts w:cs="Arial"/>
                <w:b/>
                <w:bCs/>
                <w:color w:val="000000" w:themeColor="text1"/>
                <w:sz w:val="18"/>
                <w:szCs w:val="18"/>
              </w:rPr>
              <w:t xml:space="preserve">Vast budget per </w:t>
            </w:r>
            <w:proofErr w:type="spellStart"/>
            <w:r w:rsidRPr="00F55259">
              <w:rPr>
                <w:rFonts w:cs="Arial"/>
                <w:b/>
                <w:bCs/>
                <w:color w:val="000000" w:themeColor="text1"/>
                <w:sz w:val="18"/>
                <w:szCs w:val="18"/>
              </w:rPr>
              <w:t>jaar</w:t>
            </w:r>
            <w:proofErr w:type="spellEnd"/>
            <w:r w:rsidRPr="00F55259">
              <w:rPr>
                <w:rFonts w:cs="Arial"/>
                <w:b/>
                <w:bCs/>
                <w:color w:val="000000" w:themeColor="text1"/>
                <w:sz w:val="18"/>
                <w:szCs w:val="18"/>
              </w:rPr>
              <w:t xml:space="preserve"> op </w:t>
            </w:r>
            <w:proofErr w:type="spellStart"/>
            <w:r w:rsidRPr="00F55259">
              <w:rPr>
                <w:rFonts w:cs="Arial"/>
                <w:b/>
                <w:bCs/>
                <w:color w:val="000000" w:themeColor="text1"/>
                <w:sz w:val="18"/>
                <w:szCs w:val="18"/>
              </w:rPr>
              <w:t>medewerkersniveau</w:t>
            </w:r>
            <w:proofErr w:type="spellEnd"/>
            <w:r w:rsidRPr="00F55259">
              <w:rPr>
                <w:rFonts w:cs="Arial"/>
                <w:b/>
                <w:bCs/>
                <w:color w:val="000000" w:themeColor="text1"/>
                <w:sz w:val="18"/>
                <w:szCs w:val="18"/>
              </w:rPr>
              <w:t xml:space="preserve"> </w:t>
            </w:r>
          </w:p>
        </w:tc>
        <w:tc>
          <w:tcPr>
            <w:tcW w:w="4395" w:type="dxa"/>
          </w:tcPr>
          <w:p w14:paraId="470028C9" w14:textId="3C6BB8FE" w:rsidR="00A837C9" w:rsidRPr="00F55259" w:rsidRDefault="00A837C9" w:rsidP="008F0EBF">
            <w:pPr>
              <w:pStyle w:val="ReportBodyText"/>
              <w:ind w:left="179" w:hanging="179"/>
              <w:rPr>
                <w:rFonts w:cs="Arial"/>
                <w:sz w:val="18"/>
                <w:szCs w:val="18"/>
                <w:lang w:val="nl-NL"/>
              </w:rPr>
            </w:pPr>
            <w:r w:rsidRPr="00F55259">
              <w:rPr>
                <w:rFonts w:cs="Arial"/>
                <w:sz w:val="18"/>
                <w:szCs w:val="18"/>
                <w:lang w:val="nl-NL"/>
              </w:rPr>
              <w:t>€…………………………………………………………</w:t>
            </w:r>
          </w:p>
        </w:tc>
      </w:tr>
      <w:bookmarkEnd w:id="9"/>
    </w:tbl>
    <w:p w14:paraId="58CF9617" w14:textId="2EBDE685" w:rsidR="00A837C9" w:rsidRDefault="00A837C9" w:rsidP="00057BA1"/>
    <w:bookmarkEnd w:id="8"/>
    <w:p w14:paraId="4547AE55" w14:textId="69F7C2C0" w:rsidR="00441052" w:rsidRDefault="00441052" w:rsidP="00057BA1"/>
    <w:p w14:paraId="063B1DE3" w14:textId="77777777" w:rsidR="00441052" w:rsidRPr="00F55259" w:rsidRDefault="00441052" w:rsidP="00441052">
      <w:pPr>
        <w:rPr>
          <w:rFonts w:ascii="Arial" w:hAnsi="Arial" w:cs="Arial"/>
          <w:b/>
          <w:bCs/>
          <w:u w:val="single"/>
        </w:rPr>
      </w:pPr>
      <w:r w:rsidRPr="00F55259">
        <w:rPr>
          <w:rFonts w:ascii="Arial" w:hAnsi="Arial" w:cs="Arial"/>
          <w:b/>
          <w:bCs/>
          <w:u w:val="single"/>
        </w:rPr>
        <w:t>Vraag 2 ((co)financiering)</w:t>
      </w:r>
    </w:p>
    <w:p w14:paraId="60F731B7" w14:textId="77777777" w:rsidR="00441052" w:rsidRPr="00F55259" w:rsidRDefault="00441052"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441052" w:rsidRPr="00F55259" w14:paraId="70D3B557" w14:textId="77777777" w:rsidTr="00785B1F">
        <w:trPr>
          <w:trHeight w:val="338"/>
        </w:trPr>
        <w:tc>
          <w:tcPr>
            <w:tcW w:w="5098" w:type="dxa"/>
            <w:shd w:val="clear" w:color="auto" w:fill="D86018"/>
            <w:vAlign w:val="center"/>
          </w:tcPr>
          <w:p w14:paraId="7A537480" w14:textId="731682BA"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t xml:space="preserve">Vraag 2a </w:t>
            </w:r>
          </w:p>
        </w:tc>
        <w:tc>
          <w:tcPr>
            <w:tcW w:w="4395" w:type="dxa"/>
            <w:shd w:val="clear" w:color="auto" w:fill="D86018"/>
            <w:vAlign w:val="center"/>
          </w:tcPr>
          <w:p w14:paraId="6EA952A0" w14:textId="77777777"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441052" w:rsidRPr="00F55259" w14:paraId="499FDB92" w14:textId="77777777" w:rsidTr="00785B1F">
        <w:trPr>
          <w:trHeight w:val="203"/>
        </w:trPr>
        <w:tc>
          <w:tcPr>
            <w:tcW w:w="5098" w:type="dxa"/>
            <w:vMerge w:val="restart"/>
            <w:shd w:val="clear" w:color="auto" w:fill="D9D9D9" w:themeFill="background1" w:themeFillShade="D9"/>
            <w:vAlign w:val="center"/>
          </w:tcPr>
          <w:p w14:paraId="3BB7DCA4" w14:textId="1173731B" w:rsidR="00441052" w:rsidRPr="00F55259" w:rsidRDefault="00441052" w:rsidP="00441052">
            <w:pPr>
              <w:rPr>
                <w:rFonts w:ascii="Arial" w:hAnsi="Arial" w:cs="Arial"/>
                <w:b/>
                <w:bCs/>
                <w:szCs w:val="18"/>
              </w:rPr>
            </w:pPr>
            <w:r w:rsidRPr="00F55259">
              <w:rPr>
                <w:rFonts w:ascii="Arial" w:hAnsi="Arial" w:cs="Arial"/>
                <w:b/>
                <w:bCs/>
              </w:rPr>
              <w:t xml:space="preserve">Verleent Inschrijver een bijdrage op verzoeken van </w:t>
            </w:r>
            <w:r w:rsidR="00F55259" w:rsidRPr="00F55259">
              <w:rPr>
                <w:rFonts w:ascii="Arial" w:hAnsi="Arial" w:cs="Arial"/>
                <w:b/>
                <w:bCs/>
              </w:rPr>
              <w:t>Opdrachtgever</w:t>
            </w:r>
            <w:r w:rsidRPr="00F55259">
              <w:rPr>
                <w:rFonts w:ascii="Arial" w:hAnsi="Arial" w:cs="Arial"/>
                <w:b/>
                <w:bCs/>
              </w:rPr>
              <w:t>, dan wel op eigen initiatief, tot (co)financiering van onder meer interventies?</w:t>
            </w:r>
          </w:p>
        </w:tc>
        <w:tc>
          <w:tcPr>
            <w:tcW w:w="4395" w:type="dxa"/>
            <w:vAlign w:val="center"/>
          </w:tcPr>
          <w:p w14:paraId="17985274" w14:textId="77777777" w:rsidR="00441052" w:rsidRPr="00F55259" w:rsidRDefault="00441052" w:rsidP="008F0EBF">
            <w:pPr>
              <w:pStyle w:val="ReportBodyText"/>
              <w:ind w:left="179" w:hanging="179"/>
              <w:rPr>
                <w:rFonts w:cs="Arial"/>
                <w:sz w:val="18"/>
                <w:szCs w:val="18"/>
                <w:lang w:val="nl-NL"/>
              </w:rPr>
            </w:pPr>
            <w:r w:rsidRPr="00F55259">
              <w:rPr>
                <w:rFonts w:cs="Arial"/>
                <w:sz w:val="18"/>
                <w:szCs w:val="18"/>
                <w:lang w:val="nl-NL"/>
              </w:rPr>
              <w:t>O Ja</w:t>
            </w:r>
          </w:p>
        </w:tc>
      </w:tr>
      <w:tr w:rsidR="00441052" w:rsidRPr="00F55259" w14:paraId="32211EBD" w14:textId="77777777" w:rsidTr="00785B1F">
        <w:trPr>
          <w:trHeight w:val="477"/>
        </w:trPr>
        <w:tc>
          <w:tcPr>
            <w:tcW w:w="5098" w:type="dxa"/>
            <w:vMerge/>
            <w:shd w:val="clear" w:color="auto" w:fill="D9D9D9" w:themeFill="background1" w:themeFillShade="D9"/>
            <w:vAlign w:val="center"/>
          </w:tcPr>
          <w:p w14:paraId="14B7490F" w14:textId="77777777" w:rsidR="00441052" w:rsidRPr="00F55259" w:rsidRDefault="00441052" w:rsidP="008F0EBF">
            <w:pPr>
              <w:pStyle w:val="ReportBodyText"/>
              <w:rPr>
                <w:rFonts w:cs="Arial"/>
                <w:sz w:val="18"/>
                <w:szCs w:val="18"/>
                <w:lang w:val="nl-NL"/>
              </w:rPr>
            </w:pPr>
          </w:p>
        </w:tc>
        <w:tc>
          <w:tcPr>
            <w:tcW w:w="4395" w:type="dxa"/>
            <w:vAlign w:val="center"/>
          </w:tcPr>
          <w:p w14:paraId="567A6FD5" w14:textId="4624A4A7" w:rsidR="00441052" w:rsidRPr="00F55259" w:rsidRDefault="00441052" w:rsidP="008F0EBF">
            <w:pPr>
              <w:pStyle w:val="ReportBodyText"/>
              <w:rPr>
                <w:rFonts w:cs="Arial"/>
                <w:sz w:val="18"/>
                <w:szCs w:val="18"/>
                <w:lang w:val="nl-NL"/>
              </w:rPr>
            </w:pPr>
            <w:r w:rsidRPr="00F55259">
              <w:rPr>
                <w:rFonts w:cs="Arial"/>
                <w:sz w:val="18"/>
                <w:szCs w:val="18"/>
                <w:lang w:val="nl-NL"/>
              </w:rPr>
              <w:t>O Nee</w:t>
            </w:r>
            <w:r w:rsidR="00F040AB" w:rsidRPr="00F55259">
              <w:rPr>
                <w:rFonts w:cs="Arial"/>
                <w:sz w:val="18"/>
                <w:szCs w:val="18"/>
                <w:lang w:val="nl-NL"/>
              </w:rPr>
              <w:t>. Ga door naar Gunningscriterium 3: Administratie.</w:t>
            </w:r>
          </w:p>
        </w:tc>
      </w:tr>
    </w:tbl>
    <w:p w14:paraId="3BA502C4" w14:textId="77777777" w:rsidR="00441052" w:rsidRPr="00F55259" w:rsidRDefault="00441052" w:rsidP="00441052">
      <w:pPr>
        <w:rPr>
          <w:rFonts w:ascii="Arial" w:hAnsi="Arial" w:cs="Arial"/>
        </w:rPr>
      </w:pPr>
    </w:p>
    <w:p w14:paraId="4467E555" w14:textId="77777777" w:rsidR="00441052" w:rsidRDefault="00441052" w:rsidP="00441052">
      <w:pPr>
        <w:rPr>
          <w:rFonts w:ascii="Arial" w:hAnsi="Arial" w:cs="Arial"/>
        </w:rPr>
      </w:pPr>
    </w:p>
    <w:p w14:paraId="389D9A03" w14:textId="77777777" w:rsidR="000174DF" w:rsidRDefault="000174DF" w:rsidP="00441052">
      <w:pPr>
        <w:rPr>
          <w:rFonts w:ascii="Arial" w:hAnsi="Arial" w:cs="Arial"/>
        </w:rPr>
      </w:pPr>
    </w:p>
    <w:p w14:paraId="1E2731D7" w14:textId="77777777" w:rsidR="000174DF" w:rsidRDefault="000174DF" w:rsidP="00441052">
      <w:pPr>
        <w:rPr>
          <w:rFonts w:ascii="Arial" w:hAnsi="Arial" w:cs="Arial"/>
        </w:rPr>
      </w:pPr>
    </w:p>
    <w:p w14:paraId="52E3DFCC" w14:textId="77777777" w:rsidR="000174DF" w:rsidRPr="00F55259" w:rsidRDefault="000174DF" w:rsidP="00441052">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441052" w:rsidRPr="00F55259" w14:paraId="5C993DB5" w14:textId="77777777" w:rsidTr="00785B1F">
        <w:trPr>
          <w:trHeight w:val="338"/>
        </w:trPr>
        <w:tc>
          <w:tcPr>
            <w:tcW w:w="5098" w:type="dxa"/>
            <w:shd w:val="clear" w:color="auto" w:fill="D86018"/>
            <w:vAlign w:val="center"/>
          </w:tcPr>
          <w:p w14:paraId="60D5B655" w14:textId="36A774B5"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lastRenderedPageBreak/>
              <w:t xml:space="preserve">Vraag 2b </w:t>
            </w:r>
          </w:p>
        </w:tc>
        <w:tc>
          <w:tcPr>
            <w:tcW w:w="4395" w:type="dxa"/>
            <w:shd w:val="clear" w:color="auto" w:fill="D86018"/>
            <w:vAlign w:val="center"/>
          </w:tcPr>
          <w:p w14:paraId="01C0CD86" w14:textId="77777777"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441052" w:rsidRPr="00F55259" w14:paraId="6939A18E" w14:textId="77777777" w:rsidTr="00785B1F">
        <w:trPr>
          <w:trHeight w:val="203"/>
        </w:trPr>
        <w:tc>
          <w:tcPr>
            <w:tcW w:w="5098" w:type="dxa"/>
            <w:vMerge w:val="restart"/>
            <w:shd w:val="clear" w:color="auto" w:fill="D9D9D9" w:themeFill="background1" w:themeFillShade="D9"/>
            <w:vAlign w:val="center"/>
          </w:tcPr>
          <w:p w14:paraId="7E443BCF" w14:textId="77777777" w:rsidR="00441052" w:rsidRPr="00F55259" w:rsidRDefault="00441052" w:rsidP="00441052">
            <w:pPr>
              <w:rPr>
                <w:rFonts w:ascii="Arial" w:hAnsi="Arial" w:cs="Arial"/>
                <w:b/>
                <w:bCs/>
                <w:color w:val="000000"/>
                <w:szCs w:val="18"/>
                <w:lang w:eastAsia="nl-NL"/>
              </w:rPr>
            </w:pPr>
            <w:r w:rsidRPr="00F55259">
              <w:rPr>
                <w:rFonts w:ascii="Arial" w:hAnsi="Arial" w:cs="Arial"/>
                <w:b/>
                <w:bCs/>
                <w:color w:val="000000"/>
                <w:szCs w:val="18"/>
                <w:lang w:eastAsia="nl-NL"/>
              </w:rPr>
              <w:t xml:space="preserve">Vindt het verzoek tot </w:t>
            </w:r>
            <w:r w:rsidRPr="00F55259">
              <w:rPr>
                <w:rFonts w:ascii="Arial" w:hAnsi="Arial" w:cs="Arial"/>
                <w:b/>
                <w:bCs/>
              </w:rPr>
              <w:t xml:space="preserve">(co)financiering </w:t>
            </w:r>
            <w:r w:rsidRPr="00F55259">
              <w:rPr>
                <w:rFonts w:ascii="Arial" w:hAnsi="Arial" w:cs="Arial"/>
                <w:b/>
                <w:bCs/>
                <w:color w:val="000000"/>
                <w:szCs w:val="18"/>
                <w:lang w:eastAsia="nl-NL"/>
              </w:rPr>
              <w:t>plaats op basis van een kosten- en batenanalyse?</w:t>
            </w:r>
          </w:p>
          <w:p w14:paraId="43744D50" w14:textId="77777777" w:rsidR="00441052" w:rsidRPr="00F55259" w:rsidRDefault="00441052" w:rsidP="008F0EBF">
            <w:pPr>
              <w:pStyle w:val="ReportBodyText"/>
              <w:rPr>
                <w:rFonts w:cs="Arial"/>
                <w:sz w:val="18"/>
                <w:szCs w:val="18"/>
                <w:lang w:val="nl-NL"/>
              </w:rPr>
            </w:pPr>
          </w:p>
        </w:tc>
        <w:tc>
          <w:tcPr>
            <w:tcW w:w="4395" w:type="dxa"/>
            <w:vAlign w:val="center"/>
          </w:tcPr>
          <w:p w14:paraId="5FC6D080" w14:textId="77777777" w:rsidR="00441052" w:rsidRPr="00F55259" w:rsidRDefault="00441052" w:rsidP="008F0EBF">
            <w:pPr>
              <w:pStyle w:val="ReportBodyText"/>
              <w:ind w:left="179" w:hanging="179"/>
              <w:rPr>
                <w:rFonts w:cs="Arial"/>
                <w:sz w:val="18"/>
                <w:szCs w:val="18"/>
                <w:lang w:val="nl-NL"/>
              </w:rPr>
            </w:pPr>
            <w:r w:rsidRPr="00F55259">
              <w:rPr>
                <w:rFonts w:cs="Arial"/>
                <w:sz w:val="18"/>
                <w:szCs w:val="18"/>
                <w:lang w:val="nl-NL"/>
              </w:rPr>
              <w:t>O Ja</w:t>
            </w:r>
          </w:p>
        </w:tc>
      </w:tr>
      <w:tr w:rsidR="00441052" w:rsidRPr="00F55259" w14:paraId="1CB0B63E" w14:textId="77777777" w:rsidTr="00785B1F">
        <w:trPr>
          <w:trHeight w:val="477"/>
        </w:trPr>
        <w:tc>
          <w:tcPr>
            <w:tcW w:w="5098" w:type="dxa"/>
            <w:vMerge/>
            <w:shd w:val="clear" w:color="auto" w:fill="D9D9D9" w:themeFill="background1" w:themeFillShade="D9"/>
            <w:vAlign w:val="center"/>
          </w:tcPr>
          <w:p w14:paraId="62F7A35E" w14:textId="77777777" w:rsidR="00441052" w:rsidRPr="00F55259" w:rsidRDefault="00441052" w:rsidP="008F0EBF">
            <w:pPr>
              <w:pStyle w:val="ReportBodyText"/>
              <w:rPr>
                <w:rFonts w:cs="Arial"/>
                <w:sz w:val="18"/>
                <w:szCs w:val="18"/>
                <w:lang w:val="nl-NL"/>
              </w:rPr>
            </w:pPr>
          </w:p>
        </w:tc>
        <w:tc>
          <w:tcPr>
            <w:tcW w:w="4395" w:type="dxa"/>
            <w:vAlign w:val="center"/>
          </w:tcPr>
          <w:p w14:paraId="514344BC" w14:textId="77777777" w:rsidR="00441052" w:rsidRPr="00F55259" w:rsidRDefault="00441052" w:rsidP="008F0EBF">
            <w:pPr>
              <w:pStyle w:val="ReportBodyText"/>
              <w:rPr>
                <w:rFonts w:cs="Arial"/>
                <w:sz w:val="18"/>
                <w:szCs w:val="18"/>
                <w:lang w:val="nl-NL"/>
              </w:rPr>
            </w:pPr>
            <w:r w:rsidRPr="00F55259">
              <w:rPr>
                <w:rFonts w:cs="Arial"/>
                <w:sz w:val="18"/>
                <w:szCs w:val="18"/>
                <w:lang w:val="nl-NL"/>
              </w:rPr>
              <w:t>O Nee</w:t>
            </w:r>
          </w:p>
        </w:tc>
      </w:tr>
    </w:tbl>
    <w:p w14:paraId="7ED20709" w14:textId="77777777" w:rsidR="00441052" w:rsidRPr="00F55259" w:rsidRDefault="00441052" w:rsidP="00441052">
      <w:pPr>
        <w:rPr>
          <w:rFonts w:ascii="Arial" w:hAnsi="Arial" w:cs="Arial"/>
        </w:rPr>
      </w:pPr>
    </w:p>
    <w:p w14:paraId="0839E71E" w14:textId="41441C69" w:rsidR="001D2B48" w:rsidRPr="00F55259" w:rsidRDefault="001D2B48"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098"/>
        <w:gridCol w:w="4395"/>
      </w:tblGrid>
      <w:tr w:rsidR="00600807" w:rsidRPr="00F55259" w14:paraId="192A5472" w14:textId="77777777" w:rsidTr="00785B1F">
        <w:trPr>
          <w:trHeight w:val="338"/>
        </w:trPr>
        <w:tc>
          <w:tcPr>
            <w:tcW w:w="5098" w:type="dxa"/>
            <w:shd w:val="clear" w:color="auto" w:fill="D86018"/>
            <w:vAlign w:val="center"/>
          </w:tcPr>
          <w:p w14:paraId="6B4DBCEE" w14:textId="2772430F" w:rsidR="00600807" w:rsidRPr="00F55259" w:rsidRDefault="00600807" w:rsidP="008F0EBF">
            <w:pPr>
              <w:pStyle w:val="ReportBodyText"/>
              <w:rPr>
                <w:rFonts w:cs="Arial"/>
                <w:b/>
                <w:color w:val="FFFFFF"/>
                <w:sz w:val="18"/>
                <w:szCs w:val="18"/>
                <w:lang w:val="nl-NL"/>
              </w:rPr>
            </w:pPr>
            <w:bookmarkStart w:id="10" w:name="_Hlk136947867"/>
            <w:r w:rsidRPr="00F55259">
              <w:rPr>
                <w:rFonts w:cs="Arial"/>
                <w:b/>
                <w:color w:val="FFFFFF"/>
                <w:sz w:val="18"/>
                <w:szCs w:val="18"/>
                <w:lang w:val="nl-NL"/>
              </w:rPr>
              <w:t xml:space="preserve">Vraag 2c </w:t>
            </w:r>
          </w:p>
        </w:tc>
        <w:tc>
          <w:tcPr>
            <w:tcW w:w="4395" w:type="dxa"/>
            <w:shd w:val="clear" w:color="auto" w:fill="D86018"/>
            <w:vAlign w:val="center"/>
          </w:tcPr>
          <w:p w14:paraId="2055DDCA" w14:textId="77777777" w:rsidR="00600807" w:rsidRPr="00F55259" w:rsidRDefault="00600807" w:rsidP="008F0EBF">
            <w:pPr>
              <w:pStyle w:val="ReportBodyText"/>
              <w:rPr>
                <w:rFonts w:cs="Arial"/>
                <w:b/>
                <w:color w:val="FFFFFF"/>
                <w:sz w:val="18"/>
                <w:szCs w:val="18"/>
                <w:lang w:val="nl-NL"/>
              </w:rPr>
            </w:pPr>
          </w:p>
        </w:tc>
      </w:tr>
      <w:tr w:rsidR="00600807" w:rsidRPr="00F55259" w14:paraId="21B6172F" w14:textId="77777777" w:rsidTr="00785B1F">
        <w:trPr>
          <w:trHeight w:val="481"/>
        </w:trPr>
        <w:tc>
          <w:tcPr>
            <w:tcW w:w="5098" w:type="dxa"/>
            <w:shd w:val="clear" w:color="auto" w:fill="D9D9D9" w:themeFill="background1" w:themeFillShade="D9"/>
          </w:tcPr>
          <w:p w14:paraId="07F64686" w14:textId="00C09379" w:rsidR="00600807" w:rsidRPr="00785B1F" w:rsidRDefault="00600807" w:rsidP="008F0EBF">
            <w:pPr>
              <w:pStyle w:val="ReportBodyText"/>
              <w:rPr>
                <w:rFonts w:cs="Arial"/>
                <w:b/>
                <w:bCs/>
                <w:sz w:val="18"/>
                <w:szCs w:val="18"/>
                <w:lang w:val="nl-NL"/>
              </w:rPr>
            </w:pPr>
            <w:proofErr w:type="spellStart"/>
            <w:r w:rsidRPr="00785B1F">
              <w:rPr>
                <w:rFonts w:cs="Arial"/>
                <w:b/>
                <w:bCs/>
                <w:color w:val="000000" w:themeColor="text1"/>
                <w:sz w:val="18"/>
                <w:szCs w:val="18"/>
              </w:rPr>
              <w:t>Maximale</w:t>
            </w:r>
            <w:proofErr w:type="spellEnd"/>
            <w:r w:rsidRPr="00785B1F">
              <w:rPr>
                <w:rFonts w:cs="Arial"/>
                <w:b/>
                <w:bCs/>
                <w:color w:val="000000" w:themeColor="text1"/>
                <w:sz w:val="18"/>
                <w:szCs w:val="18"/>
              </w:rPr>
              <w:t xml:space="preserve"> </w:t>
            </w:r>
            <w:proofErr w:type="spellStart"/>
            <w:r w:rsidRPr="00785B1F">
              <w:rPr>
                <w:rFonts w:cs="Arial"/>
                <w:b/>
                <w:bCs/>
                <w:color w:val="000000" w:themeColor="text1"/>
                <w:sz w:val="18"/>
                <w:szCs w:val="18"/>
              </w:rPr>
              <w:t>vergoeding</w:t>
            </w:r>
            <w:proofErr w:type="spellEnd"/>
            <w:r w:rsidRPr="00785B1F">
              <w:rPr>
                <w:rFonts w:cs="Arial"/>
                <w:b/>
                <w:bCs/>
                <w:color w:val="000000" w:themeColor="text1"/>
                <w:sz w:val="18"/>
                <w:szCs w:val="18"/>
              </w:rPr>
              <w:t xml:space="preserve"> (co)financiering per </w:t>
            </w:r>
            <w:proofErr w:type="spellStart"/>
            <w:r w:rsidRPr="00785B1F">
              <w:rPr>
                <w:rFonts w:cs="Arial"/>
                <w:b/>
                <w:bCs/>
                <w:color w:val="000000" w:themeColor="text1"/>
                <w:sz w:val="18"/>
                <w:szCs w:val="18"/>
              </w:rPr>
              <w:t>medewerker</w:t>
            </w:r>
            <w:proofErr w:type="spellEnd"/>
            <w:r w:rsidRPr="00785B1F">
              <w:rPr>
                <w:rFonts w:cs="Arial"/>
                <w:b/>
                <w:bCs/>
                <w:color w:val="000000" w:themeColor="text1"/>
                <w:sz w:val="18"/>
                <w:szCs w:val="18"/>
              </w:rPr>
              <w:t xml:space="preserve"> </w:t>
            </w:r>
          </w:p>
        </w:tc>
        <w:tc>
          <w:tcPr>
            <w:tcW w:w="4395" w:type="dxa"/>
          </w:tcPr>
          <w:p w14:paraId="0DFC437F" w14:textId="0CED0DEA" w:rsidR="00600807" w:rsidRPr="00F55259" w:rsidRDefault="00600807" w:rsidP="008F0EBF">
            <w:pPr>
              <w:pStyle w:val="ReportBodyText"/>
              <w:ind w:left="179" w:hanging="179"/>
              <w:rPr>
                <w:rFonts w:cs="Arial"/>
                <w:sz w:val="18"/>
                <w:szCs w:val="18"/>
                <w:lang w:val="nl-NL"/>
              </w:rPr>
            </w:pPr>
            <w:r w:rsidRPr="00F55259">
              <w:rPr>
                <w:rFonts w:cs="Arial"/>
                <w:sz w:val="18"/>
                <w:szCs w:val="18"/>
                <w:lang w:val="nl-NL"/>
              </w:rPr>
              <w:t>€…………………………………………………………</w:t>
            </w:r>
          </w:p>
        </w:tc>
      </w:tr>
      <w:bookmarkEnd w:id="10"/>
    </w:tbl>
    <w:p w14:paraId="55963B54" w14:textId="77777777" w:rsidR="00785B1F" w:rsidRDefault="00785B1F" w:rsidP="00057BA1"/>
    <w:p w14:paraId="7C35D092" w14:textId="77777777" w:rsidR="00600807" w:rsidRDefault="00600807" w:rsidP="00057BA1"/>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098"/>
        <w:gridCol w:w="4395"/>
      </w:tblGrid>
      <w:tr w:rsidR="00441052" w:rsidRPr="00057BA1" w14:paraId="4A3681DF" w14:textId="77777777" w:rsidTr="00785B1F">
        <w:trPr>
          <w:trHeight w:val="338"/>
        </w:trPr>
        <w:tc>
          <w:tcPr>
            <w:tcW w:w="5098" w:type="dxa"/>
            <w:shd w:val="clear" w:color="auto" w:fill="D86018"/>
            <w:vAlign w:val="center"/>
          </w:tcPr>
          <w:p w14:paraId="2B458AD1" w14:textId="2DC41A76" w:rsidR="00441052" w:rsidRPr="00785B1F" w:rsidRDefault="00441052" w:rsidP="008F0EBF">
            <w:pPr>
              <w:pStyle w:val="ReportBodyText"/>
              <w:rPr>
                <w:rFonts w:cs="Arial"/>
                <w:b/>
                <w:color w:val="FFFFFF"/>
                <w:sz w:val="18"/>
                <w:szCs w:val="18"/>
                <w:lang w:val="nl-NL"/>
              </w:rPr>
            </w:pPr>
            <w:bookmarkStart w:id="11" w:name="_Hlk136947639"/>
            <w:r w:rsidRPr="00785B1F">
              <w:rPr>
                <w:rFonts w:cs="Arial"/>
                <w:b/>
                <w:color w:val="FFFFFF"/>
                <w:sz w:val="18"/>
                <w:szCs w:val="18"/>
                <w:lang w:val="nl-NL"/>
              </w:rPr>
              <w:t xml:space="preserve">Vraag 2d </w:t>
            </w:r>
          </w:p>
        </w:tc>
        <w:tc>
          <w:tcPr>
            <w:tcW w:w="4395" w:type="dxa"/>
            <w:shd w:val="clear" w:color="auto" w:fill="D86018"/>
            <w:vAlign w:val="center"/>
          </w:tcPr>
          <w:p w14:paraId="25EB2D53" w14:textId="5737E281" w:rsidR="00441052" w:rsidRPr="00785B1F" w:rsidRDefault="00441052" w:rsidP="008F0EBF">
            <w:pPr>
              <w:pStyle w:val="ReportBodyText"/>
              <w:rPr>
                <w:rFonts w:cs="Arial"/>
                <w:b/>
                <w:color w:val="FFFFFF"/>
                <w:sz w:val="18"/>
                <w:szCs w:val="18"/>
                <w:lang w:val="nl-NL"/>
              </w:rPr>
            </w:pPr>
          </w:p>
        </w:tc>
      </w:tr>
      <w:tr w:rsidR="00441052" w:rsidRPr="00057BA1" w14:paraId="6F8FB8F7" w14:textId="77777777" w:rsidTr="00785B1F">
        <w:trPr>
          <w:trHeight w:val="203"/>
        </w:trPr>
        <w:tc>
          <w:tcPr>
            <w:tcW w:w="5098" w:type="dxa"/>
            <w:vMerge w:val="restart"/>
            <w:shd w:val="clear" w:color="auto" w:fill="D9D9D9" w:themeFill="background1" w:themeFillShade="D9"/>
          </w:tcPr>
          <w:p w14:paraId="1CFF38A2" w14:textId="46CB0895" w:rsidR="00441052" w:rsidRPr="00785B1F" w:rsidRDefault="00600807" w:rsidP="008F0EBF">
            <w:pPr>
              <w:pStyle w:val="ReportBodyText"/>
              <w:rPr>
                <w:rFonts w:cs="Arial"/>
                <w:b/>
                <w:bCs/>
                <w:sz w:val="18"/>
                <w:szCs w:val="18"/>
                <w:lang w:val="nl-NL"/>
              </w:rPr>
            </w:pPr>
            <w:r w:rsidRPr="00785B1F">
              <w:rPr>
                <w:rFonts w:cs="Arial"/>
                <w:b/>
                <w:bCs/>
                <w:sz w:val="18"/>
                <w:szCs w:val="18"/>
                <w:lang w:val="nl-NL"/>
              </w:rPr>
              <w:t xml:space="preserve">Maximale vergoeding (co)financiering per organisatie per jaar </w:t>
            </w:r>
          </w:p>
        </w:tc>
        <w:tc>
          <w:tcPr>
            <w:tcW w:w="4395" w:type="dxa"/>
            <w:vAlign w:val="center"/>
          </w:tcPr>
          <w:p w14:paraId="062C60F1" w14:textId="2325377A" w:rsidR="00441052" w:rsidRPr="00785B1F" w:rsidRDefault="00441052" w:rsidP="008F0EBF">
            <w:pPr>
              <w:pStyle w:val="ReportBodyText"/>
              <w:ind w:left="179" w:hanging="179"/>
              <w:rPr>
                <w:rFonts w:cs="Arial"/>
                <w:sz w:val="18"/>
                <w:szCs w:val="18"/>
                <w:lang w:val="nl-NL"/>
              </w:rPr>
            </w:pPr>
            <w:r w:rsidRPr="00785B1F">
              <w:rPr>
                <w:rFonts w:cs="Arial"/>
                <w:sz w:val="18"/>
                <w:szCs w:val="18"/>
                <w:lang w:val="nl-NL"/>
              </w:rPr>
              <w:t>€…………………………………………………………</w:t>
            </w:r>
          </w:p>
        </w:tc>
      </w:tr>
      <w:tr w:rsidR="00441052" w:rsidRPr="00057BA1" w14:paraId="60A75E4E" w14:textId="77777777" w:rsidTr="00785B1F">
        <w:trPr>
          <w:trHeight w:val="477"/>
        </w:trPr>
        <w:tc>
          <w:tcPr>
            <w:tcW w:w="5098" w:type="dxa"/>
            <w:vMerge/>
            <w:shd w:val="clear" w:color="auto" w:fill="D9D9D9" w:themeFill="background1" w:themeFillShade="D9"/>
            <w:vAlign w:val="center"/>
          </w:tcPr>
          <w:p w14:paraId="77B7DD81" w14:textId="77777777" w:rsidR="00441052" w:rsidRPr="00785B1F" w:rsidRDefault="00441052" w:rsidP="008F0EBF">
            <w:pPr>
              <w:pStyle w:val="ReportBodyText"/>
              <w:rPr>
                <w:rFonts w:cs="Arial"/>
                <w:sz w:val="18"/>
                <w:szCs w:val="18"/>
                <w:lang w:val="nl-NL"/>
              </w:rPr>
            </w:pPr>
          </w:p>
        </w:tc>
        <w:tc>
          <w:tcPr>
            <w:tcW w:w="4395" w:type="dxa"/>
            <w:vAlign w:val="center"/>
          </w:tcPr>
          <w:p w14:paraId="63B98EC7" w14:textId="361791E0" w:rsidR="00441052" w:rsidRPr="00785B1F" w:rsidRDefault="00441052" w:rsidP="008F0EBF">
            <w:pPr>
              <w:pStyle w:val="ReportBodyText"/>
              <w:rPr>
                <w:rFonts w:cs="Arial"/>
                <w:sz w:val="18"/>
                <w:szCs w:val="18"/>
                <w:lang w:val="nl-NL"/>
              </w:rPr>
            </w:pPr>
            <w:r w:rsidRPr="00785B1F">
              <w:rPr>
                <w:rFonts w:cs="Arial"/>
                <w:sz w:val="18"/>
                <w:szCs w:val="18"/>
                <w:lang w:val="nl-NL"/>
              </w:rPr>
              <w:t xml:space="preserve">O </w:t>
            </w:r>
            <w:r w:rsidR="00600807" w:rsidRPr="00785B1F">
              <w:rPr>
                <w:rFonts w:cs="Arial"/>
                <w:sz w:val="18"/>
                <w:szCs w:val="18"/>
                <w:lang w:val="nl-NL"/>
              </w:rPr>
              <w:t>O</w:t>
            </w:r>
            <w:proofErr w:type="spellStart"/>
            <w:r w:rsidRPr="00785B1F">
              <w:rPr>
                <w:rFonts w:cs="Arial"/>
                <w:sz w:val="18"/>
                <w:szCs w:val="18"/>
              </w:rPr>
              <w:t>ngelimiteerd</w:t>
            </w:r>
            <w:proofErr w:type="spellEnd"/>
          </w:p>
        </w:tc>
      </w:tr>
      <w:bookmarkEnd w:id="11"/>
    </w:tbl>
    <w:p w14:paraId="7A2B1F42" w14:textId="77777777" w:rsidR="001D2B48" w:rsidRDefault="001D2B48" w:rsidP="00057BA1"/>
    <w:p w14:paraId="71A27EA3" w14:textId="77777777" w:rsidR="00F56D8E" w:rsidRDefault="00F56D8E"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162B4F1" w14:textId="22818FF1" w:rsidR="00057BA1" w:rsidRPr="00907EEA" w:rsidRDefault="00057BA1" w:rsidP="00057BA1">
      <w:pPr>
        <w:keepNext/>
        <w:keepLines/>
        <w:spacing w:before="480" w:line="240" w:lineRule="atLeast"/>
        <w:contextualSpacing/>
        <w:outlineLvl w:val="1"/>
        <w:rPr>
          <w:rFonts w:ascii="Arial" w:eastAsiaTheme="majorEastAsia" w:hAnsi="Arial" w:cs="Arial"/>
          <w:b/>
          <w:color w:val="C00000"/>
          <w:sz w:val="22"/>
        </w:rPr>
      </w:pPr>
      <w:r w:rsidRPr="00907EEA">
        <w:rPr>
          <w:rFonts w:ascii="Arial" w:eastAsiaTheme="majorEastAsia" w:hAnsi="Arial" w:cs="Arial"/>
          <w:b/>
          <w:color w:val="C00000"/>
          <w:sz w:val="22"/>
        </w:rPr>
        <w:t>Gunningscriterium 3: Administratie</w:t>
      </w:r>
    </w:p>
    <w:p w14:paraId="4FE2ECD7" w14:textId="77777777" w:rsidR="00266226" w:rsidRPr="00CD2EE1" w:rsidRDefault="00266226" w:rsidP="00057BA1">
      <w:pPr>
        <w:keepNext/>
        <w:keepLines/>
        <w:spacing w:before="480" w:line="240" w:lineRule="atLeast"/>
        <w:contextualSpacing/>
        <w:outlineLvl w:val="1"/>
        <w:rPr>
          <w:rFonts w:ascii="Arial" w:eastAsiaTheme="majorEastAsia" w:hAnsi="Arial" w:cs="Arial"/>
          <w:b/>
          <w:color w:val="D86018" w:themeColor="text2"/>
          <w:szCs w:val="26"/>
        </w:rPr>
      </w:pPr>
    </w:p>
    <w:p w14:paraId="12003FD1" w14:textId="1B11C75D" w:rsidR="00C735DE" w:rsidRPr="00CD2EE1" w:rsidRDefault="00CD2EE1" w:rsidP="00057BA1">
      <w:pPr>
        <w:rPr>
          <w:rFonts w:ascii="Arial" w:hAnsi="Arial" w:cs="Arial"/>
        </w:rPr>
      </w:pPr>
      <w:r w:rsidRPr="00CD2EE1">
        <w:rPr>
          <w:rStyle w:val="normaltextrun"/>
          <w:rFonts w:ascii="Arial" w:hAnsi="Arial" w:cs="Arial"/>
          <w:color w:val="000000"/>
          <w:szCs w:val="18"/>
          <w:shd w:val="clear" w:color="auto" w:fill="FFFFFF"/>
        </w:rPr>
        <w:t>Opdrachtgever wenst zo min mogelijk keren per jaar mutaties door te geven. Het betreft hier werknemersmutaties (in-en indiensttredingen, salariswijzigingen etc.) en/of gegevens ten behoeve van de (premie)</w:t>
      </w:r>
      <w:proofErr w:type="spellStart"/>
      <w:r w:rsidRPr="00CD2EE1">
        <w:rPr>
          <w:rStyle w:val="normaltextrun"/>
          <w:rFonts w:ascii="Arial" w:hAnsi="Arial" w:cs="Arial"/>
          <w:color w:val="000000"/>
          <w:szCs w:val="18"/>
          <w:shd w:val="clear" w:color="auto" w:fill="FFFFFF"/>
        </w:rPr>
        <w:t>naverrekening</w:t>
      </w:r>
      <w:proofErr w:type="spellEnd"/>
      <w:r w:rsidRPr="00CD2EE1">
        <w:rPr>
          <w:rStyle w:val="normaltextrun"/>
          <w:rFonts w:ascii="Arial" w:hAnsi="Arial" w:cs="Arial"/>
          <w:color w:val="000000"/>
          <w:szCs w:val="18"/>
          <w:shd w:val="clear" w:color="auto" w:fill="FFFFFF"/>
        </w:rPr>
        <w:t>.</w:t>
      </w:r>
      <w:r w:rsidRPr="00CD2EE1">
        <w:rPr>
          <w:rStyle w:val="eop"/>
          <w:rFonts w:ascii="Arial" w:hAnsi="Arial" w:cs="Arial"/>
          <w:color w:val="000000"/>
          <w:szCs w:val="18"/>
          <w:shd w:val="clear" w:color="auto" w:fill="FFFFFF"/>
        </w:rPr>
        <w:t> </w:t>
      </w:r>
    </w:p>
    <w:p w14:paraId="4CB5B97C" w14:textId="77777777" w:rsidR="008C43E5" w:rsidRPr="00CD2EE1" w:rsidRDefault="008C43E5" w:rsidP="00057BA1">
      <w:pPr>
        <w:rPr>
          <w:rFonts w:ascii="Arial" w:hAnsi="Arial" w:cs="Arial"/>
          <w:b/>
          <w:bCs/>
          <w:color w:val="D86018" w:themeColor="text2"/>
        </w:rPr>
      </w:pPr>
    </w:p>
    <w:p w14:paraId="2EC12D8B" w14:textId="1DB53B6E" w:rsidR="00057BA1" w:rsidRPr="00907EEA" w:rsidRDefault="00057BA1" w:rsidP="00057BA1">
      <w:pPr>
        <w:rPr>
          <w:rFonts w:ascii="Arial" w:hAnsi="Arial" w:cs="Arial"/>
          <w:b/>
          <w:bCs/>
          <w:color w:val="C00000"/>
          <w:sz w:val="20"/>
          <w:szCs w:val="20"/>
        </w:rPr>
      </w:pPr>
      <w:r w:rsidRPr="00907EEA">
        <w:rPr>
          <w:rFonts w:ascii="Arial" w:hAnsi="Arial" w:cs="Arial"/>
          <w:b/>
          <w:bCs/>
          <w:color w:val="C00000"/>
          <w:sz w:val="20"/>
          <w:szCs w:val="20"/>
        </w:rPr>
        <w:t>Gunningscriterium 3.1: Verzekerdenadministratie</w:t>
      </w:r>
    </w:p>
    <w:p w14:paraId="7F77FA5A" w14:textId="77777777" w:rsidR="00266226" w:rsidRPr="00CD2EE1" w:rsidRDefault="00266226" w:rsidP="00057BA1">
      <w:pPr>
        <w:rPr>
          <w:rFonts w:ascii="Arial" w:hAnsi="Arial" w:cs="Arial"/>
          <w:b/>
          <w:bCs/>
          <w:color w:val="D86018" w:themeColor="text2"/>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382"/>
        <w:gridCol w:w="4111"/>
      </w:tblGrid>
      <w:tr w:rsidR="00C82C99" w:rsidRPr="00CD2EE1" w14:paraId="24AAAD27" w14:textId="77777777" w:rsidTr="004F495B">
        <w:trPr>
          <w:trHeight w:val="231"/>
        </w:trPr>
        <w:tc>
          <w:tcPr>
            <w:tcW w:w="5382" w:type="dxa"/>
            <w:shd w:val="clear" w:color="auto" w:fill="D86018"/>
            <w:vAlign w:val="center"/>
          </w:tcPr>
          <w:p w14:paraId="4A662380" w14:textId="77777777" w:rsidR="00C82C99" w:rsidRPr="00CD2EE1" w:rsidRDefault="00C82C99" w:rsidP="002E54C0">
            <w:pPr>
              <w:pStyle w:val="ReportBodyText"/>
              <w:rPr>
                <w:rFonts w:cs="Arial"/>
                <w:b/>
                <w:color w:val="FFFFFF" w:themeColor="background1"/>
                <w:sz w:val="18"/>
                <w:szCs w:val="18"/>
                <w:lang w:val="nl-NL"/>
              </w:rPr>
            </w:pPr>
            <w:bookmarkStart w:id="12" w:name="_Hlk83240086"/>
            <w:r w:rsidRPr="00CD2EE1">
              <w:rPr>
                <w:rFonts w:cs="Arial"/>
                <w:b/>
                <w:color w:val="FFFFFF" w:themeColor="background1"/>
                <w:sz w:val="18"/>
                <w:szCs w:val="18"/>
                <w:lang w:val="nl-NL"/>
              </w:rPr>
              <w:t>Vraag 1</w:t>
            </w:r>
          </w:p>
        </w:tc>
        <w:tc>
          <w:tcPr>
            <w:tcW w:w="4111" w:type="dxa"/>
            <w:shd w:val="clear" w:color="auto" w:fill="D86018"/>
            <w:vAlign w:val="center"/>
          </w:tcPr>
          <w:p w14:paraId="4B6CB6B9" w14:textId="77777777" w:rsidR="00C82C99" w:rsidRPr="00CD2EE1" w:rsidRDefault="00C82C99" w:rsidP="002E54C0">
            <w:pPr>
              <w:pStyle w:val="ReportBodyText"/>
              <w:rPr>
                <w:rFonts w:cs="Arial"/>
                <w:b/>
                <w:color w:val="FFFFFF" w:themeColor="background1"/>
                <w:sz w:val="18"/>
                <w:szCs w:val="18"/>
                <w:lang w:val="nl-NL"/>
              </w:rPr>
            </w:pPr>
            <w:r w:rsidRPr="00CD2EE1">
              <w:rPr>
                <w:rFonts w:cs="Arial"/>
                <w:b/>
                <w:color w:val="FFFFFF" w:themeColor="background1"/>
                <w:sz w:val="18"/>
                <w:szCs w:val="18"/>
                <w:lang w:val="nl-NL"/>
              </w:rPr>
              <w:t>Kruis aan wat van toepassing is</w:t>
            </w:r>
          </w:p>
        </w:tc>
      </w:tr>
      <w:tr w:rsidR="00C82C99" w:rsidRPr="00CD2EE1" w14:paraId="3937C64B" w14:textId="77777777" w:rsidTr="004F495B">
        <w:trPr>
          <w:trHeight w:val="417"/>
        </w:trPr>
        <w:tc>
          <w:tcPr>
            <w:tcW w:w="5382" w:type="dxa"/>
            <w:vMerge w:val="restart"/>
            <w:shd w:val="clear" w:color="auto" w:fill="D9D9D9" w:themeFill="background1" w:themeFillShade="D9"/>
            <w:vAlign w:val="center"/>
          </w:tcPr>
          <w:p w14:paraId="42C171C2" w14:textId="70CE4937" w:rsidR="00C82C99" w:rsidRPr="004F495B" w:rsidRDefault="00C82C99" w:rsidP="00C735DE">
            <w:pPr>
              <w:rPr>
                <w:rFonts w:ascii="Arial" w:hAnsi="Arial" w:cs="Arial"/>
                <w:b/>
                <w:bCs/>
                <w:szCs w:val="18"/>
              </w:rPr>
            </w:pPr>
            <w:r w:rsidRPr="004F495B">
              <w:rPr>
                <w:rFonts w:ascii="Arial" w:hAnsi="Arial" w:cs="Arial"/>
                <w:b/>
                <w:bCs/>
                <w:szCs w:val="18"/>
              </w:rPr>
              <w:t xml:space="preserve">Biedt uw organisatie ten behoeve van het doorgeven van mutaties en/of </w:t>
            </w:r>
            <w:proofErr w:type="spellStart"/>
            <w:r w:rsidRPr="004F495B">
              <w:rPr>
                <w:rFonts w:ascii="Arial" w:hAnsi="Arial" w:cs="Arial"/>
                <w:b/>
                <w:bCs/>
                <w:szCs w:val="18"/>
              </w:rPr>
              <w:t>naverrekenings</w:t>
            </w:r>
            <w:r w:rsidR="00D47BA9" w:rsidRPr="004F495B">
              <w:rPr>
                <w:rFonts w:ascii="Arial" w:hAnsi="Arial" w:cs="Arial"/>
                <w:b/>
                <w:bCs/>
                <w:szCs w:val="18"/>
              </w:rPr>
              <w:t>ge</w:t>
            </w:r>
            <w:r w:rsidRPr="004F495B">
              <w:rPr>
                <w:rFonts w:ascii="Arial" w:hAnsi="Arial" w:cs="Arial"/>
                <w:b/>
                <w:bCs/>
                <w:szCs w:val="18"/>
              </w:rPr>
              <w:t>gevens</w:t>
            </w:r>
            <w:proofErr w:type="spellEnd"/>
            <w:r w:rsidRPr="004F495B">
              <w:rPr>
                <w:rFonts w:ascii="Arial" w:hAnsi="Arial" w:cs="Arial"/>
                <w:b/>
                <w:bCs/>
                <w:szCs w:val="18"/>
              </w:rPr>
              <w:t xml:space="preserve"> de mogelijkheid om kosteloos een koppeling te maken met </w:t>
            </w:r>
            <w:r w:rsidR="00C735DE" w:rsidRPr="004F495B">
              <w:rPr>
                <w:rFonts w:ascii="Arial" w:hAnsi="Arial" w:cs="Arial"/>
                <w:b/>
                <w:bCs/>
                <w:szCs w:val="18"/>
              </w:rPr>
              <w:t xml:space="preserve">het </w:t>
            </w:r>
            <w:r w:rsidRPr="004F495B">
              <w:rPr>
                <w:rFonts w:ascii="Arial" w:hAnsi="Arial" w:cs="Arial"/>
                <w:b/>
                <w:bCs/>
                <w:szCs w:val="18"/>
              </w:rPr>
              <w:t xml:space="preserve">salarissysteem </w:t>
            </w:r>
            <w:r w:rsidR="00CD2EE1" w:rsidRPr="004F495B">
              <w:rPr>
                <w:rFonts w:ascii="Arial" w:hAnsi="Arial" w:cs="Arial"/>
                <w:b/>
                <w:bCs/>
              </w:rPr>
              <w:t>AFAS</w:t>
            </w:r>
            <w:r w:rsidR="004B7A8B" w:rsidRPr="004F495B">
              <w:rPr>
                <w:rFonts w:ascii="Arial" w:eastAsia="Times New Roman" w:hAnsi="Arial" w:cs="Arial"/>
                <w:b/>
                <w:bCs/>
                <w:color w:val="000000" w:themeColor="text1"/>
                <w:szCs w:val="18"/>
              </w:rPr>
              <w:t> </w:t>
            </w:r>
            <w:r w:rsidR="00C735DE" w:rsidRPr="004F495B">
              <w:rPr>
                <w:rFonts w:ascii="Arial" w:hAnsi="Arial" w:cs="Arial"/>
                <w:b/>
                <w:bCs/>
                <w:color w:val="000000" w:themeColor="text1"/>
              </w:rPr>
              <w:t xml:space="preserve">van </w:t>
            </w:r>
            <w:r w:rsidR="00CD2EE1" w:rsidRPr="004F495B">
              <w:rPr>
                <w:rFonts w:ascii="Arial" w:hAnsi="Arial" w:cs="Arial"/>
                <w:b/>
                <w:bCs/>
                <w:color w:val="000000" w:themeColor="text1"/>
              </w:rPr>
              <w:t>Opdrachtgever</w:t>
            </w:r>
            <w:r w:rsidR="00C735DE" w:rsidRPr="004F495B">
              <w:rPr>
                <w:rFonts w:ascii="Arial" w:hAnsi="Arial" w:cs="Arial"/>
                <w:b/>
                <w:bCs/>
                <w:color w:val="000000" w:themeColor="text1"/>
              </w:rPr>
              <w:t>?</w:t>
            </w:r>
          </w:p>
        </w:tc>
        <w:tc>
          <w:tcPr>
            <w:tcW w:w="4111" w:type="dxa"/>
            <w:vAlign w:val="center"/>
          </w:tcPr>
          <w:p w14:paraId="1235E8FC" w14:textId="4FDB50E7" w:rsidR="00C82C99" w:rsidRPr="00CD2EE1" w:rsidRDefault="00C82C99" w:rsidP="002E54C0">
            <w:pPr>
              <w:pStyle w:val="ReportBodyText"/>
              <w:rPr>
                <w:rFonts w:cs="Arial"/>
                <w:sz w:val="18"/>
                <w:szCs w:val="18"/>
                <w:lang w:val="nl-NL"/>
              </w:rPr>
            </w:pPr>
            <w:r w:rsidRPr="00CD2EE1">
              <w:rPr>
                <w:rFonts w:cs="Arial"/>
                <w:sz w:val="18"/>
                <w:szCs w:val="18"/>
                <w:lang w:val="nl-NL"/>
              </w:rPr>
              <w:t>O Ja</w:t>
            </w:r>
            <w:r w:rsidR="00102C4D" w:rsidRPr="00CD2EE1">
              <w:rPr>
                <w:rFonts w:cs="Arial"/>
                <w:sz w:val="18"/>
                <w:szCs w:val="18"/>
                <w:lang w:val="nl-NL"/>
              </w:rPr>
              <w:t xml:space="preserve">, </w:t>
            </w:r>
            <w:r w:rsidR="00102C4D" w:rsidRPr="00CD2EE1">
              <w:rPr>
                <w:rFonts w:cs="Arial"/>
                <w:sz w:val="18"/>
                <w:szCs w:val="18"/>
              </w:rPr>
              <w:t xml:space="preserve">ga door </w:t>
            </w:r>
            <w:proofErr w:type="spellStart"/>
            <w:r w:rsidR="00102C4D" w:rsidRPr="00CD2EE1">
              <w:rPr>
                <w:rFonts w:cs="Arial"/>
                <w:sz w:val="18"/>
                <w:szCs w:val="18"/>
              </w:rPr>
              <w:t>naar</w:t>
            </w:r>
            <w:proofErr w:type="spellEnd"/>
            <w:r w:rsidR="00102C4D" w:rsidRPr="00CD2EE1">
              <w:rPr>
                <w:rFonts w:cs="Arial"/>
                <w:sz w:val="18"/>
                <w:szCs w:val="18"/>
              </w:rPr>
              <w:t xml:space="preserve"> </w:t>
            </w:r>
            <w:proofErr w:type="spellStart"/>
            <w:r w:rsidR="00102C4D" w:rsidRPr="00CD2EE1">
              <w:rPr>
                <w:rFonts w:cs="Arial"/>
                <w:sz w:val="18"/>
                <w:szCs w:val="18"/>
              </w:rPr>
              <w:t>gunningscriterium</w:t>
            </w:r>
            <w:proofErr w:type="spellEnd"/>
            <w:r w:rsidR="00102C4D" w:rsidRPr="00CD2EE1">
              <w:rPr>
                <w:rFonts w:cs="Arial"/>
                <w:sz w:val="18"/>
                <w:szCs w:val="18"/>
              </w:rPr>
              <w:t xml:space="preserve"> 4</w:t>
            </w:r>
          </w:p>
        </w:tc>
      </w:tr>
      <w:tr w:rsidR="00C82C99" w14:paraId="7B5D0A62" w14:textId="77777777" w:rsidTr="004F495B">
        <w:trPr>
          <w:trHeight w:val="905"/>
        </w:trPr>
        <w:tc>
          <w:tcPr>
            <w:tcW w:w="5382" w:type="dxa"/>
            <w:vMerge/>
            <w:shd w:val="clear" w:color="auto" w:fill="D9D9D9" w:themeFill="background1" w:themeFillShade="D9"/>
          </w:tcPr>
          <w:p w14:paraId="2BBEEE4F"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56C915FA" w14:textId="3A96142F"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p>
        </w:tc>
      </w:tr>
    </w:tbl>
    <w:p w14:paraId="156B2BBE" w14:textId="5D811639" w:rsidR="00C82C99" w:rsidRDefault="00C82C99" w:rsidP="00057BA1">
      <w:pPr>
        <w:rPr>
          <w:b/>
          <w:bCs/>
          <w:color w:val="D86018" w:themeColor="text2"/>
        </w:rPr>
      </w:pPr>
    </w:p>
    <w:p w14:paraId="21E29534" w14:textId="6662D495" w:rsidR="004F495B" w:rsidRPr="004F495B" w:rsidRDefault="004F495B" w:rsidP="004F495B">
      <w:pPr>
        <w:rPr>
          <w:i/>
          <w:iCs/>
        </w:rPr>
      </w:pPr>
      <w:r w:rsidRPr="004F495B">
        <w:rPr>
          <w:rStyle w:val="normaltextrun"/>
          <w:rFonts w:ascii="Arial" w:hAnsi="Arial" w:cs="Arial"/>
          <w:i/>
          <w:iCs/>
          <w:color w:val="000000"/>
          <w:szCs w:val="18"/>
          <w:shd w:val="clear" w:color="auto" w:fill="FFFFFF"/>
        </w:rPr>
        <w:t>Vraag 2 is bestemd voor Inschrijvers die géén mogelijkheid bieden om een koppeling te maken met het salarissysteem van de Opdrachtgever.</w:t>
      </w:r>
      <w:r w:rsidRPr="004F495B">
        <w:rPr>
          <w:rStyle w:val="eop"/>
          <w:rFonts w:ascii="Arial" w:hAnsi="Arial" w:cs="Arial"/>
          <w:i/>
          <w:iCs/>
          <w:color w:val="000000"/>
          <w:szCs w:val="18"/>
          <w:shd w:val="clear" w:color="auto" w:fill="FFFFFF"/>
        </w:rPr>
        <w:t> </w:t>
      </w:r>
    </w:p>
    <w:bookmarkEnd w:id="12"/>
    <w:p w14:paraId="5976BCF1" w14:textId="77777777" w:rsidR="00C82C99" w:rsidRPr="00C82C99" w:rsidRDefault="00C82C99" w:rsidP="00C82C99">
      <w:pPr>
        <w:rPr>
          <w:b/>
          <w:bCs/>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382"/>
        <w:gridCol w:w="4111"/>
      </w:tblGrid>
      <w:tr w:rsidR="00C82C99" w:rsidRPr="00D850A7" w14:paraId="75ECEC57" w14:textId="77777777" w:rsidTr="00D850A7">
        <w:trPr>
          <w:trHeight w:val="250"/>
        </w:trPr>
        <w:tc>
          <w:tcPr>
            <w:tcW w:w="5382" w:type="dxa"/>
            <w:shd w:val="clear" w:color="auto" w:fill="D86018"/>
            <w:vAlign w:val="center"/>
          </w:tcPr>
          <w:p w14:paraId="6FF20602" w14:textId="4B0867DF" w:rsidR="00C82C99" w:rsidRPr="00D850A7" w:rsidRDefault="00C82C99" w:rsidP="002E54C0">
            <w:pPr>
              <w:pStyle w:val="ReportBodyText"/>
              <w:rPr>
                <w:rFonts w:cs="Arial"/>
                <w:b/>
                <w:color w:val="FFFFFF"/>
                <w:sz w:val="18"/>
                <w:szCs w:val="18"/>
                <w:lang w:val="nl-NL"/>
              </w:rPr>
            </w:pPr>
            <w:r w:rsidRPr="00D850A7">
              <w:rPr>
                <w:rFonts w:cs="Arial"/>
                <w:b/>
                <w:color w:val="FFFFFF"/>
                <w:sz w:val="18"/>
                <w:szCs w:val="18"/>
                <w:lang w:val="nl-NL"/>
              </w:rPr>
              <w:t xml:space="preserve">Vraag </w:t>
            </w:r>
            <w:r w:rsidR="004F495B" w:rsidRPr="00D850A7">
              <w:rPr>
                <w:rFonts w:cs="Arial"/>
                <w:b/>
                <w:color w:val="FFFFFF"/>
                <w:sz w:val="18"/>
                <w:szCs w:val="18"/>
                <w:lang w:val="nl-NL"/>
              </w:rPr>
              <w:t>2</w:t>
            </w:r>
          </w:p>
        </w:tc>
        <w:tc>
          <w:tcPr>
            <w:tcW w:w="4111" w:type="dxa"/>
            <w:shd w:val="clear" w:color="auto" w:fill="D86018"/>
            <w:vAlign w:val="center"/>
          </w:tcPr>
          <w:p w14:paraId="32DD7C0E" w14:textId="77777777" w:rsidR="00C82C99" w:rsidRPr="00D850A7" w:rsidRDefault="00C82C99" w:rsidP="002E54C0">
            <w:pPr>
              <w:pStyle w:val="ReportBodyText"/>
              <w:rPr>
                <w:rFonts w:cs="Arial"/>
                <w:b/>
                <w:color w:val="FFFFFF"/>
                <w:sz w:val="18"/>
                <w:szCs w:val="18"/>
                <w:lang w:val="nl-NL"/>
              </w:rPr>
            </w:pPr>
            <w:r w:rsidRPr="00D850A7">
              <w:rPr>
                <w:rFonts w:cs="Arial"/>
                <w:b/>
                <w:color w:val="FFFFFF"/>
                <w:sz w:val="18"/>
                <w:szCs w:val="18"/>
                <w:lang w:val="nl-NL"/>
              </w:rPr>
              <w:t>Kruis aan wat van toepassing is</w:t>
            </w:r>
          </w:p>
        </w:tc>
      </w:tr>
      <w:tr w:rsidR="00C82C99" w:rsidRPr="00D850A7" w14:paraId="6A97D205" w14:textId="77777777" w:rsidTr="00D850A7">
        <w:trPr>
          <w:trHeight w:val="440"/>
        </w:trPr>
        <w:tc>
          <w:tcPr>
            <w:tcW w:w="5382" w:type="dxa"/>
            <w:vMerge w:val="restart"/>
            <w:shd w:val="clear" w:color="auto" w:fill="D9D9D9" w:themeFill="background1" w:themeFillShade="D9"/>
            <w:vAlign w:val="center"/>
          </w:tcPr>
          <w:p w14:paraId="64BA1938" w14:textId="258EF760" w:rsidR="00C82C99" w:rsidRPr="00D850A7" w:rsidRDefault="00D850A7" w:rsidP="002E54C0">
            <w:pPr>
              <w:pStyle w:val="AonBodyText"/>
              <w:rPr>
                <w:rFonts w:cs="Arial"/>
                <w:b/>
                <w:bCs/>
                <w:sz w:val="18"/>
                <w:szCs w:val="18"/>
              </w:rPr>
            </w:pPr>
            <w:r w:rsidRPr="00D850A7">
              <w:rPr>
                <w:rFonts w:cs="Arial"/>
                <w:b/>
                <w:bCs/>
                <w:sz w:val="18"/>
                <w:szCs w:val="18"/>
              </w:rPr>
              <w:t xml:space="preserve">Indien uw organisatie géén mogelijkheid biedt om een koppeling met het salarissysteem van Opdrachtgever te maken, welke </w:t>
            </w:r>
            <w:proofErr w:type="spellStart"/>
            <w:r w:rsidRPr="00D850A7">
              <w:rPr>
                <w:rFonts w:cs="Arial"/>
                <w:b/>
                <w:bCs/>
                <w:sz w:val="18"/>
                <w:szCs w:val="18"/>
              </w:rPr>
              <w:t>naverrekeningsgegevens</w:t>
            </w:r>
            <w:proofErr w:type="spellEnd"/>
            <w:r w:rsidRPr="00D850A7">
              <w:rPr>
                <w:rFonts w:cs="Arial"/>
                <w:b/>
                <w:bCs/>
                <w:sz w:val="18"/>
                <w:szCs w:val="18"/>
              </w:rPr>
              <w:t xml:space="preserve"> wenst u dan te ontvangen? </w:t>
            </w:r>
          </w:p>
        </w:tc>
        <w:tc>
          <w:tcPr>
            <w:tcW w:w="4111" w:type="dxa"/>
            <w:vAlign w:val="center"/>
          </w:tcPr>
          <w:p w14:paraId="3E3DF975" w14:textId="09B19C36" w:rsidR="00C82C99" w:rsidRPr="00D850A7" w:rsidRDefault="00C82C99" w:rsidP="00BD171A">
            <w:pPr>
              <w:pStyle w:val="ReportBodyText"/>
              <w:rPr>
                <w:rFonts w:cs="Arial"/>
                <w:sz w:val="18"/>
                <w:szCs w:val="18"/>
                <w:lang w:val="nl-NL"/>
              </w:rPr>
            </w:pPr>
            <w:r w:rsidRPr="00D850A7">
              <w:rPr>
                <w:rFonts w:cs="Arial"/>
                <w:sz w:val="18"/>
                <w:szCs w:val="18"/>
                <w:lang w:val="nl-NL"/>
              </w:rPr>
              <w:t xml:space="preserve">O </w:t>
            </w:r>
            <w:proofErr w:type="spellStart"/>
            <w:r w:rsidR="004F495B" w:rsidRPr="00D850A7">
              <w:rPr>
                <w:rStyle w:val="normaltextrun"/>
                <w:rFonts w:cs="Arial"/>
                <w:color w:val="000000"/>
                <w:sz w:val="18"/>
                <w:szCs w:val="18"/>
                <w:bdr w:val="none" w:sz="0" w:space="0" w:color="auto" w:frame="1"/>
              </w:rPr>
              <w:t>Uitsluitend</w:t>
            </w:r>
            <w:proofErr w:type="spellEnd"/>
            <w:r w:rsidR="004F495B" w:rsidRPr="00D850A7">
              <w:rPr>
                <w:rStyle w:val="normaltextrun"/>
                <w:rFonts w:cs="Arial"/>
                <w:color w:val="000000"/>
                <w:sz w:val="18"/>
                <w:szCs w:val="18"/>
                <w:bdr w:val="none" w:sz="0" w:space="0" w:color="auto" w:frame="1"/>
              </w:rPr>
              <w:t xml:space="preserve"> </w:t>
            </w:r>
            <w:proofErr w:type="spellStart"/>
            <w:r w:rsidR="004F495B" w:rsidRPr="00D850A7">
              <w:rPr>
                <w:rStyle w:val="normaltextrun"/>
                <w:rFonts w:cs="Arial"/>
                <w:color w:val="000000"/>
                <w:sz w:val="18"/>
                <w:szCs w:val="18"/>
                <w:bdr w:val="none" w:sz="0" w:space="0" w:color="auto" w:frame="1"/>
              </w:rPr>
              <w:t>opgave</w:t>
            </w:r>
            <w:proofErr w:type="spellEnd"/>
            <w:r w:rsidR="004F495B" w:rsidRPr="00D850A7">
              <w:rPr>
                <w:rStyle w:val="normaltextrun"/>
                <w:rFonts w:cs="Arial"/>
                <w:color w:val="000000"/>
                <w:sz w:val="18"/>
                <w:szCs w:val="18"/>
                <w:bdr w:val="none" w:sz="0" w:space="0" w:color="auto" w:frame="1"/>
              </w:rPr>
              <w:t xml:space="preserve"> van </w:t>
            </w:r>
            <w:proofErr w:type="spellStart"/>
            <w:r w:rsidR="004F495B" w:rsidRPr="00D850A7">
              <w:rPr>
                <w:rStyle w:val="normaltextrun"/>
                <w:rFonts w:cs="Arial"/>
                <w:color w:val="000000"/>
                <w:sz w:val="18"/>
                <w:szCs w:val="18"/>
                <w:bdr w:val="none" w:sz="0" w:space="0" w:color="auto" w:frame="1"/>
              </w:rPr>
              <w:t>loonsom</w:t>
            </w:r>
            <w:proofErr w:type="spellEnd"/>
          </w:p>
        </w:tc>
      </w:tr>
      <w:tr w:rsidR="00C82C99" w:rsidRPr="00D850A7" w14:paraId="2F8942FD" w14:textId="77777777" w:rsidTr="00D850A7">
        <w:trPr>
          <w:trHeight w:val="553"/>
        </w:trPr>
        <w:tc>
          <w:tcPr>
            <w:tcW w:w="5382" w:type="dxa"/>
            <w:vMerge/>
            <w:shd w:val="clear" w:color="auto" w:fill="D9D9D9" w:themeFill="background1" w:themeFillShade="D9"/>
            <w:vAlign w:val="center"/>
          </w:tcPr>
          <w:p w14:paraId="5D6105D2" w14:textId="77777777" w:rsidR="00C82C99" w:rsidRPr="00D850A7" w:rsidRDefault="00C82C99" w:rsidP="002E54C0">
            <w:pPr>
              <w:spacing w:line="264" w:lineRule="auto"/>
              <w:rPr>
                <w:rFonts w:ascii="Arial" w:hAnsi="Arial" w:cs="Arial"/>
                <w:szCs w:val="18"/>
              </w:rPr>
            </w:pPr>
          </w:p>
        </w:tc>
        <w:tc>
          <w:tcPr>
            <w:tcW w:w="4111" w:type="dxa"/>
            <w:vAlign w:val="center"/>
          </w:tcPr>
          <w:p w14:paraId="3E53CA6B" w14:textId="0F5EE8C6" w:rsidR="00C82C99" w:rsidRPr="00D850A7" w:rsidRDefault="00C82C99" w:rsidP="00BD171A">
            <w:pPr>
              <w:pStyle w:val="ReportBodyText"/>
              <w:rPr>
                <w:rFonts w:cs="Arial"/>
                <w:sz w:val="18"/>
                <w:szCs w:val="18"/>
                <w:lang w:val="nl-NL"/>
              </w:rPr>
            </w:pPr>
            <w:r w:rsidRPr="00D850A7">
              <w:rPr>
                <w:rFonts w:cs="Arial"/>
                <w:sz w:val="18"/>
                <w:szCs w:val="18"/>
                <w:lang w:val="nl-NL"/>
              </w:rPr>
              <w:t xml:space="preserve">O </w:t>
            </w:r>
            <w:proofErr w:type="spellStart"/>
            <w:r w:rsidR="004F495B" w:rsidRPr="00D850A7">
              <w:rPr>
                <w:rStyle w:val="normaltextrun"/>
                <w:rFonts w:cs="Arial"/>
                <w:color w:val="000000"/>
                <w:sz w:val="18"/>
                <w:szCs w:val="18"/>
                <w:bdr w:val="none" w:sz="0" w:space="0" w:color="auto" w:frame="1"/>
              </w:rPr>
              <w:t>Opgave</w:t>
            </w:r>
            <w:proofErr w:type="spellEnd"/>
            <w:r w:rsidR="004F495B" w:rsidRPr="00D850A7">
              <w:rPr>
                <w:rStyle w:val="normaltextrun"/>
                <w:rFonts w:cs="Arial"/>
                <w:color w:val="000000"/>
                <w:sz w:val="18"/>
                <w:szCs w:val="18"/>
                <w:bdr w:val="none" w:sz="0" w:space="0" w:color="auto" w:frame="1"/>
              </w:rPr>
              <w:t xml:space="preserve"> </w:t>
            </w:r>
            <w:proofErr w:type="spellStart"/>
            <w:r w:rsidR="004F495B" w:rsidRPr="00D850A7">
              <w:rPr>
                <w:rStyle w:val="normaltextrun"/>
                <w:rFonts w:cs="Arial"/>
                <w:color w:val="000000"/>
                <w:sz w:val="18"/>
                <w:szCs w:val="18"/>
                <w:bdr w:val="none" w:sz="0" w:space="0" w:color="auto" w:frame="1"/>
              </w:rPr>
              <w:t>deelnemersbestand</w:t>
            </w:r>
            <w:proofErr w:type="spellEnd"/>
            <w:r w:rsidRPr="00D850A7">
              <w:rPr>
                <w:rFonts w:cs="Arial"/>
                <w:sz w:val="18"/>
                <w:szCs w:val="18"/>
                <w:lang w:val="nl-NL"/>
              </w:rPr>
              <w:t xml:space="preserve">    </w:t>
            </w:r>
          </w:p>
        </w:tc>
      </w:tr>
      <w:tr w:rsidR="00C82C99" w:rsidRPr="00D850A7" w14:paraId="5FB08E7D" w14:textId="77777777" w:rsidTr="00D850A7">
        <w:trPr>
          <w:trHeight w:val="445"/>
        </w:trPr>
        <w:tc>
          <w:tcPr>
            <w:tcW w:w="5382" w:type="dxa"/>
            <w:vMerge/>
            <w:shd w:val="clear" w:color="auto" w:fill="D9D9D9" w:themeFill="background1" w:themeFillShade="D9"/>
            <w:vAlign w:val="center"/>
          </w:tcPr>
          <w:p w14:paraId="3FDBAEC4" w14:textId="77777777" w:rsidR="00C82C99" w:rsidRPr="00D850A7" w:rsidRDefault="00C82C99" w:rsidP="002E54C0">
            <w:pPr>
              <w:spacing w:line="264" w:lineRule="auto"/>
              <w:rPr>
                <w:rFonts w:ascii="Arial" w:hAnsi="Arial" w:cs="Arial"/>
                <w:szCs w:val="18"/>
              </w:rPr>
            </w:pPr>
          </w:p>
        </w:tc>
        <w:tc>
          <w:tcPr>
            <w:tcW w:w="4111" w:type="dxa"/>
            <w:vAlign w:val="center"/>
          </w:tcPr>
          <w:p w14:paraId="69CC5A49" w14:textId="45956560" w:rsidR="00C82C99" w:rsidRPr="00D850A7" w:rsidRDefault="00C82C99" w:rsidP="00BD171A">
            <w:pPr>
              <w:pStyle w:val="ReportBodyText"/>
              <w:ind w:left="174" w:hanging="174"/>
              <w:rPr>
                <w:rFonts w:cs="Arial"/>
                <w:sz w:val="18"/>
                <w:szCs w:val="18"/>
                <w:lang w:val="nl-NL"/>
              </w:rPr>
            </w:pPr>
            <w:r w:rsidRPr="00D850A7">
              <w:rPr>
                <w:rFonts w:cs="Arial"/>
                <w:sz w:val="18"/>
                <w:szCs w:val="18"/>
                <w:lang w:val="nl-NL"/>
              </w:rPr>
              <w:t xml:space="preserve">O </w:t>
            </w:r>
            <w:r w:rsidR="00D850A7" w:rsidRPr="00D850A7">
              <w:rPr>
                <w:rFonts w:cs="Arial"/>
                <w:sz w:val="18"/>
                <w:szCs w:val="18"/>
                <w:lang w:val="nl-NL"/>
              </w:rPr>
              <w:t xml:space="preserve">Opgave </w:t>
            </w:r>
            <w:proofErr w:type="spellStart"/>
            <w:r w:rsidR="00D850A7" w:rsidRPr="00D850A7">
              <w:rPr>
                <w:rStyle w:val="normaltextrun"/>
                <w:rFonts w:cs="Arial"/>
                <w:color w:val="000000"/>
                <w:sz w:val="18"/>
                <w:szCs w:val="18"/>
                <w:bdr w:val="none" w:sz="0" w:space="0" w:color="auto" w:frame="1"/>
              </w:rPr>
              <w:t>deelnemersbestand</w:t>
            </w:r>
            <w:proofErr w:type="spellEnd"/>
            <w:r w:rsidR="00D850A7" w:rsidRPr="00D850A7">
              <w:rPr>
                <w:rStyle w:val="normaltextrun"/>
                <w:rFonts w:cs="Arial"/>
                <w:color w:val="000000"/>
                <w:sz w:val="18"/>
                <w:szCs w:val="18"/>
                <w:bdr w:val="none" w:sz="0" w:space="0" w:color="auto" w:frame="1"/>
              </w:rPr>
              <w:t xml:space="preserve"> + </w:t>
            </w:r>
            <w:proofErr w:type="spellStart"/>
            <w:r w:rsidR="00D850A7" w:rsidRPr="00D850A7">
              <w:rPr>
                <w:rStyle w:val="normaltextrun"/>
                <w:rFonts w:cs="Arial"/>
                <w:color w:val="000000"/>
                <w:sz w:val="18"/>
                <w:szCs w:val="18"/>
                <w:bdr w:val="none" w:sz="0" w:space="0" w:color="auto" w:frame="1"/>
              </w:rPr>
              <w:t>afstandsverklaarders</w:t>
            </w:r>
            <w:proofErr w:type="spellEnd"/>
          </w:p>
        </w:tc>
      </w:tr>
    </w:tbl>
    <w:p w14:paraId="70DF4860" w14:textId="77777777" w:rsidR="008C43E5" w:rsidRPr="001E73CF" w:rsidRDefault="008C43E5" w:rsidP="00C63912">
      <w:pPr>
        <w:keepNext/>
        <w:keepLines/>
        <w:spacing w:before="480" w:line="240" w:lineRule="atLeast"/>
        <w:contextualSpacing/>
        <w:outlineLvl w:val="1"/>
        <w:rPr>
          <w:rFonts w:ascii="Arial" w:eastAsiaTheme="majorEastAsia" w:hAnsi="Arial" w:cs="Arial"/>
          <w:b/>
          <w:color w:val="D86018" w:themeColor="text2"/>
          <w:szCs w:val="26"/>
        </w:rPr>
      </w:pPr>
      <w:bookmarkStart w:id="13" w:name="_Toc82632360"/>
      <w:bookmarkEnd w:id="3"/>
      <w:bookmarkEnd w:id="6"/>
    </w:p>
    <w:p w14:paraId="21BAE889" w14:textId="77777777" w:rsidR="00B6501E" w:rsidRPr="00907EEA" w:rsidRDefault="00B6501E" w:rsidP="00C63912">
      <w:pPr>
        <w:keepNext/>
        <w:keepLines/>
        <w:spacing w:before="480" w:line="240" w:lineRule="atLeast"/>
        <w:contextualSpacing/>
        <w:outlineLvl w:val="1"/>
        <w:rPr>
          <w:rFonts w:ascii="Arial" w:eastAsiaTheme="majorEastAsia" w:hAnsi="Arial" w:cs="Arial"/>
          <w:b/>
          <w:color w:val="C00000"/>
          <w:sz w:val="22"/>
        </w:rPr>
      </w:pPr>
    </w:p>
    <w:p w14:paraId="7F0AC0DE" w14:textId="1F372609" w:rsidR="008A619D" w:rsidRPr="00907EEA" w:rsidRDefault="008A619D" w:rsidP="00C63912">
      <w:pPr>
        <w:keepNext/>
        <w:keepLines/>
        <w:spacing w:before="480" w:line="240" w:lineRule="atLeast"/>
        <w:contextualSpacing/>
        <w:outlineLvl w:val="1"/>
        <w:rPr>
          <w:rFonts w:ascii="Arial" w:eastAsiaTheme="majorEastAsia" w:hAnsi="Arial" w:cs="Arial"/>
          <w:b/>
          <w:color w:val="C00000"/>
          <w:sz w:val="22"/>
        </w:rPr>
      </w:pPr>
      <w:r w:rsidRPr="00907EEA">
        <w:rPr>
          <w:rFonts w:ascii="Arial" w:eastAsiaTheme="majorEastAsia" w:hAnsi="Arial" w:cs="Arial"/>
          <w:b/>
          <w:color w:val="C00000"/>
          <w:sz w:val="22"/>
        </w:rPr>
        <w:t>Gunningscriterium 4: Aanvullende dekkingen</w:t>
      </w:r>
      <w:bookmarkEnd w:id="13"/>
    </w:p>
    <w:p w14:paraId="1F12591E" w14:textId="77777777" w:rsidR="00266226" w:rsidRPr="001E73CF" w:rsidRDefault="00266226" w:rsidP="00C63912">
      <w:pPr>
        <w:keepNext/>
        <w:keepLines/>
        <w:spacing w:before="480" w:line="240" w:lineRule="atLeast"/>
        <w:contextualSpacing/>
        <w:outlineLvl w:val="1"/>
        <w:rPr>
          <w:rFonts w:ascii="Arial" w:eastAsiaTheme="majorEastAsia" w:hAnsi="Arial" w:cs="Arial"/>
          <w:b/>
          <w:color w:val="D86018" w:themeColor="text2"/>
          <w:szCs w:val="26"/>
        </w:rPr>
      </w:pPr>
    </w:p>
    <w:p w14:paraId="7A32462E" w14:textId="3DD79CFC" w:rsidR="00266226" w:rsidRPr="001E73CF" w:rsidRDefault="008A619D" w:rsidP="008A619D">
      <w:pPr>
        <w:rPr>
          <w:rFonts w:ascii="Arial" w:hAnsi="Arial" w:cs="Arial"/>
          <w:lang w:val="nl"/>
        </w:rPr>
      </w:pPr>
      <w:bookmarkStart w:id="14" w:name="_Hlk83198817"/>
      <w:r w:rsidRPr="001E73CF">
        <w:rPr>
          <w:rFonts w:ascii="Arial" w:hAnsi="Arial" w:cs="Arial"/>
        </w:rPr>
        <w:t xml:space="preserve">Naast de dekkingen bij arbeidsongeschiktheid mag </w:t>
      </w:r>
      <w:r w:rsidR="00C37D73" w:rsidRPr="001E73CF">
        <w:rPr>
          <w:rFonts w:ascii="Arial" w:hAnsi="Arial" w:cs="Arial"/>
        </w:rPr>
        <w:t>Inschrijver</w:t>
      </w:r>
      <w:r w:rsidR="00BD171A" w:rsidRPr="001E73CF">
        <w:rPr>
          <w:rFonts w:ascii="Arial" w:hAnsi="Arial" w:cs="Arial"/>
        </w:rPr>
        <w:t xml:space="preserve"> nog</w:t>
      </w:r>
      <w:r w:rsidRPr="001E73CF">
        <w:rPr>
          <w:rFonts w:ascii="Arial" w:hAnsi="Arial" w:cs="Arial"/>
        </w:rPr>
        <w:t xml:space="preserve"> (extra) aanvullende dekkingen bieden. </w:t>
      </w:r>
    </w:p>
    <w:p w14:paraId="663D2475" w14:textId="2EAF4BB5" w:rsidR="008A619D" w:rsidRPr="001E73CF" w:rsidRDefault="008A619D" w:rsidP="008A619D">
      <w:pPr>
        <w:rPr>
          <w:rFonts w:ascii="Arial" w:hAnsi="Arial" w:cs="Arial"/>
          <w:b/>
          <w:bCs/>
          <w:color w:val="D86018" w:themeColor="text2"/>
        </w:rPr>
      </w:pPr>
    </w:p>
    <w:bookmarkEnd w:id="14"/>
    <w:p w14:paraId="52AC8434" w14:textId="58F01256" w:rsidR="008A619D" w:rsidRPr="00907EEA" w:rsidRDefault="008A619D" w:rsidP="008A619D">
      <w:pPr>
        <w:rPr>
          <w:rFonts w:ascii="Arial" w:hAnsi="Arial" w:cs="Arial"/>
          <w:b/>
          <w:bCs/>
          <w:color w:val="C00000"/>
          <w:sz w:val="20"/>
          <w:szCs w:val="20"/>
        </w:rPr>
      </w:pPr>
      <w:r w:rsidRPr="00907EEA">
        <w:rPr>
          <w:rFonts w:ascii="Arial" w:hAnsi="Arial" w:cs="Arial"/>
          <w:b/>
          <w:bCs/>
          <w:color w:val="C00000"/>
          <w:sz w:val="20"/>
          <w:szCs w:val="20"/>
        </w:rPr>
        <w:t xml:space="preserve">Gunningscriterium 4.1: </w:t>
      </w:r>
      <w:r w:rsidR="00C63912" w:rsidRPr="00907EEA">
        <w:rPr>
          <w:rFonts w:ascii="Arial" w:hAnsi="Arial" w:cs="Arial"/>
          <w:b/>
          <w:bCs/>
          <w:color w:val="C00000"/>
          <w:sz w:val="20"/>
          <w:szCs w:val="20"/>
        </w:rPr>
        <w:t>Gegarandeerde uitkering</w:t>
      </w:r>
    </w:p>
    <w:p w14:paraId="35DCEA05" w14:textId="77777777" w:rsidR="002F6181" w:rsidRPr="001E73CF" w:rsidRDefault="002F6181" w:rsidP="008A619D">
      <w:pPr>
        <w:rPr>
          <w:rFonts w:ascii="Arial" w:hAnsi="Arial" w:cs="Arial"/>
          <w:b/>
          <w:bCs/>
          <w:color w:val="D86018" w:themeColor="text2"/>
        </w:rPr>
      </w:pPr>
    </w:p>
    <w:p w14:paraId="6A72EB30" w14:textId="0CD3807C" w:rsidR="002F6181" w:rsidRDefault="002F6181" w:rsidP="008A619D">
      <w:pPr>
        <w:rPr>
          <w:rFonts w:ascii="Arial" w:hAnsi="Arial" w:cs="Arial"/>
          <w:color w:val="000000" w:themeColor="text1"/>
        </w:rPr>
      </w:pPr>
      <w:r w:rsidRPr="001E73CF">
        <w:rPr>
          <w:rFonts w:ascii="Arial" w:hAnsi="Arial" w:cs="Arial"/>
          <w:color w:val="000000" w:themeColor="text1"/>
        </w:rPr>
        <w:t xml:space="preserve">Indien een medewerker gedeeltelijk arbeidsongeschikt wordt, kan de situatie ontstaan dat Inschrijver géén uitkering hoeft te doen, bijvoorbeeld omdat een medewerker recht heeft op een (tijdelijke) vergoedingen vanuit cao/werkgever of met benutting van zijn restverdiencapaciteit meer verdient waardoor een aanvulling vanuit de arbeidsongeschiktheidsverzekering (nog) niet van toepassing is. </w:t>
      </w:r>
    </w:p>
    <w:p w14:paraId="1C1C44CF" w14:textId="77777777" w:rsidR="00D93968" w:rsidRDefault="00D93968" w:rsidP="008A619D">
      <w:pPr>
        <w:rPr>
          <w:rFonts w:ascii="Arial" w:hAnsi="Arial" w:cs="Arial"/>
          <w:color w:val="000000" w:themeColor="text1"/>
        </w:rPr>
      </w:pPr>
    </w:p>
    <w:p w14:paraId="2641DD8D" w14:textId="77777777" w:rsidR="00D93968" w:rsidRPr="001E73CF" w:rsidRDefault="00D93968" w:rsidP="008A619D">
      <w:pPr>
        <w:rPr>
          <w:rFonts w:ascii="Arial" w:hAnsi="Arial" w:cs="Arial"/>
          <w:color w:val="000000" w:themeColor="text1"/>
        </w:rPr>
      </w:pPr>
    </w:p>
    <w:p w14:paraId="5525499A" w14:textId="77777777" w:rsidR="009E5A9C" w:rsidRDefault="009E5A9C" w:rsidP="008A619D">
      <w:bookmarkStart w:id="15" w:name="_Hlk83199436"/>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601"/>
        <w:gridCol w:w="3892"/>
      </w:tblGrid>
      <w:tr w:rsidR="009E5A9C" w:rsidRPr="009E5A9C" w14:paraId="671FF14F" w14:textId="77777777" w:rsidTr="00C10E43">
        <w:trPr>
          <w:trHeight w:val="265"/>
        </w:trPr>
        <w:tc>
          <w:tcPr>
            <w:tcW w:w="5601" w:type="dxa"/>
            <w:shd w:val="clear" w:color="auto" w:fill="D86018"/>
            <w:vAlign w:val="center"/>
          </w:tcPr>
          <w:p w14:paraId="64FD0FA7" w14:textId="5A134231" w:rsidR="009E5A9C" w:rsidRPr="00C10E43" w:rsidRDefault="00E5661C" w:rsidP="002E54C0">
            <w:pPr>
              <w:pStyle w:val="ReportBodyText"/>
              <w:rPr>
                <w:rFonts w:cs="Arial"/>
                <w:b/>
                <w:color w:val="FFFFFF"/>
                <w:sz w:val="18"/>
                <w:szCs w:val="18"/>
                <w:lang w:val="nl-NL"/>
              </w:rPr>
            </w:pPr>
            <w:bookmarkStart w:id="16" w:name="_Hlk83242350"/>
            <w:r w:rsidRPr="00C10E43">
              <w:rPr>
                <w:rFonts w:cs="Arial"/>
                <w:b/>
                <w:color w:val="FFFFFF"/>
                <w:sz w:val="18"/>
                <w:szCs w:val="18"/>
                <w:lang w:val="nl-NL"/>
              </w:rPr>
              <w:t>Gegarandeerde uitkering</w:t>
            </w:r>
          </w:p>
        </w:tc>
        <w:tc>
          <w:tcPr>
            <w:tcW w:w="3892" w:type="dxa"/>
            <w:shd w:val="clear" w:color="auto" w:fill="D86018"/>
            <w:vAlign w:val="center"/>
          </w:tcPr>
          <w:p w14:paraId="5B4E5501" w14:textId="77777777" w:rsidR="009E5A9C" w:rsidRPr="00C10E43" w:rsidRDefault="009E5A9C" w:rsidP="002E54C0">
            <w:pPr>
              <w:pStyle w:val="ReportBodyText"/>
              <w:rPr>
                <w:rFonts w:cs="Arial"/>
                <w:b/>
                <w:color w:val="FFFFFF"/>
                <w:sz w:val="18"/>
                <w:szCs w:val="18"/>
                <w:lang w:val="nl-NL"/>
              </w:rPr>
            </w:pPr>
            <w:r w:rsidRPr="00C10E43">
              <w:rPr>
                <w:rFonts w:cs="Arial"/>
                <w:b/>
                <w:color w:val="FFFFFF"/>
                <w:sz w:val="18"/>
                <w:szCs w:val="18"/>
                <w:lang w:val="nl-NL"/>
              </w:rPr>
              <w:t>Kruis aan wat van toepassing is</w:t>
            </w:r>
          </w:p>
        </w:tc>
      </w:tr>
      <w:tr w:rsidR="009E5A9C" w:rsidRPr="009E5A9C" w14:paraId="568BF68F" w14:textId="77777777" w:rsidTr="00C10E43">
        <w:trPr>
          <w:trHeight w:val="372"/>
        </w:trPr>
        <w:tc>
          <w:tcPr>
            <w:tcW w:w="5601" w:type="dxa"/>
            <w:vMerge w:val="restart"/>
            <w:shd w:val="clear" w:color="auto" w:fill="D9D9D9" w:themeFill="background1" w:themeFillShade="D9"/>
            <w:vAlign w:val="center"/>
          </w:tcPr>
          <w:p w14:paraId="7E0EB131" w14:textId="1077E316" w:rsidR="009E5A9C" w:rsidRPr="00C10E43" w:rsidRDefault="002F6181" w:rsidP="00BD171A">
            <w:pPr>
              <w:rPr>
                <w:rFonts w:ascii="Arial" w:hAnsi="Arial" w:cs="Arial"/>
                <w:b/>
                <w:bCs/>
                <w:szCs w:val="18"/>
              </w:rPr>
            </w:pPr>
            <w:r w:rsidRPr="00C10E43">
              <w:rPr>
                <w:rFonts w:ascii="Arial" w:hAnsi="Arial" w:cs="Arial"/>
                <w:b/>
                <w:bCs/>
                <w:szCs w:val="18"/>
              </w:rPr>
              <w:t xml:space="preserve">Indien deze situatie zich voordoet, keert u dan alsnog een gegarandeerd bedrag uit aan de medewerker? </w:t>
            </w:r>
          </w:p>
        </w:tc>
        <w:tc>
          <w:tcPr>
            <w:tcW w:w="3892" w:type="dxa"/>
            <w:vAlign w:val="center"/>
          </w:tcPr>
          <w:p w14:paraId="14B09D37" w14:textId="77777777" w:rsidR="009E5A9C" w:rsidRPr="00C10E43" w:rsidRDefault="009E5A9C" w:rsidP="002E54C0">
            <w:pPr>
              <w:pStyle w:val="ReportBodyText"/>
              <w:rPr>
                <w:rFonts w:cs="Arial"/>
                <w:sz w:val="18"/>
                <w:szCs w:val="18"/>
                <w:lang w:val="nl-NL"/>
              </w:rPr>
            </w:pPr>
            <w:r w:rsidRPr="00C10E43">
              <w:rPr>
                <w:rFonts w:cs="Arial"/>
                <w:sz w:val="18"/>
                <w:szCs w:val="18"/>
                <w:lang w:val="nl-NL"/>
              </w:rPr>
              <w:t>O Ja</w:t>
            </w:r>
          </w:p>
        </w:tc>
      </w:tr>
      <w:tr w:rsidR="009E5A9C" w:rsidRPr="009E5A9C" w14:paraId="21833D58" w14:textId="77777777" w:rsidTr="00C10E43">
        <w:trPr>
          <w:trHeight w:val="371"/>
        </w:trPr>
        <w:tc>
          <w:tcPr>
            <w:tcW w:w="5601" w:type="dxa"/>
            <w:vMerge/>
            <w:shd w:val="clear" w:color="auto" w:fill="D9D9D9" w:themeFill="background1" w:themeFillShade="D9"/>
          </w:tcPr>
          <w:p w14:paraId="527EB2E6" w14:textId="77777777" w:rsidR="009E5A9C" w:rsidRPr="00C10E43" w:rsidRDefault="009E5A9C" w:rsidP="002E54C0">
            <w:pPr>
              <w:pStyle w:val="AonBodyText"/>
              <w:rPr>
                <w:rFonts w:cs="Arial"/>
                <w:sz w:val="18"/>
                <w:szCs w:val="18"/>
              </w:rPr>
            </w:pPr>
          </w:p>
        </w:tc>
        <w:tc>
          <w:tcPr>
            <w:tcW w:w="3892" w:type="dxa"/>
            <w:vAlign w:val="center"/>
          </w:tcPr>
          <w:p w14:paraId="61A2116C" w14:textId="77777777" w:rsidR="009E5A9C" w:rsidRPr="00C10E43" w:rsidRDefault="009E5A9C" w:rsidP="002E54C0">
            <w:pPr>
              <w:pStyle w:val="ReportBodyText"/>
              <w:rPr>
                <w:rFonts w:cs="Arial"/>
                <w:sz w:val="18"/>
                <w:szCs w:val="18"/>
                <w:lang w:val="nl-NL"/>
              </w:rPr>
            </w:pPr>
            <w:r w:rsidRPr="00C10E43">
              <w:rPr>
                <w:rFonts w:cs="Arial"/>
                <w:sz w:val="18"/>
                <w:szCs w:val="18"/>
                <w:lang w:val="nl-NL"/>
              </w:rPr>
              <w:t>O Nee</w:t>
            </w:r>
          </w:p>
        </w:tc>
      </w:tr>
      <w:bookmarkEnd w:id="16"/>
    </w:tbl>
    <w:p w14:paraId="76882834" w14:textId="77777777" w:rsidR="00D93968" w:rsidRDefault="00D93968" w:rsidP="00BD171A">
      <w:pPr>
        <w:rPr>
          <w:rFonts w:ascii="Arial" w:hAnsi="Arial" w:cs="Arial"/>
          <w:b/>
          <w:bCs/>
          <w:color w:val="C00000"/>
          <w:sz w:val="20"/>
          <w:szCs w:val="20"/>
        </w:rPr>
      </w:pPr>
    </w:p>
    <w:p w14:paraId="76E1C972" w14:textId="77777777" w:rsidR="00D93968" w:rsidRDefault="00D93968" w:rsidP="00BD171A">
      <w:pPr>
        <w:rPr>
          <w:rFonts w:ascii="Arial" w:hAnsi="Arial" w:cs="Arial"/>
          <w:b/>
          <w:bCs/>
          <w:color w:val="C00000"/>
          <w:sz w:val="20"/>
          <w:szCs w:val="20"/>
        </w:rPr>
      </w:pPr>
    </w:p>
    <w:p w14:paraId="3074C10C" w14:textId="607B57BD" w:rsidR="00BD171A" w:rsidRPr="00907EEA" w:rsidRDefault="00BD171A" w:rsidP="00BD171A">
      <w:pPr>
        <w:rPr>
          <w:rFonts w:ascii="Arial" w:hAnsi="Arial" w:cs="Arial"/>
          <w:b/>
          <w:bCs/>
          <w:color w:val="C00000"/>
          <w:sz w:val="20"/>
          <w:szCs w:val="20"/>
        </w:rPr>
      </w:pPr>
      <w:r w:rsidRPr="00907EEA">
        <w:rPr>
          <w:rFonts w:ascii="Arial" w:hAnsi="Arial" w:cs="Arial"/>
          <w:b/>
          <w:bCs/>
          <w:color w:val="C00000"/>
          <w:sz w:val="20"/>
          <w:szCs w:val="20"/>
        </w:rPr>
        <w:t>Gunningscriterium 4.2: Bonus bij werken</w:t>
      </w:r>
    </w:p>
    <w:p w14:paraId="0A1EC4A0" w14:textId="77777777" w:rsidR="00BD171A" w:rsidRPr="001E73CF" w:rsidRDefault="00BD171A" w:rsidP="00BD171A">
      <w:pPr>
        <w:rPr>
          <w:rFonts w:ascii="Arial" w:hAnsi="Arial" w:cs="Arial"/>
          <w:b/>
          <w:bCs/>
          <w:color w:val="FF0000"/>
        </w:rPr>
      </w:pPr>
    </w:p>
    <w:p w14:paraId="1137726A" w14:textId="523EB884" w:rsidR="001E73CF" w:rsidRPr="001E73CF" w:rsidRDefault="001E73CF" w:rsidP="00BD171A">
      <w:pPr>
        <w:rPr>
          <w:rFonts w:ascii="Arial" w:hAnsi="Arial" w:cs="Arial"/>
        </w:rPr>
      </w:pPr>
      <w:r w:rsidRPr="001E73CF">
        <w:rPr>
          <w:rFonts w:ascii="Arial" w:hAnsi="Arial" w:cs="Arial"/>
        </w:rPr>
        <w:t xml:space="preserve">Om haar medewerkers die gedeeltelijk arbeidsongeschikt zijn te stimuleren om het percentage dat ze nog kunnen werken, de zogenaamde restverdiencapaciteit, zoveel mogelijk te benutten, wenst Opdrachtgever dat de verzekering een extra uitkering “bonus bij werken” aan medewerkers verstrekt. </w:t>
      </w:r>
    </w:p>
    <w:p w14:paraId="4F5F52D7" w14:textId="77777777" w:rsidR="00BD171A" w:rsidRPr="000775F8" w:rsidRDefault="00BD171A" w:rsidP="00BD171A">
      <w:pPr>
        <w:rPr>
          <w:color w:val="FF0000"/>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524"/>
        <w:gridCol w:w="3969"/>
      </w:tblGrid>
      <w:tr w:rsidR="00BD171A" w:rsidRPr="000775F8" w14:paraId="52711671" w14:textId="77777777" w:rsidTr="001E73CF">
        <w:trPr>
          <w:trHeight w:val="338"/>
        </w:trPr>
        <w:tc>
          <w:tcPr>
            <w:tcW w:w="5524" w:type="dxa"/>
            <w:shd w:val="clear" w:color="auto" w:fill="D86018"/>
            <w:vAlign w:val="center"/>
          </w:tcPr>
          <w:p w14:paraId="16F9D774" w14:textId="328B62BA" w:rsidR="00BD171A" w:rsidRPr="001E73CF" w:rsidRDefault="00D938D4" w:rsidP="00255E53">
            <w:pPr>
              <w:pStyle w:val="ReportBodyText"/>
              <w:rPr>
                <w:rFonts w:cs="Arial"/>
                <w:b/>
                <w:color w:val="FFFFFF" w:themeColor="background1"/>
                <w:sz w:val="18"/>
                <w:szCs w:val="18"/>
                <w:lang w:val="nl-NL"/>
              </w:rPr>
            </w:pPr>
            <w:bookmarkStart w:id="17" w:name="_Hlk115945277"/>
            <w:r w:rsidRPr="001E73CF">
              <w:rPr>
                <w:rFonts w:cs="Arial"/>
                <w:b/>
                <w:color w:val="FFFFFF" w:themeColor="background1"/>
                <w:sz w:val="18"/>
                <w:szCs w:val="18"/>
                <w:lang w:val="nl-NL"/>
              </w:rPr>
              <w:t>Bonus bij werken</w:t>
            </w:r>
          </w:p>
        </w:tc>
        <w:tc>
          <w:tcPr>
            <w:tcW w:w="3969" w:type="dxa"/>
            <w:shd w:val="clear" w:color="auto" w:fill="D86018"/>
            <w:vAlign w:val="center"/>
          </w:tcPr>
          <w:p w14:paraId="09CB2C59" w14:textId="77777777" w:rsidR="00BD171A" w:rsidRPr="001E73CF" w:rsidRDefault="00BD171A" w:rsidP="00255E53">
            <w:pPr>
              <w:pStyle w:val="ReportBodyText"/>
              <w:rPr>
                <w:rFonts w:cs="Arial"/>
                <w:b/>
                <w:color w:val="FFFFFF" w:themeColor="background1"/>
                <w:sz w:val="18"/>
                <w:szCs w:val="18"/>
                <w:lang w:val="nl-NL"/>
              </w:rPr>
            </w:pPr>
            <w:r w:rsidRPr="001E73CF">
              <w:rPr>
                <w:rFonts w:cs="Arial"/>
                <w:b/>
                <w:color w:val="FFFFFF" w:themeColor="background1"/>
                <w:sz w:val="18"/>
                <w:szCs w:val="18"/>
                <w:lang w:val="nl-NL"/>
              </w:rPr>
              <w:t>Kruis aan wat van toepassing is</w:t>
            </w:r>
          </w:p>
        </w:tc>
      </w:tr>
      <w:tr w:rsidR="00BD171A" w:rsidRPr="000775F8" w14:paraId="18B69DA9" w14:textId="77777777" w:rsidTr="001E73CF">
        <w:trPr>
          <w:trHeight w:val="203"/>
        </w:trPr>
        <w:tc>
          <w:tcPr>
            <w:tcW w:w="5524" w:type="dxa"/>
            <w:vMerge w:val="restart"/>
            <w:shd w:val="clear" w:color="auto" w:fill="D9D9D9" w:themeFill="background1" w:themeFillShade="D9"/>
            <w:vAlign w:val="center"/>
          </w:tcPr>
          <w:p w14:paraId="5776CB29" w14:textId="77777777" w:rsidR="00BD171A" w:rsidRPr="001E73CF" w:rsidRDefault="00BD171A" w:rsidP="00255E53">
            <w:pPr>
              <w:pStyle w:val="ReportBodyText"/>
              <w:rPr>
                <w:rFonts w:cs="Arial"/>
                <w:b/>
                <w:bCs/>
                <w:sz w:val="18"/>
                <w:szCs w:val="18"/>
                <w:lang w:val="nl-NL"/>
              </w:rPr>
            </w:pPr>
            <w:r w:rsidRPr="001E73CF">
              <w:rPr>
                <w:rFonts w:cs="Arial"/>
                <w:b/>
                <w:bCs/>
                <w:sz w:val="18"/>
                <w:szCs w:val="18"/>
                <w:lang w:val="nl-NL"/>
              </w:rPr>
              <w:t>Indien een medewerker die gedeeltelijk arbeidsongeschikt is, ten minste 50% van zijn/haar restverdiencapaciteit benut, keert u dan een bonusuitkering uit?</w:t>
            </w:r>
          </w:p>
        </w:tc>
        <w:tc>
          <w:tcPr>
            <w:tcW w:w="3969" w:type="dxa"/>
            <w:vAlign w:val="center"/>
          </w:tcPr>
          <w:p w14:paraId="035CC322" w14:textId="77777777" w:rsidR="00BD171A" w:rsidRPr="001E73CF" w:rsidRDefault="00BD171A" w:rsidP="00255E53">
            <w:pPr>
              <w:pStyle w:val="ReportBodyText"/>
              <w:rPr>
                <w:rFonts w:cs="Arial"/>
                <w:sz w:val="18"/>
                <w:szCs w:val="18"/>
                <w:lang w:val="nl-NL"/>
              </w:rPr>
            </w:pPr>
            <w:r w:rsidRPr="001E73CF">
              <w:rPr>
                <w:rFonts w:cs="Arial"/>
                <w:sz w:val="18"/>
                <w:szCs w:val="18"/>
                <w:lang w:val="nl-NL"/>
              </w:rPr>
              <w:t>O Nee</w:t>
            </w:r>
          </w:p>
        </w:tc>
      </w:tr>
      <w:tr w:rsidR="00BD171A" w:rsidRPr="000775F8" w14:paraId="421E6BC0" w14:textId="77777777" w:rsidTr="001E73CF">
        <w:trPr>
          <w:trHeight w:val="536"/>
        </w:trPr>
        <w:tc>
          <w:tcPr>
            <w:tcW w:w="5524" w:type="dxa"/>
            <w:vMerge/>
            <w:shd w:val="clear" w:color="auto" w:fill="D9D9D9" w:themeFill="background1" w:themeFillShade="D9"/>
            <w:vAlign w:val="center"/>
          </w:tcPr>
          <w:p w14:paraId="30CB199D" w14:textId="77777777" w:rsidR="00BD171A" w:rsidRPr="001E73CF" w:rsidRDefault="00BD171A" w:rsidP="00255E53">
            <w:pPr>
              <w:pStyle w:val="ReportBodyText"/>
              <w:rPr>
                <w:rFonts w:cs="Arial"/>
                <w:sz w:val="18"/>
                <w:szCs w:val="18"/>
                <w:lang w:val="nl-NL"/>
              </w:rPr>
            </w:pPr>
          </w:p>
        </w:tc>
        <w:tc>
          <w:tcPr>
            <w:tcW w:w="3969" w:type="dxa"/>
            <w:vAlign w:val="center"/>
          </w:tcPr>
          <w:p w14:paraId="7AA25EDE" w14:textId="5B8E7971" w:rsidR="00BD171A" w:rsidRPr="001E73CF" w:rsidRDefault="00BD171A" w:rsidP="00255E53">
            <w:pPr>
              <w:pStyle w:val="ReportBodyText"/>
              <w:rPr>
                <w:rFonts w:cs="Arial"/>
                <w:sz w:val="18"/>
                <w:szCs w:val="18"/>
                <w:lang w:val="nl-NL"/>
              </w:rPr>
            </w:pPr>
            <w:bookmarkStart w:id="18" w:name="_Hlk51921673"/>
            <w:r w:rsidRPr="001E73CF">
              <w:rPr>
                <w:rFonts w:cs="Arial"/>
                <w:sz w:val="18"/>
                <w:szCs w:val="18"/>
                <w:lang w:val="nl-NL"/>
              </w:rPr>
              <w:t>O</w:t>
            </w:r>
            <w:bookmarkEnd w:id="18"/>
            <w:r w:rsidRPr="001E73CF">
              <w:rPr>
                <w:rFonts w:cs="Arial"/>
                <w:sz w:val="18"/>
                <w:szCs w:val="18"/>
                <w:lang w:val="nl-NL"/>
              </w:rPr>
              <w:t xml:space="preserve"> Ja, de bonusuitkering is 5 tot 10%</w:t>
            </w:r>
          </w:p>
        </w:tc>
      </w:tr>
      <w:tr w:rsidR="00BD171A" w:rsidRPr="000775F8" w14:paraId="43C7CE2F" w14:textId="77777777" w:rsidTr="001E73CF">
        <w:trPr>
          <w:trHeight w:val="477"/>
        </w:trPr>
        <w:tc>
          <w:tcPr>
            <w:tcW w:w="5524" w:type="dxa"/>
            <w:vMerge/>
            <w:shd w:val="clear" w:color="auto" w:fill="D9D9D9" w:themeFill="background1" w:themeFillShade="D9"/>
            <w:vAlign w:val="center"/>
          </w:tcPr>
          <w:p w14:paraId="24187D64" w14:textId="77777777" w:rsidR="00BD171A" w:rsidRPr="001E73CF" w:rsidRDefault="00BD171A" w:rsidP="00255E53">
            <w:pPr>
              <w:pStyle w:val="ReportBodyText"/>
              <w:rPr>
                <w:rFonts w:cs="Arial"/>
                <w:sz w:val="18"/>
                <w:szCs w:val="18"/>
                <w:lang w:val="nl-NL"/>
              </w:rPr>
            </w:pPr>
          </w:p>
        </w:tc>
        <w:tc>
          <w:tcPr>
            <w:tcW w:w="3969" w:type="dxa"/>
            <w:vAlign w:val="center"/>
          </w:tcPr>
          <w:p w14:paraId="5A8F3A98" w14:textId="77777777" w:rsidR="00BD171A" w:rsidRPr="001E73CF" w:rsidRDefault="00BD171A" w:rsidP="00255E53">
            <w:pPr>
              <w:pStyle w:val="ReportBodyText"/>
              <w:rPr>
                <w:rFonts w:cs="Arial"/>
                <w:sz w:val="18"/>
                <w:szCs w:val="18"/>
                <w:lang w:val="nl-NL"/>
              </w:rPr>
            </w:pPr>
            <w:r w:rsidRPr="001E73CF">
              <w:rPr>
                <w:rFonts w:cs="Arial"/>
                <w:sz w:val="18"/>
                <w:szCs w:val="18"/>
                <w:lang w:val="nl-NL"/>
              </w:rPr>
              <w:t>O Ja, de bonusuitkering is 10% of meer</w:t>
            </w:r>
          </w:p>
        </w:tc>
      </w:tr>
      <w:bookmarkEnd w:id="17"/>
    </w:tbl>
    <w:p w14:paraId="633DA94E" w14:textId="77777777" w:rsidR="00BD171A" w:rsidRDefault="00BD171A" w:rsidP="00BD171A"/>
    <w:bookmarkEnd w:id="15"/>
    <w:p w14:paraId="065AB593" w14:textId="77777777" w:rsidR="00077CBC" w:rsidRDefault="00077CBC" w:rsidP="008A619D">
      <w:pPr>
        <w:rPr>
          <w:b/>
          <w:bCs/>
          <w:color w:val="D86018" w:themeColor="text2"/>
        </w:rPr>
      </w:pPr>
    </w:p>
    <w:p w14:paraId="56FFAAAA" w14:textId="06CC2542" w:rsidR="008A619D" w:rsidRPr="00907EEA" w:rsidRDefault="008A619D" w:rsidP="008A619D">
      <w:pPr>
        <w:rPr>
          <w:rFonts w:ascii="Arial" w:hAnsi="Arial" w:cs="Arial"/>
          <w:b/>
          <w:bCs/>
          <w:color w:val="C00000"/>
          <w:sz w:val="20"/>
          <w:szCs w:val="20"/>
        </w:rPr>
      </w:pPr>
      <w:r w:rsidRPr="00907EEA">
        <w:rPr>
          <w:rFonts w:ascii="Arial" w:hAnsi="Arial" w:cs="Arial"/>
          <w:b/>
          <w:bCs/>
          <w:color w:val="C00000"/>
          <w:sz w:val="20"/>
          <w:szCs w:val="20"/>
        </w:rPr>
        <w:t>Gunningscriterium 4.</w:t>
      </w:r>
      <w:r w:rsidR="00BD171A" w:rsidRPr="00907EEA">
        <w:rPr>
          <w:rFonts w:ascii="Arial" w:hAnsi="Arial" w:cs="Arial"/>
          <w:b/>
          <w:bCs/>
          <w:color w:val="C00000"/>
          <w:sz w:val="20"/>
          <w:szCs w:val="20"/>
        </w:rPr>
        <w:t>3</w:t>
      </w:r>
      <w:r w:rsidRPr="00907EEA">
        <w:rPr>
          <w:rFonts w:ascii="Arial" w:hAnsi="Arial" w:cs="Arial"/>
          <w:b/>
          <w:bCs/>
          <w:color w:val="C00000"/>
          <w:sz w:val="20"/>
          <w:szCs w:val="20"/>
        </w:rPr>
        <w:t xml:space="preserve">: </w:t>
      </w:r>
      <w:r w:rsidR="00B6501E" w:rsidRPr="00907EEA">
        <w:rPr>
          <w:rFonts w:ascii="Arial" w:hAnsi="Arial" w:cs="Arial"/>
          <w:b/>
          <w:bCs/>
          <w:color w:val="C00000"/>
          <w:sz w:val="20"/>
          <w:szCs w:val="20"/>
        </w:rPr>
        <w:t>Indexering uitkeringen</w:t>
      </w:r>
    </w:p>
    <w:p w14:paraId="77E39E74" w14:textId="77777777" w:rsidR="00B6501E" w:rsidRDefault="00B6501E" w:rsidP="008A619D">
      <w:pPr>
        <w:rPr>
          <w:b/>
          <w:bCs/>
          <w:color w:val="D86018" w:themeColor="text2"/>
        </w:rPr>
      </w:pPr>
    </w:p>
    <w:p w14:paraId="65822C5E" w14:textId="77777777" w:rsidR="00B6501E" w:rsidRPr="00B6501E" w:rsidRDefault="00B6501E" w:rsidP="00B6501E">
      <w:pPr>
        <w:rPr>
          <w:rFonts w:ascii="Arial" w:hAnsi="Arial" w:cs="Arial"/>
          <w:color w:val="000000" w:themeColor="text1"/>
        </w:rPr>
      </w:pPr>
      <w:r w:rsidRPr="00B6501E">
        <w:rPr>
          <w:rFonts w:ascii="Arial" w:hAnsi="Arial" w:cs="Arial"/>
          <w:color w:val="000000" w:themeColor="text1"/>
        </w:rPr>
        <w:t xml:space="preserve">Ingegane uitkeringen dienen jaarlijks per 1 januari van enig jaar geïndexeerd te worden met de WIA-index. </w:t>
      </w:r>
    </w:p>
    <w:p w14:paraId="04C523E6" w14:textId="7B9BE8F1" w:rsidR="00B6501E" w:rsidRPr="00B6501E" w:rsidRDefault="00B6501E" w:rsidP="00B6501E">
      <w:pPr>
        <w:rPr>
          <w:rFonts w:ascii="Arial" w:hAnsi="Arial" w:cs="Arial"/>
          <w:color w:val="000000" w:themeColor="text1"/>
        </w:rPr>
      </w:pPr>
      <w:r w:rsidRPr="00B6501E">
        <w:rPr>
          <w:rFonts w:ascii="Arial" w:hAnsi="Arial" w:cs="Arial"/>
          <w:color w:val="000000" w:themeColor="text1"/>
        </w:rPr>
        <w:t xml:space="preserve">Als Inschrijver twee keer per jaar een indexatie op de uitkering toepast, kan Inschrijver extra punten scoren. </w:t>
      </w:r>
    </w:p>
    <w:p w14:paraId="559F065F" w14:textId="77777777" w:rsidR="00266226" w:rsidRDefault="00266226" w:rsidP="008A619D">
      <w:pPr>
        <w:rPr>
          <w:b/>
          <w:bCs/>
          <w:color w:val="D86018" w:themeColor="text2"/>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382"/>
        <w:gridCol w:w="4111"/>
      </w:tblGrid>
      <w:tr w:rsidR="00B6501E" w:rsidRPr="00C82C99" w14:paraId="2B0717E6" w14:textId="77777777" w:rsidTr="00B6501E">
        <w:trPr>
          <w:trHeight w:val="231"/>
        </w:trPr>
        <w:tc>
          <w:tcPr>
            <w:tcW w:w="5382" w:type="dxa"/>
            <w:tcBorders>
              <w:bottom w:val="single" w:sz="4" w:space="0" w:color="000000" w:themeColor="text1"/>
            </w:tcBorders>
            <w:shd w:val="clear" w:color="auto" w:fill="D86018"/>
          </w:tcPr>
          <w:p w14:paraId="0BC64016" w14:textId="77777777" w:rsidR="00B6501E" w:rsidRPr="00B6501E" w:rsidRDefault="00B6501E" w:rsidP="00F1308F">
            <w:pPr>
              <w:pStyle w:val="ReportBodyText"/>
              <w:rPr>
                <w:rFonts w:cs="Arial"/>
                <w:b/>
                <w:color w:val="FFFFFF" w:themeColor="background1"/>
                <w:sz w:val="18"/>
                <w:szCs w:val="18"/>
                <w:lang w:val="nl-NL"/>
              </w:rPr>
            </w:pPr>
            <w:r w:rsidRPr="00B6501E">
              <w:rPr>
                <w:rFonts w:cs="Arial"/>
                <w:b/>
                <w:color w:val="FFFFFF" w:themeColor="background1"/>
                <w:sz w:val="18"/>
                <w:szCs w:val="18"/>
                <w:lang w:val="nl-NL"/>
              </w:rPr>
              <w:t>Vraag</w:t>
            </w:r>
          </w:p>
        </w:tc>
        <w:tc>
          <w:tcPr>
            <w:tcW w:w="4111" w:type="dxa"/>
            <w:shd w:val="clear" w:color="auto" w:fill="D86018"/>
            <w:vAlign w:val="center"/>
          </w:tcPr>
          <w:p w14:paraId="4F953B0C" w14:textId="77777777" w:rsidR="00B6501E" w:rsidRPr="00B6501E" w:rsidRDefault="00B6501E" w:rsidP="00F1308F">
            <w:pPr>
              <w:pStyle w:val="ReportBodyText"/>
              <w:rPr>
                <w:rFonts w:cs="Arial"/>
                <w:b/>
                <w:color w:val="FFFFFF" w:themeColor="background1"/>
                <w:sz w:val="18"/>
                <w:szCs w:val="18"/>
                <w:lang w:val="nl-NL"/>
              </w:rPr>
            </w:pPr>
            <w:r w:rsidRPr="00B6501E">
              <w:rPr>
                <w:rFonts w:cs="Arial"/>
                <w:b/>
                <w:color w:val="FFFFFF" w:themeColor="background1"/>
                <w:sz w:val="18"/>
                <w:szCs w:val="18"/>
                <w:lang w:val="nl-NL"/>
              </w:rPr>
              <w:t>Kruis aan wat van toepassing is</w:t>
            </w:r>
          </w:p>
        </w:tc>
      </w:tr>
      <w:tr w:rsidR="00B6501E" w:rsidRPr="00131307" w14:paraId="09A4C4E6" w14:textId="77777777" w:rsidTr="00B6501E">
        <w:trPr>
          <w:trHeight w:val="417"/>
        </w:trPr>
        <w:tc>
          <w:tcPr>
            <w:tcW w:w="5382" w:type="dxa"/>
            <w:vMerge w:val="restart"/>
            <w:shd w:val="clear" w:color="auto" w:fill="D9D9D9" w:themeFill="background1" w:themeFillShade="D9"/>
            <w:vAlign w:val="center"/>
          </w:tcPr>
          <w:p w14:paraId="4A2C928B" w14:textId="4423D993" w:rsidR="00B6501E" w:rsidRPr="00B6501E" w:rsidRDefault="00B6501E" w:rsidP="00F1308F">
            <w:pPr>
              <w:rPr>
                <w:rFonts w:ascii="Arial" w:hAnsi="Arial" w:cs="Arial"/>
                <w:b/>
                <w:bCs/>
                <w:szCs w:val="18"/>
              </w:rPr>
            </w:pPr>
            <w:r w:rsidRPr="00B6501E">
              <w:rPr>
                <w:rFonts w:ascii="Arial" w:hAnsi="Arial" w:cs="Arial"/>
                <w:b/>
                <w:bCs/>
                <w:szCs w:val="18"/>
              </w:rPr>
              <w:t xml:space="preserve">Past u twee keer per jaar een indexering op de uitkering toe? </w:t>
            </w:r>
          </w:p>
        </w:tc>
        <w:tc>
          <w:tcPr>
            <w:tcW w:w="4111" w:type="dxa"/>
            <w:vAlign w:val="center"/>
          </w:tcPr>
          <w:p w14:paraId="2AFEBCFB" w14:textId="77777777" w:rsidR="00B6501E" w:rsidRPr="00B6501E" w:rsidRDefault="00B6501E" w:rsidP="00F1308F">
            <w:pPr>
              <w:pStyle w:val="ReportBodyText"/>
              <w:rPr>
                <w:rFonts w:cs="Arial"/>
                <w:sz w:val="18"/>
                <w:szCs w:val="18"/>
                <w:lang w:val="nl-NL"/>
              </w:rPr>
            </w:pPr>
            <w:r w:rsidRPr="00B6501E">
              <w:rPr>
                <w:rFonts w:cs="Arial"/>
                <w:sz w:val="18"/>
                <w:szCs w:val="18"/>
                <w:lang w:val="nl-NL"/>
              </w:rPr>
              <w:t>O Ja</w:t>
            </w:r>
          </w:p>
        </w:tc>
      </w:tr>
      <w:tr w:rsidR="00B6501E" w:rsidRPr="00131307" w14:paraId="17278FCA" w14:textId="77777777" w:rsidTr="00B6501E">
        <w:trPr>
          <w:trHeight w:val="416"/>
        </w:trPr>
        <w:tc>
          <w:tcPr>
            <w:tcW w:w="5382" w:type="dxa"/>
            <w:vMerge/>
            <w:shd w:val="clear" w:color="auto" w:fill="D9D9D9" w:themeFill="background1" w:themeFillShade="D9"/>
          </w:tcPr>
          <w:p w14:paraId="11226B9F" w14:textId="77777777" w:rsidR="00B6501E" w:rsidRPr="00B6501E" w:rsidRDefault="00B6501E" w:rsidP="00F1308F">
            <w:pPr>
              <w:pStyle w:val="AonBodyText"/>
              <w:rPr>
                <w:rFonts w:cs="Arial"/>
                <w:sz w:val="18"/>
                <w:szCs w:val="18"/>
              </w:rPr>
            </w:pPr>
          </w:p>
        </w:tc>
        <w:tc>
          <w:tcPr>
            <w:tcW w:w="4111" w:type="dxa"/>
            <w:vAlign w:val="center"/>
          </w:tcPr>
          <w:p w14:paraId="708771D9" w14:textId="77777777" w:rsidR="00B6501E" w:rsidRPr="00B6501E" w:rsidRDefault="00B6501E" w:rsidP="00F1308F">
            <w:pPr>
              <w:pStyle w:val="ReportBodyText"/>
              <w:rPr>
                <w:rFonts w:cs="Arial"/>
                <w:sz w:val="18"/>
                <w:szCs w:val="18"/>
                <w:lang w:val="nl-NL"/>
              </w:rPr>
            </w:pPr>
            <w:r w:rsidRPr="00B6501E">
              <w:rPr>
                <w:rFonts w:cs="Arial"/>
                <w:sz w:val="18"/>
                <w:szCs w:val="18"/>
                <w:lang w:val="nl-NL"/>
              </w:rPr>
              <w:t>O Nee</w:t>
            </w:r>
          </w:p>
        </w:tc>
      </w:tr>
    </w:tbl>
    <w:p w14:paraId="68DB48FC" w14:textId="77777777" w:rsidR="00B6501E" w:rsidRPr="008A619D" w:rsidRDefault="00B6501E" w:rsidP="008A619D">
      <w:pPr>
        <w:rPr>
          <w:b/>
          <w:bCs/>
          <w:color w:val="D86018" w:themeColor="text2"/>
        </w:rPr>
      </w:pPr>
    </w:p>
    <w:p w14:paraId="61561959" w14:textId="77777777" w:rsidR="008C43E5" w:rsidRDefault="008C43E5" w:rsidP="008A619D">
      <w:pPr>
        <w:rPr>
          <w:b/>
          <w:bCs/>
          <w:i/>
          <w:iCs/>
        </w:rPr>
      </w:pPr>
    </w:p>
    <w:p w14:paraId="2F45B648" w14:textId="56BB0FB3" w:rsidR="009E5A9C" w:rsidRPr="00B6501E" w:rsidRDefault="00735CA0" w:rsidP="008A619D">
      <w:pPr>
        <w:rPr>
          <w:rFonts w:ascii="Arial" w:hAnsi="Arial" w:cs="Arial"/>
          <w:b/>
          <w:bCs/>
          <w:i/>
          <w:iCs/>
        </w:rPr>
      </w:pPr>
      <w:r w:rsidRPr="00B6501E">
        <w:rPr>
          <w:rFonts w:ascii="Arial" w:hAnsi="Arial" w:cs="Arial"/>
          <w:b/>
          <w:bCs/>
          <w:i/>
          <w:iCs/>
        </w:rPr>
        <w:t xml:space="preserve">Bij uw Inschrijving ontvangen wij het </w:t>
      </w:r>
      <w:r w:rsidR="008C43E5" w:rsidRPr="00B6501E">
        <w:rPr>
          <w:rFonts w:ascii="Arial" w:hAnsi="Arial" w:cs="Arial"/>
          <w:b/>
          <w:bCs/>
          <w:i/>
          <w:iCs/>
        </w:rPr>
        <w:t>Wegings</w:t>
      </w:r>
      <w:r w:rsidRPr="00B6501E">
        <w:rPr>
          <w:rFonts w:ascii="Arial" w:hAnsi="Arial" w:cs="Arial"/>
          <w:b/>
          <w:bCs/>
          <w:i/>
          <w:iCs/>
        </w:rPr>
        <w:t>formulier gunningscriteria graag ingevuld en getekend in PDF retour. Het Wegingsformulier mag niet gewijzigd worden op straffe van uitsluiting.</w:t>
      </w:r>
    </w:p>
    <w:p w14:paraId="322F2C16" w14:textId="77777777" w:rsidR="008C43E5" w:rsidRPr="008C43E5" w:rsidRDefault="008C43E5" w:rsidP="008A619D">
      <w:pPr>
        <w:rPr>
          <w:b/>
          <w:bCs/>
          <w:i/>
          <w:iCs/>
        </w:rPr>
      </w:pPr>
    </w:p>
    <w:p w14:paraId="1138B1F9" w14:textId="149EC2DD" w:rsidR="00281A9A" w:rsidRPr="00904176" w:rsidRDefault="00904176" w:rsidP="008A619D">
      <w:pPr>
        <w:rPr>
          <w:rFonts w:ascii="Arial" w:hAnsi="Arial" w:cs="Arial"/>
          <w:b/>
          <w:bCs/>
        </w:rPr>
      </w:pPr>
      <w:r w:rsidRPr="00904176">
        <w:rPr>
          <w:rFonts w:ascii="Arial" w:hAnsi="Arial" w:cs="Arial"/>
          <w:b/>
          <w:bCs/>
        </w:rPr>
        <w:t>Voor akkoord:</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89"/>
        <w:gridCol w:w="4971"/>
      </w:tblGrid>
      <w:tr w:rsidR="00170EAD" w:rsidRPr="002F3C2E" w14:paraId="42F64410" w14:textId="77777777" w:rsidTr="00D65EE1">
        <w:trPr>
          <w:trHeight w:val="297"/>
          <w:jc w:val="center"/>
        </w:trPr>
        <w:tc>
          <w:tcPr>
            <w:tcW w:w="4689" w:type="dxa"/>
            <w:shd w:val="clear" w:color="auto" w:fill="D86018"/>
          </w:tcPr>
          <w:p w14:paraId="7CCC1852"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Naam Inschrijver</w:t>
            </w:r>
          </w:p>
        </w:tc>
        <w:tc>
          <w:tcPr>
            <w:tcW w:w="4971" w:type="dxa"/>
          </w:tcPr>
          <w:p w14:paraId="3CCDEC7D"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47BFAE3D" w14:textId="77777777" w:rsidTr="00D65EE1">
        <w:trPr>
          <w:jc w:val="center"/>
        </w:trPr>
        <w:tc>
          <w:tcPr>
            <w:tcW w:w="4689" w:type="dxa"/>
            <w:shd w:val="clear" w:color="auto" w:fill="D86018"/>
          </w:tcPr>
          <w:p w14:paraId="7C9DECAE"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Naam ondertekenaar</w:t>
            </w:r>
          </w:p>
        </w:tc>
        <w:tc>
          <w:tcPr>
            <w:tcW w:w="4971" w:type="dxa"/>
          </w:tcPr>
          <w:p w14:paraId="518DCB5E"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32D2C83" w14:textId="77777777" w:rsidTr="00D65EE1">
        <w:trPr>
          <w:jc w:val="center"/>
        </w:trPr>
        <w:tc>
          <w:tcPr>
            <w:tcW w:w="4689" w:type="dxa"/>
            <w:shd w:val="clear" w:color="auto" w:fill="D86018"/>
          </w:tcPr>
          <w:p w14:paraId="1F8C32E1"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Functie</w:t>
            </w:r>
          </w:p>
        </w:tc>
        <w:tc>
          <w:tcPr>
            <w:tcW w:w="4971" w:type="dxa"/>
          </w:tcPr>
          <w:p w14:paraId="6088979C"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51DD9FC3" w14:textId="77777777" w:rsidTr="00D65EE1">
        <w:trPr>
          <w:jc w:val="center"/>
        </w:trPr>
        <w:tc>
          <w:tcPr>
            <w:tcW w:w="4689" w:type="dxa"/>
            <w:shd w:val="clear" w:color="auto" w:fill="D86018"/>
            <w:vAlign w:val="center"/>
          </w:tcPr>
          <w:p w14:paraId="27118C8F"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p>
          <w:p w14:paraId="674A243C"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Handtekening</w:t>
            </w:r>
          </w:p>
          <w:p w14:paraId="225D0D48"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p>
        </w:tc>
        <w:tc>
          <w:tcPr>
            <w:tcW w:w="4971" w:type="dxa"/>
          </w:tcPr>
          <w:p w14:paraId="66D343D1"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19327E5" w14:textId="77777777" w:rsidTr="00D65EE1">
        <w:trPr>
          <w:jc w:val="center"/>
        </w:trPr>
        <w:tc>
          <w:tcPr>
            <w:tcW w:w="4689" w:type="dxa"/>
            <w:shd w:val="clear" w:color="auto" w:fill="D86018"/>
          </w:tcPr>
          <w:p w14:paraId="3E46D8D4"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Plaats en datum</w:t>
            </w:r>
          </w:p>
        </w:tc>
        <w:tc>
          <w:tcPr>
            <w:tcW w:w="4971" w:type="dxa"/>
          </w:tcPr>
          <w:p w14:paraId="3EF90074" w14:textId="77777777" w:rsidR="00170EAD" w:rsidRPr="002F3C2E" w:rsidRDefault="00170EAD" w:rsidP="002F53DB">
            <w:pPr>
              <w:spacing w:before="90" w:after="54" w:line="288" w:lineRule="auto"/>
              <w:ind w:left="57" w:right="57"/>
              <w:jc w:val="both"/>
              <w:rPr>
                <w:rFonts w:eastAsia="Times New Roman"/>
                <w:szCs w:val="18"/>
                <w:lang w:eastAsia="nl-NL"/>
              </w:rPr>
            </w:pPr>
          </w:p>
        </w:tc>
      </w:tr>
    </w:tbl>
    <w:p w14:paraId="05D2C1D7" w14:textId="77777777" w:rsidR="00281A9A" w:rsidRDefault="00281A9A" w:rsidP="008A619D">
      <w:pPr>
        <w:rPr>
          <w:b/>
          <w:bCs/>
        </w:rPr>
      </w:pPr>
    </w:p>
    <w:sectPr w:rsidR="00281A9A" w:rsidSect="00907EEA">
      <w:headerReference w:type="default" r:id="rId10"/>
      <w:footerReference w:type="default" r:id="rId11"/>
      <w:pgSz w:w="11906" w:h="16838" w:code="9"/>
      <w:pgMar w:top="1134"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DAB64" w14:textId="77777777" w:rsidR="00515B9E" w:rsidRDefault="00515B9E" w:rsidP="00CB451F">
      <w:pPr>
        <w:spacing w:line="240" w:lineRule="auto"/>
      </w:pPr>
      <w:r>
        <w:separator/>
      </w:r>
    </w:p>
  </w:endnote>
  <w:endnote w:type="continuationSeparator" w:id="0">
    <w:p w14:paraId="405F1DD8" w14:textId="77777777" w:rsidR="00515B9E" w:rsidRDefault="00515B9E"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w:panose1 w:val="02060503050406030704"/>
    <w:charset w:val="00"/>
    <w:family w:val="roman"/>
    <w:pitch w:val="variable"/>
    <w:sig w:usb0="A00002BF" w:usb1="5000207A" w:usb2="00000000" w:usb3="00000000" w:csb0="00000097" w:csb1="00000000"/>
  </w:font>
  <w:font w:name="Merriweather Light">
    <w:panose1 w:val="02060503050406030704"/>
    <w:charset w:val="00"/>
    <w:family w:val="roman"/>
    <w:pitch w:val="variable"/>
    <w:sig w:usb0="A00002BF" w:usb1="1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012E9" w14:textId="4CC4CC86" w:rsidR="007A2A3A" w:rsidRDefault="00D93968">
    <w:pPr>
      <w:pStyle w:val="Voettekst"/>
      <w:rPr>
        <w:rFonts w:ascii="Arial" w:hAnsi="Arial" w:cs="Arial"/>
        <w:i/>
        <w:iCs/>
        <w:color w:val="000000"/>
        <w:sz w:val="16"/>
        <w:szCs w:val="16"/>
      </w:rPr>
    </w:pPr>
    <w:r>
      <w:rPr>
        <w:rFonts w:ascii="Arial" w:hAnsi="Arial" w:cs="Arial"/>
        <w:i/>
        <w:iCs/>
        <w:sz w:val="16"/>
        <w:szCs w:val="16"/>
      </w:rPr>
      <w:t>Bijlage 3N</w:t>
    </w:r>
    <w:r w:rsidR="00FB0967">
      <w:rPr>
        <w:rFonts w:ascii="Arial" w:hAnsi="Arial" w:cs="Arial"/>
        <w:i/>
        <w:iCs/>
        <w:sz w:val="16"/>
        <w:szCs w:val="16"/>
      </w:rPr>
      <w:t xml:space="preserve"> Perceel 3</w:t>
    </w:r>
    <w:r w:rsidR="00FB0967" w:rsidRPr="000A3754">
      <w:rPr>
        <w:rFonts w:ascii="Arial" w:hAnsi="Arial" w:cs="Arial"/>
        <w:i/>
        <w:iCs/>
        <w:sz w:val="16"/>
        <w:szCs w:val="16"/>
      </w:rPr>
      <w:t xml:space="preserve"> </w:t>
    </w:r>
    <w:r>
      <w:rPr>
        <w:rFonts w:ascii="Arial" w:hAnsi="Arial" w:cs="Arial"/>
        <w:i/>
        <w:iCs/>
        <w:sz w:val="16"/>
        <w:szCs w:val="16"/>
      </w:rPr>
      <w:t xml:space="preserve">Collectieve arbeidsongeschiktheidsverzekering </w:t>
    </w:r>
    <w:r w:rsidR="00FB0967" w:rsidRPr="000A3754">
      <w:rPr>
        <w:rFonts w:ascii="Arial" w:hAnsi="Arial" w:cs="Arial"/>
        <w:i/>
        <w:iCs/>
        <w:sz w:val="16"/>
        <w:szCs w:val="16"/>
      </w:rPr>
      <w:t xml:space="preserve">ProRail </w:t>
    </w:r>
    <w:r w:rsidR="0052172D" w:rsidRPr="0052172D">
      <w:rPr>
        <w:rFonts w:ascii="Arial" w:hAnsi="Arial" w:cs="Arial"/>
        <w:i/>
        <w:iCs/>
        <w:sz w:val="16"/>
        <w:szCs w:val="16"/>
      </w:rPr>
      <w:t>TN 483177</w:t>
    </w:r>
  </w:p>
  <w:p w14:paraId="682EDF81" w14:textId="77777777" w:rsidR="00652470" w:rsidRDefault="007A2A3A" w:rsidP="00652470">
    <w:pPr>
      <w:pStyle w:val="Voettekst"/>
      <w:ind w:left="7799" w:firstLine="709"/>
      <w:jc w:val="left"/>
    </w:pPr>
    <w:r>
      <w:rPr>
        <w:rFonts w:ascii="Arial" w:hAnsi="Arial" w:cs="Arial"/>
        <w:i/>
        <w:iCs/>
        <w:sz w:val="16"/>
        <w:szCs w:val="16"/>
      </w:rPr>
      <w:tab/>
    </w:r>
    <w:r>
      <w:rPr>
        <w:rFonts w:ascii="Arial" w:hAnsi="Arial" w:cs="Arial"/>
        <w:i/>
        <w:iCs/>
        <w:sz w:val="16"/>
        <w:szCs w:val="16"/>
      </w:rPr>
      <w:tab/>
    </w:r>
    <w:r w:rsidR="00652470">
      <w:fldChar w:fldCharType="begin"/>
    </w:r>
    <w:r w:rsidR="00652470">
      <w:instrText>PAGE   \* MERGEFORMAT</w:instrText>
    </w:r>
    <w:r w:rsidR="00652470">
      <w:fldChar w:fldCharType="separate"/>
    </w:r>
    <w:r w:rsidR="00652470">
      <w:t>1</w:t>
    </w:r>
    <w:r w:rsidR="00652470">
      <w:fldChar w:fldCharType="end"/>
    </w:r>
    <w:r w:rsidR="00652470">
      <w:t>/5</w:t>
    </w:r>
  </w:p>
  <w:p w14:paraId="296C2500" w14:textId="69413BEE" w:rsidR="008C1469" w:rsidRDefault="008C14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E0FA7" w14:textId="77777777" w:rsidR="00515B9E" w:rsidRDefault="00515B9E" w:rsidP="00CB451F">
      <w:pPr>
        <w:spacing w:line="240" w:lineRule="auto"/>
      </w:pPr>
      <w:r>
        <w:separator/>
      </w:r>
    </w:p>
  </w:footnote>
  <w:footnote w:type="continuationSeparator" w:id="0">
    <w:p w14:paraId="2F32DC74" w14:textId="77777777" w:rsidR="00515B9E" w:rsidRDefault="00515B9E"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4439" w14:textId="4DD2E1A3" w:rsidR="00E83AF4" w:rsidRDefault="00E83AF4" w:rsidP="0020037E">
    <w:pPr>
      <w:pStyle w:val="Koptekst"/>
    </w:pPr>
  </w:p>
  <w:p w14:paraId="509B32D8" w14:textId="77777777" w:rsidR="00CB451F" w:rsidRDefault="00CB451F"/>
  <w:p w14:paraId="6CFA7723"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13402C"/>
    <w:multiLevelType w:val="multilevel"/>
    <w:tmpl w:val="388A7634"/>
    <w:lvl w:ilvl="0">
      <w:start w:val="1"/>
      <w:numFmt w:val="decimal"/>
      <w:pStyle w:val="AonHeading1"/>
      <w:lvlText w:val="%1"/>
      <w:lvlJc w:val="left"/>
      <w:pPr>
        <w:tabs>
          <w:tab w:val="num" w:pos="851"/>
        </w:tabs>
        <w:ind w:left="851" w:hanging="851"/>
      </w:pPr>
      <w:rPr>
        <w:rFonts w:ascii="Arial" w:hAnsi="Arial" w:hint="default"/>
        <w:b/>
        <w:i w:val="0"/>
        <w:color w:val="E66208"/>
        <w:sz w:val="18"/>
        <w:szCs w:val="18"/>
      </w:rPr>
    </w:lvl>
    <w:lvl w:ilvl="1">
      <w:start w:val="1"/>
      <w:numFmt w:val="decimal"/>
      <w:pStyle w:val="AonHeading2"/>
      <w:lvlText w:val="%1.%2"/>
      <w:lvlJc w:val="left"/>
      <w:pPr>
        <w:tabs>
          <w:tab w:val="num" w:pos="851"/>
        </w:tabs>
        <w:ind w:left="851" w:hanging="851"/>
      </w:pPr>
      <w:rPr>
        <w:rFonts w:ascii="Merriweather" w:hAnsi="Merriweather" w:hint="default"/>
        <w:b/>
        <w:i w:val="0"/>
        <w:color w:val="E66208"/>
        <w:sz w:val="18"/>
        <w:szCs w:val="1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3"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6A47599"/>
    <w:multiLevelType w:val="hybridMultilevel"/>
    <w:tmpl w:val="A13C0B72"/>
    <w:lvl w:ilvl="0" w:tplc="B380E42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40421170">
    <w:abstractNumId w:val="4"/>
  </w:num>
  <w:num w:numId="2" w16cid:durableId="778599530">
    <w:abstractNumId w:val="12"/>
  </w:num>
  <w:num w:numId="3" w16cid:durableId="476800620">
    <w:abstractNumId w:val="15"/>
  </w:num>
  <w:num w:numId="4" w16cid:durableId="1666780257">
    <w:abstractNumId w:val="10"/>
  </w:num>
  <w:num w:numId="5" w16cid:durableId="1203325425">
    <w:abstractNumId w:val="6"/>
  </w:num>
  <w:num w:numId="6" w16cid:durableId="1090156706">
    <w:abstractNumId w:val="7"/>
  </w:num>
  <w:num w:numId="7" w16cid:durableId="1426993812">
    <w:abstractNumId w:val="14"/>
  </w:num>
  <w:num w:numId="8" w16cid:durableId="550381004">
    <w:abstractNumId w:val="8"/>
  </w:num>
  <w:num w:numId="9" w16cid:durableId="781538676">
    <w:abstractNumId w:val="3"/>
  </w:num>
  <w:num w:numId="10" w16cid:durableId="299187964">
    <w:abstractNumId w:val="1"/>
  </w:num>
  <w:num w:numId="11" w16cid:durableId="976643500">
    <w:abstractNumId w:val="11"/>
  </w:num>
  <w:num w:numId="12" w16cid:durableId="1672641892">
    <w:abstractNumId w:val="9"/>
  </w:num>
  <w:num w:numId="13" w16cid:durableId="115375105">
    <w:abstractNumId w:val="0"/>
  </w:num>
  <w:num w:numId="14" w16cid:durableId="1482233691">
    <w:abstractNumId w:val="13"/>
  </w:num>
  <w:num w:numId="15" w16cid:durableId="1462960197">
    <w:abstractNumId w:val="5"/>
  </w:num>
  <w:num w:numId="16" w16cid:durableId="100688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174DF"/>
    <w:rsid w:val="00054624"/>
    <w:rsid w:val="00057BA1"/>
    <w:rsid w:val="000775F8"/>
    <w:rsid w:val="00077CBC"/>
    <w:rsid w:val="00081766"/>
    <w:rsid w:val="0008638B"/>
    <w:rsid w:val="000906E6"/>
    <w:rsid w:val="000B6D37"/>
    <w:rsid w:val="00102C4D"/>
    <w:rsid w:val="0012284A"/>
    <w:rsid w:val="00122E92"/>
    <w:rsid w:val="00143A7F"/>
    <w:rsid w:val="001666D4"/>
    <w:rsid w:val="00170EAD"/>
    <w:rsid w:val="001A4B94"/>
    <w:rsid w:val="001A7A45"/>
    <w:rsid w:val="001D2B48"/>
    <w:rsid w:val="001E73CF"/>
    <w:rsid w:val="001F0ECF"/>
    <w:rsid w:val="001F4F45"/>
    <w:rsid w:val="0020037E"/>
    <w:rsid w:val="00234D50"/>
    <w:rsid w:val="00260276"/>
    <w:rsid w:val="002630AA"/>
    <w:rsid w:val="00266226"/>
    <w:rsid w:val="002806C3"/>
    <w:rsid w:val="00281A9A"/>
    <w:rsid w:val="00283604"/>
    <w:rsid w:val="00286590"/>
    <w:rsid w:val="002C4622"/>
    <w:rsid w:val="002D2520"/>
    <w:rsid w:val="002E5A3D"/>
    <w:rsid w:val="002F3991"/>
    <w:rsid w:val="002F6181"/>
    <w:rsid w:val="003070D5"/>
    <w:rsid w:val="00327AE2"/>
    <w:rsid w:val="003330B0"/>
    <w:rsid w:val="00333B88"/>
    <w:rsid w:val="00340B6A"/>
    <w:rsid w:val="0036265E"/>
    <w:rsid w:val="00362F03"/>
    <w:rsid w:val="0038682F"/>
    <w:rsid w:val="003935AA"/>
    <w:rsid w:val="003C14C0"/>
    <w:rsid w:val="003D7C5F"/>
    <w:rsid w:val="003F6F56"/>
    <w:rsid w:val="00400C97"/>
    <w:rsid w:val="00421F55"/>
    <w:rsid w:val="00425E1A"/>
    <w:rsid w:val="0043143C"/>
    <w:rsid w:val="00441052"/>
    <w:rsid w:val="00480B86"/>
    <w:rsid w:val="004B7A8B"/>
    <w:rsid w:val="004C3869"/>
    <w:rsid w:val="004F495B"/>
    <w:rsid w:val="004F61A2"/>
    <w:rsid w:val="00502660"/>
    <w:rsid w:val="005159EF"/>
    <w:rsid w:val="00515B9E"/>
    <w:rsid w:val="0052172D"/>
    <w:rsid w:val="00545EF5"/>
    <w:rsid w:val="005B5C2B"/>
    <w:rsid w:val="005D0CA8"/>
    <w:rsid w:val="00600807"/>
    <w:rsid w:val="00607234"/>
    <w:rsid w:val="00613E8E"/>
    <w:rsid w:val="00626A86"/>
    <w:rsid w:val="00633C6B"/>
    <w:rsid w:val="00652470"/>
    <w:rsid w:val="006927A9"/>
    <w:rsid w:val="00696FBA"/>
    <w:rsid w:val="00725322"/>
    <w:rsid w:val="00735CA0"/>
    <w:rsid w:val="00736770"/>
    <w:rsid w:val="00747FC4"/>
    <w:rsid w:val="00753CC6"/>
    <w:rsid w:val="00760DEC"/>
    <w:rsid w:val="00771178"/>
    <w:rsid w:val="00776BF8"/>
    <w:rsid w:val="00785B1F"/>
    <w:rsid w:val="007A2A3A"/>
    <w:rsid w:val="007B0BC5"/>
    <w:rsid w:val="00816189"/>
    <w:rsid w:val="00817A33"/>
    <w:rsid w:val="00853632"/>
    <w:rsid w:val="0087695B"/>
    <w:rsid w:val="008A619D"/>
    <w:rsid w:val="008B3FE8"/>
    <w:rsid w:val="008C1469"/>
    <w:rsid w:val="008C43E5"/>
    <w:rsid w:val="00904176"/>
    <w:rsid w:val="00907EEA"/>
    <w:rsid w:val="0091205C"/>
    <w:rsid w:val="0093614B"/>
    <w:rsid w:val="00966C28"/>
    <w:rsid w:val="00995424"/>
    <w:rsid w:val="009C25A3"/>
    <w:rsid w:val="009E47BE"/>
    <w:rsid w:val="009E5A9C"/>
    <w:rsid w:val="00A135F7"/>
    <w:rsid w:val="00A27865"/>
    <w:rsid w:val="00A719B3"/>
    <w:rsid w:val="00A71CE1"/>
    <w:rsid w:val="00A814EC"/>
    <w:rsid w:val="00A837C9"/>
    <w:rsid w:val="00A906C3"/>
    <w:rsid w:val="00A968FE"/>
    <w:rsid w:val="00A979E3"/>
    <w:rsid w:val="00AE7B62"/>
    <w:rsid w:val="00AF475A"/>
    <w:rsid w:val="00B04498"/>
    <w:rsid w:val="00B161E8"/>
    <w:rsid w:val="00B17DA1"/>
    <w:rsid w:val="00B21055"/>
    <w:rsid w:val="00B27D76"/>
    <w:rsid w:val="00B629CA"/>
    <w:rsid w:val="00B6501E"/>
    <w:rsid w:val="00B70992"/>
    <w:rsid w:val="00B737B8"/>
    <w:rsid w:val="00B740CF"/>
    <w:rsid w:val="00B75547"/>
    <w:rsid w:val="00B93DA2"/>
    <w:rsid w:val="00BA7D18"/>
    <w:rsid w:val="00BC3839"/>
    <w:rsid w:val="00BD171A"/>
    <w:rsid w:val="00BE48E7"/>
    <w:rsid w:val="00C017D0"/>
    <w:rsid w:val="00C068ED"/>
    <w:rsid w:val="00C10E43"/>
    <w:rsid w:val="00C24468"/>
    <w:rsid w:val="00C37D73"/>
    <w:rsid w:val="00C63912"/>
    <w:rsid w:val="00C735DE"/>
    <w:rsid w:val="00C82C99"/>
    <w:rsid w:val="00C83AD9"/>
    <w:rsid w:val="00C9221E"/>
    <w:rsid w:val="00CA4890"/>
    <w:rsid w:val="00CB1DA7"/>
    <w:rsid w:val="00CB451F"/>
    <w:rsid w:val="00CC5DD6"/>
    <w:rsid w:val="00CD2EE1"/>
    <w:rsid w:val="00CD61A9"/>
    <w:rsid w:val="00CE43A7"/>
    <w:rsid w:val="00D15AE8"/>
    <w:rsid w:val="00D27CB9"/>
    <w:rsid w:val="00D41D4E"/>
    <w:rsid w:val="00D45847"/>
    <w:rsid w:val="00D47BA9"/>
    <w:rsid w:val="00D51C54"/>
    <w:rsid w:val="00D57D43"/>
    <w:rsid w:val="00D65EE1"/>
    <w:rsid w:val="00D67D5C"/>
    <w:rsid w:val="00D81C30"/>
    <w:rsid w:val="00D850A7"/>
    <w:rsid w:val="00D938D4"/>
    <w:rsid w:val="00D93968"/>
    <w:rsid w:val="00DB6C53"/>
    <w:rsid w:val="00DF2B49"/>
    <w:rsid w:val="00E2551B"/>
    <w:rsid w:val="00E5661C"/>
    <w:rsid w:val="00E56F3B"/>
    <w:rsid w:val="00E57811"/>
    <w:rsid w:val="00E83AF4"/>
    <w:rsid w:val="00E85D5E"/>
    <w:rsid w:val="00E91BB3"/>
    <w:rsid w:val="00E92BBE"/>
    <w:rsid w:val="00F01802"/>
    <w:rsid w:val="00F040AB"/>
    <w:rsid w:val="00F10FE9"/>
    <w:rsid w:val="00F54124"/>
    <w:rsid w:val="00F55259"/>
    <w:rsid w:val="00F56D8E"/>
    <w:rsid w:val="00F94E3B"/>
    <w:rsid w:val="00F97CB8"/>
    <w:rsid w:val="00FB0967"/>
    <w:rsid w:val="00FD04A3"/>
    <w:rsid w:val="00FE3FC7"/>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0807"/>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5EE1"/>
    <w:rPr>
      <w:rFonts w:ascii="Merriweather Light" w:hAnsi="Merriweather Light"/>
      <w:sz w:val="18"/>
    </w:rPr>
  </w:style>
  <w:style w:type="character" w:customStyle="1" w:styleId="fontstyle01">
    <w:name w:val="fontstyle01"/>
    <w:basedOn w:val="Standaardalinea-lettertype"/>
    <w:rsid w:val="005D0CA8"/>
    <w:rPr>
      <w:rFonts w:ascii="Merriweather-Light" w:hAnsi="Merriweather-Light" w:hint="default"/>
      <w:b w:val="0"/>
      <w:bCs w:val="0"/>
      <w:i w:val="0"/>
      <w:iCs w:val="0"/>
      <w:color w:val="000000"/>
      <w:sz w:val="18"/>
      <w:szCs w:val="18"/>
    </w:rPr>
  </w:style>
  <w:style w:type="character" w:customStyle="1" w:styleId="ui-provider">
    <w:name w:val="ui-provider"/>
    <w:basedOn w:val="Standaardalinea-lettertype"/>
    <w:rsid w:val="00D51C54"/>
  </w:style>
  <w:style w:type="paragraph" w:customStyle="1" w:styleId="AonHeader">
    <w:name w:val="Aon Header"/>
    <w:basedOn w:val="Standaard"/>
    <w:next w:val="Standaard"/>
    <w:qFormat/>
    <w:rsid w:val="00FB0967"/>
    <w:pPr>
      <w:spacing w:after="120" w:line="264" w:lineRule="auto"/>
    </w:pPr>
    <w:rPr>
      <w:rFonts w:ascii="Arial" w:eastAsia="Times New Roman" w:hAnsi="Arial" w:cs="Times New Roman"/>
      <w:b/>
      <w:sz w:val="32"/>
    </w:rPr>
  </w:style>
  <w:style w:type="table" w:customStyle="1" w:styleId="Tabelraster1">
    <w:name w:val="Tabelraster1"/>
    <w:basedOn w:val="Standaardtabel"/>
    <w:next w:val="Tabelraster"/>
    <w:uiPriority w:val="59"/>
    <w:rsid w:val="00BC3839"/>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Heading1">
    <w:name w:val="Aon Heading 1"/>
    <w:basedOn w:val="Standaard"/>
    <w:next w:val="AonBodyText"/>
    <w:qFormat/>
    <w:rsid w:val="0038682F"/>
    <w:pPr>
      <w:numPr>
        <w:numId w:val="16"/>
      </w:numPr>
      <w:spacing w:before="240" w:after="120" w:line="264" w:lineRule="auto"/>
    </w:pPr>
    <w:rPr>
      <w:rFonts w:ascii="Arial" w:eastAsia="Times New Roman" w:hAnsi="Arial" w:cs="Times New Roman"/>
      <w:b/>
      <w:sz w:val="32"/>
    </w:rPr>
  </w:style>
  <w:style w:type="paragraph" w:customStyle="1" w:styleId="AonHeading2">
    <w:name w:val="Aon Heading 2"/>
    <w:basedOn w:val="Standaard"/>
    <w:next w:val="AonBodyText"/>
    <w:qFormat/>
    <w:rsid w:val="0038682F"/>
    <w:pPr>
      <w:numPr>
        <w:ilvl w:val="1"/>
        <w:numId w:val="16"/>
      </w:numPr>
      <w:spacing w:before="240" w:after="120" w:line="264" w:lineRule="auto"/>
    </w:pPr>
    <w:rPr>
      <w:rFonts w:ascii="Arial" w:eastAsia="Times New Roman" w:hAnsi="Arial" w:cs="Times New Roman"/>
      <w:b/>
      <w:sz w:val="28"/>
    </w:rPr>
  </w:style>
  <w:style w:type="paragraph" w:customStyle="1" w:styleId="AonHeading3">
    <w:name w:val="Aon Heading 3"/>
    <w:basedOn w:val="Standaard"/>
    <w:next w:val="AonBodyText"/>
    <w:qFormat/>
    <w:rsid w:val="0038682F"/>
    <w:pPr>
      <w:numPr>
        <w:ilvl w:val="2"/>
        <w:numId w:val="16"/>
      </w:numPr>
      <w:spacing w:before="240" w:after="120" w:line="264" w:lineRule="auto"/>
    </w:pPr>
    <w:rPr>
      <w:rFonts w:ascii="Arial" w:eastAsia="Times New Roman" w:hAnsi="Arial" w:cs="Times New Roman"/>
      <w:b/>
      <w:sz w:val="24"/>
    </w:rPr>
  </w:style>
  <w:style w:type="paragraph" w:customStyle="1" w:styleId="AonHeading4">
    <w:name w:val="Aon Heading 4"/>
    <w:basedOn w:val="Standaard"/>
    <w:next w:val="AonBodyText"/>
    <w:qFormat/>
    <w:rsid w:val="0038682F"/>
    <w:pPr>
      <w:numPr>
        <w:ilvl w:val="3"/>
        <w:numId w:val="16"/>
      </w:numPr>
      <w:spacing w:before="240" w:after="120" w:line="264" w:lineRule="auto"/>
    </w:pPr>
    <w:rPr>
      <w:rFonts w:ascii="Arial" w:eastAsia="Times New Roman" w:hAnsi="Arial" w:cs="Times New Roman"/>
      <w:b/>
      <w:sz w:val="20"/>
    </w:rPr>
  </w:style>
  <w:style w:type="paragraph" w:customStyle="1" w:styleId="AonHeading5">
    <w:name w:val="Aon Heading 5"/>
    <w:basedOn w:val="Standaard"/>
    <w:next w:val="AonBodyText"/>
    <w:qFormat/>
    <w:rsid w:val="0038682F"/>
    <w:pPr>
      <w:numPr>
        <w:ilvl w:val="4"/>
        <w:numId w:val="16"/>
      </w:numPr>
      <w:spacing w:before="240" w:after="120" w:line="264" w:lineRule="auto"/>
    </w:pPr>
    <w:rPr>
      <w:rFonts w:ascii="Arial" w:eastAsia="Times New Roman" w:hAnsi="Arial" w:cs="Times New Roman"/>
      <w:b/>
      <w:sz w:val="20"/>
    </w:rPr>
  </w:style>
  <w:style w:type="paragraph" w:customStyle="1" w:styleId="Default">
    <w:name w:val="Default"/>
    <w:rsid w:val="0038682F"/>
    <w:pPr>
      <w:widowControl w:val="0"/>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aragraph">
    <w:name w:val="paragraph"/>
    <w:basedOn w:val="Standaard"/>
    <w:rsid w:val="003868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8682F"/>
  </w:style>
  <w:style w:type="character" w:customStyle="1" w:styleId="eop">
    <w:name w:val="eop"/>
    <w:basedOn w:val="Standaardalinea-lettertype"/>
    <w:rsid w:val="00F55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816268379">
      <w:bodyDiv w:val="1"/>
      <w:marLeft w:val="0"/>
      <w:marRight w:val="0"/>
      <w:marTop w:val="0"/>
      <w:marBottom w:val="0"/>
      <w:divBdr>
        <w:top w:val="none" w:sz="0" w:space="0" w:color="auto"/>
        <w:left w:val="none" w:sz="0" w:space="0" w:color="auto"/>
        <w:bottom w:val="none" w:sz="0" w:space="0" w:color="auto"/>
        <w:right w:val="none" w:sz="0" w:space="0" w:color="auto"/>
      </w:divBdr>
      <w:divsChild>
        <w:div w:id="1843886187">
          <w:marLeft w:val="0"/>
          <w:marRight w:val="0"/>
          <w:marTop w:val="0"/>
          <w:marBottom w:val="0"/>
          <w:divBdr>
            <w:top w:val="none" w:sz="0" w:space="0" w:color="auto"/>
            <w:left w:val="none" w:sz="0" w:space="0" w:color="auto"/>
            <w:bottom w:val="none" w:sz="0" w:space="0" w:color="auto"/>
            <w:right w:val="none" w:sz="0" w:space="0" w:color="auto"/>
          </w:divBdr>
        </w:div>
        <w:div w:id="1178690922">
          <w:marLeft w:val="0"/>
          <w:marRight w:val="0"/>
          <w:marTop w:val="0"/>
          <w:marBottom w:val="0"/>
          <w:divBdr>
            <w:top w:val="none" w:sz="0" w:space="0" w:color="auto"/>
            <w:left w:val="none" w:sz="0" w:space="0" w:color="auto"/>
            <w:bottom w:val="none" w:sz="0" w:space="0" w:color="auto"/>
            <w:right w:val="none" w:sz="0" w:space="0" w:color="auto"/>
          </w:divBdr>
        </w:div>
        <w:div w:id="1084912149">
          <w:marLeft w:val="0"/>
          <w:marRight w:val="0"/>
          <w:marTop w:val="0"/>
          <w:marBottom w:val="0"/>
          <w:divBdr>
            <w:top w:val="none" w:sz="0" w:space="0" w:color="auto"/>
            <w:left w:val="none" w:sz="0" w:space="0" w:color="auto"/>
            <w:bottom w:val="none" w:sz="0" w:space="0" w:color="auto"/>
            <w:right w:val="none" w:sz="0" w:space="0" w:color="auto"/>
          </w:divBdr>
        </w:div>
        <w:div w:id="672609996">
          <w:marLeft w:val="0"/>
          <w:marRight w:val="0"/>
          <w:marTop w:val="0"/>
          <w:marBottom w:val="0"/>
          <w:divBdr>
            <w:top w:val="none" w:sz="0" w:space="0" w:color="auto"/>
            <w:left w:val="none" w:sz="0" w:space="0" w:color="auto"/>
            <w:bottom w:val="none" w:sz="0" w:space="0" w:color="auto"/>
            <w:right w:val="none" w:sz="0" w:space="0" w:color="auto"/>
          </w:divBdr>
        </w:div>
        <w:div w:id="1145463823">
          <w:marLeft w:val="0"/>
          <w:marRight w:val="0"/>
          <w:marTop w:val="0"/>
          <w:marBottom w:val="0"/>
          <w:divBdr>
            <w:top w:val="none" w:sz="0" w:space="0" w:color="auto"/>
            <w:left w:val="none" w:sz="0" w:space="0" w:color="auto"/>
            <w:bottom w:val="none" w:sz="0" w:space="0" w:color="auto"/>
            <w:right w:val="none" w:sz="0" w:space="0" w:color="auto"/>
          </w:divBdr>
        </w:div>
        <w:div w:id="1170633507">
          <w:marLeft w:val="0"/>
          <w:marRight w:val="0"/>
          <w:marTop w:val="0"/>
          <w:marBottom w:val="0"/>
          <w:divBdr>
            <w:top w:val="none" w:sz="0" w:space="0" w:color="auto"/>
            <w:left w:val="none" w:sz="0" w:space="0" w:color="auto"/>
            <w:bottom w:val="none" w:sz="0" w:space="0" w:color="auto"/>
            <w:right w:val="none" w:sz="0" w:space="0" w:color="auto"/>
          </w:divBdr>
        </w:div>
        <w:div w:id="1055471441">
          <w:marLeft w:val="0"/>
          <w:marRight w:val="0"/>
          <w:marTop w:val="0"/>
          <w:marBottom w:val="0"/>
          <w:divBdr>
            <w:top w:val="none" w:sz="0" w:space="0" w:color="auto"/>
            <w:left w:val="none" w:sz="0" w:space="0" w:color="auto"/>
            <w:bottom w:val="none" w:sz="0" w:space="0" w:color="auto"/>
            <w:right w:val="none" w:sz="0" w:space="0" w:color="auto"/>
          </w:divBdr>
        </w:div>
      </w:divsChild>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ADB135-210F-48AF-9212-929922C2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469D6-26B7-4748-8E61-38505AFE7D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1462</Words>
  <Characters>8047</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2</cp:revision>
  <cp:lastPrinted>2021-08-30T11:14:00Z</cp:lastPrinted>
  <dcterms:created xsi:type="dcterms:W3CDTF">2024-09-23T11:35:00Z</dcterms:created>
  <dcterms:modified xsi:type="dcterms:W3CDTF">2024-09-23T11:35:00Z</dcterms:modified>
</cp:coreProperties>
</file>