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E943FB" w14:textId="69B5702E" w:rsidR="00764818" w:rsidRPr="00F34783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544A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5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Referentieformulier</w:t>
      </w:r>
      <w:r w:rsidR="00290E5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</w:p>
    <w:p w14:paraId="0BE1D0F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7119A8CE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006DDF5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21D29A1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03D2BAFE" w14:textId="5ACDD669" w:rsidR="00764818" w:rsidRPr="00F34783" w:rsidRDefault="002657D0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LET OP: 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Naast d</w:t>
      </w:r>
      <w:r>
        <w:rPr>
          <w:rFonts w:ascii="Arial" w:hAnsi="Arial" w:cs="Arial"/>
          <w:b/>
          <w:color w:val="000000"/>
          <w:sz w:val="20"/>
          <w:szCs w:val="20"/>
        </w:rPr>
        <w:t>it formulier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 dient een referentie te zijn voorzien van een </w:t>
      </w:r>
      <w:r w:rsidR="003E2A7F">
        <w:rPr>
          <w:rFonts w:ascii="Arial" w:hAnsi="Arial" w:cs="Arial"/>
          <w:b/>
          <w:color w:val="000000"/>
          <w:sz w:val="20"/>
          <w:szCs w:val="20"/>
        </w:rPr>
        <w:t>tevredenheids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verklaring van de primaire opdrachtgever.</w:t>
      </w:r>
    </w:p>
    <w:p w14:paraId="465C556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37600F81" w14:textId="77777777" w:rsidTr="00155075">
        <w:tc>
          <w:tcPr>
            <w:tcW w:w="4077" w:type="dxa"/>
          </w:tcPr>
          <w:p w14:paraId="5F45890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09A5C41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70159BB0" w14:textId="77777777" w:rsidTr="00155075">
        <w:tc>
          <w:tcPr>
            <w:tcW w:w="4077" w:type="dxa"/>
          </w:tcPr>
          <w:p w14:paraId="7B3F925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50DE029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57C59507" w14:textId="77777777" w:rsidTr="00155075">
        <w:tc>
          <w:tcPr>
            <w:tcW w:w="4077" w:type="dxa"/>
          </w:tcPr>
          <w:p w14:paraId="0802AA6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6950B1E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DC4123B" w14:textId="77777777" w:rsidTr="00015EF7">
        <w:trPr>
          <w:cantSplit/>
          <w:trHeight w:val="246"/>
        </w:trPr>
        <w:tc>
          <w:tcPr>
            <w:tcW w:w="4077" w:type="dxa"/>
          </w:tcPr>
          <w:p w14:paraId="51F30A87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73E7C6D7" w14:textId="77777777" w:rsidR="00764818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6A6F26B1" w14:textId="77777777" w:rsidTr="00155075">
        <w:tc>
          <w:tcPr>
            <w:tcW w:w="4077" w:type="dxa"/>
          </w:tcPr>
          <w:p w14:paraId="05FC191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335BF91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338BC7A4" w14:textId="77777777" w:rsidTr="00155075">
        <w:trPr>
          <w:cantSplit/>
          <w:trHeight w:val="891"/>
        </w:trPr>
        <w:tc>
          <w:tcPr>
            <w:tcW w:w="4077" w:type="dxa"/>
          </w:tcPr>
          <w:p w14:paraId="452C378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3CD30F79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08056BA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52FF9F36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14:paraId="4CF513AE" w14:textId="77777777" w:rsidTr="00155075">
        <w:trPr>
          <w:cantSplit/>
          <w:trHeight w:val="971"/>
        </w:trPr>
        <w:tc>
          <w:tcPr>
            <w:tcW w:w="4077" w:type="dxa"/>
          </w:tcPr>
          <w:p w14:paraId="14769D12" w14:textId="77777777" w:rsidR="00015EF7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257481C0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7314113E" w14:textId="77777777" w:rsidR="00764818" w:rsidRDefault="00290E52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B0F0"/>
                <w:sz w:val="20"/>
                <w:szCs w:val="20"/>
              </w:rPr>
            </w:pPr>
            <w:r w:rsidRPr="00290E52">
              <w:rPr>
                <w:rFonts w:ascii="Arial" w:eastAsiaTheme="minorEastAsia" w:hAnsi="Arial" w:cs="Arial"/>
                <w:color w:val="00B0F0"/>
                <w:sz w:val="20"/>
                <w:szCs w:val="20"/>
              </w:rPr>
              <w:t>Duidelijke omschrijving die geverifieerd kan worden</w:t>
            </w:r>
          </w:p>
          <w:p w14:paraId="1BF367AA" w14:textId="77777777" w:rsidR="0022198D" w:rsidRDefault="0022198D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B0F0"/>
                <w:sz w:val="20"/>
                <w:szCs w:val="20"/>
              </w:rPr>
            </w:pPr>
          </w:p>
          <w:p w14:paraId="2286936D" w14:textId="77777777" w:rsidR="0022198D" w:rsidRDefault="0022198D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B0F0"/>
                <w:sz w:val="20"/>
                <w:szCs w:val="20"/>
              </w:rPr>
            </w:pPr>
          </w:p>
          <w:p w14:paraId="6913A433" w14:textId="77777777" w:rsidR="0022198D" w:rsidRDefault="0022198D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B0F0"/>
                <w:sz w:val="20"/>
                <w:szCs w:val="20"/>
              </w:rPr>
            </w:pPr>
          </w:p>
          <w:p w14:paraId="5B13770C" w14:textId="77777777" w:rsidR="0022198D" w:rsidRDefault="0022198D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B0F0"/>
                <w:sz w:val="20"/>
                <w:szCs w:val="20"/>
              </w:rPr>
            </w:pPr>
          </w:p>
          <w:p w14:paraId="4A80E169" w14:textId="77777777" w:rsidR="0022198D" w:rsidRDefault="0022198D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B0F0"/>
                <w:sz w:val="20"/>
                <w:szCs w:val="20"/>
              </w:rPr>
            </w:pPr>
          </w:p>
          <w:p w14:paraId="34E117AA" w14:textId="77777777" w:rsidR="0022198D" w:rsidRDefault="0022198D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B0F0"/>
                <w:sz w:val="20"/>
                <w:szCs w:val="20"/>
              </w:rPr>
            </w:pPr>
          </w:p>
          <w:p w14:paraId="00048434" w14:textId="77777777" w:rsidR="0022198D" w:rsidRDefault="0022198D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B0F0"/>
                <w:sz w:val="20"/>
                <w:szCs w:val="20"/>
              </w:rPr>
            </w:pPr>
          </w:p>
          <w:p w14:paraId="512672FC" w14:textId="77777777" w:rsidR="0022198D" w:rsidRDefault="0022198D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B0F0"/>
                <w:sz w:val="20"/>
                <w:szCs w:val="20"/>
              </w:rPr>
            </w:pPr>
          </w:p>
          <w:p w14:paraId="01A25DCC" w14:textId="391252C5" w:rsidR="0022198D" w:rsidRPr="00F34783" w:rsidRDefault="0022198D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39FACEAE" w14:textId="77777777" w:rsidTr="00155075">
        <w:tc>
          <w:tcPr>
            <w:tcW w:w="4077" w:type="dxa"/>
          </w:tcPr>
          <w:p w14:paraId="7100D95E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489FEAAD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14:paraId="5D1443E7" w14:textId="77777777" w:rsidTr="00155075">
        <w:trPr>
          <w:cantSplit/>
          <w:trHeight w:val="465"/>
        </w:trPr>
        <w:tc>
          <w:tcPr>
            <w:tcW w:w="4077" w:type="dxa"/>
          </w:tcPr>
          <w:p w14:paraId="65D7CF4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5C5B74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6D7DE87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5B412289" w14:textId="77777777" w:rsidTr="00155075">
        <w:trPr>
          <w:cantSplit/>
        </w:trPr>
        <w:tc>
          <w:tcPr>
            <w:tcW w:w="9039" w:type="dxa"/>
            <w:gridSpan w:val="2"/>
          </w:tcPr>
          <w:p w14:paraId="7C56FDC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30522ACF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41FA8748" w14:textId="77777777" w:rsidTr="00155075">
        <w:tc>
          <w:tcPr>
            <w:tcW w:w="4077" w:type="dxa"/>
          </w:tcPr>
          <w:p w14:paraId="6CD6CBB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1:</w:t>
            </w:r>
          </w:p>
          <w:p w14:paraId="0752258B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14:paraId="7576F4E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6F9F011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21047080" w14:textId="77777777" w:rsidTr="00155075">
        <w:tc>
          <w:tcPr>
            <w:tcW w:w="4077" w:type="dxa"/>
          </w:tcPr>
          <w:p w14:paraId="4324B59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2: </w:t>
            </w:r>
          </w:p>
        </w:tc>
        <w:tc>
          <w:tcPr>
            <w:tcW w:w="4962" w:type="dxa"/>
          </w:tcPr>
          <w:p w14:paraId="725732ED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499C78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B542E8" w14:textId="77777777" w:rsidR="0051186C" w:rsidRDefault="0051186C" w:rsidP="00D604FD">
      <w:pPr>
        <w:spacing w:after="0" w:line="240" w:lineRule="auto"/>
      </w:pPr>
      <w:r>
        <w:separator/>
      </w:r>
    </w:p>
  </w:endnote>
  <w:endnote w:type="continuationSeparator" w:id="0">
    <w:p w14:paraId="444175EB" w14:textId="77777777" w:rsidR="0051186C" w:rsidRDefault="0051186C" w:rsidP="00D604FD">
      <w:pPr>
        <w:spacing w:after="0" w:line="240" w:lineRule="auto"/>
      </w:pPr>
      <w:r>
        <w:continuationSeparator/>
      </w:r>
    </w:p>
  </w:endnote>
  <w:endnote w:type="continuationNotice" w:id="1">
    <w:p w14:paraId="52A08141" w14:textId="77777777" w:rsidR="0051186C" w:rsidRDefault="005118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DA16F2" w14:textId="77777777" w:rsidR="0051186C" w:rsidRDefault="0051186C" w:rsidP="00D604FD">
      <w:pPr>
        <w:spacing w:after="0" w:line="240" w:lineRule="auto"/>
      </w:pPr>
      <w:r>
        <w:separator/>
      </w:r>
    </w:p>
  </w:footnote>
  <w:footnote w:type="continuationSeparator" w:id="0">
    <w:p w14:paraId="306DC17F" w14:textId="77777777" w:rsidR="0051186C" w:rsidRDefault="0051186C" w:rsidP="00D604FD">
      <w:pPr>
        <w:spacing w:after="0" w:line="240" w:lineRule="auto"/>
      </w:pPr>
      <w:r>
        <w:continuationSeparator/>
      </w:r>
    </w:p>
  </w:footnote>
  <w:footnote w:type="continuationNotice" w:id="1">
    <w:p w14:paraId="3A1C396E" w14:textId="77777777" w:rsidR="0051186C" w:rsidRDefault="0051186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15EF7"/>
    <w:rsid w:val="00021CF6"/>
    <w:rsid w:val="00091B05"/>
    <w:rsid w:val="000B4B06"/>
    <w:rsid w:val="00153263"/>
    <w:rsid w:val="00155075"/>
    <w:rsid w:val="00161200"/>
    <w:rsid w:val="00182B3F"/>
    <w:rsid w:val="00192909"/>
    <w:rsid w:val="0022198D"/>
    <w:rsid w:val="002657D0"/>
    <w:rsid w:val="00290E52"/>
    <w:rsid w:val="002A23B4"/>
    <w:rsid w:val="0039011E"/>
    <w:rsid w:val="003E2A7F"/>
    <w:rsid w:val="00402CAC"/>
    <w:rsid w:val="004646DC"/>
    <w:rsid w:val="004A2372"/>
    <w:rsid w:val="004B01CE"/>
    <w:rsid w:val="004D5FD7"/>
    <w:rsid w:val="004E77EA"/>
    <w:rsid w:val="0051186C"/>
    <w:rsid w:val="00544A83"/>
    <w:rsid w:val="005A1AC4"/>
    <w:rsid w:val="005C0CE6"/>
    <w:rsid w:val="00764818"/>
    <w:rsid w:val="008C4E3A"/>
    <w:rsid w:val="00982740"/>
    <w:rsid w:val="00996D29"/>
    <w:rsid w:val="00A107E0"/>
    <w:rsid w:val="00B56A92"/>
    <w:rsid w:val="00BD1674"/>
    <w:rsid w:val="00C54E3D"/>
    <w:rsid w:val="00CA3C3A"/>
    <w:rsid w:val="00CC3D6F"/>
    <w:rsid w:val="00D604FD"/>
    <w:rsid w:val="00D75FD1"/>
    <w:rsid w:val="00DD26C0"/>
    <w:rsid w:val="00DF2D6C"/>
    <w:rsid w:val="00E27A79"/>
    <w:rsid w:val="00E825D4"/>
    <w:rsid w:val="00FF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F423B789-D5F7-42E5-AEE6-EC3687B3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161200"/>
  </w:style>
  <w:style w:type="paragraph" w:styleId="Voettekst">
    <w:name w:val="footer"/>
    <w:basedOn w:val="Standaard"/>
    <w:link w:val="Voettekst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2431369DD2D14184CF6F0AD1667A08" ma:contentTypeVersion="21" ma:contentTypeDescription="Een nieuw document maken." ma:contentTypeScope="" ma:versionID="e2fee1d0ea7319de354cdfd10ad1ba15">
  <xsd:schema xmlns:xsd="http://www.w3.org/2001/XMLSchema" xmlns:xs="http://www.w3.org/2001/XMLSchema" xmlns:p="http://schemas.microsoft.com/office/2006/metadata/properties" xmlns:ns2="feef5865-a982-42aa-8640-9d4286765ef6" xmlns:ns3="671b2d17-92d9-401e-b3f5-399c0e34e711" xmlns:ns4="35dcfa27-76d3-46b6-b75a-39b31a00bf0b" targetNamespace="http://schemas.microsoft.com/office/2006/metadata/properties" ma:root="true" ma:fieldsID="bb0ec37ef7f251853b92abd80dc52583" ns2:_="" ns3:_="" ns4:_="">
    <xsd:import namespace="feef5865-a982-42aa-8640-9d4286765ef6"/>
    <xsd:import namespace="671b2d17-92d9-401e-b3f5-399c0e34e711"/>
    <xsd:import namespace="35dcfa27-76d3-46b6-b75a-39b31a00bf0b"/>
    <xsd:element name="properties">
      <xsd:complexType>
        <xsd:sequence>
          <xsd:element name="documentManagement">
            <xsd:complexType>
              <xsd:all>
                <xsd:element ref="ns2:Eigenaar"/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4:SharedWithUsers" minOccurs="0"/>
                <xsd:element ref="ns4:SharedWithDetails" minOccurs="0"/>
                <xsd:element ref="ns3:Kennisteam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Eigenaar" ma:index="2" ma:displayName="Eigenaar" ma:description="Dit veld is benodigd om de eigenaar van het document te kunnen benaderen, bijvoorbeeld wanneer het document gearchiveerd is." ma:list="UserInfo" ma:SharePointGroup="0" ma:internalName="Eigenaar0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6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7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10" nillable="true" ma:displayName="Taxonomy Catch All Column" ma:hidden="true" ma:list="{e1f222bf-bce4-4818-b658-6f2f67ee4814}" ma:internalName="TaxCatchAll" ma:showField="CatchAllData" ma:web="35dcfa27-76d3-46b6-b75a-39b31a00bf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b2d17-92d9-401e-b3f5-399c0e34e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Kennisteam" ma:index="20" ma:displayName="Kennisteam" ma:format="Dropdown" ma:internalName="Kennisteam">
      <xsd:simpleType>
        <xsd:restriction base="dms:Choice">
          <xsd:enumeration value="Spoorse aannemerij"/>
          <xsd:enumeration value="Engineering"/>
          <xsd:enumeration value="Integraal overleg"/>
          <xsd:enumeration value="Bedrijfsvoering"/>
          <xsd:enumeration value="Civiele aannemerij en stations"/>
          <xsd:enumeration value="ERTMS"/>
          <xsd:enumeration value="AM techniek en informatie"/>
          <xsd:enumeration value="ICT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cfa27-76d3-46b6-b75a-39b31a00bf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f5865-a982-42aa-8640-9d4286765ef6" xsi:nil="true"/>
    <Kennisteam xmlns="671b2d17-92d9-401e-b3f5-399c0e34e711"/>
    <Eigenaar xmlns="feef5865-a982-42aa-8640-9d4286765ef6">
      <UserInfo>
        <DisplayName/>
        <AccountId/>
        <AccountType/>
      </UserInfo>
    </Eigenaa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91A6D31-6B2C-48E0-A5DD-A8B3C8446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671b2d17-92d9-401e-b3f5-399c0e34e711"/>
    <ds:schemaRef ds:uri="35dcfa27-76d3-46b6-b75a-39b31a00bf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feef5865-a982-42aa-8640-9d4286765ef6"/>
    <ds:schemaRef ds:uri="671b2d17-92d9-401e-b3f5-399c0e34e711"/>
  </ds:schemaRefs>
</ds:datastoreItem>
</file>

<file path=customXml/itemProps3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mariska.viester;procurement@prorail.nl</dc:creator>
  <cp:keywords/>
  <cp:lastModifiedBy>Sligte, E.H.G. van der (Esther)</cp:lastModifiedBy>
  <cp:revision>4</cp:revision>
  <dcterms:created xsi:type="dcterms:W3CDTF">2024-06-27T11:23:00Z</dcterms:created>
  <dcterms:modified xsi:type="dcterms:W3CDTF">2024-10-10T07:54:00Z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0x0101005DC440BB3F59E34ABF0E0B42955DB4C5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</Properties>
</file>