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15083" w:type="dxa"/>
        <w:tblInd w:w="-431" w:type="dxa"/>
        <w:tblLook w:val="04A0" w:firstRow="1" w:lastRow="0" w:firstColumn="1" w:lastColumn="0" w:noHBand="0" w:noVBand="1"/>
      </w:tblPr>
      <w:tblGrid>
        <w:gridCol w:w="3118"/>
        <w:gridCol w:w="1567"/>
        <w:gridCol w:w="1567"/>
        <w:gridCol w:w="1700"/>
        <w:gridCol w:w="1836"/>
        <w:gridCol w:w="4389"/>
        <w:gridCol w:w="906"/>
      </w:tblGrid>
      <w:tr w:rsidR="00CE6C29" w:rsidRPr="00AC78E2" w14:paraId="51A52C43" w14:textId="77777777" w:rsidTr="00BE6798">
        <w:tc>
          <w:tcPr>
            <w:tcW w:w="15083" w:type="dxa"/>
            <w:gridSpan w:val="7"/>
            <w:shd w:val="clear" w:color="auto" w:fill="C00000"/>
          </w:tcPr>
          <w:p w14:paraId="7AC2C60B" w14:textId="77777777" w:rsidR="00CE6C29" w:rsidRDefault="00CE6C29" w:rsidP="00BE6798">
            <w:pPr>
              <w:ind w:left="-251"/>
              <w:jc w:val="center"/>
              <w:rPr>
                <w:rFonts w:cs="Arial"/>
                <w:b/>
                <w:bCs/>
                <w:szCs w:val="20"/>
              </w:rPr>
            </w:pPr>
          </w:p>
          <w:p w14:paraId="1D349ED7" w14:textId="276C1A00" w:rsidR="00CE6C29" w:rsidRDefault="00CE6C29" w:rsidP="00983A55">
            <w:pPr>
              <w:rPr>
                <w:rStyle w:val="eop"/>
                <w:rFonts w:cs="Arial"/>
                <w:sz w:val="22"/>
              </w:rPr>
            </w:pP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Bijlage </w:t>
            </w:r>
            <w:r w:rsidR="00C60970">
              <w:rPr>
                <w:rStyle w:val="normaltextrun"/>
                <w:rFonts w:cs="Arial"/>
                <w:b/>
                <w:bCs/>
                <w:sz w:val="22"/>
              </w:rPr>
              <w:t>1</w:t>
            </w: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 – Checklist in te dienen documenten</w:t>
            </w:r>
            <w:r w:rsidR="00DC6056">
              <w:rPr>
                <w:rStyle w:val="Voetnootmarkering"/>
                <w:rFonts w:cs="Arial"/>
                <w:b/>
                <w:bCs/>
                <w:sz w:val="22"/>
              </w:rPr>
              <w:footnoteReference w:id="2"/>
            </w:r>
            <w:r w:rsidRPr="2F81EDB0">
              <w:rPr>
                <w:rStyle w:val="eop"/>
                <w:rFonts w:cs="Arial"/>
                <w:sz w:val="22"/>
              </w:rPr>
              <w:t> </w:t>
            </w:r>
          </w:p>
          <w:p w14:paraId="06BE67EA" w14:textId="77777777" w:rsidR="00CE6C29" w:rsidRPr="00BC5B81" w:rsidRDefault="00CE6C29" w:rsidP="00983A55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CE6C29" w:rsidRPr="00AC78E2" w14:paraId="384597EF" w14:textId="77777777" w:rsidTr="00BE6798">
        <w:tc>
          <w:tcPr>
            <w:tcW w:w="15083" w:type="dxa"/>
            <w:gridSpan w:val="7"/>
            <w:shd w:val="clear" w:color="auto" w:fill="C00000"/>
          </w:tcPr>
          <w:p w14:paraId="489FDF48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="007C3510" w:rsidRPr="00AC78E2" w14:paraId="04852AC2" w14:textId="77777777" w:rsidTr="00BE6798">
        <w:tc>
          <w:tcPr>
            <w:tcW w:w="3118" w:type="dxa"/>
            <w:vMerge w:val="restart"/>
            <w:shd w:val="clear" w:color="auto" w:fill="C00000"/>
            <w:vAlign w:val="center"/>
          </w:tcPr>
          <w:p w14:paraId="60E2904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670" w:type="dxa"/>
            <w:gridSpan w:val="4"/>
            <w:shd w:val="clear" w:color="auto" w:fill="C00000"/>
            <w:vAlign w:val="center"/>
          </w:tcPr>
          <w:p w14:paraId="6EC6CA10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389" w:type="dxa"/>
            <w:vMerge w:val="restart"/>
            <w:shd w:val="clear" w:color="auto" w:fill="C00000"/>
            <w:vAlign w:val="center"/>
          </w:tcPr>
          <w:p w14:paraId="5B42BDD3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 xml:space="preserve">Bijlage en 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locatie </w:t>
            </w:r>
            <w:r w:rsidRPr="00AC78E2">
              <w:rPr>
                <w:rFonts w:cs="Arial"/>
                <w:b/>
                <w:bCs/>
                <w:sz w:val="18"/>
                <w:szCs w:val="18"/>
              </w:rPr>
              <w:t>toelichting</w:t>
            </w:r>
          </w:p>
        </w:tc>
        <w:tc>
          <w:tcPr>
            <w:tcW w:w="906" w:type="dxa"/>
            <w:vMerge w:val="restart"/>
            <w:shd w:val="clear" w:color="auto" w:fill="C00000"/>
            <w:vAlign w:val="center"/>
          </w:tcPr>
          <w:p w14:paraId="2A7924C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="005A641E" w:rsidRPr="00AC78E2" w14:paraId="24704486" w14:textId="77777777" w:rsidTr="00BE6798">
        <w:tc>
          <w:tcPr>
            <w:tcW w:w="3118" w:type="dxa"/>
            <w:vMerge/>
            <w:shd w:val="clear" w:color="auto" w:fill="C00000"/>
          </w:tcPr>
          <w:p w14:paraId="03C611FF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567" w:type="dxa"/>
            <w:shd w:val="clear" w:color="auto" w:fill="C00000"/>
            <w:vAlign w:val="center"/>
          </w:tcPr>
          <w:p w14:paraId="60AD1BFB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 of hoofdaannemer</w:t>
            </w:r>
          </w:p>
        </w:tc>
        <w:tc>
          <w:tcPr>
            <w:tcW w:w="1567" w:type="dxa"/>
            <w:shd w:val="clear" w:color="auto" w:fill="C00000"/>
            <w:vAlign w:val="center"/>
          </w:tcPr>
          <w:p w14:paraId="6C175CCC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Onderaanemer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700" w:type="dxa"/>
            <w:shd w:val="clear" w:color="auto" w:fill="C00000"/>
            <w:vAlign w:val="center"/>
          </w:tcPr>
          <w:p w14:paraId="574FFE89" w14:textId="0D4F1F55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Genomineerd</w:t>
            </w:r>
            <w:r w:rsidR="007677F2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onderaannemer</w:t>
            </w:r>
          </w:p>
        </w:tc>
        <w:tc>
          <w:tcPr>
            <w:tcW w:w="1836" w:type="dxa"/>
            <w:shd w:val="clear" w:color="auto" w:fill="C00000"/>
            <w:vAlign w:val="center"/>
          </w:tcPr>
          <w:p w14:paraId="32E4B47F" w14:textId="67C4C002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89" w:type="dxa"/>
            <w:vMerge/>
            <w:shd w:val="clear" w:color="auto" w:fill="C00000"/>
          </w:tcPr>
          <w:p w14:paraId="0AED471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Merge/>
            <w:shd w:val="clear" w:color="auto" w:fill="C00000"/>
          </w:tcPr>
          <w:p w14:paraId="4BCD778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A1A54" w:rsidRPr="00AC78E2" w14:paraId="607E13EC" w14:textId="77777777" w:rsidTr="005D2588">
        <w:tc>
          <w:tcPr>
            <w:tcW w:w="3118" w:type="dxa"/>
          </w:tcPr>
          <w:p w14:paraId="135DDBC1" w14:textId="77777777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567" w:type="dxa"/>
            <w:vAlign w:val="center"/>
          </w:tcPr>
          <w:p w14:paraId="12C448AB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0F247B86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5A38E63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6E9A231C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89" w:type="dxa"/>
          </w:tcPr>
          <w:p w14:paraId="2A41DD63" w14:textId="77777777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Pr="004D3413">
              <w:rPr>
                <w:rFonts w:cs="Arial"/>
                <w:sz w:val="18"/>
                <w:szCs w:val="18"/>
              </w:rPr>
              <w:t>4</w:t>
            </w:r>
            <w:r w:rsidRPr="00AC78E2">
              <w:rPr>
                <w:rFonts w:cs="Arial"/>
                <w:sz w:val="18"/>
                <w:szCs w:val="18"/>
              </w:rPr>
              <w:t xml:space="preserve"> – UEA</w:t>
            </w:r>
          </w:p>
          <w:p w14:paraId="3BD6EE51" w14:textId="77777777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4D3413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1</w:t>
            </w:r>
            <w:r w:rsidRPr="00AC78E2">
              <w:rPr>
                <w:rFonts w:cs="Arial"/>
                <w:sz w:val="18"/>
                <w:szCs w:val="18"/>
              </w:rPr>
              <w:t xml:space="preserve"> t/m </w:t>
            </w:r>
            <w:r w:rsidRPr="004D3413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2.4</w:t>
            </w:r>
          </w:p>
        </w:tc>
        <w:tc>
          <w:tcPr>
            <w:tcW w:w="906" w:type="dxa"/>
          </w:tcPr>
          <w:p w14:paraId="3F815A9D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55AB2EE3" w14:textId="77777777" w:rsidTr="00BE6798">
        <w:tc>
          <w:tcPr>
            <w:tcW w:w="3118" w:type="dxa"/>
          </w:tcPr>
          <w:p w14:paraId="7E3670CF" w14:textId="77777777" w:rsidR="00CE6C29" w:rsidRDefault="00CE6C29" w:rsidP="00983A5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Combinatieovereenkomst</w:t>
            </w:r>
          </w:p>
        </w:tc>
        <w:tc>
          <w:tcPr>
            <w:tcW w:w="1567" w:type="dxa"/>
            <w:vAlign w:val="center"/>
          </w:tcPr>
          <w:p w14:paraId="0992B3C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5C06C50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AC0CC06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15FC40B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23CB45C7" w14:textId="2FF3C9C1" w:rsidR="0011257E" w:rsidRDefault="0011257E" w:rsidP="00983A55">
            <w:pPr>
              <w:rPr>
                <w:rFonts w:cs="Arial"/>
                <w:sz w:val="18"/>
                <w:szCs w:val="18"/>
              </w:rPr>
            </w:pPr>
            <w:r w:rsidRPr="0011257E">
              <w:rPr>
                <w:rFonts w:cs="Arial"/>
                <w:sz w:val="18"/>
                <w:szCs w:val="18"/>
              </w:rPr>
              <w:t xml:space="preserve">Bijlage </w:t>
            </w:r>
            <w:r w:rsidR="00B46358">
              <w:rPr>
                <w:rFonts w:cs="Arial"/>
                <w:sz w:val="18"/>
                <w:szCs w:val="18"/>
              </w:rPr>
              <w:t>6</w:t>
            </w:r>
            <w:r w:rsidRPr="0011257E">
              <w:rPr>
                <w:rFonts w:cs="Arial"/>
                <w:sz w:val="18"/>
                <w:szCs w:val="18"/>
              </w:rPr>
              <w:t xml:space="preserve"> – Combinatieovereenkomst</w:t>
            </w:r>
          </w:p>
          <w:p w14:paraId="71F0A6DF" w14:textId="0A34B9DF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§4.2.2</w:t>
            </w:r>
          </w:p>
        </w:tc>
        <w:tc>
          <w:tcPr>
            <w:tcW w:w="906" w:type="dxa"/>
          </w:tcPr>
          <w:p w14:paraId="383EA0CA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1F7AE9" w:rsidRPr="00AC78E2" w14:paraId="6C6CDE49" w14:textId="77777777" w:rsidTr="005D2588">
        <w:tc>
          <w:tcPr>
            <w:tcW w:w="3118" w:type="dxa"/>
          </w:tcPr>
          <w:p w14:paraId="5FA23084" w14:textId="77777777" w:rsidR="001F7AE9" w:rsidRDefault="001F7AE9" w:rsidP="00D5013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Verklaring draagkracht derden </w:t>
            </w:r>
          </w:p>
        </w:tc>
        <w:tc>
          <w:tcPr>
            <w:tcW w:w="1567" w:type="dxa"/>
            <w:vAlign w:val="center"/>
          </w:tcPr>
          <w:p w14:paraId="6C2C31A2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76791374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1DEC2FDF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08F532B1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13610985" w14:textId="451947EF" w:rsidR="00340A58" w:rsidRDefault="00340A58" w:rsidP="00D50136">
            <w:pPr>
              <w:rPr>
                <w:rFonts w:cs="Arial"/>
                <w:sz w:val="18"/>
                <w:szCs w:val="18"/>
              </w:rPr>
            </w:pPr>
            <w:r w:rsidRPr="00340A58">
              <w:rPr>
                <w:rFonts w:cs="Arial"/>
                <w:sz w:val="18"/>
                <w:szCs w:val="18"/>
              </w:rPr>
              <w:t xml:space="preserve">Bijlage </w:t>
            </w:r>
            <w:r w:rsidR="00B46358">
              <w:rPr>
                <w:rFonts w:cs="Arial"/>
                <w:sz w:val="18"/>
                <w:szCs w:val="18"/>
              </w:rPr>
              <w:t>7</w:t>
            </w:r>
            <w:r w:rsidRPr="00340A58">
              <w:rPr>
                <w:rFonts w:cs="Arial"/>
                <w:sz w:val="18"/>
                <w:szCs w:val="18"/>
              </w:rPr>
              <w:t xml:space="preserve"> - Verklaring beroep op derden</w:t>
            </w:r>
          </w:p>
          <w:p w14:paraId="41A65803" w14:textId="5D43F6D4" w:rsidR="001F7AE9" w:rsidRPr="00AC78E2" w:rsidRDefault="001F7AE9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258B4F45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31F20D05" w14:textId="77777777" w:rsidTr="00BE6798">
        <w:tc>
          <w:tcPr>
            <w:tcW w:w="3118" w:type="dxa"/>
          </w:tcPr>
          <w:p w14:paraId="34867D71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Gedragsverklaring aanbesteden (GVA)</w:t>
            </w:r>
          </w:p>
        </w:tc>
        <w:tc>
          <w:tcPr>
            <w:tcW w:w="1567" w:type="dxa"/>
            <w:vAlign w:val="center"/>
          </w:tcPr>
          <w:p w14:paraId="26873497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BF944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14D2F0F5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7B729C5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89" w:type="dxa"/>
          </w:tcPr>
          <w:p w14:paraId="76E50F1F" w14:textId="241CA454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80437E" w:rsidRPr="0078785A">
              <w:rPr>
                <w:rFonts w:cs="Arial"/>
                <w:sz w:val="18"/>
                <w:szCs w:val="18"/>
              </w:rPr>
              <w:t>3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906" w:type="dxa"/>
          </w:tcPr>
          <w:p w14:paraId="4C81FD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4AA2" w:rsidRPr="00AC78E2" w14:paraId="44D05E20" w14:textId="77777777" w:rsidTr="005D2588">
        <w:tc>
          <w:tcPr>
            <w:tcW w:w="3118" w:type="dxa"/>
          </w:tcPr>
          <w:p w14:paraId="7604DB8B" w14:textId="77777777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567" w:type="dxa"/>
            <w:vAlign w:val="center"/>
          </w:tcPr>
          <w:p w14:paraId="3367620D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0295E9F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1FC1B1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53568B86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89" w:type="dxa"/>
          </w:tcPr>
          <w:p w14:paraId="3A3386FF" w14:textId="77777777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65CEAD04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44C9661E" w14:textId="77777777" w:rsidTr="00BE6798">
        <w:tc>
          <w:tcPr>
            <w:tcW w:w="3118" w:type="dxa"/>
          </w:tcPr>
          <w:p w14:paraId="2DEA3C1A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567" w:type="dxa"/>
            <w:vAlign w:val="center"/>
          </w:tcPr>
          <w:p w14:paraId="0E108FA2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C62F9B1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C11CB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01C627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89" w:type="dxa"/>
          </w:tcPr>
          <w:p w14:paraId="29F12FD9" w14:textId="56192E5E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DB1E03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24C56BE8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034297" w:rsidRPr="00AC78E2" w14:paraId="3DE6E707" w14:textId="77777777" w:rsidTr="005D2588">
        <w:tc>
          <w:tcPr>
            <w:tcW w:w="3118" w:type="dxa"/>
          </w:tcPr>
          <w:p w14:paraId="516B8437" w14:textId="77777777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567" w:type="dxa"/>
            <w:vAlign w:val="center"/>
          </w:tcPr>
          <w:p w14:paraId="24BC0168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B8EC666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F5E2C2C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AD143CA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392271E0" w14:textId="52E95FC9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="000633E0">
              <w:rPr>
                <w:rFonts w:cs="Arial"/>
                <w:sz w:val="18"/>
                <w:szCs w:val="18"/>
              </w:rPr>
              <w:t>8</w:t>
            </w:r>
            <w:r w:rsidRPr="00AC78E2">
              <w:rPr>
                <w:rFonts w:cs="Arial"/>
                <w:sz w:val="18"/>
                <w:szCs w:val="18"/>
              </w:rPr>
              <w:t xml:space="preserve"> – Eigen Verklaring Sanctiepakket Rusland</w:t>
            </w:r>
          </w:p>
          <w:p w14:paraId="797781E0" w14:textId="77777777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§4.4</w:t>
            </w:r>
          </w:p>
        </w:tc>
        <w:tc>
          <w:tcPr>
            <w:tcW w:w="906" w:type="dxa"/>
          </w:tcPr>
          <w:p w14:paraId="78BE76F7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1BA115F" w14:textId="77777777" w:rsidTr="005D2588">
        <w:tc>
          <w:tcPr>
            <w:tcW w:w="3118" w:type="dxa"/>
          </w:tcPr>
          <w:p w14:paraId="4B27EB9F" w14:textId="45ED55F4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Kerncompetenties</w:t>
            </w:r>
            <w:r w:rsidR="008A3504">
              <w:rPr>
                <w:rFonts w:cs="Arial"/>
                <w:sz w:val="18"/>
                <w:szCs w:val="18"/>
              </w:rPr>
              <w:t xml:space="preserve">: </w:t>
            </w:r>
            <w:r w:rsidRPr="00AC78E2">
              <w:rPr>
                <w:rFonts w:cs="Arial"/>
                <w:sz w:val="18"/>
                <w:szCs w:val="18"/>
              </w:rPr>
              <w:t>referentie</w:t>
            </w:r>
            <w:r w:rsidR="008A3504">
              <w:rPr>
                <w:rFonts w:cs="Arial"/>
                <w:sz w:val="18"/>
                <w:szCs w:val="18"/>
              </w:rPr>
              <w:t>(s</w:t>
            </w:r>
            <w:r w:rsidRPr="00AC78E2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567" w:type="dxa"/>
            <w:vAlign w:val="center"/>
          </w:tcPr>
          <w:p w14:paraId="55871571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A4E725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85F2E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3C3C289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280AD41E" w14:textId="77777777" w:rsidR="00E3773E" w:rsidRPr="004D3413" w:rsidRDefault="00E3773E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Bijlage 5 – Referentieformulier</w:t>
            </w:r>
          </w:p>
          <w:p w14:paraId="42784E47" w14:textId="77777777" w:rsidR="00E3773E" w:rsidRPr="004D3413" w:rsidRDefault="00E3773E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§4.5</w:t>
            </w:r>
          </w:p>
        </w:tc>
        <w:tc>
          <w:tcPr>
            <w:tcW w:w="906" w:type="dxa"/>
          </w:tcPr>
          <w:p w14:paraId="1C5FC94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883236" w:rsidRPr="00AC78E2" w14:paraId="6B3DE1B5" w14:textId="77777777" w:rsidTr="005350AC">
        <w:tc>
          <w:tcPr>
            <w:tcW w:w="3118" w:type="dxa"/>
          </w:tcPr>
          <w:p w14:paraId="0E59E373" w14:textId="0E768708" w:rsidR="00883236" w:rsidRPr="00AC78E2" w:rsidRDefault="00883236" w:rsidP="005350AC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Aanbiedingsbegroting</w:t>
            </w:r>
          </w:p>
        </w:tc>
        <w:tc>
          <w:tcPr>
            <w:tcW w:w="1567" w:type="dxa"/>
            <w:vAlign w:val="center"/>
          </w:tcPr>
          <w:p w14:paraId="29777C35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7E4D764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2804DF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074FCE49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4E35EEC4" w14:textId="6F3AFEA3" w:rsidR="00883236" w:rsidRPr="004D3413" w:rsidRDefault="00883236" w:rsidP="005350A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5</w:t>
            </w:r>
            <w:r w:rsidRPr="00AC78E2">
              <w:rPr>
                <w:rFonts w:cs="Arial"/>
                <w:sz w:val="18"/>
                <w:szCs w:val="18"/>
              </w:rPr>
              <w:t xml:space="preserve"> – Aanbiedin</w:t>
            </w:r>
            <w:r w:rsidRPr="004D3413">
              <w:rPr>
                <w:rFonts w:cs="Arial"/>
                <w:sz w:val="18"/>
                <w:szCs w:val="18"/>
              </w:rPr>
              <w:t>gsbegroting</w:t>
            </w:r>
          </w:p>
          <w:p w14:paraId="0615C1DA" w14:textId="3C025205" w:rsidR="00883236" w:rsidRPr="00AC78E2" w:rsidRDefault="00883236" w:rsidP="005350AC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</w:t>
            </w:r>
            <w:r w:rsidR="00F56FE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906" w:type="dxa"/>
          </w:tcPr>
          <w:p w14:paraId="0E54EE12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7783C02" w14:textId="77777777" w:rsidTr="005D2588">
        <w:tc>
          <w:tcPr>
            <w:tcW w:w="3118" w:type="dxa"/>
          </w:tcPr>
          <w:p w14:paraId="084E7E89" w14:textId="1E84171E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Beantwoording </w:t>
            </w:r>
            <w:r>
              <w:rPr>
                <w:rFonts w:cs="Arial"/>
                <w:sz w:val="18"/>
                <w:szCs w:val="18"/>
              </w:rPr>
              <w:t xml:space="preserve">kwalitatieve </w:t>
            </w:r>
            <w:proofErr w:type="spellStart"/>
            <w:r>
              <w:rPr>
                <w:rFonts w:cs="Arial"/>
                <w:sz w:val="18"/>
                <w:szCs w:val="18"/>
              </w:rPr>
              <w:t>sub</w:t>
            </w:r>
            <w:r w:rsidRPr="00AC78E2">
              <w:rPr>
                <w:rFonts w:cs="Arial"/>
                <w:sz w:val="18"/>
                <w:szCs w:val="18"/>
              </w:rPr>
              <w:t>gunningscriteria</w:t>
            </w:r>
            <w:proofErr w:type="spellEnd"/>
          </w:p>
        </w:tc>
        <w:tc>
          <w:tcPr>
            <w:tcW w:w="1567" w:type="dxa"/>
            <w:vAlign w:val="center"/>
          </w:tcPr>
          <w:p w14:paraId="46591301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23AE0E8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7D3126E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4776B9E3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30C60E96" w14:textId="65BE4F88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§5.</w:t>
            </w:r>
            <w:r w:rsidR="00112C41">
              <w:rPr>
                <w:rFonts w:cs="Arial"/>
                <w:sz w:val="18"/>
                <w:szCs w:val="18"/>
              </w:rPr>
              <w:t>3.</w:t>
            </w:r>
            <w:r w:rsidR="00F56FE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906" w:type="dxa"/>
          </w:tcPr>
          <w:p w14:paraId="392A5128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4ACFBFA7" w14:textId="457AF32B" w:rsidR="005D68BF" w:rsidRPr="00CB076C" w:rsidRDefault="005D68BF" w:rsidP="005F7C80">
      <w:pPr>
        <w:spacing w:line="259" w:lineRule="auto"/>
        <w:rPr>
          <w:rFonts w:cs="Arial"/>
          <w:color w:val="FF0000"/>
          <w:sz w:val="18"/>
          <w:szCs w:val="18"/>
        </w:rPr>
      </w:pPr>
    </w:p>
    <w:sectPr w:rsidR="005D68BF" w:rsidRPr="00CB076C" w:rsidSect="00983A55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BE074C" w14:textId="77777777" w:rsidR="00997D51" w:rsidRDefault="00997D51" w:rsidP="009A1444">
      <w:pPr>
        <w:spacing w:after="0"/>
      </w:pPr>
      <w:r>
        <w:separator/>
      </w:r>
    </w:p>
  </w:endnote>
  <w:endnote w:type="continuationSeparator" w:id="0">
    <w:p w14:paraId="19CE4498" w14:textId="77777777" w:rsidR="00997D51" w:rsidRDefault="00997D51" w:rsidP="009A1444">
      <w:pPr>
        <w:spacing w:after="0"/>
      </w:pPr>
      <w:r>
        <w:continuationSeparator/>
      </w:r>
    </w:p>
  </w:endnote>
  <w:endnote w:type="continuationNotice" w:id="1">
    <w:p w14:paraId="03C3E387" w14:textId="77777777" w:rsidR="002779CE" w:rsidRDefault="002779C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9E879" w14:textId="77777777" w:rsidR="00997D51" w:rsidRDefault="00997D51" w:rsidP="009A1444">
      <w:pPr>
        <w:spacing w:after="0"/>
      </w:pPr>
      <w:r>
        <w:separator/>
      </w:r>
    </w:p>
  </w:footnote>
  <w:footnote w:type="continuationSeparator" w:id="0">
    <w:p w14:paraId="273C5C5A" w14:textId="77777777" w:rsidR="00997D51" w:rsidRDefault="00997D51" w:rsidP="009A1444">
      <w:pPr>
        <w:spacing w:after="0"/>
      </w:pPr>
      <w:r>
        <w:continuationSeparator/>
      </w:r>
    </w:p>
  </w:footnote>
  <w:footnote w:type="continuationNotice" w:id="1">
    <w:p w14:paraId="5B9F17C8" w14:textId="77777777" w:rsidR="002779CE" w:rsidRDefault="002779CE">
      <w:pPr>
        <w:spacing w:after="0"/>
      </w:pPr>
    </w:p>
  </w:footnote>
  <w:footnote w:id="2">
    <w:p w14:paraId="105D2131" w14:textId="3542170A" w:rsidR="00DC6056" w:rsidRDefault="00DC6056" w:rsidP="00DC6056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606885525">
    <w:abstractNumId w:val="3"/>
  </w:num>
  <w:num w:numId="2" w16cid:durableId="1378701451">
    <w:abstractNumId w:val="2"/>
  </w:num>
  <w:num w:numId="3" w16cid:durableId="1874951203">
    <w:abstractNumId w:val="0"/>
  </w:num>
  <w:num w:numId="4" w16cid:durableId="515735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17F41"/>
    <w:rsid w:val="00021CF6"/>
    <w:rsid w:val="000312C8"/>
    <w:rsid w:val="00034297"/>
    <w:rsid w:val="000633E0"/>
    <w:rsid w:val="00067A5E"/>
    <w:rsid w:val="00071598"/>
    <w:rsid w:val="00080747"/>
    <w:rsid w:val="00083951"/>
    <w:rsid w:val="000910CF"/>
    <w:rsid w:val="00092F09"/>
    <w:rsid w:val="00095EA5"/>
    <w:rsid w:val="000A1A54"/>
    <w:rsid w:val="000E5D98"/>
    <w:rsid w:val="000F1599"/>
    <w:rsid w:val="000F2A8B"/>
    <w:rsid w:val="000F50E5"/>
    <w:rsid w:val="0010609D"/>
    <w:rsid w:val="0011257E"/>
    <w:rsid w:val="00112C41"/>
    <w:rsid w:val="00143354"/>
    <w:rsid w:val="001442BE"/>
    <w:rsid w:val="001605C2"/>
    <w:rsid w:val="00163489"/>
    <w:rsid w:val="001636E5"/>
    <w:rsid w:val="001672A6"/>
    <w:rsid w:val="001837FC"/>
    <w:rsid w:val="00195CD6"/>
    <w:rsid w:val="001A06CA"/>
    <w:rsid w:val="001A58AD"/>
    <w:rsid w:val="001B3478"/>
    <w:rsid w:val="001C613B"/>
    <w:rsid w:val="001D22BF"/>
    <w:rsid w:val="001D3FEE"/>
    <w:rsid w:val="001F26C1"/>
    <w:rsid w:val="001F7AE9"/>
    <w:rsid w:val="00202FC5"/>
    <w:rsid w:val="002033B0"/>
    <w:rsid w:val="00226F0A"/>
    <w:rsid w:val="002601E6"/>
    <w:rsid w:val="00260FDC"/>
    <w:rsid w:val="00261770"/>
    <w:rsid w:val="002779CE"/>
    <w:rsid w:val="0028436F"/>
    <w:rsid w:val="002A3045"/>
    <w:rsid w:val="002B0241"/>
    <w:rsid w:val="002B2399"/>
    <w:rsid w:val="002B2A5B"/>
    <w:rsid w:val="002D01A4"/>
    <w:rsid w:val="002E3FAD"/>
    <w:rsid w:val="002F149C"/>
    <w:rsid w:val="003011F0"/>
    <w:rsid w:val="00305752"/>
    <w:rsid w:val="003067CF"/>
    <w:rsid w:val="003226DC"/>
    <w:rsid w:val="0032567A"/>
    <w:rsid w:val="0033154B"/>
    <w:rsid w:val="00337486"/>
    <w:rsid w:val="00340A58"/>
    <w:rsid w:val="00372CB3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420A"/>
    <w:rsid w:val="00405C4A"/>
    <w:rsid w:val="00410BAE"/>
    <w:rsid w:val="00412C3D"/>
    <w:rsid w:val="00417D90"/>
    <w:rsid w:val="00441847"/>
    <w:rsid w:val="00450C4B"/>
    <w:rsid w:val="00454027"/>
    <w:rsid w:val="0045466B"/>
    <w:rsid w:val="00457668"/>
    <w:rsid w:val="00457FB7"/>
    <w:rsid w:val="004621F3"/>
    <w:rsid w:val="004631B5"/>
    <w:rsid w:val="00486427"/>
    <w:rsid w:val="00491BC1"/>
    <w:rsid w:val="00496036"/>
    <w:rsid w:val="0049751B"/>
    <w:rsid w:val="004A2B15"/>
    <w:rsid w:val="004B4693"/>
    <w:rsid w:val="004B6E6B"/>
    <w:rsid w:val="004C33E0"/>
    <w:rsid w:val="004D3413"/>
    <w:rsid w:val="004D5389"/>
    <w:rsid w:val="004F186B"/>
    <w:rsid w:val="00506304"/>
    <w:rsid w:val="00556E18"/>
    <w:rsid w:val="00566E46"/>
    <w:rsid w:val="00574FC8"/>
    <w:rsid w:val="00575215"/>
    <w:rsid w:val="005A1AC4"/>
    <w:rsid w:val="005A641E"/>
    <w:rsid w:val="005A726A"/>
    <w:rsid w:val="005C4C9E"/>
    <w:rsid w:val="005C7886"/>
    <w:rsid w:val="005D03A6"/>
    <w:rsid w:val="005D2588"/>
    <w:rsid w:val="005D68BF"/>
    <w:rsid w:val="005E3F42"/>
    <w:rsid w:val="005E7259"/>
    <w:rsid w:val="005F2CA2"/>
    <w:rsid w:val="005F54C2"/>
    <w:rsid w:val="005F7C80"/>
    <w:rsid w:val="006002A8"/>
    <w:rsid w:val="00600A49"/>
    <w:rsid w:val="0060469E"/>
    <w:rsid w:val="00605499"/>
    <w:rsid w:val="00612D85"/>
    <w:rsid w:val="0061312E"/>
    <w:rsid w:val="00614446"/>
    <w:rsid w:val="00614CD9"/>
    <w:rsid w:val="00627A1F"/>
    <w:rsid w:val="00663F0A"/>
    <w:rsid w:val="006936B5"/>
    <w:rsid w:val="006A65F2"/>
    <w:rsid w:val="006C503C"/>
    <w:rsid w:val="006E07EA"/>
    <w:rsid w:val="006E4E09"/>
    <w:rsid w:val="006E7A26"/>
    <w:rsid w:val="006F3FF6"/>
    <w:rsid w:val="006F603A"/>
    <w:rsid w:val="00710E78"/>
    <w:rsid w:val="0071120C"/>
    <w:rsid w:val="00717B46"/>
    <w:rsid w:val="00727BDF"/>
    <w:rsid w:val="00731B64"/>
    <w:rsid w:val="00743ECA"/>
    <w:rsid w:val="00746F1E"/>
    <w:rsid w:val="007553B5"/>
    <w:rsid w:val="00755450"/>
    <w:rsid w:val="00763313"/>
    <w:rsid w:val="007648AF"/>
    <w:rsid w:val="007677F2"/>
    <w:rsid w:val="0078785A"/>
    <w:rsid w:val="007B1F9C"/>
    <w:rsid w:val="007B76EC"/>
    <w:rsid w:val="007C118A"/>
    <w:rsid w:val="007C1838"/>
    <w:rsid w:val="007C3510"/>
    <w:rsid w:val="007C58AD"/>
    <w:rsid w:val="007D37ED"/>
    <w:rsid w:val="007E040D"/>
    <w:rsid w:val="007F2A01"/>
    <w:rsid w:val="00800672"/>
    <w:rsid w:val="00800F6E"/>
    <w:rsid w:val="0080437E"/>
    <w:rsid w:val="0081697F"/>
    <w:rsid w:val="00822B70"/>
    <w:rsid w:val="008265F1"/>
    <w:rsid w:val="00826605"/>
    <w:rsid w:val="00826FED"/>
    <w:rsid w:val="00831F71"/>
    <w:rsid w:val="00833C91"/>
    <w:rsid w:val="0085385B"/>
    <w:rsid w:val="00871474"/>
    <w:rsid w:val="0087212C"/>
    <w:rsid w:val="00883236"/>
    <w:rsid w:val="008838B0"/>
    <w:rsid w:val="00897E25"/>
    <w:rsid w:val="00897F73"/>
    <w:rsid w:val="008A08A1"/>
    <w:rsid w:val="008A1C0D"/>
    <w:rsid w:val="008A2AA5"/>
    <w:rsid w:val="008A2E59"/>
    <w:rsid w:val="008A3504"/>
    <w:rsid w:val="008C161B"/>
    <w:rsid w:val="008D67CE"/>
    <w:rsid w:val="008E33E5"/>
    <w:rsid w:val="008F61D3"/>
    <w:rsid w:val="00905C1B"/>
    <w:rsid w:val="00913FAD"/>
    <w:rsid w:val="00927D71"/>
    <w:rsid w:val="00934FDE"/>
    <w:rsid w:val="009375C8"/>
    <w:rsid w:val="0094468D"/>
    <w:rsid w:val="00947E59"/>
    <w:rsid w:val="00983A55"/>
    <w:rsid w:val="00995AD6"/>
    <w:rsid w:val="009961B1"/>
    <w:rsid w:val="00997D51"/>
    <w:rsid w:val="009A1444"/>
    <w:rsid w:val="009B5118"/>
    <w:rsid w:val="009C33B5"/>
    <w:rsid w:val="009F51FA"/>
    <w:rsid w:val="009F6726"/>
    <w:rsid w:val="009F7A47"/>
    <w:rsid w:val="00A101BD"/>
    <w:rsid w:val="00A146A9"/>
    <w:rsid w:val="00A17A1F"/>
    <w:rsid w:val="00A22F40"/>
    <w:rsid w:val="00A329F4"/>
    <w:rsid w:val="00A42996"/>
    <w:rsid w:val="00A53562"/>
    <w:rsid w:val="00A723C7"/>
    <w:rsid w:val="00A728AC"/>
    <w:rsid w:val="00A776E8"/>
    <w:rsid w:val="00A90E90"/>
    <w:rsid w:val="00A937DA"/>
    <w:rsid w:val="00A96D7F"/>
    <w:rsid w:val="00AA0455"/>
    <w:rsid w:val="00AA5F1E"/>
    <w:rsid w:val="00AC78E2"/>
    <w:rsid w:val="00AD0779"/>
    <w:rsid w:val="00AD2564"/>
    <w:rsid w:val="00AF4FE2"/>
    <w:rsid w:val="00AF67A7"/>
    <w:rsid w:val="00AF704B"/>
    <w:rsid w:val="00AF7F2E"/>
    <w:rsid w:val="00B04497"/>
    <w:rsid w:val="00B118C4"/>
    <w:rsid w:val="00B12D5D"/>
    <w:rsid w:val="00B21359"/>
    <w:rsid w:val="00B46358"/>
    <w:rsid w:val="00B523F3"/>
    <w:rsid w:val="00B547EF"/>
    <w:rsid w:val="00B617CB"/>
    <w:rsid w:val="00B738DA"/>
    <w:rsid w:val="00BB5D11"/>
    <w:rsid w:val="00BC5B81"/>
    <w:rsid w:val="00BC7FD1"/>
    <w:rsid w:val="00BE5B58"/>
    <w:rsid w:val="00BE6798"/>
    <w:rsid w:val="00C06311"/>
    <w:rsid w:val="00C20EEC"/>
    <w:rsid w:val="00C23303"/>
    <w:rsid w:val="00C26F61"/>
    <w:rsid w:val="00C27878"/>
    <w:rsid w:val="00C31A1B"/>
    <w:rsid w:val="00C43FDA"/>
    <w:rsid w:val="00C46A4A"/>
    <w:rsid w:val="00C50FAC"/>
    <w:rsid w:val="00C529C6"/>
    <w:rsid w:val="00C53715"/>
    <w:rsid w:val="00C60970"/>
    <w:rsid w:val="00C6275A"/>
    <w:rsid w:val="00C649F9"/>
    <w:rsid w:val="00C65E24"/>
    <w:rsid w:val="00C7434B"/>
    <w:rsid w:val="00C9485D"/>
    <w:rsid w:val="00CA2FC5"/>
    <w:rsid w:val="00CB076C"/>
    <w:rsid w:val="00CB3010"/>
    <w:rsid w:val="00CC1FD5"/>
    <w:rsid w:val="00CC578D"/>
    <w:rsid w:val="00CC5CA4"/>
    <w:rsid w:val="00CE6C29"/>
    <w:rsid w:val="00D059EB"/>
    <w:rsid w:val="00D10AD1"/>
    <w:rsid w:val="00D167B0"/>
    <w:rsid w:val="00D254C7"/>
    <w:rsid w:val="00D323BF"/>
    <w:rsid w:val="00D43A05"/>
    <w:rsid w:val="00D50136"/>
    <w:rsid w:val="00D53372"/>
    <w:rsid w:val="00D67655"/>
    <w:rsid w:val="00D748BE"/>
    <w:rsid w:val="00D77C65"/>
    <w:rsid w:val="00D96E2A"/>
    <w:rsid w:val="00DA7487"/>
    <w:rsid w:val="00DA7AFA"/>
    <w:rsid w:val="00DB1E03"/>
    <w:rsid w:val="00DC6056"/>
    <w:rsid w:val="00DF5B2C"/>
    <w:rsid w:val="00E06394"/>
    <w:rsid w:val="00E24862"/>
    <w:rsid w:val="00E31238"/>
    <w:rsid w:val="00E34AA2"/>
    <w:rsid w:val="00E3773E"/>
    <w:rsid w:val="00E42DC4"/>
    <w:rsid w:val="00E430A3"/>
    <w:rsid w:val="00E47D04"/>
    <w:rsid w:val="00E50875"/>
    <w:rsid w:val="00E562AB"/>
    <w:rsid w:val="00E602A0"/>
    <w:rsid w:val="00EC2625"/>
    <w:rsid w:val="00EC46C2"/>
    <w:rsid w:val="00ED4906"/>
    <w:rsid w:val="00ED7235"/>
    <w:rsid w:val="00F03091"/>
    <w:rsid w:val="00F265D2"/>
    <w:rsid w:val="00F56FE8"/>
    <w:rsid w:val="00F601B8"/>
    <w:rsid w:val="00F6064C"/>
    <w:rsid w:val="00F762B7"/>
    <w:rsid w:val="00F82413"/>
    <w:rsid w:val="00F831CF"/>
    <w:rsid w:val="00F85811"/>
    <w:rsid w:val="00F87D10"/>
    <w:rsid w:val="00F93D83"/>
    <w:rsid w:val="00FA22E5"/>
    <w:rsid w:val="00FB0680"/>
    <w:rsid w:val="00FB27CA"/>
    <w:rsid w:val="00FB6B8B"/>
    <w:rsid w:val="00FF0F30"/>
    <w:rsid w:val="00FF14A9"/>
    <w:rsid w:val="00FF45C6"/>
    <w:rsid w:val="0F7BD263"/>
    <w:rsid w:val="2F81EDB0"/>
    <w:rsid w:val="65359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9C5F863A-60B5-40CA-8171-A79F03C3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B46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C7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5C4C9E"/>
  </w:style>
  <w:style w:type="character" w:customStyle="1" w:styleId="eop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Kennisteam xmlns="671b2d17-92d9-401e-b3f5-399c0e34e711"/>
    <Eigenaar xmlns="feef5865-a982-42aa-8640-9d4286765ef6">
      <UserInfo>
        <DisplayName/>
        <AccountId/>
        <AccountType/>
      </UserInfo>
    </Eigenaa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431369DD2D14184CF6F0AD1667A08" ma:contentTypeVersion="21" ma:contentTypeDescription="Create a new document." ma:contentTypeScope="" ma:versionID="bf8c78d946e36144630cb631cd6fe73b">
  <xsd:schema xmlns:xsd="http://www.w3.org/2001/XMLSchema" xmlns:xs="http://www.w3.org/2001/XMLSchema" xmlns:p="http://schemas.microsoft.com/office/2006/metadata/properties" xmlns:ns2="feef5865-a982-42aa-8640-9d4286765ef6" xmlns:ns3="671b2d17-92d9-401e-b3f5-399c0e34e711" xmlns:ns4="35dcfa27-76d3-46b6-b75a-39b31a00bf0b" targetNamespace="http://schemas.microsoft.com/office/2006/metadata/properties" ma:root="true" ma:fieldsID="70ed5a3362179fff89be1a61d51355a2" ns2:_="" ns3:_="" ns4:_="">
    <xsd:import namespace="feef5865-a982-42aa-8640-9d4286765ef6"/>
    <xsd:import namespace="671b2d17-92d9-401e-b3f5-399c0e34e711"/>
    <xsd:import namespace="35dcfa27-76d3-46b6-b75a-39b31a00bf0b"/>
    <xsd:element name="properties">
      <xsd:complexType>
        <xsd:sequence>
          <xsd:element name="documentManagement">
            <xsd:complexType>
              <xsd:all>
                <xsd:element ref="ns2:Eigenaar"/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4:SharedWithUsers" minOccurs="0"/>
                <xsd:element ref="ns4:SharedWithDetails" minOccurs="0"/>
                <xsd:element ref="ns3:Kennisteam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ma:displayName="Eigenaar" ma:description="Dit veld is benodigd om de eigenaar van het document te kunnen benaderen, bijvoorbeeld wanneer het document gearchiveerd is." ma:list="UserInfo" ma:SharePointGroup="0" ma:internalName="Eigenaar0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0" nillable="true" ma:displayName="Taxonomy Catch All Column" ma:hidden="true" ma:list="{e1f222bf-bce4-4818-b658-6f2f67ee4814}" ma:internalName="TaxCatchAll" ma:showField="CatchAllData" ma:web="35dcfa27-76d3-46b6-b75a-39b31a00b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b2d17-92d9-401e-b3f5-399c0e34e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Kennisteam" ma:index="20" ma:displayName="Kennisteam" ma:format="Dropdown" ma:internalName="Kennisteam">
      <xsd:simpleType>
        <xsd:restriction base="dms:Choice">
          <xsd:enumeration value="Spoorse aannemerij"/>
          <xsd:enumeration value="Engineering"/>
          <xsd:enumeration value="Integraal overleg"/>
          <xsd:enumeration value="Bedrijfsvoering"/>
          <xsd:enumeration value="Civiele aannemerij en stations"/>
          <xsd:enumeration value="ERTMS"/>
          <xsd:enumeration value="AM techniek en informatie"/>
          <xsd:enumeration value="ICT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fa27-76d3-46b6-b75a-39b31a00b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9D51B2-7B17-4D61-BA11-C3B5808D976B}">
  <ds:schemaRefs>
    <ds:schemaRef ds:uri="http://purl.org/dc/elements/1.1/"/>
    <ds:schemaRef ds:uri="560e2840-ae11-44ec-b55c-a8fe81ebeee5"/>
    <ds:schemaRef ds:uri="b624987e-ef35-46b0-a0fc-dde543b3f56a"/>
    <ds:schemaRef ds:uri="http://schemas.microsoft.com/office/2006/metadata/properties"/>
    <ds:schemaRef ds:uri="http://purl.org/dc/terms/"/>
    <ds:schemaRef ds:uri="feef5865-a982-42aa-8640-9d4286765ef6"/>
    <ds:schemaRef ds:uri="http://schemas.microsoft.com/office/infopath/2007/PartnerControls"/>
    <ds:schemaRef ds:uri="http://schemas.microsoft.com/office/2006/documentManagement/types"/>
    <ds:schemaRef ds:uri="http://schemas.microsoft.com/sharepoint/v3/fields"/>
    <ds:schemaRef ds:uri="http://schemas.openxmlformats.org/package/2006/metadata/core-properties"/>
    <ds:schemaRef ds:uri="http://www.w3.org/XML/1998/namespace"/>
    <ds:schemaRef ds:uri="http://purl.org/dc/dcmitype/"/>
    <ds:schemaRef ds:uri="671b2d17-92d9-401e-b3f5-399c0e34e711"/>
  </ds:schemaRefs>
</ds:datastoreItem>
</file>

<file path=customXml/itemProps3.xml><?xml version="1.0" encoding="utf-8"?>
<ds:datastoreItem xmlns:ds="http://schemas.openxmlformats.org/officeDocument/2006/customXml" ds:itemID="{054C5F82-0C23-402B-B46C-74519BDB9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671b2d17-92d9-401e-b3f5-399c0e34e711"/>
    <ds:schemaRef ds:uri="35dcfa27-76d3-46b6-b75a-39b31a00b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E85B0D-7339-45A8-9BB3-C3BC5EE2120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in te dienen documenten</dc:title>
  <dc:subject>Aanbesteding</dc:subject>
  <dc:creator>procurement@prorail.nl</dc:creator>
  <cp:keywords/>
  <dc:description/>
  <cp:lastModifiedBy>Sligte, E.H.G. van der (Esther)</cp:lastModifiedBy>
  <cp:revision>4</cp:revision>
  <dcterms:created xsi:type="dcterms:W3CDTF">2024-06-27T08:34:00Z</dcterms:created>
  <dcterms:modified xsi:type="dcterms:W3CDTF">2024-10-10T07:51:00Z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0x010100312431369DD2D14184CF6F0AD1667A08</vt:lpwstr>
  </property>
</Properties>
</file>